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E07" w:rsidRDefault="00825E07" w:rsidP="00416C8B">
      <w:pPr>
        <w:jc w:val="center"/>
        <w:rPr>
          <w:b/>
        </w:rPr>
      </w:pPr>
    </w:p>
    <w:p w:rsidR="00416C8B" w:rsidRPr="0051768B" w:rsidRDefault="00416C8B" w:rsidP="00416C8B">
      <w:pPr>
        <w:jc w:val="center"/>
        <w:rPr>
          <w:b/>
        </w:rPr>
      </w:pPr>
      <w:r w:rsidRPr="0051768B">
        <w:rPr>
          <w:b/>
        </w:rPr>
        <w:t xml:space="preserve">Муниципальное образование  городской округ – город </w:t>
      </w:r>
      <w:proofErr w:type="spellStart"/>
      <w:r w:rsidRPr="0051768B">
        <w:rPr>
          <w:b/>
        </w:rPr>
        <w:t>Югорск</w:t>
      </w:r>
      <w:proofErr w:type="spellEnd"/>
    </w:p>
    <w:p w:rsidR="00416C8B" w:rsidRPr="0051768B" w:rsidRDefault="00416C8B" w:rsidP="00416C8B">
      <w:pPr>
        <w:jc w:val="center"/>
        <w:rPr>
          <w:b/>
        </w:rPr>
      </w:pPr>
      <w:r w:rsidRPr="0051768B">
        <w:rPr>
          <w:b/>
        </w:rPr>
        <w:t xml:space="preserve">Администрация города </w:t>
      </w:r>
      <w:proofErr w:type="spellStart"/>
      <w:r w:rsidRPr="0051768B">
        <w:rPr>
          <w:b/>
        </w:rPr>
        <w:t>Югорска</w:t>
      </w:r>
      <w:proofErr w:type="spellEnd"/>
    </w:p>
    <w:p w:rsidR="00416C8B" w:rsidRPr="0051768B" w:rsidRDefault="00416C8B" w:rsidP="00416C8B">
      <w:pPr>
        <w:jc w:val="center"/>
        <w:rPr>
          <w:b/>
          <w:bCs/>
        </w:rPr>
      </w:pPr>
      <w:r w:rsidRPr="0051768B">
        <w:rPr>
          <w:b/>
          <w:bCs/>
        </w:rPr>
        <w:t>ПРОТОКОЛ</w:t>
      </w:r>
    </w:p>
    <w:p w:rsidR="00416C8B" w:rsidRDefault="00416C8B" w:rsidP="00416C8B">
      <w:pPr>
        <w:jc w:val="center"/>
        <w:rPr>
          <w:b/>
        </w:rPr>
      </w:pPr>
      <w:r w:rsidRPr="0036633D">
        <w:rPr>
          <w:b/>
        </w:rPr>
        <w:t>рассмотрения единственной заявки на участие в аукционе в электронной форме</w:t>
      </w:r>
    </w:p>
    <w:p w:rsidR="00825E07" w:rsidRDefault="00825E07" w:rsidP="00416C8B">
      <w:pPr>
        <w:jc w:val="center"/>
        <w:rPr>
          <w:b/>
        </w:rPr>
      </w:pPr>
    </w:p>
    <w:p w:rsidR="00825E07" w:rsidRDefault="00825E07" w:rsidP="00825E07">
      <w:pPr>
        <w:jc w:val="both"/>
      </w:pPr>
      <w:r>
        <w:t xml:space="preserve">       «15</w:t>
      </w:r>
      <w:r w:rsidRPr="007B74DA">
        <w:t xml:space="preserve">» </w:t>
      </w:r>
      <w:r>
        <w:t xml:space="preserve">мая </w:t>
      </w:r>
      <w:r w:rsidRPr="007B74DA">
        <w:t xml:space="preserve"> 2018 г.                                                                            </w:t>
      </w:r>
      <w:r>
        <w:t xml:space="preserve">      </w:t>
      </w:r>
      <w:r w:rsidRPr="007B74DA">
        <w:t xml:space="preserve">     № 0187300005818000</w:t>
      </w:r>
      <w:r>
        <w:t>162</w:t>
      </w:r>
      <w:r w:rsidRPr="007B74DA">
        <w:t>-1</w:t>
      </w:r>
    </w:p>
    <w:p w:rsidR="00825E07" w:rsidRPr="0051768B" w:rsidRDefault="00825E07" w:rsidP="00416C8B">
      <w:pPr>
        <w:jc w:val="center"/>
        <w:rPr>
          <w:b/>
        </w:rPr>
      </w:pPr>
    </w:p>
    <w:p w:rsidR="003C41A1" w:rsidRPr="00C14517" w:rsidRDefault="003C41A1" w:rsidP="003C41A1">
      <w:pPr>
        <w:tabs>
          <w:tab w:val="num" w:pos="142"/>
        </w:tabs>
        <w:autoSpaceDE w:val="0"/>
        <w:autoSpaceDN w:val="0"/>
        <w:adjustRightInd w:val="0"/>
        <w:ind w:left="426"/>
        <w:jc w:val="both"/>
      </w:pPr>
      <w:bookmarkStart w:id="0" w:name="_GoBack"/>
      <w:r w:rsidRPr="00C14517">
        <w:t xml:space="preserve">ПРИСУТСТВОВАЛИ: </w:t>
      </w:r>
    </w:p>
    <w:p w:rsidR="003C41A1" w:rsidRPr="00C14517" w:rsidRDefault="003C41A1" w:rsidP="003C41A1">
      <w:pPr>
        <w:tabs>
          <w:tab w:val="num" w:pos="142"/>
        </w:tabs>
        <w:autoSpaceDE w:val="0"/>
        <w:autoSpaceDN w:val="0"/>
        <w:adjustRightInd w:val="0"/>
        <w:ind w:left="426"/>
        <w:jc w:val="both"/>
      </w:pPr>
      <w:r w:rsidRPr="00C14517">
        <w:t xml:space="preserve">Единая комиссия по осуществлению закупок для обеспечения муниципальных нужд города </w:t>
      </w:r>
      <w:proofErr w:type="spellStart"/>
      <w:r w:rsidRPr="00C14517">
        <w:t>Югорска</w:t>
      </w:r>
      <w:proofErr w:type="spellEnd"/>
      <w:r w:rsidRPr="00C14517">
        <w:t xml:space="preserve"> (далее - комиссия) в следующем  составе:</w:t>
      </w:r>
    </w:p>
    <w:p w:rsidR="003C41A1" w:rsidRPr="00C14517" w:rsidRDefault="003C41A1" w:rsidP="003C41A1">
      <w:pPr>
        <w:tabs>
          <w:tab w:val="num" w:pos="142"/>
        </w:tabs>
        <w:autoSpaceDE w:val="0"/>
        <w:autoSpaceDN w:val="0"/>
        <w:adjustRightInd w:val="0"/>
        <w:ind w:left="426"/>
        <w:jc w:val="both"/>
      </w:pPr>
      <w:r w:rsidRPr="00C14517">
        <w:t xml:space="preserve">1. В.К. </w:t>
      </w:r>
      <w:proofErr w:type="spellStart"/>
      <w:r w:rsidRPr="00C14517">
        <w:t>Бандурин</w:t>
      </w:r>
      <w:proofErr w:type="spellEnd"/>
      <w:r w:rsidRPr="00C14517">
        <w:t xml:space="preserve">  - заместитель председателя комиссии, заместитель главы города - директор  департамента </w:t>
      </w:r>
      <w:proofErr w:type="spellStart"/>
      <w:r w:rsidRPr="00C14517">
        <w:t>жилищно</w:t>
      </w:r>
      <w:proofErr w:type="spellEnd"/>
      <w:r w:rsidRPr="00C14517">
        <w:t xml:space="preserve"> - коммунального и строительного комплекса администрации города </w:t>
      </w:r>
      <w:proofErr w:type="spellStart"/>
      <w:r w:rsidRPr="00C14517">
        <w:t>Югорска</w:t>
      </w:r>
      <w:proofErr w:type="spellEnd"/>
      <w:r w:rsidRPr="00C14517">
        <w:t>;</w:t>
      </w:r>
    </w:p>
    <w:p w:rsidR="003C41A1" w:rsidRPr="00C14517" w:rsidRDefault="003C41A1" w:rsidP="003C41A1">
      <w:pPr>
        <w:tabs>
          <w:tab w:val="num" w:pos="142"/>
        </w:tabs>
        <w:autoSpaceDE w:val="0"/>
        <w:autoSpaceDN w:val="0"/>
        <w:adjustRightInd w:val="0"/>
        <w:ind w:left="426"/>
        <w:jc w:val="both"/>
      </w:pPr>
      <w:r w:rsidRPr="00C14517">
        <w:t xml:space="preserve">2.  В.А. </w:t>
      </w:r>
      <w:proofErr w:type="spellStart"/>
      <w:r w:rsidRPr="00C14517">
        <w:t>Климин</w:t>
      </w:r>
      <w:proofErr w:type="spellEnd"/>
      <w:r w:rsidRPr="00C14517">
        <w:t xml:space="preserve"> – председатель Думы города </w:t>
      </w:r>
      <w:proofErr w:type="spellStart"/>
      <w:r w:rsidRPr="00C14517">
        <w:t>Югорска</w:t>
      </w:r>
      <w:proofErr w:type="spellEnd"/>
      <w:r w:rsidRPr="00C14517">
        <w:t>;</w:t>
      </w:r>
    </w:p>
    <w:p w:rsidR="003C41A1" w:rsidRPr="00C14517" w:rsidRDefault="003C41A1" w:rsidP="003C41A1">
      <w:pPr>
        <w:ind w:left="426"/>
      </w:pPr>
      <w:r w:rsidRPr="00C14517">
        <w:t xml:space="preserve">3. Т.И. </w:t>
      </w:r>
      <w:proofErr w:type="spellStart"/>
      <w:r w:rsidRPr="00C14517">
        <w:t>Долгодворова</w:t>
      </w:r>
      <w:proofErr w:type="spellEnd"/>
      <w:r w:rsidRPr="00C14517">
        <w:t xml:space="preserve"> - заместитель главы города </w:t>
      </w:r>
      <w:proofErr w:type="spellStart"/>
      <w:r w:rsidRPr="00C14517">
        <w:t>Югорска</w:t>
      </w:r>
      <w:proofErr w:type="spellEnd"/>
      <w:r w:rsidRPr="00C14517">
        <w:t>;</w:t>
      </w:r>
    </w:p>
    <w:p w:rsidR="003C41A1" w:rsidRPr="00C14517" w:rsidRDefault="003C41A1" w:rsidP="003C41A1">
      <w:pPr>
        <w:ind w:left="426"/>
      </w:pPr>
      <w:r w:rsidRPr="00C14517">
        <w:t>4.  Н.А. Морозова – советник руководителя;</w:t>
      </w:r>
    </w:p>
    <w:p w:rsidR="003C41A1" w:rsidRPr="00C14517" w:rsidRDefault="003C41A1" w:rsidP="003C41A1">
      <w:pPr>
        <w:ind w:left="426"/>
        <w:jc w:val="both"/>
      </w:pPr>
      <w:r w:rsidRPr="00C14517">
        <w:t xml:space="preserve">5. Ж.В. </w:t>
      </w:r>
      <w:proofErr w:type="spellStart"/>
      <w:r w:rsidRPr="00C14517">
        <w:t>Резинкина</w:t>
      </w:r>
      <w:proofErr w:type="spellEnd"/>
      <w:r w:rsidRPr="00C1451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14517">
        <w:t>Югорска</w:t>
      </w:r>
      <w:proofErr w:type="spellEnd"/>
      <w:r w:rsidRPr="00C14517">
        <w:t>.</w:t>
      </w:r>
    </w:p>
    <w:p w:rsidR="003C41A1" w:rsidRPr="00CD78DF" w:rsidRDefault="003C41A1" w:rsidP="003C41A1">
      <w:pPr>
        <w:tabs>
          <w:tab w:val="num" w:pos="142"/>
        </w:tabs>
        <w:autoSpaceDE w:val="0"/>
        <w:autoSpaceDN w:val="0"/>
        <w:adjustRightInd w:val="0"/>
        <w:ind w:left="426"/>
        <w:jc w:val="both"/>
      </w:pPr>
      <w:r w:rsidRPr="00C14517">
        <w:t xml:space="preserve">Всего </w:t>
      </w:r>
      <w:r w:rsidRPr="00CD78DF">
        <w:t>присутствовали 5 членов комиссии из 8.</w:t>
      </w:r>
    </w:p>
    <w:bookmarkEnd w:id="0"/>
    <w:p w:rsidR="00416C8B" w:rsidRDefault="00416C8B" w:rsidP="00416C8B">
      <w:pPr>
        <w:ind w:left="425"/>
        <w:jc w:val="both"/>
      </w:pPr>
      <w:r w:rsidRPr="003C41A1">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3C41A1">
        <w:t>Югорска</w:t>
      </w:r>
      <w:proofErr w:type="spellEnd"/>
      <w:r w:rsidRPr="003C41A1">
        <w:t>.</w:t>
      </w:r>
    </w:p>
    <w:p w:rsidR="003C41A1" w:rsidRPr="007C2CFF" w:rsidRDefault="003C41A1" w:rsidP="00416C8B">
      <w:pPr>
        <w:ind w:left="425"/>
        <w:jc w:val="both"/>
      </w:pPr>
    </w:p>
    <w:p w:rsidR="00416C8B" w:rsidRPr="001C4FED" w:rsidRDefault="00416C8B" w:rsidP="00416C8B">
      <w:pPr>
        <w:pStyle w:val="a6"/>
        <w:widowControl/>
        <w:tabs>
          <w:tab w:val="num" w:pos="567"/>
        </w:tabs>
        <w:autoSpaceDE w:val="0"/>
        <w:autoSpaceDN w:val="0"/>
        <w:adjustRightInd w:val="0"/>
        <w:ind w:left="426"/>
        <w:jc w:val="both"/>
        <w:rPr>
          <w:sz w:val="24"/>
          <w:szCs w:val="24"/>
        </w:rPr>
      </w:pPr>
      <w:r w:rsidRPr="001C4FED">
        <w:rPr>
          <w:sz w:val="24"/>
          <w:szCs w:val="24"/>
        </w:rPr>
        <w:t>1. Наименование аукциона: аукцион в электро</w:t>
      </w:r>
      <w:r w:rsidRPr="00E01737">
        <w:rPr>
          <w:sz w:val="24"/>
          <w:szCs w:val="24"/>
        </w:rPr>
        <w:t xml:space="preserve">нной </w:t>
      </w:r>
      <w:r w:rsidRPr="00580567">
        <w:rPr>
          <w:sz w:val="24"/>
          <w:szCs w:val="24"/>
        </w:rPr>
        <w:t>форме № 0187300005818000162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офисной мебели.</w:t>
      </w:r>
    </w:p>
    <w:p w:rsidR="00416C8B" w:rsidRPr="001C4FED" w:rsidRDefault="00416C8B" w:rsidP="00416C8B">
      <w:pPr>
        <w:ind w:left="426"/>
        <w:jc w:val="both"/>
      </w:pPr>
      <w:r w:rsidRPr="001C4FED">
        <w:t xml:space="preserve">1.1 Номер извещения о проведении торгов на официальном сайте – </w:t>
      </w:r>
      <w:hyperlink r:id="rId9" w:history="1">
        <w:r w:rsidRPr="001C4FED">
          <w:rPr>
            <w:rStyle w:val="a3"/>
            <w:color w:val="auto"/>
            <w:u w:val="none"/>
          </w:rPr>
          <w:t>http://zakupki.gov.ru/</w:t>
        </w:r>
      </w:hyperlink>
      <w:r w:rsidRPr="001C4FED">
        <w:t>, код аукциона 01873000058180001</w:t>
      </w:r>
      <w:r>
        <w:t>62</w:t>
      </w:r>
      <w:r w:rsidRPr="001C4FED">
        <w:t xml:space="preserve">, дата публикации </w:t>
      </w:r>
      <w:r>
        <w:t>28</w:t>
      </w:r>
      <w:r w:rsidRPr="001C4FED">
        <w:t xml:space="preserve">.04.2018. </w:t>
      </w:r>
    </w:p>
    <w:p w:rsidR="00416C8B" w:rsidRPr="001C4FED" w:rsidRDefault="00416C8B" w:rsidP="00416C8B">
      <w:pPr>
        <w:keepNext/>
        <w:keepLines/>
        <w:widowControl w:val="0"/>
        <w:suppressLineNumbers/>
      </w:pPr>
      <w:r w:rsidRPr="001C4FED">
        <w:t xml:space="preserve">       Идентификационный код закупки: </w:t>
      </w:r>
      <w:r w:rsidRPr="000542C8">
        <w:t>183862200236886220100101470010000244</w:t>
      </w:r>
      <w:r w:rsidRPr="00E01737">
        <w:t>.</w:t>
      </w:r>
    </w:p>
    <w:p w:rsidR="00416C8B" w:rsidRPr="00E01737" w:rsidRDefault="00416C8B" w:rsidP="00416C8B">
      <w:pPr>
        <w:tabs>
          <w:tab w:val="num" w:pos="567"/>
        </w:tabs>
        <w:suppressAutoHyphens w:val="0"/>
        <w:autoSpaceDE w:val="0"/>
        <w:autoSpaceDN w:val="0"/>
        <w:adjustRightInd w:val="0"/>
        <w:ind w:left="426"/>
        <w:jc w:val="both"/>
      </w:pPr>
      <w:r w:rsidRPr="00E01737">
        <w:t xml:space="preserve">2. Заказчик: Администрация города </w:t>
      </w:r>
      <w:proofErr w:type="spellStart"/>
      <w:r w:rsidRPr="00E01737">
        <w:t>Югорска</w:t>
      </w:r>
      <w:proofErr w:type="spellEnd"/>
      <w:r w:rsidRPr="00E01737">
        <w:rPr>
          <w:color w:val="000000"/>
          <w:spacing w:val="-6"/>
        </w:rPr>
        <w:t xml:space="preserve">. </w:t>
      </w:r>
      <w:proofErr w:type="gramStart"/>
      <w:r w:rsidRPr="00E01737">
        <w:rPr>
          <w:color w:val="000000"/>
          <w:spacing w:val="-6"/>
        </w:rPr>
        <w:t xml:space="preserve">Почтовый адрес: </w:t>
      </w:r>
      <w:r w:rsidRPr="00E01737">
        <w:t xml:space="preserve">628260, Ханты - Мансийский автономный округ - Югра, Тюменская обл.,  г. </w:t>
      </w:r>
      <w:proofErr w:type="spellStart"/>
      <w:r w:rsidRPr="00E01737">
        <w:t>Югорск</w:t>
      </w:r>
      <w:proofErr w:type="spellEnd"/>
      <w:r w:rsidRPr="00E01737">
        <w:t>, ул. 40 лет Победы, 11.</w:t>
      </w:r>
      <w:proofErr w:type="gramEnd"/>
    </w:p>
    <w:p w:rsidR="00416C8B" w:rsidRPr="00CE2BCD" w:rsidRDefault="00416C8B" w:rsidP="00416C8B">
      <w:pPr>
        <w:snapToGrid w:val="0"/>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t>15  мая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416C8B" w:rsidRDefault="00416C8B" w:rsidP="00416C8B">
      <w:pPr>
        <w:ind w:left="426"/>
        <w:jc w:val="both"/>
        <w:rPr>
          <w:bCs/>
        </w:rPr>
      </w:pPr>
      <w:r w:rsidRPr="0036633D">
        <w:rPr>
          <w:bCs/>
        </w:rPr>
        <w:t>4. </w:t>
      </w:r>
      <w:proofErr w:type="gramStart"/>
      <w:r w:rsidRPr="0036633D">
        <w:rPr>
          <w:bCs/>
        </w:rPr>
        <w:t>До окончания указанного в извещении о проведении аукциона срока подачи заявок на участие в аукционе</w:t>
      </w:r>
      <w:proofErr w:type="gramEnd"/>
      <w:r w:rsidRPr="0036633D">
        <w:rPr>
          <w:bCs/>
        </w:rPr>
        <w:t xml:space="preserve"> «</w:t>
      </w:r>
      <w:r>
        <w:rPr>
          <w:bCs/>
        </w:rPr>
        <w:t>10</w:t>
      </w:r>
      <w:r w:rsidRPr="0036633D">
        <w:rPr>
          <w:bCs/>
        </w:rPr>
        <w:t>» ма</w:t>
      </w:r>
      <w:r>
        <w:rPr>
          <w:bCs/>
        </w:rPr>
        <w:t xml:space="preserve">я </w:t>
      </w:r>
      <w:r w:rsidRPr="0036633D">
        <w:rPr>
          <w:bCs/>
        </w:rPr>
        <w:t xml:space="preserve"> 201</w:t>
      </w:r>
      <w:r>
        <w:rPr>
          <w:bCs/>
        </w:rPr>
        <w:t>8</w:t>
      </w:r>
      <w:r w:rsidRPr="0036633D">
        <w:rPr>
          <w:bCs/>
        </w:rPr>
        <w:t>г. 10 часов 00 минут была подана: 1 (одна) заявка на участие в аукционе (под номером №).</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416C8B" w:rsidTr="00416C8B">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416C8B" w:rsidRDefault="00416C8B" w:rsidP="00134444">
            <w:pPr>
              <w:pStyle w:val="a6"/>
              <w:tabs>
                <w:tab w:val="num" w:pos="567"/>
              </w:tabs>
              <w:spacing w:line="276" w:lineRule="auto"/>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416C8B" w:rsidRDefault="00416C8B" w:rsidP="00134444">
            <w:pPr>
              <w:pStyle w:val="a6"/>
              <w:tabs>
                <w:tab w:val="num" w:pos="567"/>
              </w:tabs>
              <w:spacing w:line="276" w:lineRule="auto"/>
              <w:ind w:left="0"/>
              <w:jc w:val="center"/>
              <w:rPr>
                <w:spacing w:val="-6"/>
                <w:sz w:val="24"/>
                <w:szCs w:val="24"/>
              </w:rPr>
            </w:pPr>
            <w:r>
              <w:rPr>
                <w:spacing w:val="-6"/>
                <w:sz w:val="24"/>
                <w:szCs w:val="24"/>
              </w:rPr>
              <w:t>Наименование участника закупки</w:t>
            </w:r>
          </w:p>
        </w:tc>
      </w:tr>
      <w:tr w:rsidR="00416C8B" w:rsidTr="00825E07">
        <w:trPr>
          <w:trHeight w:val="274"/>
        </w:trPr>
        <w:tc>
          <w:tcPr>
            <w:tcW w:w="1732" w:type="dxa"/>
            <w:tcBorders>
              <w:top w:val="single" w:sz="4" w:space="0" w:color="auto"/>
              <w:left w:val="single" w:sz="4" w:space="0" w:color="auto"/>
              <w:bottom w:val="single" w:sz="4" w:space="0" w:color="auto"/>
              <w:right w:val="single" w:sz="4" w:space="0" w:color="auto"/>
            </w:tcBorders>
            <w:hideMark/>
          </w:tcPr>
          <w:p w:rsidR="00416C8B" w:rsidRDefault="00416C8B" w:rsidP="00416C8B">
            <w:pPr>
              <w:pStyle w:val="a6"/>
              <w:tabs>
                <w:tab w:val="num" w:pos="567"/>
              </w:tabs>
              <w:spacing w:line="276" w:lineRule="auto"/>
              <w:ind w:left="0" w:firstLine="180"/>
              <w:jc w:val="center"/>
              <w:rPr>
                <w:spacing w:val="-6"/>
                <w:sz w:val="24"/>
                <w:szCs w:val="24"/>
              </w:rPr>
            </w:pPr>
            <w:r>
              <w:rPr>
                <w:bCs/>
                <w:sz w:val="24"/>
                <w:szCs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65760D" w:rsidTr="00134444">
              <w:trPr>
                <w:tblCellSpacing w:w="15" w:type="dxa"/>
              </w:trPr>
              <w:tc>
                <w:tcPr>
                  <w:tcW w:w="0" w:type="auto"/>
                  <w:tcMar>
                    <w:top w:w="15" w:type="dxa"/>
                    <w:left w:w="15" w:type="dxa"/>
                    <w:bottom w:w="15" w:type="dxa"/>
                    <w:right w:w="15" w:type="dxa"/>
                  </w:tcMar>
                  <w:hideMark/>
                </w:tcPr>
                <w:p w:rsidR="0065760D" w:rsidRPr="0065760D" w:rsidRDefault="0065760D" w:rsidP="00134444">
                  <w:r w:rsidRPr="0065760D">
                    <w:t xml:space="preserve">Наименование участника </w:t>
                  </w:r>
                </w:p>
              </w:tc>
              <w:tc>
                <w:tcPr>
                  <w:tcW w:w="5210" w:type="dxa"/>
                  <w:tcMar>
                    <w:top w:w="15" w:type="dxa"/>
                    <w:left w:w="15" w:type="dxa"/>
                    <w:bottom w:w="15" w:type="dxa"/>
                    <w:right w:w="15" w:type="dxa"/>
                  </w:tcMar>
                  <w:hideMark/>
                </w:tcPr>
                <w:p w:rsidR="0065760D" w:rsidRPr="0065760D" w:rsidRDefault="0065760D" w:rsidP="0065760D">
                  <w:r w:rsidRPr="0065760D">
                    <w:rPr>
                      <w:b/>
                      <w:bCs/>
                    </w:rPr>
                    <w:t>Общество с ограниченной ответственностью "ПРИМА"</w:t>
                  </w:r>
                </w:p>
              </w:tc>
            </w:tr>
            <w:tr w:rsidR="0065760D" w:rsidTr="00134444">
              <w:trPr>
                <w:tblCellSpacing w:w="15" w:type="dxa"/>
              </w:trPr>
              <w:tc>
                <w:tcPr>
                  <w:tcW w:w="0" w:type="auto"/>
                  <w:tcMar>
                    <w:top w:w="15" w:type="dxa"/>
                    <w:left w:w="15" w:type="dxa"/>
                    <w:bottom w:w="15" w:type="dxa"/>
                    <w:right w:w="15" w:type="dxa"/>
                  </w:tcMar>
                  <w:hideMark/>
                </w:tcPr>
                <w:p w:rsidR="0065760D" w:rsidRPr="0065760D" w:rsidRDefault="0065760D" w:rsidP="00134444">
                  <w:r w:rsidRPr="0065760D">
                    <w:t xml:space="preserve">Дата подтверждения аккредитации </w:t>
                  </w:r>
                </w:p>
              </w:tc>
              <w:tc>
                <w:tcPr>
                  <w:tcW w:w="5210" w:type="dxa"/>
                  <w:tcMar>
                    <w:top w:w="15" w:type="dxa"/>
                    <w:left w:w="15" w:type="dxa"/>
                    <w:bottom w:w="15" w:type="dxa"/>
                    <w:right w:w="15" w:type="dxa"/>
                  </w:tcMar>
                  <w:hideMark/>
                </w:tcPr>
                <w:p w:rsidR="0065760D" w:rsidRPr="0065760D" w:rsidRDefault="0065760D" w:rsidP="00134444">
                  <w:r w:rsidRPr="0065760D">
                    <w:t>26.09.2016</w:t>
                  </w:r>
                </w:p>
              </w:tc>
            </w:tr>
            <w:tr w:rsidR="0065760D" w:rsidTr="00134444">
              <w:trPr>
                <w:tblCellSpacing w:w="15" w:type="dxa"/>
              </w:trPr>
              <w:tc>
                <w:tcPr>
                  <w:tcW w:w="0" w:type="auto"/>
                  <w:tcMar>
                    <w:top w:w="15" w:type="dxa"/>
                    <w:left w:w="15" w:type="dxa"/>
                    <w:bottom w:w="15" w:type="dxa"/>
                    <w:right w:w="15" w:type="dxa"/>
                  </w:tcMar>
                  <w:hideMark/>
                </w:tcPr>
                <w:p w:rsidR="0065760D" w:rsidRPr="0065760D" w:rsidRDefault="0065760D" w:rsidP="00134444">
                  <w:r w:rsidRPr="0065760D">
                    <w:t xml:space="preserve">ИНН </w:t>
                  </w:r>
                </w:p>
              </w:tc>
              <w:tc>
                <w:tcPr>
                  <w:tcW w:w="5210" w:type="dxa"/>
                  <w:tcMar>
                    <w:top w:w="15" w:type="dxa"/>
                    <w:left w:w="15" w:type="dxa"/>
                    <w:bottom w:w="15" w:type="dxa"/>
                    <w:right w:w="15" w:type="dxa"/>
                  </w:tcMar>
                  <w:hideMark/>
                </w:tcPr>
                <w:p w:rsidR="0065760D" w:rsidRPr="0065760D" w:rsidRDefault="0065760D" w:rsidP="00134444">
                  <w:r w:rsidRPr="0065760D">
                    <w:t>6679044457</w:t>
                  </w:r>
                </w:p>
              </w:tc>
            </w:tr>
            <w:tr w:rsidR="0065760D" w:rsidTr="00134444">
              <w:trPr>
                <w:tblCellSpacing w:w="15" w:type="dxa"/>
              </w:trPr>
              <w:tc>
                <w:tcPr>
                  <w:tcW w:w="0" w:type="auto"/>
                  <w:tcMar>
                    <w:top w:w="15" w:type="dxa"/>
                    <w:left w:w="15" w:type="dxa"/>
                    <w:bottom w:w="15" w:type="dxa"/>
                    <w:right w:w="15" w:type="dxa"/>
                  </w:tcMar>
                  <w:hideMark/>
                </w:tcPr>
                <w:p w:rsidR="0065760D" w:rsidRPr="0065760D" w:rsidRDefault="0065760D" w:rsidP="00134444">
                  <w:r w:rsidRPr="0065760D">
                    <w:t xml:space="preserve">КПП </w:t>
                  </w:r>
                </w:p>
              </w:tc>
              <w:tc>
                <w:tcPr>
                  <w:tcW w:w="5210" w:type="dxa"/>
                  <w:tcMar>
                    <w:top w:w="15" w:type="dxa"/>
                    <w:left w:w="15" w:type="dxa"/>
                    <w:bottom w:w="15" w:type="dxa"/>
                    <w:right w:w="15" w:type="dxa"/>
                  </w:tcMar>
                  <w:hideMark/>
                </w:tcPr>
                <w:p w:rsidR="0065760D" w:rsidRPr="0065760D" w:rsidRDefault="0065760D" w:rsidP="00134444">
                  <w:r w:rsidRPr="0065760D">
                    <w:t>667901001</w:t>
                  </w:r>
                </w:p>
              </w:tc>
            </w:tr>
            <w:tr w:rsidR="0065760D" w:rsidTr="00134444">
              <w:trPr>
                <w:tblCellSpacing w:w="15" w:type="dxa"/>
              </w:trPr>
              <w:tc>
                <w:tcPr>
                  <w:tcW w:w="0" w:type="auto"/>
                  <w:tcMar>
                    <w:top w:w="15" w:type="dxa"/>
                    <w:left w:w="15" w:type="dxa"/>
                    <w:bottom w:w="15" w:type="dxa"/>
                    <w:right w:w="15" w:type="dxa"/>
                  </w:tcMar>
                  <w:hideMark/>
                </w:tcPr>
                <w:p w:rsidR="0065760D" w:rsidRPr="0065760D" w:rsidRDefault="0065760D" w:rsidP="00134444">
                  <w:r w:rsidRPr="0065760D">
                    <w:t xml:space="preserve">Юридический адрес </w:t>
                  </w:r>
                </w:p>
              </w:tc>
              <w:tc>
                <w:tcPr>
                  <w:tcW w:w="5210" w:type="dxa"/>
                  <w:tcMar>
                    <w:top w:w="15" w:type="dxa"/>
                    <w:left w:w="15" w:type="dxa"/>
                    <w:bottom w:w="15" w:type="dxa"/>
                    <w:right w:w="15" w:type="dxa"/>
                  </w:tcMar>
                  <w:hideMark/>
                </w:tcPr>
                <w:p w:rsidR="0065760D" w:rsidRPr="0065760D" w:rsidRDefault="0065760D" w:rsidP="00134444">
                  <w:r w:rsidRPr="0065760D">
                    <w:t xml:space="preserve">620000, Свердловская </w:t>
                  </w:r>
                  <w:proofErr w:type="spellStart"/>
                  <w:r w:rsidRPr="0065760D">
                    <w:t>обл</w:t>
                  </w:r>
                  <w:proofErr w:type="spellEnd"/>
                  <w:r w:rsidRPr="0065760D">
                    <w:t xml:space="preserve">, Екатеринбург г, </w:t>
                  </w:r>
                  <w:proofErr w:type="spellStart"/>
                  <w:r w:rsidRPr="0065760D">
                    <w:t>ул</w:t>
                  </w:r>
                  <w:proofErr w:type="gramStart"/>
                  <w:r w:rsidRPr="0065760D">
                    <w:t>.Г</w:t>
                  </w:r>
                  <w:proofErr w:type="gramEnd"/>
                  <w:r w:rsidRPr="0065760D">
                    <w:t>рибоедова</w:t>
                  </w:r>
                  <w:proofErr w:type="spellEnd"/>
                  <w:r w:rsidRPr="0065760D">
                    <w:t>, д.32 - 511</w:t>
                  </w:r>
                </w:p>
              </w:tc>
            </w:tr>
            <w:tr w:rsidR="0065760D" w:rsidTr="00134444">
              <w:trPr>
                <w:tblCellSpacing w:w="15" w:type="dxa"/>
              </w:trPr>
              <w:tc>
                <w:tcPr>
                  <w:tcW w:w="0" w:type="auto"/>
                  <w:tcMar>
                    <w:top w:w="15" w:type="dxa"/>
                    <w:left w:w="15" w:type="dxa"/>
                    <w:bottom w:w="15" w:type="dxa"/>
                    <w:right w:w="15" w:type="dxa"/>
                  </w:tcMar>
                </w:tcPr>
                <w:p w:rsidR="0065760D" w:rsidRPr="0065760D" w:rsidRDefault="0065760D" w:rsidP="00134444">
                  <w:r w:rsidRPr="0065760D">
                    <w:t xml:space="preserve">Почтовый адрес </w:t>
                  </w:r>
                </w:p>
              </w:tc>
              <w:tc>
                <w:tcPr>
                  <w:tcW w:w="5210" w:type="dxa"/>
                  <w:tcMar>
                    <w:top w:w="15" w:type="dxa"/>
                    <w:left w:w="15" w:type="dxa"/>
                    <w:bottom w:w="15" w:type="dxa"/>
                    <w:right w:w="15" w:type="dxa"/>
                  </w:tcMar>
                </w:tcPr>
                <w:p w:rsidR="0065760D" w:rsidRPr="0065760D" w:rsidRDefault="0065760D" w:rsidP="00134444">
                  <w:r w:rsidRPr="0065760D">
                    <w:t xml:space="preserve">620000, Свердловская </w:t>
                  </w:r>
                  <w:proofErr w:type="spellStart"/>
                  <w:r w:rsidRPr="0065760D">
                    <w:t>обл</w:t>
                  </w:r>
                  <w:proofErr w:type="spellEnd"/>
                  <w:r w:rsidRPr="0065760D">
                    <w:t xml:space="preserve">, Екатеринбург г, </w:t>
                  </w:r>
                  <w:proofErr w:type="spellStart"/>
                  <w:r w:rsidRPr="0065760D">
                    <w:t>ул</w:t>
                  </w:r>
                  <w:proofErr w:type="gramStart"/>
                  <w:r w:rsidRPr="0065760D">
                    <w:t>.Г</w:t>
                  </w:r>
                  <w:proofErr w:type="gramEnd"/>
                  <w:r w:rsidRPr="0065760D">
                    <w:t>рибоедова</w:t>
                  </w:r>
                  <w:proofErr w:type="spellEnd"/>
                  <w:r w:rsidRPr="0065760D">
                    <w:t>, д.32/20 - 511</w:t>
                  </w:r>
                </w:p>
              </w:tc>
            </w:tr>
            <w:tr w:rsidR="0065760D" w:rsidTr="00134444">
              <w:trPr>
                <w:tblCellSpacing w:w="15" w:type="dxa"/>
              </w:trPr>
              <w:tc>
                <w:tcPr>
                  <w:tcW w:w="0" w:type="auto"/>
                  <w:tcMar>
                    <w:top w:w="15" w:type="dxa"/>
                    <w:left w:w="15" w:type="dxa"/>
                    <w:bottom w:w="15" w:type="dxa"/>
                    <w:right w:w="15" w:type="dxa"/>
                  </w:tcMar>
                </w:tcPr>
                <w:p w:rsidR="0065760D" w:rsidRPr="0065760D" w:rsidRDefault="0065760D" w:rsidP="00134444">
                  <w:r w:rsidRPr="0065760D">
                    <w:t xml:space="preserve">Контактный телефон </w:t>
                  </w:r>
                </w:p>
              </w:tc>
              <w:tc>
                <w:tcPr>
                  <w:tcW w:w="5210" w:type="dxa"/>
                  <w:tcMar>
                    <w:top w:w="15" w:type="dxa"/>
                    <w:left w:w="15" w:type="dxa"/>
                    <w:bottom w:w="15" w:type="dxa"/>
                    <w:right w:w="15" w:type="dxa"/>
                  </w:tcMar>
                </w:tcPr>
                <w:p w:rsidR="0065760D" w:rsidRPr="0065760D" w:rsidRDefault="0065760D" w:rsidP="00134444">
                  <w:r w:rsidRPr="0065760D">
                    <w:t>+79226067174</w:t>
                  </w:r>
                </w:p>
              </w:tc>
            </w:tr>
          </w:tbl>
          <w:p w:rsidR="00416C8B" w:rsidRDefault="00416C8B" w:rsidP="00134444">
            <w:pPr>
              <w:pStyle w:val="a6"/>
              <w:tabs>
                <w:tab w:val="num" w:pos="567"/>
              </w:tabs>
              <w:spacing w:line="276" w:lineRule="auto"/>
              <w:ind w:left="0"/>
              <w:jc w:val="both"/>
              <w:rPr>
                <w:spacing w:val="-6"/>
                <w:sz w:val="24"/>
                <w:szCs w:val="24"/>
              </w:rPr>
            </w:pPr>
          </w:p>
        </w:tc>
      </w:tr>
    </w:tbl>
    <w:p w:rsidR="00416C8B" w:rsidRPr="0036633D" w:rsidRDefault="00416C8B" w:rsidP="00416C8B">
      <w:pPr>
        <w:ind w:left="-993"/>
        <w:jc w:val="both"/>
        <w:rPr>
          <w:bCs/>
        </w:rPr>
      </w:pPr>
    </w:p>
    <w:p w:rsidR="00416C8B" w:rsidRPr="0036633D" w:rsidRDefault="00416C8B" w:rsidP="00825E07">
      <w:pPr>
        <w:ind w:left="284"/>
        <w:jc w:val="both"/>
        <w:rPr>
          <w:bCs/>
        </w:rPr>
      </w:pPr>
      <w:r w:rsidRPr="0036633D">
        <w:rPr>
          <w:bCs/>
        </w:rPr>
        <w:lastRenderedPageBreak/>
        <w:t>5. В соответствии с частью 16 статьи 66</w:t>
      </w:r>
      <w:r>
        <w:rPr>
          <w:bCs/>
        </w:rPr>
        <w:t xml:space="preserve"> Федерального закона от </w:t>
      </w:r>
      <w:r w:rsidRPr="0036633D">
        <w:rPr>
          <w:bCs/>
        </w:rPr>
        <w:t>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25E07" w:rsidRPr="00320A45" w:rsidRDefault="00416C8B" w:rsidP="00825E07">
      <w:pPr>
        <w:ind w:left="284"/>
        <w:jc w:val="both"/>
      </w:pPr>
      <w:r w:rsidRPr="0036633D">
        <w:rPr>
          <w:bCs/>
        </w:rPr>
        <w:t xml:space="preserve">6. </w:t>
      </w:r>
      <w:r w:rsidR="00825E07" w:rsidRPr="00320A45">
        <w:t>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5760D" w:rsidRDefault="00825E07" w:rsidP="00825E07">
      <w:pPr>
        <w:ind w:left="284"/>
        <w:jc w:val="both"/>
      </w:pPr>
      <w:r w:rsidRPr="00320A45">
        <w:t xml:space="preserve">6.1) первая часть заявки № </w:t>
      </w:r>
      <w:r>
        <w:rPr>
          <w:bCs/>
          <w:color w:val="333333"/>
        </w:rPr>
        <w:t>1 не</w:t>
      </w:r>
      <w:r w:rsidRPr="008E7411">
        <w:rPr>
          <w:bCs/>
          <w:color w:val="333333"/>
        </w:rPr>
        <w:t> </w:t>
      </w:r>
      <w:r w:rsidRPr="00320A45">
        <w:t>соответствует требованиям, установле</w:t>
      </w:r>
      <w:r>
        <w:t xml:space="preserve">нным документацией об аукционе, а именно: </w:t>
      </w:r>
    </w:p>
    <w:p w:rsidR="003C41A1" w:rsidRPr="00825E07" w:rsidRDefault="003C41A1" w:rsidP="00825E07">
      <w:pPr>
        <w:ind w:left="284"/>
        <w:jc w:val="both"/>
      </w:pPr>
    </w:p>
    <w:tbl>
      <w:tblPr>
        <w:tblW w:w="106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6"/>
        <w:gridCol w:w="1701"/>
        <w:gridCol w:w="1701"/>
        <w:gridCol w:w="1844"/>
      </w:tblGrid>
      <w:tr w:rsidR="00416C8B" w:rsidTr="0065760D">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416C8B" w:rsidRDefault="00416C8B" w:rsidP="00825E07">
            <w:pPr>
              <w:ind w:left="284"/>
              <w:jc w:val="center"/>
              <w:rPr>
                <w:lang w:eastAsia="en-US"/>
              </w:rPr>
            </w:pPr>
            <w:r>
              <w:rPr>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416C8B" w:rsidRDefault="00416C8B" w:rsidP="00825E07">
            <w:pPr>
              <w:ind w:left="284"/>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16C8B" w:rsidRDefault="00416C8B" w:rsidP="00825E07">
            <w:pPr>
              <w:ind w:left="284"/>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416C8B" w:rsidRDefault="00416C8B" w:rsidP="00825E07">
            <w:pPr>
              <w:ind w:left="284"/>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416C8B" w:rsidTr="0065760D">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416C8B" w:rsidRDefault="00416C8B" w:rsidP="00825E07">
            <w:pPr>
              <w:ind w:left="284"/>
              <w:rPr>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416C8B" w:rsidRDefault="00416C8B" w:rsidP="00825E07">
            <w:pPr>
              <w:ind w:left="284"/>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16C8B" w:rsidRDefault="00416C8B" w:rsidP="00825E07">
            <w:pPr>
              <w:ind w:left="284"/>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16C8B" w:rsidRDefault="00416C8B" w:rsidP="00825E07">
            <w:pPr>
              <w:ind w:left="284"/>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416C8B" w:rsidRDefault="00416C8B" w:rsidP="00825E07">
            <w:pPr>
              <w:ind w:left="284"/>
              <w:rPr>
                <w:lang w:eastAsia="en-US"/>
              </w:rPr>
            </w:pPr>
          </w:p>
        </w:tc>
      </w:tr>
      <w:tr w:rsidR="00416C8B" w:rsidTr="0065760D">
        <w:trPr>
          <w:cantSplit/>
          <w:trHeight w:val="947"/>
          <w:tblHeader/>
        </w:trPr>
        <w:tc>
          <w:tcPr>
            <w:tcW w:w="2372" w:type="dxa"/>
            <w:tcBorders>
              <w:top w:val="single" w:sz="6" w:space="0" w:color="auto"/>
              <w:left w:val="single" w:sz="6" w:space="0" w:color="auto"/>
              <w:right w:val="single" w:sz="6" w:space="0" w:color="auto"/>
            </w:tcBorders>
            <w:vAlign w:val="center"/>
            <w:hideMark/>
          </w:tcPr>
          <w:p w:rsidR="00416C8B" w:rsidRDefault="00416C8B" w:rsidP="00825E07">
            <w:pPr>
              <w:ind w:left="34"/>
              <w:jc w:val="center"/>
              <w:rPr>
                <w:spacing w:val="-6"/>
              </w:rPr>
            </w:pPr>
            <w:r>
              <w:rPr>
                <w:color w:val="000000"/>
                <w:spacing w:val="-6"/>
                <w:lang w:eastAsia="en-US"/>
              </w:rPr>
              <w:t xml:space="preserve">№ </w:t>
            </w:r>
            <w:r w:rsidR="0065760D">
              <w:rPr>
                <w:bCs/>
              </w:rPr>
              <w:t>1</w:t>
            </w:r>
          </w:p>
          <w:p w:rsidR="00416C8B" w:rsidRDefault="00825E07" w:rsidP="00825E07">
            <w:pPr>
              <w:ind w:left="34"/>
              <w:jc w:val="center"/>
              <w:rPr>
                <w:lang w:eastAsia="en-US"/>
              </w:rPr>
            </w:pPr>
            <w:r w:rsidRPr="0065760D">
              <w:rPr>
                <w:b/>
                <w:bCs/>
              </w:rPr>
              <w:t>Общество с ограниченной ответственностью "ПРИМА"</w:t>
            </w:r>
          </w:p>
        </w:tc>
        <w:tc>
          <w:tcPr>
            <w:tcW w:w="3016" w:type="dxa"/>
            <w:tcBorders>
              <w:top w:val="single" w:sz="6" w:space="0" w:color="auto"/>
              <w:left w:val="single" w:sz="6" w:space="0" w:color="auto"/>
              <w:bottom w:val="single" w:sz="6" w:space="0" w:color="auto"/>
              <w:right w:val="single" w:sz="4" w:space="0" w:color="auto"/>
            </w:tcBorders>
            <w:vAlign w:val="center"/>
            <w:hideMark/>
          </w:tcPr>
          <w:p w:rsidR="0065760D" w:rsidRPr="00825E07" w:rsidRDefault="00416C8B" w:rsidP="003C41A1">
            <w:pPr>
              <w:ind w:left="72"/>
              <w:jc w:val="center"/>
              <w:rPr>
                <w:noProof/>
                <w:sz w:val="22"/>
                <w:szCs w:val="22"/>
              </w:rPr>
            </w:pPr>
            <w:r w:rsidRPr="00825E07">
              <w:rPr>
                <w:noProof/>
                <w:sz w:val="22"/>
                <w:szCs w:val="22"/>
              </w:rPr>
              <w:t>Отсутствуют конкретные показатели предлагаем</w:t>
            </w:r>
            <w:r w:rsidR="0065760D" w:rsidRPr="00825E07">
              <w:rPr>
                <w:noProof/>
                <w:sz w:val="22"/>
                <w:szCs w:val="22"/>
              </w:rPr>
              <w:t>ых</w:t>
            </w:r>
            <w:r w:rsidRPr="00825E07">
              <w:rPr>
                <w:noProof/>
                <w:sz w:val="22"/>
                <w:szCs w:val="22"/>
              </w:rPr>
              <w:t xml:space="preserve"> товар</w:t>
            </w:r>
            <w:r w:rsidR="0065760D" w:rsidRPr="00825E07">
              <w:rPr>
                <w:noProof/>
                <w:sz w:val="22"/>
                <w:szCs w:val="22"/>
              </w:rPr>
              <w:t>ов, а именно:</w:t>
            </w:r>
          </w:p>
          <w:p w:rsidR="0065760D" w:rsidRPr="00825E07" w:rsidRDefault="0065760D" w:rsidP="003C41A1">
            <w:pPr>
              <w:ind w:left="72"/>
              <w:jc w:val="center"/>
              <w:rPr>
                <w:noProof/>
                <w:sz w:val="22"/>
                <w:szCs w:val="22"/>
              </w:rPr>
            </w:pPr>
            <w:r w:rsidRPr="00825E07">
              <w:rPr>
                <w:noProof/>
                <w:sz w:val="22"/>
                <w:szCs w:val="22"/>
              </w:rPr>
              <w:t>- п. 2. Кресло офисное - в описании характеристик товара отсутствует показатель «глубина»;</w:t>
            </w:r>
          </w:p>
          <w:p w:rsidR="0065760D" w:rsidRPr="00825E07" w:rsidRDefault="0065760D" w:rsidP="003C41A1">
            <w:pPr>
              <w:ind w:left="72"/>
              <w:jc w:val="center"/>
              <w:rPr>
                <w:noProof/>
                <w:sz w:val="22"/>
                <w:szCs w:val="22"/>
              </w:rPr>
            </w:pPr>
            <w:r w:rsidRPr="00825E07">
              <w:rPr>
                <w:noProof/>
                <w:sz w:val="22"/>
                <w:szCs w:val="22"/>
              </w:rPr>
              <w:t xml:space="preserve">- п.8. </w:t>
            </w:r>
            <w:proofErr w:type="gramStart"/>
            <w:r w:rsidRPr="00825E07">
              <w:rPr>
                <w:noProof/>
                <w:sz w:val="22"/>
                <w:szCs w:val="22"/>
              </w:rPr>
              <w:t>Стол компьютерный с подкатной тумбой - в описании характеристик товара присутствут слово «или» («Материал:</w:t>
            </w:r>
            <w:proofErr w:type="gramEnd"/>
            <w:r w:rsidRPr="00825E07">
              <w:rPr>
                <w:noProof/>
                <w:sz w:val="22"/>
                <w:szCs w:val="22"/>
              </w:rPr>
              <w:t xml:space="preserve"> </w:t>
            </w:r>
            <w:proofErr w:type="gramStart"/>
            <w:r w:rsidRPr="00825E07">
              <w:rPr>
                <w:noProof/>
                <w:sz w:val="22"/>
                <w:szCs w:val="22"/>
              </w:rPr>
              <w:t>ЛДСП или ДВП»).</w:t>
            </w:r>
            <w:proofErr w:type="gramEnd"/>
          </w:p>
          <w:p w:rsidR="00416C8B" w:rsidRDefault="00416C8B" w:rsidP="003C41A1">
            <w:pPr>
              <w:ind w:left="72"/>
              <w:jc w:val="center"/>
              <w:rPr>
                <w:lang w:eastAsia="en-US"/>
              </w:rPr>
            </w:pPr>
            <w:r w:rsidRPr="00825E07">
              <w:rPr>
                <w:noProof/>
                <w:sz w:val="22"/>
                <w:szCs w:val="22"/>
              </w:rPr>
              <w:t>(пункт 1 части 4 статьи 67 Федерального закона от 05.04.2013 №44-ФЗ)</w:t>
            </w:r>
          </w:p>
        </w:tc>
        <w:tc>
          <w:tcPr>
            <w:tcW w:w="1701" w:type="dxa"/>
            <w:tcBorders>
              <w:top w:val="single" w:sz="4" w:space="0" w:color="auto"/>
              <w:left w:val="single" w:sz="6" w:space="0" w:color="auto"/>
              <w:bottom w:val="single" w:sz="6" w:space="0" w:color="auto"/>
              <w:right w:val="single" w:sz="4" w:space="0" w:color="auto"/>
            </w:tcBorders>
            <w:vAlign w:val="center"/>
            <w:hideMark/>
          </w:tcPr>
          <w:p w:rsidR="00416C8B" w:rsidRPr="00825E07" w:rsidRDefault="00416C8B" w:rsidP="00825E07">
            <w:pPr>
              <w:ind w:left="33"/>
              <w:jc w:val="center"/>
              <w:rPr>
                <w:sz w:val="20"/>
                <w:szCs w:val="20"/>
                <w:lang w:eastAsia="en-US"/>
              </w:rPr>
            </w:pPr>
            <w:r w:rsidRPr="00825E07">
              <w:rPr>
                <w:sz w:val="20"/>
                <w:szCs w:val="20"/>
                <w:lang w:eastAsia="en-US"/>
              </w:rPr>
              <w:t>подпункт б) пункта 1 части 3 статьи 66</w:t>
            </w:r>
          </w:p>
        </w:tc>
        <w:tc>
          <w:tcPr>
            <w:tcW w:w="1701" w:type="dxa"/>
            <w:tcBorders>
              <w:top w:val="single" w:sz="4" w:space="0" w:color="auto"/>
              <w:left w:val="single" w:sz="4" w:space="0" w:color="auto"/>
              <w:bottom w:val="single" w:sz="6" w:space="0" w:color="auto"/>
              <w:right w:val="single" w:sz="6" w:space="0" w:color="auto"/>
            </w:tcBorders>
            <w:vAlign w:val="center"/>
            <w:hideMark/>
          </w:tcPr>
          <w:p w:rsidR="00416C8B" w:rsidRPr="00825E07" w:rsidRDefault="00416C8B" w:rsidP="00825E07">
            <w:pPr>
              <w:ind w:left="284" w:hanging="45"/>
              <w:jc w:val="center"/>
              <w:rPr>
                <w:sz w:val="20"/>
                <w:szCs w:val="20"/>
                <w:lang w:eastAsia="en-US"/>
              </w:rPr>
            </w:pPr>
            <w:r w:rsidRPr="00825E07">
              <w:rPr>
                <w:sz w:val="20"/>
                <w:szCs w:val="20"/>
                <w:lang w:eastAsia="en-US"/>
              </w:rPr>
              <w:t>пункт 23 Части I. Сведения о проводимом аукционе в электронной форме</w:t>
            </w:r>
          </w:p>
        </w:tc>
        <w:tc>
          <w:tcPr>
            <w:tcW w:w="1844" w:type="dxa"/>
            <w:tcBorders>
              <w:top w:val="single" w:sz="6" w:space="0" w:color="auto"/>
              <w:left w:val="single" w:sz="6" w:space="0" w:color="auto"/>
              <w:bottom w:val="single" w:sz="6" w:space="0" w:color="auto"/>
              <w:right w:val="single" w:sz="4" w:space="0" w:color="auto"/>
            </w:tcBorders>
            <w:vAlign w:val="center"/>
            <w:hideMark/>
          </w:tcPr>
          <w:p w:rsidR="00416C8B" w:rsidRPr="00825E07" w:rsidRDefault="00416C8B" w:rsidP="00825E07">
            <w:pPr>
              <w:ind w:left="284" w:hanging="45"/>
              <w:jc w:val="center"/>
              <w:rPr>
                <w:sz w:val="20"/>
                <w:szCs w:val="20"/>
                <w:lang w:eastAsia="en-US"/>
              </w:rPr>
            </w:pPr>
            <w:r w:rsidRPr="00825E07">
              <w:rPr>
                <w:sz w:val="20"/>
                <w:szCs w:val="20"/>
                <w:lang w:eastAsia="en-US"/>
              </w:rPr>
              <w:t xml:space="preserve">первая часть заявки </w:t>
            </w:r>
          </w:p>
        </w:tc>
      </w:tr>
    </w:tbl>
    <w:p w:rsidR="00825E07" w:rsidRDefault="00825E07" w:rsidP="00825E07">
      <w:pPr>
        <w:ind w:left="284"/>
        <w:jc w:val="both"/>
      </w:pPr>
    </w:p>
    <w:p w:rsidR="00416C8B" w:rsidRPr="0036633D" w:rsidRDefault="00825E07" w:rsidP="00825E07">
      <w:pPr>
        <w:ind w:left="284"/>
        <w:jc w:val="both"/>
        <w:rPr>
          <w:bCs/>
        </w:rPr>
      </w:pPr>
      <w:r w:rsidRPr="00320A45">
        <w:t xml:space="preserve">6.2) вторая часть заявки № </w:t>
      </w:r>
      <w:r>
        <w:rPr>
          <w:bCs/>
          <w:color w:val="333333"/>
        </w:rPr>
        <w:t xml:space="preserve">1 </w:t>
      </w:r>
      <w:r w:rsidRPr="008E7411">
        <w:rPr>
          <w:bCs/>
          <w:color w:val="333333"/>
        </w:rPr>
        <w:t> </w:t>
      </w:r>
      <w:r w:rsidRPr="00320A45">
        <w:t xml:space="preserve"> соответствует требованиям, </w:t>
      </w:r>
      <w:r>
        <w:t>установленным документацией об аукционе.</w:t>
      </w:r>
    </w:p>
    <w:p w:rsidR="00416C8B" w:rsidRPr="0036633D" w:rsidRDefault="00416C8B" w:rsidP="00825E07">
      <w:pPr>
        <w:ind w:left="284"/>
        <w:jc w:val="both"/>
        <w:rPr>
          <w:bCs/>
        </w:rPr>
      </w:pPr>
      <w:r w:rsidRPr="0036633D">
        <w:rPr>
          <w:bCs/>
        </w:rPr>
        <w:t xml:space="preserve">7. Настоящий протокол подлежит размещению на сайте оператора электронной площадки </w:t>
      </w:r>
      <w:hyperlink r:id="rId10" w:history="1">
        <w:r w:rsidRPr="0036633D">
          <w:rPr>
            <w:bCs/>
          </w:rPr>
          <w:t>http://www.sberbank-ast.ru</w:t>
        </w:r>
      </w:hyperlink>
      <w:r w:rsidRPr="0036633D">
        <w:rPr>
          <w:bCs/>
        </w:rPr>
        <w:t>.</w:t>
      </w:r>
    </w:p>
    <w:p w:rsidR="00416C8B" w:rsidRPr="00FB3485" w:rsidRDefault="00416C8B" w:rsidP="00825E07">
      <w:pPr>
        <w:pStyle w:val="a6"/>
        <w:tabs>
          <w:tab w:val="num" w:pos="567"/>
        </w:tabs>
        <w:ind w:left="284"/>
        <w:jc w:val="both"/>
        <w:rPr>
          <w:spacing w:val="-6"/>
          <w:sz w:val="24"/>
          <w:szCs w:val="24"/>
        </w:rPr>
      </w:pPr>
    </w:p>
    <w:p w:rsidR="00416C8B" w:rsidRPr="009638A5" w:rsidRDefault="00416C8B" w:rsidP="00825E07">
      <w:pPr>
        <w:ind w:left="284"/>
        <w:jc w:val="center"/>
        <w:rPr>
          <w:noProof/>
        </w:rPr>
      </w:pPr>
      <w:r w:rsidRPr="009638A5">
        <w:rPr>
          <w:noProof/>
        </w:rPr>
        <w:t>Сведения о решении</w:t>
      </w:r>
    </w:p>
    <w:p w:rsidR="00825E07" w:rsidRDefault="00416C8B" w:rsidP="00825E07">
      <w:pPr>
        <w:ind w:left="284"/>
        <w:jc w:val="center"/>
        <w:rPr>
          <w:noProof/>
        </w:rPr>
      </w:pPr>
      <w:r w:rsidRPr="009638A5">
        <w:rPr>
          <w:noProof/>
        </w:rPr>
        <w:t>членов комиссии о соответствии</w:t>
      </w:r>
      <w:r>
        <w:rPr>
          <w:noProof/>
        </w:rPr>
        <w:t>/о несоответствии</w:t>
      </w:r>
      <w:r w:rsidRPr="009638A5">
        <w:rPr>
          <w:noProof/>
        </w:rPr>
        <w:t xml:space="preserve"> участника аукциона и поданной им заявки требованиям Федерального закона </w:t>
      </w:r>
      <w:r w:rsidRPr="009638A5">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9638A5">
        <w:rPr>
          <w:noProof/>
        </w:rPr>
        <w:t xml:space="preserve">и документации </w:t>
      </w:r>
      <w:r>
        <w:rPr>
          <w:noProof/>
        </w:rPr>
        <w:t xml:space="preserve">об </w:t>
      </w:r>
      <w:r w:rsidRPr="009638A5">
        <w:rPr>
          <w:noProof/>
        </w:rPr>
        <w:t>аукционе</w:t>
      </w:r>
    </w:p>
    <w:p w:rsidR="00416C8B" w:rsidRPr="009638A5" w:rsidRDefault="00416C8B" w:rsidP="00825E07">
      <w:pPr>
        <w:ind w:left="284"/>
        <w:jc w:val="center"/>
        <w:rPr>
          <w:noProof/>
        </w:rPr>
      </w:pPr>
      <w:r w:rsidRPr="009638A5">
        <w:rPr>
          <w:noProof/>
        </w:rPr>
        <w:t xml:space="preserve"> </w:t>
      </w:r>
    </w:p>
    <w:tbl>
      <w:tblPr>
        <w:tblW w:w="10206" w:type="dxa"/>
        <w:tblInd w:w="534" w:type="dxa"/>
        <w:tblLayout w:type="fixed"/>
        <w:tblLook w:val="01E0" w:firstRow="1" w:lastRow="1" w:firstColumn="1" w:lastColumn="1" w:noHBand="0" w:noVBand="0"/>
      </w:tblPr>
      <w:tblGrid>
        <w:gridCol w:w="4612"/>
        <w:gridCol w:w="2521"/>
        <w:gridCol w:w="3073"/>
      </w:tblGrid>
      <w:tr w:rsidR="00416C8B" w:rsidRPr="009638A5" w:rsidTr="003C41A1">
        <w:tc>
          <w:tcPr>
            <w:tcW w:w="4612" w:type="dxa"/>
            <w:tcBorders>
              <w:top w:val="single" w:sz="4" w:space="0" w:color="auto"/>
              <w:left w:val="single" w:sz="4" w:space="0" w:color="auto"/>
              <w:bottom w:val="single" w:sz="4" w:space="0" w:color="auto"/>
              <w:right w:val="single" w:sz="4" w:space="0" w:color="auto"/>
            </w:tcBorders>
            <w:vAlign w:val="center"/>
            <w:hideMark/>
          </w:tcPr>
          <w:p w:rsidR="00416C8B" w:rsidRPr="009638A5" w:rsidRDefault="00416C8B" w:rsidP="00825E07">
            <w:pPr>
              <w:spacing w:after="60"/>
              <w:ind w:left="284"/>
              <w:jc w:val="center"/>
              <w:rPr>
                <w:noProof/>
              </w:rPr>
            </w:pPr>
            <w:r w:rsidRPr="009638A5">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416C8B" w:rsidRPr="009638A5" w:rsidRDefault="00416C8B" w:rsidP="00825E07">
            <w:pPr>
              <w:spacing w:after="60"/>
              <w:ind w:left="284"/>
              <w:jc w:val="center"/>
              <w:rPr>
                <w:noProof/>
              </w:rPr>
            </w:pPr>
            <w:r w:rsidRPr="009638A5">
              <w:rPr>
                <w:noProof/>
              </w:rPr>
              <w:t>Подпись члена комиссии</w:t>
            </w:r>
          </w:p>
        </w:tc>
        <w:tc>
          <w:tcPr>
            <w:tcW w:w="3073" w:type="dxa"/>
            <w:tcBorders>
              <w:top w:val="single" w:sz="4" w:space="0" w:color="auto"/>
              <w:left w:val="single" w:sz="4" w:space="0" w:color="auto"/>
              <w:bottom w:val="single" w:sz="4" w:space="0" w:color="auto"/>
              <w:right w:val="single" w:sz="4" w:space="0" w:color="auto"/>
            </w:tcBorders>
            <w:vAlign w:val="center"/>
            <w:hideMark/>
          </w:tcPr>
          <w:p w:rsidR="00416C8B" w:rsidRPr="009638A5" w:rsidRDefault="00416C8B" w:rsidP="00825E07">
            <w:pPr>
              <w:spacing w:after="60"/>
              <w:ind w:left="284"/>
              <w:jc w:val="center"/>
              <w:rPr>
                <w:noProof/>
              </w:rPr>
            </w:pPr>
            <w:r w:rsidRPr="009638A5">
              <w:rPr>
                <w:noProof/>
              </w:rPr>
              <w:t>Состав комиссии</w:t>
            </w:r>
          </w:p>
        </w:tc>
      </w:tr>
      <w:tr w:rsidR="00825E07" w:rsidRPr="009638A5" w:rsidTr="003C41A1">
        <w:trPr>
          <w:trHeight w:val="1005"/>
        </w:trPr>
        <w:tc>
          <w:tcPr>
            <w:tcW w:w="4612" w:type="dxa"/>
            <w:tcBorders>
              <w:top w:val="single" w:sz="4" w:space="0" w:color="auto"/>
              <w:left w:val="single" w:sz="4" w:space="0" w:color="auto"/>
              <w:bottom w:val="single" w:sz="4" w:space="0" w:color="auto"/>
              <w:right w:val="single" w:sz="4" w:space="0" w:color="auto"/>
            </w:tcBorders>
            <w:hideMark/>
          </w:tcPr>
          <w:p w:rsidR="00825E07" w:rsidRPr="009638A5" w:rsidRDefault="00825E07" w:rsidP="00825E07">
            <w:pPr>
              <w:ind w:left="33"/>
              <w:jc w:val="both"/>
              <w:rPr>
                <w:noProof/>
                <w:sz w:val="16"/>
                <w:szCs w:val="16"/>
              </w:rPr>
            </w:pPr>
            <w:r w:rsidRPr="009638A5">
              <w:rPr>
                <w:noProof/>
                <w:sz w:val="16"/>
                <w:szCs w:val="16"/>
              </w:rPr>
              <w:lastRenderedPageBreak/>
              <w:t>Мое решение о соответствии</w:t>
            </w:r>
            <w:r w:rsidRPr="005C05AF">
              <w:rPr>
                <w:noProof/>
                <w:sz w:val="16"/>
                <w:szCs w:val="16"/>
              </w:rPr>
              <w:t>/ несоответствии</w:t>
            </w:r>
            <w:r w:rsidRPr="009638A5">
              <w:rPr>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 xml:space="preserve">об </w:t>
            </w:r>
            <w:r w:rsidRPr="009638A5">
              <w:rPr>
                <w:noProof/>
                <w:sz w:val="16"/>
                <w:szCs w:val="16"/>
              </w:rPr>
              <w:t>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825E07" w:rsidRPr="009638A5" w:rsidRDefault="00825E07" w:rsidP="00825E07">
            <w:pPr>
              <w:spacing w:after="60"/>
              <w:ind w:left="284"/>
              <w:jc w:val="center"/>
              <w:rPr>
                <w:noProof/>
              </w:rPr>
            </w:pPr>
          </w:p>
        </w:tc>
        <w:tc>
          <w:tcPr>
            <w:tcW w:w="3073" w:type="dxa"/>
            <w:tcBorders>
              <w:top w:val="single" w:sz="4" w:space="0" w:color="auto"/>
              <w:left w:val="single" w:sz="4" w:space="0" w:color="auto"/>
              <w:bottom w:val="single" w:sz="4" w:space="0" w:color="auto"/>
              <w:right w:val="single" w:sz="4" w:space="0" w:color="auto"/>
            </w:tcBorders>
            <w:vAlign w:val="center"/>
            <w:hideMark/>
          </w:tcPr>
          <w:p w:rsidR="00825E07" w:rsidRPr="003C41A1" w:rsidRDefault="00825E07" w:rsidP="00134444">
            <w:pPr>
              <w:widowControl w:val="0"/>
              <w:spacing w:after="60" w:line="276" w:lineRule="auto"/>
              <w:jc w:val="center"/>
              <w:rPr>
                <w:noProof/>
              </w:rPr>
            </w:pPr>
            <w:r w:rsidRPr="003C41A1">
              <w:rPr>
                <w:noProof/>
              </w:rPr>
              <w:t>В.К.Бандурин</w:t>
            </w:r>
          </w:p>
        </w:tc>
      </w:tr>
      <w:tr w:rsidR="00825E07" w:rsidRPr="009638A5" w:rsidTr="003C41A1">
        <w:tc>
          <w:tcPr>
            <w:tcW w:w="4612" w:type="dxa"/>
            <w:tcBorders>
              <w:top w:val="single" w:sz="4" w:space="0" w:color="auto"/>
              <w:left w:val="single" w:sz="4" w:space="0" w:color="auto"/>
              <w:bottom w:val="single" w:sz="4" w:space="0" w:color="auto"/>
              <w:right w:val="single" w:sz="4" w:space="0" w:color="auto"/>
            </w:tcBorders>
            <w:hideMark/>
          </w:tcPr>
          <w:p w:rsidR="00825E07" w:rsidRPr="009638A5" w:rsidRDefault="00825E07" w:rsidP="00825E07">
            <w:pPr>
              <w:ind w:left="33"/>
              <w:jc w:val="both"/>
              <w:rPr>
                <w:noProof/>
                <w:sz w:val="16"/>
                <w:szCs w:val="16"/>
              </w:rPr>
            </w:pPr>
            <w:r w:rsidRPr="009638A5">
              <w:rPr>
                <w:noProof/>
                <w:sz w:val="16"/>
                <w:szCs w:val="16"/>
              </w:rPr>
              <w:t>Мое решение о соответствии</w:t>
            </w:r>
            <w:r w:rsidRPr="005C05AF">
              <w:rPr>
                <w:noProof/>
                <w:sz w:val="16"/>
                <w:szCs w:val="16"/>
              </w:rPr>
              <w:t>/ несоответствии</w:t>
            </w:r>
            <w:r w:rsidRPr="009638A5">
              <w:rPr>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 xml:space="preserve">об </w:t>
            </w:r>
            <w:r w:rsidRPr="009638A5">
              <w:rPr>
                <w:noProof/>
                <w:sz w:val="16"/>
                <w:szCs w:val="16"/>
              </w:rPr>
              <w:t>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825E07" w:rsidRPr="009638A5" w:rsidRDefault="00825E07" w:rsidP="00825E07">
            <w:pPr>
              <w:spacing w:after="60"/>
              <w:ind w:left="284"/>
              <w:jc w:val="center"/>
              <w:rPr>
                <w:noProof/>
              </w:rPr>
            </w:pPr>
          </w:p>
        </w:tc>
        <w:tc>
          <w:tcPr>
            <w:tcW w:w="3073" w:type="dxa"/>
            <w:tcBorders>
              <w:top w:val="single" w:sz="4" w:space="0" w:color="auto"/>
              <w:left w:val="single" w:sz="4" w:space="0" w:color="auto"/>
              <w:bottom w:val="single" w:sz="4" w:space="0" w:color="auto"/>
              <w:right w:val="single" w:sz="4" w:space="0" w:color="auto"/>
            </w:tcBorders>
            <w:vAlign w:val="center"/>
            <w:hideMark/>
          </w:tcPr>
          <w:p w:rsidR="00825E07" w:rsidRPr="003C41A1" w:rsidRDefault="00825E07" w:rsidP="00134444">
            <w:pPr>
              <w:widowControl w:val="0"/>
              <w:spacing w:after="60" w:line="276" w:lineRule="auto"/>
              <w:jc w:val="center"/>
              <w:rPr>
                <w:noProof/>
              </w:rPr>
            </w:pPr>
            <w:r w:rsidRPr="003C41A1">
              <w:rPr>
                <w:noProof/>
              </w:rPr>
              <w:t>В.А.Климин</w:t>
            </w:r>
          </w:p>
        </w:tc>
      </w:tr>
      <w:tr w:rsidR="00825E07" w:rsidRPr="009638A5" w:rsidTr="003C41A1">
        <w:tc>
          <w:tcPr>
            <w:tcW w:w="4612" w:type="dxa"/>
            <w:tcBorders>
              <w:top w:val="single" w:sz="4" w:space="0" w:color="auto"/>
              <w:left w:val="single" w:sz="4" w:space="0" w:color="auto"/>
              <w:bottom w:val="single" w:sz="4" w:space="0" w:color="auto"/>
              <w:right w:val="single" w:sz="4" w:space="0" w:color="auto"/>
            </w:tcBorders>
            <w:hideMark/>
          </w:tcPr>
          <w:p w:rsidR="00825E07" w:rsidRPr="009638A5" w:rsidRDefault="00825E07" w:rsidP="00825E07">
            <w:pPr>
              <w:ind w:left="33"/>
              <w:jc w:val="both"/>
              <w:rPr>
                <w:noProof/>
                <w:sz w:val="16"/>
                <w:szCs w:val="16"/>
              </w:rPr>
            </w:pPr>
            <w:r w:rsidRPr="009638A5">
              <w:rPr>
                <w:noProof/>
                <w:sz w:val="16"/>
                <w:szCs w:val="16"/>
              </w:rPr>
              <w:t>Мое решение о соответствии</w:t>
            </w:r>
            <w:r w:rsidRPr="005C05AF">
              <w:rPr>
                <w:noProof/>
                <w:sz w:val="16"/>
                <w:szCs w:val="16"/>
              </w:rPr>
              <w:t>/ несоответствии</w:t>
            </w:r>
            <w:r w:rsidRPr="009638A5">
              <w:rPr>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 xml:space="preserve">об </w:t>
            </w:r>
            <w:r w:rsidRPr="009638A5">
              <w:rPr>
                <w:noProof/>
                <w:sz w:val="16"/>
                <w:szCs w:val="16"/>
              </w:rPr>
              <w:t>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825E07" w:rsidRPr="009638A5" w:rsidRDefault="00825E07" w:rsidP="00825E07">
            <w:pPr>
              <w:spacing w:after="60"/>
              <w:ind w:left="284"/>
              <w:jc w:val="center"/>
              <w:rPr>
                <w:noProof/>
              </w:rPr>
            </w:pPr>
          </w:p>
        </w:tc>
        <w:tc>
          <w:tcPr>
            <w:tcW w:w="3073" w:type="dxa"/>
            <w:tcBorders>
              <w:top w:val="single" w:sz="4" w:space="0" w:color="auto"/>
              <w:left w:val="single" w:sz="4" w:space="0" w:color="auto"/>
              <w:bottom w:val="single" w:sz="4" w:space="0" w:color="auto"/>
              <w:right w:val="single" w:sz="4" w:space="0" w:color="auto"/>
            </w:tcBorders>
            <w:vAlign w:val="center"/>
            <w:hideMark/>
          </w:tcPr>
          <w:p w:rsidR="00825E07" w:rsidRPr="003C41A1" w:rsidRDefault="00825E07" w:rsidP="00134444">
            <w:pPr>
              <w:spacing w:line="276" w:lineRule="auto"/>
              <w:jc w:val="center"/>
              <w:rPr>
                <w:rFonts w:eastAsia="Calibri"/>
              </w:rPr>
            </w:pPr>
            <w:r w:rsidRPr="003C41A1">
              <w:rPr>
                <w:rFonts w:eastAsia="Calibri"/>
              </w:rPr>
              <w:t xml:space="preserve">Т.И. </w:t>
            </w:r>
            <w:proofErr w:type="spellStart"/>
            <w:r w:rsidRPr="003C41A1">
              <w:rPr>
                <w:rFonts w:eastAsia="Calibri"/>
              </w:rPr>
              <w:t>Долгодворова</w:t>
            </w:r>
            <w:proofErr w:type="spellEnd"/>
          </w:p>
        </w:tc>
      </w:tr>
      <w:tr w:rsidR="00825E07" w:rsidRPr="009638A5" w:rsidTr="003C41A1">
        <w:tc>
          <w:tcPr>
            <w:tcW w:w="4612" w:type="dxa"/>
            <w:tcBorders>
              <w:top w:val="single" w:sz="4" w:space="0" w:color="auto"/>
              <w:left w:val="single" w:sz="4" w:space="0" w:color="auto"/>
              <w:bottom w:val="single" w:sz="4" w:space="0" w:color="auto"/>
              <w:right w:val="single" w:sz="4" w:space="0" w:color="auto"/>
            </w:tcBorders>
            <w:hideMark/>
          </w:tcPr>
          <w:p w:rsidR="00825E07" w:rsidRPr="009638A5" w:rsidRDefault="00825E07" w:rsidP="00825E07">
            <w:pPr>
              <w:ind w:left="33"/>
              <w:jc w:val="both"/>
              <w:rPr>
                <w:noProof/>
                <w:sz w:val="16"/>
                <w:szCs w:val="16"/>
              </w:rPr>
            </w:pPr>
            <w:r w:rsidRPr="009638A5">
              <w:rPr>
                <w:noProof/>
                <w:sz w:val="16"/>
                <w:szCs w:val="16"/>
              </w:rPr>
              <w:t>Мое решение о соответствии</w:t>
            </w:r>
            <w:r w:rsidRPr="005C05AF">
              <w:rPr>
                <w:noProof/>
                <w:sz w:val="16"/>
                <w:szCs w:val="16"/>
              </w:rPr>
              <w:t>/ несоответствии</w:t>
            </w:r>
            <w:r w:rsidRPr="009638A5">
              <w:rPr>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 xml:space="preserve">об </w:t>
            </w:r>
            <w:r w:rsidRPr="009638A5">
              <w:rPr>
                <w:noProof/>
                <w:sz w:val="16"/>
                <w:szCs w:val="16"/>
              </w:rPr>
              <w:t>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825E07" w:rsidRPr="009638A5" w:rsidRDefault="00825E07" w:rsidP="00825E07">
            <w:pPr>
              <w:spacing w:after="60"/>
              <w:ind w:left="284"/>
              <w:jc w:val="center"/>
              <w:rPr>
                <w:noProof/>
              </w:rPr>
            </w:pPr>
          </w:p>
        </w:tc>
        <w:tc>
          <w:tcPr>
            <w:tcW w:w="3073" w:type="dxa"/>
            <w:tcBorders>
              <w:top w:val="single" w:sz="4" w:space="0" w:color="auto"/>
              <w:left w:val="single" w:sz="4" w:space="0" w:color="auto"/>
              <w:bottom w:val="single" w:sz="4" w:space="0" w:color="auto"/>
              <w:right w:val="single" w:sz="4" w:space="0" w:color="auto"/>
            </w:tcBorders>
            <w:vAlign w:val="center"/>
            <w:hideMark/>
          </w:tcPr>
          <w:p w:rsidR="00825E07" w:rsidRPr="003C41A1" w:rsidRDefault="00825E07" w:rsidP="00134444">
            <w:pPr>
              <w:spacing w:line="276" w:lineRule="auto"/>
              <w:jc w:val="center"/>
              <w:rPr>
                <w:rFonts w:eastAsia="Calibri"/>
              </w:rPr>
            </w:pPr>
            <w:r w:rsidRPr="003C41A1">
              <w:rPr>
                <w:rFonts w:eastAsia="Calibri"/>
              </w:rPr>
              <w:t>Н.А. Морозова</w:t>
            </w:r>
          </w:p>
        </w:tc>
      </w:tr>
      <w:tr w:rsidR="00825E07" w:rsidRPr="009638A5" w:rsidTr="003C41A1">
        <w:tc>
          <w:tcPr>
            <w:tcW w:w="4612" w:type="dxa"/>
            <w:tcBorders>
              <w:top w:val="single" w:sz="4" w:space="0" w:color="auto"/>
              <w:left w:val="single" w:sz="4" w:space="0" w:color="auto"/>
              <w:bottom w:val="single" w:sz="4" w:space="0" w:color="auto"/>
              <w:right w:val="single" w:sz="4" w:space="0" w:color="auto"/>
            </w:tcBorders>
            <w:hideMark/>
          </w:tcPr>
          <w:p w:rsidR="00825E07" w:rsidRPr="009638A5" w:rsidRDefault="00825E07" w:rsidP="00825E07">
            <w:pPr>
              <w:ind w:left="33"/>
              <w:jc w:val="both"/>
              <w:rPr>
                <w:noProof/>
                <w:sz w:val="16"/>
                <w:szCs w:val="16"/>
              </w:rPr>
            </w:pPr>
            <w:r w:rsidRPr="009638A5">
              <w:rPr>
                <w:noProof/>
                <w:sz w:val="16"/>
                <w:szCs w:val="16"/>
              </w:rPr>
              <w:t>Мое решение о соответствии</w:t>
            </w:r>
            <w:r w:rsidRPr="005C05AF">
              <w:rPr>
                <w:noProof/>
                <w:sz w:val="16"/>
                <w:szCs w:val="16"/>
              </w:rPr>
              <w:t>/ несоответствии</w:t>
            </w:r>
            <w:r w:rsidRPr="009638A5">
              <w:rPr>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 xml:space="preserve">об </w:t>
            </w:r>
            <w:r w:rsidRPr="009638A5">
              <w:rPr>
                <w:noProof/>
                <w:sz w:val="16"/>
                <w:szCs w:val="16"/>
              </w:rPr>
              <w:t>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825E07" w:rsidRPr="009638A5" w:rsidRDefault="00825E07" w:rsidP="00825E07">
            <w:pPr>
              <w:spacing w:after="60"/>
              <w:ind w:left="284"/>
              <w:jc w:val="center"/>
              <w:rPr>
                <w:noProof/>
              </w:rPr>
            </w:pPr>
          </w:p>
        </w:tc>
        <w:tc>
          <w:tcPr>
            <w:tcW w:w="3073" w:type="dxa"/>
            <w:tcBorders>
              <w:top w:val="single" w:sz="4" w:space="0" w:color="auto"/>
              <w:left w:val="single" w:sz="4" w:space="0" w:color="auto"/>
              <w:bottom w:val="single" w:sz="4" w:space="0" w:color="auto"/>
              <w:right w:val="single" w:sz="4" w:space="0" w:color="auto"/>
            </w:tcBorders>
            <w:vAlign w:val="center"/>
            <w:hideMark/>
          </w:tcPr>
          <w:p w:rsidR="00825E07" w:rsidRPr="003C41A1" w:rsidRDefault="00825E07" w:rsidP="00134444">
            <w:pPr>
              <w:spacing w:line="276" w:lineRule="auto"/>
              <w:jc w:val="center"/>
              <w:rPr>
                <w:rFonts w:eastAsia="Calibri"/>
              </w:rPr>
            </w:pPr>
            <w:r w:rsidRPr="003C41A1">
              <w:rPr>
                <w:rFonts w:eastAsia="Calibri"/>
              </w:rPr>
              <w:t xml:space="preserve">Ж.В. </w:t>
            </w:r>
            <w:proofErr w:type="spellStart"/>
            <w:r w:rsidRPr="003C41A1">
              <w:rPr>
                <w:rFonts w:eastAsia="Calibri"/>
              </w:rPr>
              <w:t>Резинкина</w:t>
            </w:r>
            <w:proofErr w:type="spellEnd"/>
          </w:p>
        </w:tc>
      </w:tr>
    </w:tbl>
    <w:p w:rsidR="00416C8B" w:rsidRDefault="00416C8B" w:rsidP="00825E07">
      <w:pPr>
        <w:ind w:left="284"/>
        <w:jc w:val="both"/>
        <w:rPr>
          <w:b/>
        </w:rPr>
      </w:pPr>
      <w:r w:rsidRPr="002F1B70">
        <w:rPr>
          <w:b/>
        </w:rPr>
        <w:t xml:space="preserve">       </w:t>
      </w:r>
    </w:p>
    <w:p w:rsidR="00416C8B" w:rsidRPr="0051768B" w:rsidRDefault="00416C8B" w:rsidP="00825E07">
      <w:pPr>
        <w:ind w:left="284"/>
        <w:jc w:val="center"/>
        <w:rPr>
          <w:noProof/>
        </w:rPr>
      </w:pPr>
    </w:p>
    <w:p w:rsidR="003C41A1" w:rsidRPr="00CA3056" w:rsidRDefault="003C41A1" w:rsidP="003C41A1">
      <w:pPr>
        <w:ind w:left="426"/>
        <w:jc w:val="both"/>
        <w:rPr>
          <w:b/>
        </w:rPr>
      </w:pPr>
      <w:r w:rsidRPr="00CA3056">
        <w:rPr>
          <w:b/>
        </w:rPr>
        <w:t xml:space="preserve">Заместитель председателя комиссии:                                                                В.К. </w:t>
      </w:r>
      <w:proofErr w:type="spellStart"/>
      <w:r w:rsidRPr="00CA3056">
        <w:rPr>
          <w:b/>
        </w:rPr>
        <w:t>Бандурин</w:t>
      </w:r>
      <w:proofErr w:type="spellEnd"/>
    </w:p>
    <w:p w:rsidR="003C41A1" w:rsidRPr="00CA3056" w:rsidRDefault="003C41A1" w:rsidP="003C41A1">
      <w:pPr>
        <w:ind w:left="426"/>
        <w:rPr>
          <w:b/>
        </w:rPr>
      </w:pPr>
      <w:r w:rsidRPr="00CA3056">
        <w:rPr>
          <w:b/>
        </w:rPr>
        <w:t xml:space="preserve">Члены  комиссии                                                                                                                                                     </w:t>
      </w:r>
    </w:p>
    <w:p w:rsidR="003C41A1" w:rsidRPr="00CA3056" w:rsidRDefault="003C41A1" w:rsidP="003C41A1">
      <w:pPr>
        <w:tabs>
          <w:tab w:val="left" w:pos="7144"/>
          <w:tab w:val="right" w:pos="10348"/>
        </w:tabs>
        <w:ind w:left="-851"/>
        <w:jc w:val="right"/>
      </w:pPr>
      <w:r w:rsidRPr="00CA3056">
        <w:t xml:space="preserve">_________________В.А. </w:t>
      </w:r>
      <w:proofErr w:type="spellStart"/>
      <w:r w:rsidRPr="00CA3056">
        <w:t>Климин</w:t>
      </w:r>
      <w:proofErr w:type="spellEnd"/>
      <w:r w:rsidRPr="00CA3056">
        <w:t xml:space="preserve"> </w:t>
      </w:r>
    </w:p>
    <w:p w:rsidR="003C41A1" w:rsidRPr="00CA3056" w:rsidRDefault="003C41A1" w:rsidP="003C41A1">
      <w:pPr>
        <w:ind w:left="-851"/>
        <w:jc w:val="right"/>
      </w:pPr>
      <w:r w:rsidRPr="00CA3056">
        <w:t>__________________Н.А. Морозова</w:t>
      </w:r>
    </w:p>
    <w:p w:rsidR="003C41A1" w:rsidRPr="00D437C1" w:rsidRDefault="003C41A1" w:rsidP="003C41A1">
      <w:pPr>
        <w:ind w:left="-851"/>
        <w:jc w:val="right"/>
      </w:pPr>
      <w:r w:rsidRPr="00D437C1">
        <w:t xml:space="preserve">_______________Т.И. </w:t>
      </w:r>
      <w:proofErr w:type="spellStart"/>
      <w:r w:rsidRPr="00D437C1">
        <w:t>Долгодворова</w:t>
      </w:r>
      <w:proofErr w:type="spellEnd"/>
    </w:p>
    <w:p w:rsidR="003C41A1" w:rsidRPr="00D437C1" w:rsidRDefault="003C41A1" w:rsidP="003C41A1">
      <w:pPr>
        <w:ind w:left="-851"/>
        <w:jc w:val="right"/>
      </w:pPr>
      <w:r w:rsidRPr="00D437C1">
        <w:t xml:space="preserve">__________________Ж.В. </w:t>
      </w:r>
      <w:proofErr w:type="spellStart"/>
      <w:r w:rsidRPr="00D437C1">
        <w:t>Резинкина</w:t>
      </w:r>
      <w:proofErr w:type="spellEnd"/>
    </w:p>
    <w:p w:rsidR="00825E07" w:rsidRPr="00580567" w:rsidRDefault="00825E07" w:rsidP="00825E07">
      <w:pPr>
        <w:ind w:left="-851"/>
        <w:rPr>
          <w:highlight w:val="yellow"/>
        </w:rPr>
      </w:pPr>
    </w:p>
    <w:p w:rsidR="00825E07" w:rsidRDefault="00825E07" w:rsidP="00825E07">
      <w:pPr>
        <w:ind w:left="426"/>
      </w:pPr>
      <w:r w:rsidRPr="003C41A1">
        <w:t>Представитель заказчика:                                                                ______________Н.Б. Королева</w:t>
      </w:r>
    </w:p>
    <w:p w:rsidR="00416C8B" w:rsidRPr="00181AB2" w:rsidRDefault="00416C8B" w:rsidP="00825E07">
      <w:pPr>
        <w:ind w:left="284"/>
        <w:rPr>
          <w:color w:val="FF0000"/>
        </w:rPr>
      </w:pPr>
    </w:p>
    <w:p w:rsidR="00416C8B" w:rsidRPr="00181AB2" w:rsidRDefault="00416C8B" w:rsidP="00825E07">
      <w:pPr>
        <w:ind w:left="284"/>
        <w:rPr>
          <w:color w:val="FF0000"/>
        </w:rPr>
      </w:pPr>
    </w:p>
    <w:p w:rsidR="00416C8B" w:rsidRDefault="00416C8B" w:rsidP="00825E07">
      <w:pPr>
        <w:tabs>
          <w:tab w:val="left" w:pos="4678"/>
        </w:tabs>
        <w:ind w:left="284"/>
      </w:pPr>
      <w:r w:rsidRPr="005F06DF">
        <w:t xml:space="preserve">     </w:t>
      </w:r>
    </w:p>
    <w:p w:rsidR="00416C8B" w:rsidRDefault="00416C8B" w:rsidP="00825E07">
      <w:pPr>
        <w:tabs>
          <w:tab w:val="left" w:pos="4678"/>
        </w:tabs>
        <w:ind w:left="284"/>
      </w:pPr>
    </w:p>
    <w:p w:rsidR="00416C8B" w:rsidRDefault="00416C8B" w:rsidP="0065760D">
      <w:pPr>
        <w:tabs>
          <w:tab w:val="left" w:pos="4678"/>
        </w:tabs>
      </w:pPr>
    </w:p>
    <w:p w:rsidR="00E92524" w:rsidRDefault="00E92524" w:rsidP="00E92524">
      <w:pPr>
        <w:ind w:hanging="426"/>
        <w:jc w:val="right"/>
        <w:rPr>
          <w:sz w:val="16"/>
          <w:szCs w:val="16"/>
        </w:rPr>
        <w:sectPr w:rsidR="00E92524" w:rsidSect="003C41A1">
          <w:pgSz w:w="11906" w:h="16838"/>
          <w:pgMar w:top="709" w:right="850" w:bottom="1134" w:left="567" w:header="708" w:footer="708" w:gutter="0"/>
          <w:cols w:space="708"/>
          <w:docGrid w:linePitch="360"/>
        </w:sectPr>
      </w:pPr>
    </w:p>
    <w:p w:rsidR="00825E07" w:rsidRDefault="00825E07" w:rsidP="00825E07">
      <w:pPr>
        <w:ind w:right="342" w:hanging="426"/>
        <w:jc w:val="right"/>
        <w:rPr>
          <w:sz w:val="16"/>
          <w:szCs w:val="16"/>
        </w:rPr>
      </w:pPr>
      <w:r>
        <w:rPr>
          <w:sz w:val="16"/>
          <w:szCs w:val="16"/>
        </w:rPr>
        <w:lastRenderedPageBreak/>
        <w:t xml:space="preserve">                                                                                                                                                                                     Приложение </w:t>
      </w:r>
    </w:p>
    <w:p w:rsidR="00825E07" w:rsidRDefault="00825E07" w:rsidP="00825E07">
      <w:pPr>
        <w:tabs>
          <w:tab w:val="left" w:pos="3930"/>
          <w:tab w:val="right" w:pos="9355"/>
        </w:tabs>
        <w:ind w:right="342"/>
        <w:jc w:val="right"/>
        <w:rPr>
          <w:sz w:val="16"/>
          <w:szCs w:val="16"/>
        </w:rPr>
      </w:pPr>
      <w:r>
        <w:rPr>
          <w:sz w:val="16"/>
          <w:szCs w:val="16"/>
        </w:rPr>
        <w:t xml:space="preserve">                                                                                                                                               к протоколу рассмотрения единственной заявки на участие </w:t>
      </w:r>
      <w:proofErr w:type="gramStart"/>
      <w:r>
        <w:rPr>
          <w:sz w:val="16"/>
          <w:szCs w:val="16"/>
        </w:rPr>
        <w:t>в</w:t>
      </w:r>
      <w:proofErr w:type="gramEnd"/>
    </w:p>
    <w:p w:rsidR="00825E07" w:rsidRDefault="00825E07" w:rsidP="00825E07">
      <w:pPr>
        <w:tabs>
          <w:tab w:val="left" w:pos="3930"/>
          <w:tab w:val="right" w:pos="9355"/>
        </w:tabs>
        <w:ind w:right="342"/>
        <w:jc w:val="right"/>
        <w:rPr>
          <w:sz w:val="16"/>
          <w:szCs w:val="16"/>
        </w:rPr>
      </w:pPr>
      <w:r>
        <w:rPr>
          <w:sz w:val="16"/>
          <w:szCs w:val="16"/>
        </w:rPr>
        <w:t xml:space="preserve">                                                                                                                                                                  </w:t>
      </w:r>
      <w:proofErr w:type="gramStart"/>
      <w:r>
        <w:rPr>
          <w:sz w:val="16"/>
          <w:szCs w:val="16"/>
        </w:rPr>
        <w:t>аукционе</w:t>
      </w:r>
      <w:proofErr w:type="gramEnd"/>
      <w:r>
        <w:rPr>
          <w:sz w:val="16"/>
          <w:szCs w:val="16"/>
        </w:rPr>
        <w:t xml:space="preserve"> в электронной форме</w:t>
      </w:r>
    </w:p>
    <w:p w:rsidR="00825E07" w:rsidRDefault="00825E07" w:rsidP="00825E07">
      <w:pPr>
        <w:tabs>
          <w:tab w:val="left" w:pos="3930"/>
          <w:tab w:val="right" w:pos="9355"/>
        </w:tabs>
        <w:ind w:right="342"/>
        <w:jc w:val="right"/>
        <w:rPr>
          <w:sz w:val="16"/>
          <w:szCs w:val="16"/>
        </w:rPr>
      </w:pPr>
      <w:r>
        <w:rPr>
          <w:sz w:val="22"/>
          <w:szCs w:val="22"/>
        </w:rPr>
        <w:t xml:space="preserve">                                                                                                                           </w:t>
      </w:r>
      <w:r>
        <w:rPr>
          <w:sz w:val="16"/>
          <w:szCs w:val="16"/>
        </w:rPr>
        <w:t>от «15» мая  2018 г. № 0187300005818000162-1</w:t>
      </w:r>
    </w:p>
    <w:p w:rsidR="00825E07" w:rsidRDefault="00825E07" w:rsidP="00825E07">
      <w:pPr>
        <w:tabs>
          <w:tab w:val="left" w:pos="3930"/>
          <w:tab w:val="right" w:pos="9355"/>
        </w:tabs>
        <w:jc w:val="right"/>
        <w:rPr>
          <w:sz w:val="12"/>
          <w:szCs w:val="14"/>
        </w:rPr>
      </w:pPr>
    </w:p>
    <w:p w:rsidR="00825E07" w:rsidRPr="003C41A1" w:rsidRDefault="00825E07" w:rsidP="00825E07">
      <w:pPr>
        <w:jc w:val="center"/>
        <w:rPr>
          <w:sz w:val="22"/>
          <w:szCs w:val="22"/>
        </w:rPr>
      </w:pPr>
      <w:r w:rsidRPr="003C41A1">
        <w:rPr>
          <w:sz w:val="22"/>
          <w:szCs w:val="22"/>
        </w:rPr>
        <w:t xml:space="preserve">Таблица рассмотрения единственной заявки на участие </w:t>
      </w:r>
    </w:p>
    <w:p w:rsidR="00825E07" w:rsidRPr="003C41A1" w:rsidRDefault="00825E07" w:rsidP="00825E07">
      <w:pPr>
        <w:jc w:val="center"/>
        <w:rPr>
          <w:sz w:val="22"/>
          <w:szCs w:val="22"/>
        </w:rPr>
      </w:pPr>
      <w:r w:rsidRPr="003C41A1">
        <w:rPr>
          <w:sz w:val="22"/>
          <w:szCs w:val="22"/>
        </w:rPr>
        <w:t>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офисной мебели</w:t>
      </w:r>
    </w:p>
    <w:p w:rsidR="00825E07" w:rsidRPr="00B11D8E" w:rsidRDefault="00825E07" w:rsidP="00825E07">
      <w:pPr>
        <w:ind w:firstLine="708"/>
        <w:rPr>
          <w:sz w:val="20"/>
          <w:szCs w:val="18"/>
        </w:rPr>
      </w:pPr>
      <w:r w:rsidRPr="00B11D8E">
        <w:rPr>
          <w:sz w:val="20"/>
          <w:szCs w:val="18"/>
        </w:rPr>
        <w:t xml:space="preserve">Заказчик: Администрация города </w:t>
      </w:r>
      <w:proofErr w:type="spellStart"/>
      <w:r w:rsidRPr="00B11D8E">
        <w:rPr>
          <w:sz w:val="20"/>
          <w:szCs w:val="18"/>
        </w:rPr>
        <w:t>Югорска</w:t>
      </w:r>
      <w:proofErr w:type="spellEnd"/>
    </w:p>
    <w:tbl>
      <w:tblPr>
        <w:tblW w:w="15592" w:type="dxa"/>
        <w:tblInd w:w="-398" w:type="dxa"/>
        <w:tblLayout w:type="fixed"/>
        <w:tblCellMar>
          <w:top w:w="28" w:type="dxa"/>
          <w:left w:w="28" w:type="dxa"/>
          <w:bottom w:w="28" w:type="dxa"/>
          <w:right w:w="28" w:type="dxa"/>
        </w:tblCellMar>
        <w:tblLook w:val="0000" w:firstRow="0" w:lastRow="0" w:firstColumn="0" w:lastColumn="0" w:noHBand="0" w:noVBand="0"/>
      </w:tblPr>
      <w:tblGrid>
        <w:gridCol w:w="3545"/>
        <w:gridCol w:w="992"/>
        <w:gridCol w:w="6925"/>
        <w:gridCol w:w="19"/>
        <w:gridCol w:w="833"/>
        <w:gridCol w:w="18"/>
        <w:gridCol w:w="803"/>
        <w:gridCol w:w="47"/>
        <w:gridCol w:w="2410"/>
      </w:tblGrid>
      <w:tr w:rsidR="00825E07" w:rsidRPr="008F173F" w:rsidTr="00825E07">
        <w:trPr>
          <w:trHeight w:val="330"/>
        </w:trPr>
        <w:tc>
          <w:tcPr>
            <w:tcW w:w="13182" w:type="dxa"/>
            <w:gridSpan w:val="8"/>
            <w:tcBorders>
              <w:top w:val="single" w:sz="8" w:space="0" w:color="000000"/>
              <w:left w:val="single" w:sz="8" w:space="0" w:color="000000"/>
              <w:bottom w:val="single" w:sz="8" w:space="0" w:color="000000"/>
            </w:tcBorders>
            <w:vAlign w:val="center"/>
          </w:tcPr>
          <w:p w:rsidR="00825E07" w:rsidRPr="008F173F" w:rsidRDefault="00825E07" w:rsidP="00134444">
            <w:pPr>
              <w:snapToGrid w:val="0"/>
              <w:jc w:val="center"/>
              <w:rPr>
                <w:color w:val="000000"/>
                <w:sz w:val="18"/>
                <w:szCs w:val="18"/>
              </w:rPr>
            </w:pPr>
            <w:r w:rsidRPr="008F173F">
              <w:rPr>
                <w:color w:val="000000"/>
                <w:sz w:val="18"/>
                <w:szCs w:val="18"/>
              </w:rPr>
              <w:t>Порядковый номер заявки</w:t>
            </w:r>
          </w:p>
        </w:tc>
        <w:tc>
          <w:tcPr>
            <w:tcW w:w="2410" w:type="dxa"/>
            <w:vMerge w:val="restart"/>
            <w:tcBorders>
              <w:top w:val="single" w:sz="8" w:space="0" w:color="000000"/>
              <w:left w:val="single" w:sz="8" w:space="0" w:color="000000"/>
              <w:right w:val="single" w:sz="8" w:space="0" w:color="000000"/>
            </w:tcBorders>
          </w:tcPr>
          <w:p w:rsidR="00825E07" w:rsidRPr="008F173F" w:rsidRDefault="00825E07" w:rsidP="00134444">
            <w:pPr>
              <w:jc w:val="center"/>
              <w:rPr>
                <w:sz w:val="18"/>
                <w:szCs w:val="18"/>
              </w:rPr>
            </w:pPr>
            <w:r w:rsidRPr="008F173F">
              <w:rPr>
                <w:sz w:val="18"/>
                <w:szCs w:val="18"/>
              </w:rPr>
              <w:t>1</w:t>
            </w:r>
          </w:p>
        </w:tc>
      </w:tr>
      <w:tr w:rsidR="00825E07" w:rsidRPr="008F173F" w:rsidTr="00825E07">
        <w:tc>
          <w:tcPr>
            <w:tcW w:w="3545" w:type="dxa"/>
            <w:tcBorders>
              <w:left w:val="single" w:sz="8" w:space="0" w:color="000000"/>
              <w:bottom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t>Общие требования</w:t>
            </w:r>
          </w:p>
        </w:tc>
        <w:tc>
          <w:tcPr>
            <w:tcW w:w="992" w:type="dxa"/>
            <w:tcBorders>
              <w:left w:val="single" w:sz="4" w:space="0" w:color="auto"/>
              <w:bottom w:val="single" w:sz="8" w:space="0" w:color="000000"/>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t xml:space="preserve">№ </w:t>
            </w:r>
            <w:proofErr w:type="gramStart"/>
            <w:r w:rsidRPr="008F173F">
              <w:rPr>
                <w:color w:val="000000"/>
                <w:sz w:val="18"/>
                <w:szCs w:val="18"/>
              </w:rPr>
              <w:t>п</w:t>
            </w:r>
            <w:proofErr w:type="gramEnd"/>
            <w:r w:rsidRPr="008F173F">
              <w:rPr>
                <w:color w:val="000000"/>
                <w:sz w:val="18"/>
                <w:szCs w:val="18"/>
              </w:rPr>
              <w:t>/п</w:t>
            </w:r>
          </w:p>
        </w:tc>
        <w:tc>
          <w:tcPr>
            <w:tcW w:w="6944" w:type="dxa"/>
            <w:gridSpan w:val="2"/>
            <w:tcBorders>
              <w:left w:val="single" w:sz="4" w:space="0" w:color="auto"/>
              <w:bottom w:val="single" w:sz="8" w:space="0" w:color="000000"/>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t>Наименование и описание объекта закупки</w:t>
            </w:r>
          </w:p>
        </w:tc>
        <w:tc>
          <w:tcPr>
            <w:tcW w:w="851" w:type="dxa"/>
            <w:gridSpan w:val="2"/>
            <w:tcBorders>
              <w:left w:val="single" w:sz="8" w:space="0" w:color="000000"/>
              <w:bottom w:val="single" w:sz="8" w:space="0" w:color="000000"/>
              <w:right w:val="single" w:sz="4" w:space="0" w:color="auto"/>
            </w:tcBorders>
            <w:vAlign w:val="center"/>
          </w:tcPr>
          <w:p w:rsidR="00825E07" w:rsidRPr="008F173F" w:rsidRDefault="00825E07" w:rsidP="00134444">
            <w:pPr>
              <w:snapToGrid w:val="0"/>
              <w:jc w:val="center"/>
              <w:rPr>
                <w:color w:val="000000"/>
                <w:sz w:val="18"/>
                <w:szCs w:val="18"/>
              </w:rPr>
            </w:pPr>
            <w:r w:rsidRPr="008F173F">
              <w:rPr>
                <w:color w:val="000000"/>
                <w:sz w:val="18"/>
                <w:szCs w:val="18"/>
              </w:rPr>
              <w:t>Ед. изм.</w:t>
            </w:r>
          </w:p>
        </w:tc>
        <w:tc>
          <w:tcPr>
            <w:tcW w:w="850" w:type="dxa"/>
            <w:gridSpan w:val="2"/>
            <w:tcBorders>
              <w:left w:val="single" w:sz="4" w:space="0" w:color="auto"/>
              <w:bottom w:val="single" w:sz="8" w:space="0" w:color="000000"/>
            </w:tcBorders>
            <w:vAlign w:val="center"/>
          </w:tcPr>
          <w:p w:rsidR="00825E07" w:rsidRPr="008F173F" w:rsidRDefault="00825E07" w:rsidP="00134444">
            <w:pPr>
              <w:snapToGrid w:val="0"/>
              <w:jc w:val="center"/>
              <w:rPr>
                <w:color w:val="000000"/>
                <w:sz w:val="18"/>
                <w:szCs w:val="18"/>
              </w:rPr>
            </w:pPr>
            <w:r w:rsidRPr="008F173F">
              <w:rPr>
                <w:color w:val="000000"/>
                <w:sz w:val="18"/>
                <w:szCs w:val="18"/>
              </w:rPr>
              <w:t>Кол-во</w:t>
            </w:r>
          </w:p>
        </w:tc>
        <w:tc>
          <w:tcPr>
            <w:tcW w:w="2410" w:type="dxa"/>
            <w:vMerge/>
            <w:tcBorders>
              <w:left w:val="single" w:sz="8" w:space="0" w:color="000000"/>
              <w:bottom w:val="single" w:sz="8" w:space="0" w:color="000000"/>
              <w:right w:val="single" w:sz="8" w:space="0" w:color="000000"/>
            </w:tcBorders>
          </w:tcPr>
          <w:p w:rsidR="00825E07" w:rsidRPr="008F173F" w:rsidRDefault="00825E07" w:rsidP="00134444">
            <w:pPr>
              <w:snapToGrid w:val="0"/>
              <w:jc w:val="center"/>
              <w:rPr>
                <w:color w:val="000000"/>
                <w:sz w:val="18"/>
                <w:szCs w:val="18"/>
              </w:rPr>
            </w:pPr>
          </w:p>
        </w:tc>
      </w:tr>
      <w:tr w:rsidR="00825E07" w:rsidRPr="008F173F" w:rsidTr="00825E07">
        <w:trPr>
          <w:trHeight w:val="79"/>
        </w:trPr>
        <w:tc>
          <w:tcPr>
            <w:tcW w:w="3545" w:type="dxa"/>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12047" w:type="dxa"/>
            <w:gridSpan w:val="8"/>
            <w:tcBorders>
              <w:left w:val="single" w:sz="4" w:space="0" w:color="auto"/>
              <w:bottom w:val="single" w:sz="4" w:space="0" w:color="auto"/>
              <w:right w:val="single" w:sz="8" w:space="0" w:color="000000"/>
            </w:tcBorders>
            <w:vAlign w:val="center"/>
          </w:tcPr>
          <w:p w:rsidR="00825E07" w:rsidRPr="008F173F" w:rsidRDefault="00825E07" w:rsidP="00134444">
            <w:pPr>
              <w:snapToGrid w:val="0"/>
              <w:rPr>
                <w:color w:val="000000"/>
                <w:sz w:val="18"/>
                <w:szCs w:val="18"/>
              </w:rPr>
            </w:pPr>
            <w:r w:rsidRPr="008F173F">
              <w:rPr>
                <w:b/>
                <w:sz w:val="18"/>
                <w:szCs w:val="18"/>
              </w:rPr>
              <w:t xml:space="preserve">Администрация города </w:t>
            </w:r>
            <w:proofErr w:type="spellStart"/>
            <w:r w:rsidRPr="008F173F">
              <w:rPr>
                <w:b/>
                <w:sz w:val="18"/>
                <w:szCs w:val="18"/>
              </w:rPr>
              <w:t>Югорска</w:t>
            </w:r>
            <w:proofErr w:type="spellEnd"/>
            <w:r w:rsidRPr="008F173F">
              <w:rPr>
                <w:b/>
                <w:sz w:val="18"/>
                <w:szCs w:val="18"/>
              </w:rPr>
              <w:t>:</w:t>
            </w:r>
          </w:p>
        </w:tc>
      </w:tr>
      <w:tr w:rsidR="00825E07" w:rsidRPr="008F173F" w:rsidTr="00825E07">
        <w:trPr>
          <w:trHeight w:val="688"/>
        </w:trPr>
        <w:tc>
          <w:tcPr>
            <w:tcW w:w="3545" w:type="dxa"/>
            <w:vMerge w:val="restart"/>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t>Первая часть заявки на участие в электронном аукционе должна содержать следующие сведения:</w:t>
            </w:r>
          </w:p>
          <w:p w:rsidR="00825E07" w:rsidRPr="008F173F" w:rsidRDefault="00825E07" w:rsidP="00134444">
            <w:pPr>
              <w:snapToGrid w:val="0"/>
              <w:ind w:left="294" w:hanging="294"/>
              <w:jc w:val="center"/>
              <w:rPr>
                <w:color w:val="000000"/>
                <w:sz w:val="18"/>
                <w:szCs w:val="18"/>
              </w:rPr>
            </w:pPr>
            <w:proofErr w:type="gramStart"/>
            <w:r w:rsidRPr="008F173F">
              <w:rPr>
                <w:color w:val="000000"/>
                <w:sz w:val="18"/>
                <w:szCs w:val="18"/>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25E07" w:rsidRPr="008F173F" w:rsidRDefault="00825E07" w:rsidP="00134444">
            <w:pPr>
              <w:snapToGrid w:val="0"/>
              <w:ind w:left="294" w:hanging="294"/>
              <w:jc w:val="center"/>
              <w:rPr>
                <w:color w:val="000000"/>
                <w:sz w:val="18"/>
                <w:szCs w:val="18"/>
              </w:rPr>
            </w:pPr>
            <w:r w:rsidRPr="008F173F">
              <w:rPr>
                <w:color w:val="000000"/>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25E07" w:rsidRPr="008F173F" w:rsidRDefault="00825E07" w:rsidP="00134444">
            <w:pPr>
              <w:snapToGrid w:val="0"/>
              <w:ind w:left="294" w:hanging="294"/>
              <w:jc w:val="center"/>
              <w:rPr>
                <w:color w:val="000000"/>
                <w:sz w:val="18"/>
                <w:szCs w:val="18"/>
              </w:rPr>
            </w:pPr>
            <w:r w:rsidRPr="008F173F">
              <w:rPr>
                <w:color w:val="000000"/>
                <w:sz w:val="18"/>
                <w:szCs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F173F">
              <w:rPr>
                <w:color w:val="000000"/>
                <w:sz w:val="18"/>
                <w:szCs w:val="18"/>
              </w:rPr>
              <w:t>ОК</w:t>
            </w:r>
            <w:proofErr w:type="gramEnd"/>
            <w:r w:rsidRPr="008F173F">
              <w:rPr>
                <w:color w:val="000000"/>
                <w:sz w:val="18"/>
                <w:szCs w:val="18"/>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825E07" w:rsidRPr="008F173F" w:rsidRDefault="00825E07" w:rsidP="00134444">
            <w:pPr>
              <w:snapToGrid w:val="0"/>
              <w:ind w:left="294" w:hanging="294"/>
              <w:jc w:val="center"/>
              <w:rPr>
                <w:color w:val="000000"/>
                <w:sz w:val="18"/>
                <w:szCs w:val="18"/>
              </w:rPr>
            </w:pPr>
            <w:r w:rsidRPr="008F173F">
              <w:rPr>
                <w:color w:val="000000"/>
                <w:sz w:val="18"/>
                <w:szCs w:val="18"/>
              </w:rPr>
              <w:t xml:space="preserve">Первая часть заявки на участие в </w:t>
            </w:r>
            <w:r w:rsidRPr="008F173F">
              <w:rPr>
                <w:color w:val="000000"/>
                <w:sz w:val="18"/>
                <w:szCs w:val="18"/>
              </w:rPr>
              <w:lastRenderedPageBreak/>
              <w:t>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992" w:type="dxa"/>
            <w:tcBorders>
              <w:left w:val="single" w:sz="4" w:space="0" w:color="auto"/>
              <w:bottom w:val="single" w:sz="4" w:space="0" w:color="auto"/>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lastRenderedPageBreak/>
              <w:t>1</w:t>
            </w:r>
          </w:p>
        </w:tc>
        <w:tc>
          <w:tcPr>
            <w:tcW w:w="6944" w:type="dxa"/>
            <w:gridSpan w:val="2"/>
            <w:tcBorders>
              <w:left w:val="single" w:sz="4" w:space="0" w:color="auto"/>
              <w:bottom w:val="single" w:sz="4" w:space="0" w:color="auto"/>
            </w:tcBorders>
          </w:tcPr>
          <w:p w:rsidR="00825E07" w:rsidRPr="003C41A1" w:rsidRDefault="00825E07" w:rsidP="00134444">
            <w:pPr>
              <w:rPr>
                <w:b/>
                <w:sz w:val="16"/>
                <w:szCs w:val="16"/>
              </w:rPr>
            </w:pPr>
            <w:r w:rsidRPr="003C41A1">
              <w:rPr>
                <w:b/>
                <w:sz w:val="16"/>
                <w:szCs w:val="16"/>
              </w:rPr>
              <w:t>Кресло офисное.</w:t>
            </w:r>
          </w:p>
          <w:p w:rsidR="00825E07" w:rsidRPr="003C41A1" w:rsidRDefault="00825E07" w:rsidP="00134444">
            <w:pPr>
              <w:rPr>
                <w:sz w:val="16"/>
                <w:szCs w:val="16"/>
              </w:rPr>
            </w:pPr>
            <w:r w:rsidRPr="003C41A1">
              <w:rPr>
                <w:sz w:val="16"/>
                <w:szCs w:val="16"/>
              </w:rPr>
              <w:t>Габаритные размеры: ширина не менее 630 мм, глубина не менее 630 мм, высота не менее 860 мм. Материал обивки - искусственная кожа (</w:t>
            </w:r>
            <w:proofErr w:type="spellStart"/>
            <w:r w:rsidRPr="003C41A1">
              <w:rPr>
                <w:sz w:val="16"/>
                <w:szCs w:val="16"/>
              </w:rPr>
              <w:t>экокожа</w:t>
            </w:r>
            <w:proofErr w:type="spellEnd"/>
            <w:r w:rsidRPr="003C41A1">
              <w:rPr>
                <w:sz w:val="16"/>
                <w:szCs w:val="16"/>
              </w:rPr>
              <w:t>) со вставками из ткани. Образцы цветового покрытия должны быть согласованы с заказчиком.</w:t>
            </w:r>
          </w:p>
          <w:p w:rsidR="00825E07" w:rsidRPr="003C41A1" w:rsidRDefault="00825E07" w:rsidP="00134444">
            <w:pPr>
              <w:rPr>
                <w:sz w:val="16"/>
                <w:szCs w:val="16"/>
              </w:rPr>
            </w:pPr>
            <w:r w:rsidRPr="003C41A1">
              <w:rPr>
                <w:sz w:val="16"/>
                <w:szCs w:val="16"/>
              </w:rPr>
              <w:t>Материал крестовины - хромированный материал, материал подлокотников - мягкие накладки Механизм качания «</w:t>
            </w:r>
            <w:proofErr w:type="spellStart"/>
            <w:r w:rsidRPr="003C41A1">
              <w:rPr>
                <w:sz w:val="16"/>
                <w:szCs w:val="16"/>
              </w:rPr>
              <w:t>Top-Gun</w:t>
            </w:r>
            <w:proofErr w:type="spellEnd"/>
            <w:r w:rsidRPr="003C41A1">
              <w:rPr>
                <w:sz w:val="16"/>
                <w:szCs w:val="16"/>
              </w:rPr>
              <w:t>» с регулировкой под вес и фиксацией.</w:t>
            </w:r>
          </w:p>
          <w:p w:rsidR="00825E07" w:rsidRPr="003C41A1" w:rsidRDefault="00825E07" w:rsidP="00134444">
            <w:pPr>
              <w:rPr>
                <w:sz w:val="16"/>
                <w:szCs w:val="16"/>
              </w:rPr>
            </w:pPr>
            <w:r w:rsidRPr="003C41A1">
              <w:rPr>
                <w:sz w:val="16"/>
                <w:szCs w:val="16"/>
              </w:rPr>
              <w:t>Высокая спинка анатомического строения.</w:t>
            </w:r>
          </w:p>
          <w:p w:rsidR="00825E07" w:rsidRPr="003C41A1" w:rsidRDefault="00825E07" w:rsidP="00134444">
            <w:pPr>
              <w:rPr>
                <w:sz w:val="16"/>
                <w:szCs w:val="16"/>
              </w:rPr>
            </w:pPr>
            <w:r w:rsidRPr="003C41A1">
              <w:rPr>
                <w:sz w:val="16"/>
                <w:szCs w:val="16"/>
              </w:rPr>
              <w:t>Регулируемая высота кресла.</w:t>
            </w:r>
          </w:p>
          <w:p w:rsidR="00825E07" w:rsidRPr="003C41A1" w:rsidRDefault="00825E07" w:rsidP="00134444">
            <w:pPr>
              <w:rPr>
                <w:sz w:val="16"/>
                <w:szCs w:val="16"/>
              </w:rPr>
            </w:pPr>
            <w:r w:rsidRPr="003C41A1">
              <w:rPr>
                <w:sz w:val="16"/>
                <w:szCs w:val="16"/>
              </w:rPr>
              <w:t>Рекомендуемая нагрузка на кресло не менее 120 кг.</w:t>
            </w:r>
          </w:p>
          <w:p w:rsidR="00825E07" w:rsidRPr="003C41A1" w:rsidRDefault="00825E07" w:rsidP="00134444">
            <w:pPr>
              <w:rPr>
                <w:sz w:val="16"/>
                <w:szCs w:val="16"/>
              </w:rPr>
            </w:pPr>
            <w:r w:rsidRPr="003C41A1">
              <w:rPr>
                <w:sz w:val="16"/>
                <w:szCs w:val="16"/>
              </w:rPr>
              <w:t>Цвет обивки - черный.</w:t>
            </w:r>
          </w:p>
        </w:tc>
        <w:tc>
          <w:tcPr>
            <w:tcW w:w="851" w:type="dxa"/>
            <w:gridSpan w:val="2"/>
            <w:tcBorders>
              <w:left w:val="single" w:sz="8" w:space="0" w:color="000000"/>
              <w:bottom w:val="single" w:sz="4" w:space="0" w:color="auto"/>
              <w:right w:val="single" w:sz="4" w:space="0" w:color="auto"/>
            </w:tcBorders>
          </w:tcPr>
          <w:p w:rsidR="00825E07" w:rsidRPr="003C41A1" w:rsidRDefault="00825E07" w:rsidP="00134444">
            <w:pPr>
              <w:ind w:firstLine="34"/>
              <w:jc w:val="center"/>
              <w:rPr>
                <w:sz w:val="16"/>
                <w:szCs w:val="16"/>
              </w:rPr>
            </w:pPr>
            <w:r w:rsidRPr="003C41A1">
              <w:rPr>
                <w:sz w:val="16"/>
                <w:szCs w:val="16"/>
              </w:rPr>
              <w:t>Штука</w:t>
            </w:r>
          </w:p>
        </w:tc>
        <w:tc>
          <w:tcPr>
            <w:tcW w:w="850" w:type="dxa"/>
            <w:gridSpan w:val="2"/>
            <w:tcBorders>
              <w:left w:val="single" w:sz="4" w:space="0" w:color="auto"/>
              <w:bottom w:val="single" w:sz="4" w:space="0" w:color="auto"/>
            </w:tcBorders>
          </w:tcPr>
          <w:p w:rsidR="00825E07" w:rsidRPr="003C41A1" w:rsidRDefault="00825E07" w:rsidP="00134444">
            <w:pPr>
              <w:ind w:firstLine="34"/>
              <w:jc w:val="center"/>
              <w:rPr>
                <w:sz w:val="16"/>
                <w:szCs w:val="16"/>
              </w:rPr>
            </w:pPr>
            <w:r w:rsidRPr="003C41A1">
              <w:rPr>
                <w:sz w:val="16"/>
                <w:szCs w:val="16"/>
              </w:rPr>
              <w:t>2</w:t>
            </w:r>
          </w:p>
        </w:tc>
        <w:tc>
          <w:tcPr>
            <w:tcW w:w="2410" w:type="dxa"/>
            <w:tcBorders>
              <w:left w:val="single" w:sz="8" w:space="0" w:color="000000"/>
              <w:bottom w:val="single" w:sz="4" w:space="0" w:color="auto"/>
              <w:right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Соответствует</w:t>
            </w:r>
          </w:p>
        </w:tc>
      </w:tr>
      <w:tr w:rsidR="00825E07" w:rsidRPr="008F173F" w:rsidTr="00825E07">
        <w:trPr>
          <w:trHeight w:val="630"/>
        </w:trPr>
        <w:tc>
          <w:tcPr>
            <w:tcW w:w="3545" w:type="dxa"/>
            <w:vMerge/>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992" w:type="dxa"/>
            <w:tcBorders>
              <w:top w:val="single" w:sz="4" w:space="0" w:color="auto"/>
              <w:left w:val="single" w:sz="4" w:space="0" w:color="auto"/>
              <w:bottom w:val="single" w:sz="4" w:space="0" w:color="auto"/>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t>2</w:t>
            </w:r>
          </w:p>
        </w:tc>
        <w:tc>
          <w:tcPr>
            <w:tcW w:w="6944" w:type="dxa"/>
            <w:gridSpan w:val="2"/>
            <w:tcBorders>
              <w:top w:val="single" w:sz="4" w:space="0" w:color="auto"/>
              <w:left w:val="single" w:sz="4" w:space="0" w:color="auto"/>
              <w:bottom w:val="single" w:sz="4" w:space="0" w:color="auto"/>
            </w:tcBorders>
          </w:tcPr>
          <w:p w:rsidR="00825E07" w:rsidRPr="003C41A1" w:rsidRDefault="00825E07" w:rsidP="00134444">
            <w:pPr>
              <w:rPr>
                <w:b/>
                <w:sz w:val="16"/>
                <w:szCs w:val="16"/>
              </w:rPr>
            </w:pPr>
            <w:r w:rsidRPr="003C41A1">
              <w:rPr>
                <w:b/>
                <w:sz w:val="16"/>
                <w:szCs w:val="16"/>
              </w:rPr>
              <w:t xml:space="preserve">Кресло офисное. </w:t>
            </w:r>
          </w:p>
          <w:p w:rsidR="00825E07" w:rsidRPr="003C41A1" w:rsidRDefault="00825E07" w:rsidP="00134444">
            <w:pPr>
              <w:rPr>
                <w:sz w:val="16"/>
                <w:szCs w:val="16"/>
              </w:rPr>
            </w:pPr>
            <w:r w:rsidRPr="003C41A1">
              <w:rPr>
                <w:sz w:val="16"/>
                <w:szCs w:val="16"/>
              </w:rPr>
              <w:t xml:space="preserve">Габаритные размеры: ширина не менее 630 мм, </w:t>
            </w:r>
            <w:r w:rsidRPr="003C41A1">
              <w:rPr>
                <w:b/>
                <w:sz w:val="16"/>
                <w:szCs w:val="16"/>
              </w:rPr>
              <w:t>глубина не менее 630 мм</w:t>
            </w:r>
            <w:r w:rsidRPr="003C41A1">
              <w:rPr>
                <w:sz w:val="16"/>
                <w:szCs w:val="16"/>
              </w:rPr>
              <w:t>, высота не менее 860 мм.  Вращающееся кресло, оснащено пятилучевой пластиковой крестовиной с 5-ю пластиковыми роликами, диаметр крестовины не менее 630 мм и не более 640 мм. Спинка эргономичной формы, высота спинки не менее 480 мм и не более 485 мм. Сиденье эргономичное, с закругленным передним краем. Ширина сиденья между подлокотниками: не менее 470 мм и не более 475 мм, глубина сиденья: не менее 460 мм и не более 465 мм.  Обивка: синтетическая ткань. Подлокотники выполнены из ПВХ, высота подлокотников не менее 200 мм и не более 210 мм. Опора типа "газлифт" с регулировкой высоты сиденья в диапазоне от 380 до 480 мм.  Выдерживает статическую нагрузку не менее 120 кг. Цвет обивки: черный. Образцы цветового покрытия должны быть согласованы с заказчиком.</w:t>
            </w:r>
          </w:p>
        </w:tc>
        <w:tc>
          <w:tcPr>
            <w:tcW w:w="851" w:type="dxa"/>
            <w:gridSpan w:val="2"/>
            <w:tcBorders>
              <w:top w:val="single" w:sz="4" w:space="0" w:color="auto"/>
              <w:left w:val="single" w:sz="8" w:space="0" w:color="000000"/>
              <w:bottom w:val="single" w:sz="4" w:space="0" w:color="auto"/>
              <w:right w:val="single" w:sz="4" w:space="0" w:color="auto"/>
            </w:tcBorders>
          </w:tcPr>
          <w:p w:rsidR="00825E07" w:rsidRPr="003C41A1" w:rsidRDefault="00825E07" w:rsidP="00134444">
            <w:pPr>
              <w:ind w:firstLine="34"/>
              <w:jc w:val="center"/>
              <w:rPr>
                <w:sz w:val="16"/>
                <w:szCs w:val="16"/>
              </w:rPr>
            </w:pPr>
            <w:r w:rsidRPr="003C41A1">
              <w:rPr>
                <w:sz w:val="16"/>
                <w:szCs w:val="16"/>
              </w:rPr>
              <w:t>Штука</w:t>
            </w:r>
          </w:p>
        </w:tc>
        <w:tc>
          <w:tcPr>
            <w:tcW w:w="850" w:type="dxa"/>
            <w:gridSpan w:val="2"/>
            <w:tcBorders>
              <w:top w:val="single" w:sz="4" w:space="0" w:color="auto"/>
              <w:left w:val="single" w:sz="4" w:space="0" w:color="auto"/>
              <w:bottom w:val="single" w:sz="4" w:space="0" w:color="auto"/>
            </w:tcBorders>
          </w:tcPr>
          <w:p w:rsidR="00825E07" w:rsidRPr="003C41A1" w:rsidRDefault="00825E07" w:rsidP="00134444">
            <w:pPr>
              <w:ind w:firstLine="34"/>
              <w:jc w:val="center"/>
              <w:rPr>
                <w:sz w:val="16"/>
                <w:szCs w:val="16"/>
              </w:rPr>
            </w:pPr>
            <w:r w:rsidRPr="003C41A1">
              <w:rPr>
                <w:sz w:val="16"/>
                <w:szCs w:val="16"/>
              </w:rPr>
              <w:t>5</w:t>
            </w:r>
          </w:p>
        </w:tc>
        <w:tc>
          <w:tcPr>
            <w:tcW w:w="2410" w:type="dxa"/>
            <w:tcBorders>
              <w:top w:val="single" w:sz="4" w:space="0" w:color="auto"/>
              <w:left w:val="single" w:sz="8" w:space="0" w:color="000000"/>
              <w:bottom w:val="single" w:sz="4" w:space="0" w:color="auto"/>
              <w:right w:val="single" w:sz="8" w:space="0" w:color="000000"/>
            </w:tcBorders>
            <w:vAlign w:val="center"/>
          </w:tcPr>
          <w:p w:rsidR="00825E07" w:rsidRPr="003C41A1" w:rsidRDefault="00825E07" w:rsidP="00134444">
            <w:pPr>
              <w:snapToGrid w:val="0"/>
              <w:jc w:val="center"/>
              <w:rPr>
                <w:color w:val="000000"/>
                <w:sz w:val="16"/>
                <w:szCs w:val="16"/>
              </w:rPr>
            </w:pPr>
            <w:proofErr w:type="gramStart"/>
            <w:r w:rsidRPr="003C41A1">
              <w:rPr>
                <w:b/>
                <w:color w:val="000000"/>
                <w:sz w:val="16"/>
                <w:szCs w:val="16"/>
              </w:rPr>
              <w:t>Не соответствует</w:t>
            </w:r>
            <w:r w:rsidRPr="003C41A1">
              <w:rPr>
                <w:color w:val="000000"/>
                <w:sz w:val="16"/>
                <w:szCs w:val="16"/>
              </w:rPr>
              <w:t xml:space="preserve"> (в описании характеристик товара отсутствует характеристика габаритного размера – «глубина» (глубина не менее 630 мм)</w:t>
            </w:r>
            <w:proofErr w:type="gramEnd"/>
          </w:p>
        </w:tc>
      </w:tr>
      <w:tr w:rsidR="00825E07" w:rsidRPr="008F173F" w:rsidTr="00825E07">
        <w:trPr>
          <w:trHeight w:val="984"/>
        </w:trPr>
        <w:tc>
          <w:tcPr>
            <w:tcW w:w="3545" w:type="dxa"/>
            <w:vMerge/>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992" w:type="dxa"/>
            <w:tcBorders>
              <w:top w:val="single" w:sz="4" w:space="0" w:color="auto"/>
              <w:left w:val="single" w:sz="4" w:space="0" w:color="auto"/>
              <w:bottom w:val="single" w:sz="4" w:space="0" w:color="auto"/>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t>3</w:t>
            </w:r>
          </w:p>
        </w:tc>
        <w:tc>
          <w:tcPr>
            <w:tcW w:w="6944" w:type="dxa"/>
            <w:gridSpan w:val="2"/>
            <w:tcBorders>
              <w:top w:val="single" w:sz="4" w:space="0" w:color="auto"/>
              <w:left w:val="single" w:sz="4" w:space="0" w:color="auto"/>
              <w:bottom w:val="single" w:sz="4" w:space="0" w:color="auto"/>
            </w:tcBorders>
          </w:tcPr>
          <w:p w:rsidR="00825E07" w:rsidRPr="003C41A1" w:rsidRDefault="00825E07" w:rsidP="00134444">
            <w:pPr>
              <w:rPr>
                <w:b/>
                <w:sz w:val="16"/>
                <w:szCs w:val="16"/>
              </w:rPr>
            </w:pPr>
            <w:r w:rsidRPr="003C41A1">
              <w:rPr>
                <w:b/>
                <w:sz w:val="16"/>
                <w:szCs w:val="16"/>
              </w:rPr>
              <w:t xml:space="preserve">Стул для посетителей. </w:t>
            </w:r>
          </w:p>
          <w:p w:rsidR="00825E07" w:rsidRPr="003C41A1" w:rsidRDefault="00825E07" w:rsidP="00134444">
            <w:pPr>
              <w:rPr>
                <w:sz w:val="16"/>
                <w:szCs w:val="16"/>
              </w:rPr>
            </w:pPr>
            <w:r w:rsidRPr="003C41A1">
              <w:rPr>
                <w:sz w:val="16"/>
                <w:szCs w:val="16"/>
              </w:rPr>
              <w:t>Стул (кресло) с сиденьем и спинкой, обитой тканью черного цвета.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 Образцы цветового покрытия должны быть согласованы с заказчиком.</w:t>
            </w:r>
          </w:p>
        </w:tc>
        <w:tc>
          <w:tcPr>
            <w:tcW w:w="851" w:type="dxa"/>
            <w:gridSpan w:val="2"/>
            <w:tcBorders>
              <w:top w:val="single" w:sz="4" w:space="0" w:color="auto"/>
              <w:left w:val="single" w:sz="8" w:space="0" w:color="000000"/>
              <w:bottom w:val="single" w:sz="4" w:space="0" w:color="auto"/>
              <w:right w:val="single" w:sz="4" w:space="0" w:color="auto"/>
            </w:tcBorders>
          </w:tcPr>
          <w:p w:rsidR="00825E07" w:rsidRPr="003C41A1" w:rsidRDefault="00825E07" w:rsidP="00134444">
            <w:pPr>
              <w:ind w:firstLine="34"/>
              <w:jc w:val="center"/>
              <w:rPr>
                <w:sz w:val="16"/>
                <w:szCs w:val="16"/>
              </w:rPr>
            </w:pPr>
            <w:r w:rsidRPr="003C41A1">
              <w:rPr>
                <w:sz w:val="16"/>
                <w:szCs w:val="16"/>
              </w:rPr>
              <w:t>Штука</w:t>
            </w:r>
          </w:p>
        </w:tc>
        <w:tc>
          <w:tcPr>
            <w:tcW w:w="850" w:type="dxa"/>
            <w:gridSpan w:val="2"/>
            <w:tcBorders>
              <w:top w:val="single" w:sz="4" w:space="0" w:color="auto"/>
              <w:left w:val="single" w:sz="4" w:space="0" w:color="auto"/>
              <w:bottom w:val="single" w:sz="4" w:space="0" w:color="auto"/>
            </w:tcBorders>
          </w:tcPr>
          <w:p w:rsidR="00825E07" w:rsidRPr="003C41A1" w:rsidRDefault="00825E07" w:rsidP="00134444">
            <w:pPr>
              <w:ind w:firstLine="34"/>
              <w:jc w:val="center"/>
              <w:rPr>
                <w:sz w:val="16"/>
                <w:szCs w:val="16"/>
              </w:rPr>
            </w:pPr>
            <w:r w:rsidRPr="003C41A1">
              <w:rPr>
                <w:sz w:val="16"/>
                <w:szCs w:val="16"/>
              </w:rPr>
              <w:t>4</w:t>
            </w:r>
          </w:p>
        </w:tc>
        <w:tc>
          <w:tcPr>
            <w:tcW w:w="2410" w:type="dxa"/>
            <w:tcBorders>
              <w:top w:val="single" w:sz="4" w:space="0" w:color="auto"/>
              <w:left w:val="single" w:sz="8" w:space="0" w:color="000000"/>
              <w:bottom w:val="single" w:sz="4" w:space="0" w:color="auto"/>
              <w:right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Соответствует</w:t>
            </w:r>
          </w:p>
        </w:tc>
      </w:tr>
      <w:tr w:rsidR="00825E07" w:rsidRPr="008F173F" w:rsidTr="00825E07">
        <w:trPr>
          <w:trHeight w:val="405"/>
        </w:trPr>
        <w:tc>
          <w:tcPr>
            <w:tcW w:w="3545" w:type="dxa"/>
            <w:vMerge/>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992" w:type="dxa"/>
            <w:tcBorders>
              <w:top w:val="single" w:sz="4" w:space="0" w:color="auto"/>
              <w:left w:val="single" w:sz="4" w:space="0" w:color="auto"/>
              <w:bottom w:val="single" w:sz="4" w:space="0" w:color="auto"/>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t>4</w:t>
            </w:r>
          </w:p>
        </w:tc>
        <w:tc>
          <w:tcPr>
            <w:tcW w:w="6944" w:type="dxa"/>
            <w:gridSpan w:val="2"/>
            <w:tcBorders>
              <w:top w:val="single" w:sz="4" w:space="0" w:color="auto"/>
              <w:left w:val="single" w:sz="4" w:space="0" w:color="auto"/>
              <w:bottom w:val="single" w:sz="4" w:space="0" w:color="auto"/>
            </w:tcBorders>
          </w:tcPr>
          <w:p w:rsidR="00825E07" w:rsidRPr="003C41A1" w:rsidRDefault="00825E07" w:rsidP="00134444">
            <w:pPr>
              <w:rPr>
                <w:b/>
                <w:sz w:val="16"/>
                <w:szCs w:val="16"/>
              </w:rPr>
            </w:pPr>
            <w:r w:rsidRPr="003C41A1">
              <w:rPr>
                <w:b/>
                <w:sz w:val="16"/>
                <w:szCs w:val="16"/>
              </w:rPr>
              <w:t>Стол компьютерный.</w:t>
            </w:r>
          </w:p>
          <w:p w:rsidR="00825E07" w:rsidRPr="003C41A1" w:rsidRDefault="00825E07" w:rsidP="00134444">
            <w:pPr>
              <w:rPr>
                <w:sz w:val="16"/>
                <w:szCs w:val="16"/>
              </w:rPr>
            </w:pPr>
            <w:r w:rsidRPr="003C41A1">
              <w:rPr>
                <w:sz w:val="16"/>
                <w:szCs w:val="16"/>
              </w:rPr>
              <w:t>Цвет покрытия: светлый орех</w:t>
            </w:r>
          </w:p>
          <w:p w:rsidR="00825E07" w:rsidRPr="003C41A1" w:rsidRDefault="00825E07" w:rsidP="00134444">
            <w:pPr>
              <w:rPr>
                <w:sz w:val="16"/>
                <w:szCs w:val="16"/>
              </w:rPr>
            </w:pPr>
            <w:r w:rsidRPr="003C41A1">
              <w:rPr>
                <w:sz w:val="16"/>
                <w:szCs w:val="16"/>
              </w:rPr>
              <w:t>Материал основания: ЛДСП</w:t>
            </w:r>
          </w:p>
          <w:p w:rsidR="00825E07" w:rsidRPr="003C41A1" w:rsidRDefault="00825E07" w:rsidP="00134444">
            <w:pPr>
              <w:rPr>
                <w:sz w:val="16"/>
                <w:szCs w:val="16"/>
              </w:rPr>
            </w:pPr>
            <w:r w:rsidRPr="003C41A1">
              <w:rPr>
                <w:sz w:val="16"/>
                <w:szCs w:val="16"/>
              </w:rPr>
              <w:t>Материал столешницы: ЛДСП</w:t>
            </w:r>
          </w:p>
          <w:p w:rsidR="00825E07" w:rsidRPr="003C41A1" w:rsidRDefault="00825E07" w:rsidP="00134444">
            <w:pPr>
              <w:rPr>
                <w:sz w:val="16"/>
                <w:szCs w:val="16"/>
              </w:rPr>
            </w:pPr>
            <w:r w:rsidRPr="003C41A1">
              <w:rPr>
                <w:sz w:val="16"/>
                <w:szCs w:val="16"/>
              </w:rPr>
              <w:t>Толщина столешницы: 22 мм.</w:t>
            </w:r>
          </w:p>
          <w:p w:rsidR="00825E07" w:rsidRPr="003C41A1" w:rsidRDefault="00825E07" w:rsidP="00134444">
            <w:pPr>
              <w:rPr>
                <w:sz w:val="16"/>
                <w:szCs w:val="16"/>
              </w:rPr>
            </w:pPr>
            <w:r w:rsidRPr="003C41A1">
              <w:rPr>
                <w:sz w:val="16"/>
                <w:szCs w:val="16"/>
              </w:rPr>
              <w:t>Материал кромки: ПВ</w:t>
            </w:r>
            <w:proofErr w:type="gramStart"/>
            <w:r w:rsidRPr="003C41A1">
              <w:rPr>
                <w:sz w:val="16"/>
                <w:szCs w:val="16"/>
              </w:rPr>
              <w:t>X</w:t>
            </w:r>
            <w:proofErr w:type="gramEnd"/>
          </w:p>
          <w:p w:rsidR="00825E07" w:rsidRPr="003C41A1" w:rsidRDefault="00825E07" w:rsidP="00134444">
            <w:pPr>
              <w:rPr>
                <w:sz w:val="16"/>
                <w:szCs w:val="16"/>
              </w:rPr>
            </w:pPr>
            <w:r w:rsidRPr="003C41A1">
              <w:rPr>
                <w:sz w:val="16"/>
                <w:szCs w:val="16"/>
              </w:rPr>
              <w:t>Ширина: не менее 1190 мм</w:t>
            </w:r>
          </w:p>
          <w:p w:rsidR="00825E07" w:rsidRPr="003C41A1" w:rsidRDefault="00825E07" w:rsidP="00134444">
            <w:pPr>
              <w:rPr>
                <w:sz w:val="16"/>
                <w:szCs w:val="16"/>
              </w:rPr>
            </w:pPr>
            <w:r w:rsidRPr="003C41A1">
              <w:rPr>
                <w:sz w:val="16"/>
                <w:szCs w:val="16"/>
              </w:rPr>
              <w:t>Глубина: не менее 680 мм</w:t>
            </w:r>
          </w:p>
          <w:p w:rsidR="00825E07" w:rsidRPr="003C41A1" w:rsidRDefault="00825E07" w:rsidP="00134444">
            <w:pPr>
              <w:rPr>
                <w:sz w:val="16"/>
                <w:szCs w:val="16"/>
              </w:rPr>
            </w:pPr>
            <w:r w:rsidRPr="003C41A1">
              <w:rPr>
                <w:sz w:val="16"/>
                <w:szCs w:val="16"/>
              </w:rPr>
              <w:t>Высота: не менее 750 мм</w:t>
            </w:r>
          </w:p>
          <w:p w:rsidR="00825E07" w:rsidRPr="003C41A1" w:rsidRDefault="00825E07" w:rsidP="00134444">
            <w:pPr>
              <w:rPr>
                <w:sz w:val="16"/>
                <w:szCs w:val="16"/>
              </w:rPr>
            </w:pPr>
            <w:r w:rsidRPr="003C41A1">
              <w:rPr>
                <w:sz w:val="16"/>
                <w:szCs w:val="16"/>
              </w:rPr>
              <w:t>Материал: ЛДСП</w:t>
            </w:r>
          </w:p>
          <w:p w:rsidR="00825E07" w:rsidRPr="003C41A1" w:rsidRDefault="00825E07" w:rsidP="00134444">
            <w:pPr>
              <w:rPr>
                <w:sz w:val="16"/>
                <w:szCs w:val="16"/>
              </w:rPr>
            </w:pPr>
            <w:r w:rsidRPr="003C41A1">
              <w:rPr>
                <w:sz w:val="16"/>
                <w:szCs w:val="16"/>
              </w:rPr>
              <w:t>Тип стола: прямой. Образцы цветового покрытия должны быть согласованы с заказчиком.</w:t>
            </w:r>
          </w:p>
        </w:tc>
        <w:tc>
          <w:tcPr>
            <w:tcW w:w="851" w:type="dxa"/>
            <w:gridSpan w:val="2"/>
            <w:tcBorders>
              <w:top w:val="single" w:sz="4" w:space="0" w:color="auto"/>
              <w:left w:val="single" w:sz="8" w:space="0" w:color="000000"/>
              <w:bottom w:val="single" w:sz="4" w:space="0" w:color="auto"/>
              <w:right w:val="single" w:sz="4" w:space="0" w:color="auto"/>
            </w:tcBorders>
          </w:tcPr>
          <w:p w:rsidR="00825E07" w:rsidRPr="003C41A1" w:rsidRDefault="00825E07" w:rsidP="00134444">
            <w:pPr>
              <w:ind w:firstLine="34"/>
              <w:jc w:val="center"/>
              <w:rPr>
                <w:sz w:val="16"/>
                <w:szCs w:val="16"/>
              </w:rPr>
            </w:pPr>
            <w:r w:rsidRPr="003C41A1">
              <w:rPr>
                <w:sz w:val="16"/>
                <w:szCs w:val="16"/>
              </w:rPr>
              <w:t>Штука</w:t>
            </w:r>
          </w:p>
        </w:tc>
        <w:tc>
          <w:tcPr>
            <w:tcW w:w="850" w:type="dxa"/>
            <w:gridSpan w:val="2"/>
            <w:tcBorders>
              <w:top w:val="single" w:sz="4" w:space="0" w:color="auto"/>
              <w:left w:val="single" w:sz="4" w:space="0" w:color="auto"/>
              <w:bottom w:val="single" w:sz="4" w:space="0" w:color="auto"/>
            </w:tcBorders>
          </w:tcPr>
          <w:p w:rsidR="00825E07" w:rsidRPr="003C41A1" w:rsidRDefault="00825E07" w:rsidP="00134444">
            <w:pPr>
              <w:ind w:firstLine="34"/>
              <w:jc w:val="center"/>
              <w:rPr>
                <w:sz w:val="16"/>
                <w:szCs w:val="16"/>
              </w:rPr>
            </w:pPr>
            <w:r w:rsidRPr="003C41A1">
              <w:rPr>
                <w:sz w:val="16"/>
                <w:szCs w:val="16"/>
              </w:rPr>
              <w:t>2</w:t>
            </w:r>
          </w:p>
        </w:tc>
        <w:tc>
          <w:tcPr>
            <w:tcW w:w="2410" w:type="dxa"/>
            <w:tcBorders>
              <w:top w:val="single" w:sz="4" w:space="0" w:color="auto"/>
              <w:left w:val="single" w:sz="8" w:space="0" w:color="000000"/>
              <w:bottom w:val="single" w:sz="4" w:space="0" w:color="auto"/>
              <w:right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Соответствует</w:t>
            </w:r>
          </w:p>
        </w:tc>
      </w:tr>
      <w:tr w:rsidR="00825E07" w:rsidRPr="008F173F" w:rsidTr="00825E07">
        <w:trPr>
          <w:trHeight w:val="511"/>
        </w:trPr>
        <w:tc>
          <w:tcPr>
            <w:tcW w:w="3545" w:type="dxa"/>
            <w:vMerge/>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992" w:type="dxa"/>
            <w:tcBorders>
              <w:top w:val="single" w:sz="4" w:space="0" w:color="auto"/>
              <w:left w:val="single" w:sz="4" w:space="0" w:color="auto"/>
              <w:bottom w:val="single" w:sz="4" w:space="0" w:color="auto"/>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t>5</w:t>
            </w:r>
          </w:p>
        </w:tc>
        <w:tc>
          <w:tcPr>
            <w:tcW w:w="6944" w:type="dxa"/>
            <w:gridSpan w:val="2"/>
            <w:tcBorders>
              <w:top w:val="single" w:sz="4" w:space="0" w:color="auto"/>
              <w:left w:val="single" w:sz="4" w:space="0" w:color="auto"/>
              <w:bottom w:val="single" w:sz="4" w:space="0" w:color="auto"/>
            </w:tcBorders>
          </w:tcPr>
          <w:p w:rsidR="00825E07" w:rsidRPr="003C41A1" w:rsidRDefault="00825E07" w:rsidP="00134444">
            <w:pPr>
              <w:rPr>
                <w:b/>
                <w:sz w:val="16"/>
                <w:szCs w:val="16"/>
              </w:rPr>
            </w:pPr>
            <w:r w:rsidRPr="003C41A1">
              <w:rPr>
                <w:b/>
                <w:sz w:val="16"/>
                <w:szCs w:val="16"/>
              </w:rPr>
              <w:t>Шкаф металлический для ключей.</w:t>
            </w:r>
          </w:p>
          <w:p w:rsidR="00825E07" w:rsidRPr="003C41A1" w:rsidRDefault="00825E07" w:rsidP="00134444">
            <w:pPr>
              <w:rPr>
                <w:sz w:val="16"/>
                <w:szCs w:val="16"/>
              </w:rPr>
            </w:pPr>
            <w:r w:rsidRPr="003C41A1">
              <w:rPr>
                <w:sz w:val="16"/>
                <w:szCs w:val="16"/>
              </w:rPr>
              <w:t xml:space="preserve">Количество мест для ключей: не менее 96, но не более 100. Высота: не менее 300 мм, но не более 310. Ширина: не менее 240 мм, но не более 260 мм. Гарантийный срок: 36 мес. Вес изделия: не менее 3.2 кг, но не более 3.5 кг. Материал корпуса: металл. Тип замка: ключевой. Цвет: серый. </w:t>
            </w:r>
            <w:r w:rsidRPr="003C41A1">
              <w:rPr>
                <w:sz w:val="16"/>
                <w:szCs w:val="16"/>
              </w:rPr>
              <w:lastRenderedPageBreak/>
              <w:t>Возможность крепления к стене.</w:t>
            </w:r>
          </w:p>
        </w:tc>
        <w:tc>
          <w:tcPr>
            <w:tcW w:w="851" w:type="dxa"/>
            <w:gridSpan w:val="2"/>
            <w:tcBorders>
              <w:top w:val="single" w:sz="4" w:space="0" w:color="auto"/>
              <w:left w:val="single" w:sz="8" w:space="0" w:color="000000"/>
              <w:bottom w:val="single" w:sz="4" w:space="0" w:color="auto"/>
              <w:right w:val="single" w:sz="4" w:space="0" w:color="auto"/>
            </w:tcBorders>
          </w:tcPr>
          <w:p w:rsidR="00825E07" w:rsidRPr="003C41A1" w:rsidRDefault="00825E07" w:rsidP="00134444">
            <w:pPr>
              <w:ind w:firstLine="34"/>
              <w:jc w:val="center"/>
              <w:rPr>
                <w:sz w:val="16"/>
                <w:szCs w:val="16"/>
              </w:rPr>
            </w:pPr>
            <w:r w:rsidRPr="003C41A1">
              <w:rPr>
                <w:sz w:val="16"/>
                <w:szCs w:val="16"/>
              </w:rPr>
              <w:lastRenderedPageBreak/>
              <w:t>Штука</w:t>
            </w:r>
          </w:p>
        </w:tc>
        <w:tc>
          <w:tcPr>
            <w:tcW w:w="850" w:type="dxa"/>
            <w:gridSpan w:val="2"/>
            <w:tcBorders>
              <w:top w:val="single" w:sz="4" w:space="0" w:color="auto"/>
              <w:left w:val="single" w:sz="4" w:space="0" w:color="auto"/>
              <w:bottom w:val="single" w:sz="4" w:space="0" w:color="auto"/>
            </w:tcBorders>
          </w:tcPr>
          <w:p w:rsidR="00825E07" w:rsidRPr="003C41A1" w:rsidRDefault="00825E07" w:rsidP="00134444">
            <w:pPr>
              <w:ind w:firstLine="34"/>
              <w:jc w:val="center"/>
              <w:rPr>
                <w:sz w:val="16"/>
                <w:szCs w:val="16"/>
              </w:rPr>
            </w:pPr>
            <w:r w:rsidRPr="003C41A1">
              <w:rPr>
                <w:sz w:val="16"/>
                <w:szCs w:val="16"/>
              </w:rPr>
              <w:t>1</w:t>
            </w:r>
          </w:p>
        </w:tc>
        <w:tc>
          <w:tcPr>
            <w:tcW w:w="2410" w:type="dxa"/>
            <w:tcBorders>
              <w:top w:val="single" w:sz="4" w:space="0" w:color="auto"/>
              <w:left w:val="single" w:sz="8" w:space="0" w:color="000000"/>
              <w:bottom w:val="single" w:sz="4" w:space="0" w:color="auto"/>
              <w:right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Соответствует</w:t>
            </w:r>
          </w:p>
        </w:tc>
      </w:tr>
      <w:tr w:rsidR="00825E07" w:rsidRPr="008F173F" w:rsidTr="00825E07">
        <w:trPr>
          <w:trHeight w:val="492"/>
        </w:trPr>
        <w:tc>
          <w:tcPr>
            <w:tcW w:w="3545" w:type="dxa"/>
            <w:vMerge/>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992" w:type="dxa"/>
            <w:tcBorders>
              <w:top w:val="single" w:sz="4" w:space="0" w:color="auto"/>
              <w:left w:val="single" w:sz="4" w:space="0" w:color="auto"/>
              <w:bottom w:val="single" w:sz="4" w:space="0" w:color="auto"/>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t>6</w:t>
            </w:r>
          </w:p>
        </w:tc>
        <w:tc>
          <w:tcPr>
            <w:tcW w:w="6944" w:type="dxa"/>
            <w:gridSpan w:val="2"/>
            <w:tcBorders>
              <w:top w:val="single" w:sz="4" w:space="0" w:color="auto"/>
              <w:left w:val="single" w:sz="4" w:space="0" w:color="auto"/>
              <w:bottom w:val="single" w:sz="4" w:space="0" w:color="auto"/>
            </w:tcBorders>
          </w:tcPr>
          <w:p w:rsidR="00825E07" w:rsidRPr="003C41A1" w:rsidRDefault="00825E07" w:rsidP="00134444">
            <w:pPr>
              <w:rPr>
                <w:b/>
                <w:sz w:val="16"/>
                <w:szCs w:val="16"/>
              </w:rPr>
            </w:pPr>
            <w:r w:rsidRPr="003C41A1">
              <w:rPr>
                <w:b/>
                <w:sz w:val="16"/>
                <w:szCs w:val="16"/>
              </w:rPr>
              <w:t>Шкаф металлический.</w:t>
            </w:r>
          </w:p>
          <w:p w:rsidR="00825E07" w:rsidRPr="003C41A1" w:rsidRDefault="00825E07" w:rsidP="00134444">
            <w:pPr>
              <w:rPr>
                <w:sz w:val="16"/>
                <w:szCs w:val="16"/>
              </w:rPr>
            </w:pPr>
            <w:r w:rsidRPr="003C41A1">
              <w:rPr>
                <w:sz w:val="16"/>
                <w:szCs w:val="16"/>
              </w:rPr>
              <w:t xml:space="preserve">Шкаф металлический, разборный. Высота: не менее 1820 мм, но не более 1850 мм. Ширина: не менее 800 мм, но не более 810 мм. Используется для хранения документов. </w:t>
            </w:r>
          </w:p>
          <w:p w:rsidR="00825E07" w:rsidRPr="003C41A1" w:rsidRDefault="00825E07" w:rsidP="00134444">
            <w:pPr>
              <w:rPr>
                <w:sz w:val="16"/>
                <w:szCs w:val="16"/>
              </w:rPr>
            </w:pPr>
            <w:r w:rsidRPr="003C41A1">
              <w:rPr>
                <w:sz w:val="16"/>
                <w:szCs w:val="16"/>
              </w:rPr>
              <w:t>Замок типа ""</w:t>
            </w:r>
            <w:proofErr w:type="spellStart"/>
            <w:r w:rsidRPr="003C41A1">
              <w:rPr>
                <w:sz w:val="16"/>
                <w:szCs w:val="16"/>
              </w:rPr>
              <w:t>Cam</w:t>
            </w:r>
            <w:proofErr w:type="spellEnd"/>
            <w:r w:rsidRPr="003C41A1">
              <w:rPr>
                <w:sz w:val="16"/>
                <w:szCs w:val="16"/>
              </w:rPr>
              <w:t xml:space="preserve"> </w:t>
            </w:r>
            <w:proofErr w:type="spellStart"/>
            <w:r w:rsidRPr="003C41A1">
              <w:rPr>
                <w:sz w:val="16"/>
                <w:szCs w:val="16"/>
              </w:rPr>
              <w:t>Lock</w:t>
            </w:r>
            <w:proofErr w:type="spellEnd"/>
            <w:r w:rsidRPr="003C41A1">
              <w:rPr>
                <w:sz w:val="16"/>
                <w:szCs w:val="16"/>
              </w:rPr>
              <w:t>"", ригельно-флажковая система запирания (тяги ""вверх-вниз"", язычок замка за боковую стенку).</w:t>
            </w:r>
          </w:p>
          <w:p w:rsidR="00825E07" w:rsidRPr="003C41A1" w:rsidRDefault="00825E07" w:rsidP="00134444">
            <w:pPr>
              <w:rPr>
                <w:sz w:val="16"/>
                <w:szCs w:val="16"/>
              </w:rPr>
            </w:pPr>
            <w:r w:rsidRPr="003C41A1">
              <w:rPr>
                <w:sz w:val="16"/>
                <w:szCs w:val="16"/>
              </w:rPr>
              <w:t>Шкаф укомплектован 4 съёмными полками. На полку можно поставить 2 ряда папок типа ""ДЕЛО"". Полки регулируются по высоте с шагом 50 мм. Допустимая нагрузка на полку 50кг.</w:t>
            </w:r>
          </w:p>
          <w:p w:rsidR="00825E07" w:rsidRPr="003C41A1" w:rsidRDefault="00825E07" w:rsidP="00134444">
            <w:pPr>
              <w:rPr>
                <w:sz w:val="16"/>
                <w:szCs w:val="16"/>
              </w:rPr>
            </w:pPr>
            <w:r w:rsidRPr="003C41A1">
              <w:rPr>
                <w:sz w:val="16"/>
                <w:szCs w:val="16"/>
              </w:rPr>
              <w:t>Цвет серый, поверхность гладкая матовая.</w:t>
            </w:r>
          </w:p>
          <w:p w:rsidR="00825E07" w:rsidRPr="003C41A1" w:rsidRDefault="00825E07" w:rsidP="00134444">
            <w:pPr>
              <w:rPr>
                <w:sz w:val="16"/>
                <w:szCs w:val="16"/>
              </w:rPr>
            </w:pPr>
            <w:r w:rsidRPr="003C41A1">
              <w:rPr>
                <w:sz w:val="16"/>
                <w:szCs w:val="16"/>
              </w:rPr>
              <w:t>Образцы цветового покрытия должны быть согласованы с заказчиком.</w:t>
            </w:r>
          </w:p>
        </w:tc>
        <w:tc>
          <w:tcPr>
            <w:tcW w:w="851" w:type="dxa"/>
            <w:gridSpan w:val="2"/>
            <w:tcBorders>
              <w:top w:val="single" w:sz="4" w:space="0" w:color="auto"/>
              <w:left w:val="single" w:sz="8" w:space="0" w:color="000000"/>
              <w:bottom w:val="single" w:sz="4" w:space="0" w:color="auto"/>
              <w:right w:val="single" w:sz="4" w:space="0" w:color="auto"/>
            </w:tcBorders>
          </w:tcPr>
          <w:p w:rsidR="00825E07" w:rsidRPr="003C41A1" w:rsidRDefault="00825E07" w:rsidP="00134444">
            <w:pPr>
              <w:ind w:firstLine="34"/>
              <w:jc w:val="center"/>
              <w:rPr>
                <w:sz w:val="16"/>
                <w:szCs w:val="16"/>
              </w:rPr>
            </w:pPr>
            <w:r w:rsidRPr="003C41A1">
              <w:rPr>
                <w:sz w:val="16"/>
                <w:szCs w:val="16"/>
              </w:rPr>
              <w:t>Штука</w:t>
            </w:r>
          </w:p>
        </w:tc>
        <w:tc>
          <w:tcPr>
            <w:tcW w:w="850" w:type="dxa"/>
            <w:gridSpan w:val="2"/>
            <w:tcBorders>
              <w:top w:val="single" w:sz="4" w:space="0" w:color="auto"/>
              <w:left w:val="single" w:sz="4" w:space="0" w:color="auto"/>
              <w:bottom w:val="single" w:sz="4" w:space="0" w:color="auto"/>
            </w:tcBorders>
          </w:tcPr>
          <w:p w:rsidR="00825E07" w:rsidRPr="003C41A1" w:rsidRDefault="00825E07" w:rsidP="00134444">
            <w:pPr>
              <w:ind w:firstLine="34"/>
              <w:jc w:val="center"/>
              <w:rPr>
                <w:sz w:val="16"/>
                <w:szCs w:val="16"/>
              </w:rPr>
            </w:pPr>
            <w:r w:rsidRPr="003C41A1">
              <w:rPr>
                <w:sz w:val="16"/>
                <w:szCs w:val="16"/>
              </w:rPr>
              <w:t>1</w:t>
            </w:r>
          </w:p>
        </w:tc>
        <w:tc>
          <w:tcPr>
            <w:tcW w:w="2410" w:type="dxa"/>
            <w:tcBorders>
              <w:top w:val="single" w:sz="4" w:space="0" w:color="auto"/>
              <w:left w:val="single" w:sz="8" w:space="0" w:color="000000"/>
              <w:bottom w:val="single" w:sz="4" w:space="0" w:color="auto"/>
              <w:right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Соответствует</w:t>
            </w:r>
          </w:p>
        </w:tc>
      </w:tr>
      <w:tr w:rsidR="00825E07" w:rsidRPr="008F173F" w:rsidTr="00825E07">
        <w:trPr>
          <w:trHeight w:val="253"/>
        </w:trPr>
        <w:tc>
          <w:tcPr>
            <w:tcW w:w="3545" w:type="dxa"/>
            <w:vMerge/>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12047" w:type="dxa"/>
            <w:gridSpan w:val="8"/>
            <w:tcBorders>
              <w:top w:val="single" w:sz="4" w:space="0" w:color="auto"/>
              <w:left w:val="single" w:sz="4" w:space="0" w:color="auto"/>
              <w:bottom w:val="single" w:sz="4" w:space="0" w:color="auto"/>
              <w:right w:val="single" w:sz="8" w:space="0" w:color="000000"/>
            </w:tcBorders>
            <w:vAlign w:val="center"/>
          </w:tcPr>
          <w:p w:rsidR="00825E07" w:rsidRPr="003C41A1" w:rsidRDefault="00825E07" w:rsidP="00134444">
            <w:pPr>
              <w:snapToGrid w:val="0"/>
              <w:rPr>
                <w:b/>
                <w:color w:val="000000"/>
                <w:sz w:val="16"/>
                <w:szCs w:val="16"/>
              </w:rPr>
            </w:pPr>
            <w:r w:rsidRPr="003C41A1">
              <w:rPr>
                <w:b/>
                <w:color w:val="000000"/>
                <w:sz w:val="16"/>
                <w:szCs w:val="16"/>
              </w:rPr>
              <w:t>Архив</w:t>
            </w:r>
          </w:p>
        </w:tc>
      </w:tr>
      <w:tr w:rsidR="00825E07" w:rsidRPr="008F173F" w:rsidTr="00825E07">
        <w:trPr>
          <w:trHeight w:val="253"/>
        </w:trPr>
        <w:tc>
          <w:tcPr>
            <w:tcW w:w="3545" w:type="dxa"/>
            <w:vMerge/>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825E07" w:rsidRPr="008F173F" w:rsidRDefault="00825E07" w:rsidP="00134444">
            <w:pPr>
              <w:snapToGrid w:val="0"/>
              <w:jc w:val="center"/>
              <w:rPr>
                <w:color w:val="000000"/>
                <w:sz w:val="18"/>
                <w:szCs w:val="18"/>
              </w:rPr>
            </w:pPr>
            <w:r w:rsidRPr="008F173F">
              <w:rPr>
                <w:color w:val="000000"/>
                <w:sz w:val="18"/>
                <w:szCs w:val="18"/>
              </w:rPr>
              <w:t>7</w:t>
            </w:r>
          </w:p>
        </w:tc>
        <w:tc>
          <w:tcPr>
            <w:tcW w:w="6925" w:type="dxa"/>
            <w:tcBorders>
              <w:top w:val="single" w:sz="4" w:space="0" w:color="auto"/>
              <w:left w:val="single" w:sz="4" w:space="0" w:color="auto"/>
              <w:bottom w:val="single" w:sz="4" w:space="0" w:color="auto"/>
              <w:right w:val="single" w:sz="4" w:space="0" w:color="auto"/>
            </w:tcBorders>
          </w:tcPr>
          <w:p w:rsidR="00825E07" w:rsidRPr="003C41A1" w:rsidRDefault="00825E07" w:rsidP="00134444">
            <w:pPr>
              <w:rPr>
                <w:sz w:val="16"/>
                <w:szCs w:val="16"/>
              </w:rPr>
            </w:pPr>
            <w:r w:rsidRPr="003C41A1">
              <w:rPr>
                <w:sz w:val="16"/>
                <w:szCs w:val="16"/>
              </w:rPr>
              <w:t>Кресло офисное.</w:t>
            </w:r>
          </w:p>
          <w:p w:rsidR="00825E07" w:rsidRPr="003C41A1" w:rsidRDefault="00825E07" w:rsidP="00134444">
            <w:pPr>
              <w:rPr>
                <w:sz w:val="16"/>
                <w:szCs w:val="16"/>
              </w:rPr>
            </w:pPr>
            <w:r w:rsidRPr="003C41A1">
              <w:rPr>
                <w:sz w:val="16"/>
                <w:szCs w:val="16"/>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852" w:type="dxa"/>
            <w:gridSpan w:val="2"/>
            <w:tcBorders>
              <w:top w:val="single" w:sz="4" w:space="0" w:color="auto"/>
              <w:left w:val="single" w:sz="4" w:space="0" w:color="auto"/>
              <w:bottom w:val="single" w:sz="4" w:space="0" w:color="auto"/>
              <w:right w:val="single" w:sz="4" w:space="0" w:color="auto"/>
            </w:tcBorders>
          </w:tcPr>
          <w:p w:rsidR="00825E07" w:rsidRPr="003C41A1" w:rsidRDefault="00825E07" w:rsidP="00134444">
            <w:pPr>
              <w:ind w:firstLine="34"/>
              <w:jc w:val="center"/>
              <w:rPr>
                <w:sz w:val="16"/>
                <w:szCs w:val="16"/>
              </w:rPr>
            </w:pPr>
            <w:r w:rsidRPr="003C41A1">
              <w:rPr>
                <w:sz w:val="16"/>
                <w:szCs w:val="16"/>
              </w:rPr>
              <w:t>Штука</w:t>
            </w:r>
          </w:p>
        </w:tc>
        <w:tc>
          <w:tcPr>
            <w:tcW w:w="821" w:type="dxa"/>
            <w:gridSpan w:val="2"/>
            <w:tcBorders>
              <w:top w:val="single" w:sz="4" w:space="0" w:color="auto"/>
              <w:left w:val="single" w:sz="4" w:space="0" w:color="auto"/>
              <w:bottom w:val="single" w:sz="4" w:space="0" w:color="auto"/>
              <w:right w:val="single" w:sz="4" w:space="0" w:color="auto"/>
            </w:tcBorders>
          </w:tcPr>
          <w:p w:rsidR="00825E07" w:rsidRPr="003C41A1" w:rsidRDefault="00825E07" w:rsidP="00134444">
            <w:pPr>
              <w:ind w:firstLine="34"/>
              <w:jc w:val="center"/>
              <w:rPr>
                <w:sz w:val="16"/>
                <w:szCs w:val="16"/>
              </w:rPr>
            </w:pPr>
            <w:r w:rsidRPr="003C41A1">
              <w:rPr>
                <w:sz w:val="16"/>
                <w:szCs w:val="16"/>
              </w:rPr>
              <w:t>1</w:t>
            </w:r>
          </w:p>
        </w:tc>
        <w:tc>
          <w:tcPr>
            <w:tcW w:w="2457" w:type="dxa"/>
            <w:gridSpan w:val="2"/>
            <w:tcBorders>
              <w:top w:val="single" w:sz="4" w:space="0" w:color="auto"/>
              <w:left w:val="single" w:sz="4" w:space="0" w:color="auto"/>
              <w:bottom w:val="single" w:sz="4" w:space="0" w:color="auto"/>
              <w:right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Соответствует</w:t>
            </w:r>
          </w:p>
        </w:tc>
      </w:tr>
      <w:tr w:rsidR="00825E07" w:rsidRPr="008F173F" w:rsidTr="00825E07">
        <w:trPr>
          <w:trHeight w:val="253"/>
        </w:trPr>
        <w:tc>
          <w:tcPr>
            <w:tcW w:w="3545" w:type="dxa"/>
            <w:vMerge/>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825E07" w:rsidRPr="008F173F" w:rsidRDefault="00825E07" w:rsidP="00134444">
            <w:pPr>
              <w:snapToGrid w:val="0"/>
              <w:jc w:val="center"/>
              <w:rPr>
                <w:color w:val="000000"/>
                <w:sz w:val="18"/>
                <w:szCs w:val="18"/>
              </w:rPr>
            </w:pPr>
            <w:r w:rsidRPr="008F173F">
              <w:rPr>
                <w:color w:val="000000"/>
                <w:sz w:val="18"/>
                <w:szCs w:val="18"/>
              </w:rPr>
              <w:t>8</w:t>
            </w:r>
          </w:p>
        </w:tc>
        <w:tc>
          <w:tcPr>
            <w:tcW w:w="6925" w:type="dxa"/>
            <w:tcBorders>
              <w:top w:val="single" w:sz="4" w:space="0" w:color="auto"/>
              <w:left w:val="single" w:sz="4" w:space="0" w:color="auto"/>
              <w:bottom w:val="single" w:sz="4" w:space="0" w:color="auto"/>
              <w:right w:val="single" w:sz="4" w:space="0" w:color="auto"/>
            </w:tcBorders>
          </w:tcPr>
          <w:p w:rsidR="00825E07" w:rsidRPr="003C41A1" w:rsidRDefault="00825E07" w:rsidP="00134444">
            <w:pPr>
              <w:rPr>
                <w:sz w:val="16"/>
                <w:szCs w:val="16"/>
              </w:rPr>
            </w:pPr>
            <w:r w:rsidRPr="003C41A1">
              <w:rPr>
                <w:sz w:val="16"/>
                <w:szCs w:val="16"/>
              </w:rPr>
              <w:t xml:space="preserve">Стол компьютерный с </w:t>
            </w:r>
            <w:proofErr w:type="spellStart"/>
            <w:r w:rsidRPr="003C41A1">
              <w:rPr>
                <w:sz w:val="16"/>
                <w:szCs w:val="16"/>
              </w:rPr>
              <w:t>подкатной</w:t>
            </w:r>
            <w:proofErr w:type="spellEnd"/>
            <w:r w:rsidRPr="003C41A1">
              <w:rPr>
                <w:sz w:val="16"/>
                <w:szCs w:val="16"/>
              </w:rPr>
              <w:t xml:space="preserve"> тумбой.</w:t>
            </w:r>
          </w:p>
          <w:p w:rsidR="00825E07" w:rsidRPr="003C41A1" w:rsidRDefault="00825E07" w:rsidP="00134444">
            <w:pPr>
              <w:rPr>
                <w:sz w:val="16"/>
                <w:szCs w:val="16"/>
              </w:rPr>
            </w:pPr>
            <w:r w:rsidRPr="003C41A1">
              <w:rPr>
                <w:sz w:val="16"/>
                <w:szCs w:val="16"/>
              </w:rPr>
              <w:t>Характеристика стола.</w:t>
            </w:r>
          </w:p>
          <w:p w:rsidR="00825E07" w:rsidRPr="003C41A1" w:rsidRDefault="00825E07" w:rsidP="00134444">
            <w:pPr>
              <w:rPr>
                <w:sz w:val="16"/>
                <w:szCs w:val="16"/>
              </w:rPr>
            </w:pPr>
            <w:r w:rsidRPr="003C41A1">
              <w:rPr>
                <w:sz w:val="16"/>
                <w:szCs w:val="16"/>
              </w:rPr>
              <w:t xml:space="preserve">Высота: не менее 760 мм, но не более 780 мм. </w:t>
            </w:r>
          </w:p>
          <w:p w:rsidR="00825E07" w:rsidRPr="003C41A1" w:rsidRDefault="00825E07" w:rsidP="00134444">
            <w:pPr>
              <w:rPr>
                <w:sz w:val="16"/>
                <w:szCs w:val="16"/>
              </w:rPr>
            </w:pPr>
            <w:r w:rsidRPr="003C41A1">
              <w:rPr>
                <w:sz w:val="16"/>
                <w:szCs w:val="16"/>
              </w:rPr>
              <w:t>Глубина: не менее 730 мм, но не более 740 мм. Материал: ЛД</w:t>
            </w:r>
            <w:proofErr w:type="gramStart"/>
            <w:r w:rsidRPr="003C41A1">
              <w:rPr>
                <w:sz w:val="16"/>
                <w:szCs w:val="16"/>
              </w:rPr>
              <w:t>C</w:t>
            </w:r>
            <w:proofErr w:type="gramEnd"/>
            <w:r w:rsidRPr="003C41A1">
              <w:rPr>
                <w:sz w:val="16"/>
                <w:szCs w:val="16"/>
              </w:rPr>
              <w:t>П. Материал кромки: ПВ</w:t>
            </w:r>
            <w:proofErr w:type="gramStart"/>
            <w:r w:rsidRPr="003C41A1">
              <w:rPr>
                <w:sz w:val="16"/>
                <w:szCs w:val="16"/>
              </w:rPr>
              <w:t>X</w:t>
            </w:r>
            <w:proofErr w:type="gramEnd"/>
            <w:r w:rsidRPr="003C41A1">
              <w:rPr>
                <w:sz w:val="16"/>
                <w:szCs w:val="16"/>
              </w:rPr>
              <w:t>.</w:t>
            </w:r>
          </w:p>
          <w:p w:rsidR="00825E07" w:rsidRPr="003C41A1" w:rsidRDefault="00825E07" w:rsidP="00134444">
            <w:pPr>
              <w:rPr>
                <w:sz w:val="16"/>
                <w:szCs w:val="16"/>
              </w:rPr>
            </w:pPr>
            <w:r w:rsidRPr="003C41A1">
              <w:rPr>
                <w:sz w:val="16"/>
                <w:szCs w:val="16"/>
              </w:rPr>
              <w:t>Материал основания: ЛДСП. Материал столешницы: ЛДСП.</w:t>
            </w:r>
          </w:p>
          <w:p w:rsidR="00825E07" w:rsidRPr="003C41A1" w:rsidRDefault="00825E07" w:rsidP="00134444">
            <w:pPr>
              <w:rPr>
                <w:sz w:val="16"/>
                <w:szCs w:val="16"/>
              </w:rPr>
            </w:pPr>
            <w:r w:rsidRPr="003C41A1">
              <w:rPr>
                <w:sz w:val="16"/>
                <w:szCs w:val="16"/>
              </w:rPr>
              <w:t>Толщина столешницы: 22 мм. Цвет покрытия: светлый орех. Ширина: не менее 900 мм, но не более 910 мм. Выдвижная подставка под клавиатуру. Отделение для системного блока.</w:t>
            </w:r>
          </w:p>
          <w:p w:rsidR="00825E07" w:rsidRPr="003C41A1" w:rsidRDefault="00825E07" w:rsidP="00134444">
            <w:pPr>
              <w:rPr>
                <w:sz w:val="16"/>
                <w:szCs w:val="16"/>
              </w:rPr>
            </w:pPr>
            <w:r w:rsidRPr="003C41A1">
              <w:rPr>
                <w:sz w:val="16"/>
                <w:szCs w:val="16"/>
              </w:rPr>
              <w:t xml:space="preserve">Характеристика тумбы </w:t>
            </w:r>
            <w:proofErr w:type="spellStart"/>
            <w:r w:rsidRPr="003C41A1">
              <w:rPr>
                <w:sz w:val="16"/>
                <w:szCs w:val="16"/>
              </w:rPr>
              <w:t>подкатной</w:t>
            </w:r>
            <w:proofErr w:type="spellEnd"/>
            <w:r w:rsidRPr="003C41A1">
              <w:rPr>
                <w:sz w:val="16"/>
                <w:szCs w:val="16"/>
              </w:rPr>
              <w:t xml:space="preserve">: тумба на 4 ящика. </w:t>
            </w:r>
          </w:p>
          <w:p w:rsidR="00825E07" w:rsidRPr="003C41A1" w:rsidRDefault="00825E07" w:rsidP="00134444">
            <w:pPr>
              <w:rPr>
                <w:sz w:val="16"/>
                <w:szCs w:val="16"/>
              </w:rPr>
            </w:pPr>
            <w:r w:rsidRPr="003C41A1">
              <w:rPr>
                <w:sz w:val="16"/>
                <w:szCs w:val="16"/>
              </w:rPr>
              <w:t>Материал кромки: ПВ</w:t>
            </w:r>
            <w:proofErr w:type="gramStart"/>
            <w:r w:rsidRPr="003C41A1">
              <w:rPr>
                <w:sz w:val="16"/>
                <w:szCs w:val="16"/>
              </w:rPr>
              <w:t>X</w:t>
            </w:r>
            <w:proofErr w:type="gramEnd"/>
            <w:r w:rsidRPr="003C41A1">
              <w:rPr>
                <w:sz w:val="16"/>
                <w:szCs w:val="16"/>
              </w:rPr>
              <w:t xml:space="preserve">. Цвет покрытия: светлый орех. Высота: не менее 600 мм, но не более 620 мм. Глубина: не менее 450 мм, но не более 470 мм. Ширина: не менее 440 мм, но не более 460 мм. </w:t>
            </w:r>
            <w:r w:rsidRPr="003C41A1">
              <w:rPr>
                <w:b/>
                <w:sz w:val="16"/>
                <w:szCs w:val="16"/>
              </w:rPr>
              <w:t>Материал: ЛДСП или ДВП.</w:t>
            </w:r>
          </w:p>
          <w:p w:rsidR="00825E07" w:rsidRPr="003C41A1" w:rsidRDefault="00825E07" w:rsidP="00134444">
            <w:pPr>
              <w:rPr>
                <w:sz w:val="16"/>
                <w:szCs w:val="16"/>
              </w:rPr>
            </w:pPr>
            <w:r w:rsidRPr="003C41A1">
              <w:rPr>
                <w:sz w:val="16"/>
                <w:szCs w:val="16"/>
              </w:rPr>
              <w:t>Образцы цветового покрытия должны быть согласованы с заказчиком.</w:t>
            </w:r>
          </w:p>
        </w:tc>
        <w:tc>
          <w:tcPr>
            <w:tcW w:w="852" w:type="dxa"/>
            <w:gridSpan w:val="2"/>
            <w:tcBorders>
              <w:top w:val="single" w:sz="4" w:space="0" w:color="auto"/>
              <w:left w:val="single" w:sz="4" w:space="0" w:color="auto"/>
              <w:bottom w:val="single" w:sz="4" w:space="0" w:color="auto"/>
              <w:right w:val="single" w:sz="4" w:space="0" w:color="auto"/>
            </w:tcBorders>
          </w:tcPr>
          <w:p w:rsidR="00825E07" w:rsidRPr="003C41A1" w:rsidRDefault="00825E07" w:rsidP="00134444">
            <w:pPr>
              <w:ind w:firstLine="34"/>
              <w:jc w:val="center"/>
              <w:rPr>
                <w:sz w:val="16"/>
                <w:szCs w:val="16"/>
              </w:rPr>
            </w:pPr>
            <w:r w:rsidRPr="003C41A1">
              <w:rPr>
                <w:sz w:val="16"/>
                <w:szCs w:val="16"/>
              </w:rPr>
              <w:t>Штука</w:t>
            </w:r>
          </w:p>
        </w:tc>
        <w:tc>
          <w:tcPr>
            <w:tcW w:w="821" w:type="dxa"/>
            <w:gridSpan w:val="2"/>
            <w:tcBorders>
              <w:top w:val="single" w:sz="4" w:space="0" w:color="auto"/>
              <w:left w:val="single" w:sz="4" w:space="0" w:color="auto"/>
              <w:bottom w:val="single" w:sz="4" w:space="0" w:color="auto"/>
              <w:right w:val="single" w:sz="4" w:space="0" w:color="auto"/>
            </w:tcBorders>
          </w:tcPr>
          <w:p w:rsidR="00825E07" w:rsidRPr="003C41A1" w:rsidRDefault="00825E07" w:rsidP="00134444">
            <w:pPr>
              <w:ind w:firstLine="34"/>
              <w:jc w:val="center"/>
              <w:rPr>
                <w:sz w:val="16"/>
                <w:szCs w:val="16"/>
              </w:rPr>
            </w:pPr>
            <w:r w:rsidRPr="003C41A1">
              <w:rPr>
                <w:sz w:val="16"/>
                <w:szCs w:val="16"/>
              </w:rPr>
              <w:t>1</w:t>
            </w:r>
          </w:p>
        </w:tc>
        <w:tc>
          <w:tcPr>
            <w:tcW w:w="2457" w:type="dxa"/>
            <w:gridSpan w:val="2"/>
            <w:tcBorders>
              <w:top w:val="single" w:sz="4" w:space="0" w:color="auto"/>
              <w:left w:val="single" w:sz="4" w:space="0" w:color="auto"/>
              <w:bottom w:val="single" w:sz="4" w:space="0" w:color="auto"/>
              <w:right w:val="single" w:sz="8" w:space="0" w:color="000000"/>
            </w:tcBorders>
            <w:vAlign w:val="center"/>
          </w:tcPr>
          <w:p w:rsidR="00825E07" w:rsidRPr="003C41A1" w:rsidRDefault="00825E07" w:rsidP="00134444">
            <w:pPr>
              <w:snapToGrid w:val="0"/>
              <w:jc w:val="center"/>
              <w:rPr>
                <w:color w:val="000000"/>
                <w:sz w:val="16"/>
                <w:szCs w:val="16"/>
              </w:rPr>
            </w:pPr>
            <w:proofErr w:type="gramStart"/>
            <w:r w:rsidRPr="003C41A1">
              <w:rPr>
                <w:b/>
                <w:color w:val="000000"/>
                <w:sz w:val="16"/>
                <w:szCs w:val="16"/>
              </w:rPr>
              <w:t>Не соответствует</w:t>
            </w:r>
            <w:r w:rsidRPr="003C41A1">
              <w:rPr>
                <w:color w:val="000000"/>
                <w:sz w:val="16"/>
                <w:szCs w:val="16"/>
              </w:rPr>
              <w:t xml:space="preserve"> (в описании характеристик товара присутствует слово </w:t>
            </w:r>
            <w:r w:rsidRPr="003C41A1">
              <w:rPr>
                <w:b/>
                <w:color w:val="000000"/>
                <w:sz w:val="16"/>
                <w:szCs w:val="16"/>
              </w:rPr>
              <w:t>«или»</w:t>
            </w:r>
            <w:r w:rsidR="003C41A1">
              <w:rPr>
                <w:color w:val="000000"/>
                <w:sz w:val="16"/>
                <w:szCs w:val="16"/>
              </w:rPr>
              <w:t xml:space="preserve"> (Материал:</w:t>
            </w:r>
            <w:proofErr w:type="gramEnd"/>
            <w:r w:rsidR="003C41A1">
              <w:rPr>
                <w:color w:val="000000"/>
                <w:sz w:val="16"/>
                <w:szCs w:val="16"/>
              </w:rPr>
              <w:t xml:space="preserve"> </w:t>
            </w:r>
            <w:proofErr w:type="gramStart"/>
            <w:r w:rsidR="003C41A1">
              <w:rPr>
                <w:color w:val="000000"/>
                <w:sz w:val="16"/>
                <w:szCs w:val="16"/>
              </w:rPr>
              <w:t>ЛДСП или ДВП</w:t>
            </w:r>
            <w:r w:rsidRPr="003C41A1">
              <w:rPr>
                <w:color w:val="000000"/>
                <w:sz w:val="16"/>
                <w:szCs w:val="16"/>
              </w:rPr>
              <w:t>)</w:t>
            </w:r>
            <w:proofErr w:type="gramEnd"/>
          </w:p>
        </w:tc>
      </w:tr>
      <w:tr w:rsidR="00825E07" w:rsidRPr="008F173F" w:rsidTr="00825E07">
        <w:trPr>
          <w:trHeight w:val="253"/>
        </w:trPr>
        <w:tc>
          <w:tcPr>
            <w:tcW w:w="3545" w:type="dxa"/>
            <w:vMerge/>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12047" w:type="dxa"/>
            <w:gridSpan w:val="8"/>
            <w:tcBorders>
              <w:top w:val="single" w:sz="4" w:space="0" w:color="auto"/>
              <w:left w:val="single" w:sz="4" w:space="0" w:color="auto"/>
              <w:bottom w:val="single" w:sz="4" w:space="0" w:color="auto"/>
              <w:right w:val="single" w:sz="8" w:space="0" w:color="000000"/>
            </w:tcBorders>
            <w:vAlign w:val="center"/>
          </w:tcPr>
          <w:p w:rsidR="00825E07" w:rsidRPr="003C41A1" w:rsidRDefault="00825E07" w:rsidP="00134444">
            <w:pPr>
              <w:snapToGrid w:val="0"/>
              <w:rPr>
                <w:b/>
                <w:color w:val="000000"/>
                <w:sz w:val="16"/>
                <w:szCs w:val="16"/>
              </w:rPr>
            </w:pPr>
            <w:r w:rsidRPr="003C41A1">
              <w:rPr>
                <w:b/>
                <w:color w:val="000000"/>
                <w:sz w:val="16"/>
                <w:szCs w:val="16"/>
              </w:rPr>
              <w:t>Отдел опеки и попечительства</w:t>
            </w:r>
          </w:p>
        </w:tc>
      </w:tr>
      <w:tr w:rsidR="00825E07" w:rsidRPr="008F173F" w:rsidTr="00825E07">
        <w:trPr>
          <w:trHeight w:val="585"/>
        </w:trPr>
        <w:tc>
          <w:tcPr>
            <w:tcW w:w="3545" w:type="dxa"/>
            <w:vMerge/>
            <w:tcBorders>
              <w:left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992" w:type="dxa"/>
            <w:tcBorders>
              <w:top w:val="single" w:sz="4" w:space="0" w:color="auto"/>
              <w:left w:val="single" w:sz="4" w:space="0" w:color="auto"/>
              <w:bottom w:val="single" w:sz="4" w:space="0" w:color="auto"/>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t>9</w:t>
            </w:r>
          </w:p>
        </w:tc>
        <w:tc>
          <w:tcPr>
            <w:tcW w:w="6944" w:type="dxa"/>
            <w:gridSpan w:val="2"/>
            <w:tcBorders>
              <w:top w:val="single" w:sz="4" w:space="0" w:color="auto"/>
              <w:left w:val="single" w:sz="4" w:space="0" w:color="auto"/>
              <w:bottom w:val="single" w:sz="4" w:space="0" w:color="auto"/>
            </w:tcBorders>
          </w:tcPr>
          <w:p w:rsidR="00825E07" w:rsidRPr="003C41A1" w:rsidRDefault="00825E07" w:rsidP="00134444">
            <w:pPr>
              <w:rPr>
                <w:sz w:val="16"/>
                <w:szCs w:val="16"/>
              </w:rPr>
            </w:pPr>
            <w:r w:rsidRPr="003C41A1">
              <w:rPr>
                <w:sz w:val="16"/>
                <w:szCs w:val="16"/>
              </w:rPr>
              <w:t>Кресло офисное.</w:t>
            </w:r>
          </w:p>
          <w:p w:rsidR="00825E07" w:rsidRPr="003C41A1" w:rsidRDefault="00825E07" w:rsidP="00134444">
            <w:pPr>
              <w:rPr>
                <w:sz w:val="16"/>
                <w:szCs w:val="16"/>
              </w:rPr>
            </w:pPr>
            <w:r w:rsidRPr="003C41A1">
              <w:rPr>
                <w:sz w:val="16"/>
                <w:szCs w:val="16"/>
              </w:rPr>
              <w:t>Габаритные размеры: ширина не менее 630 мм, глубина не менее 630 мм, высота не менее 860 мм. Материал обивки - искусственная кожа (</w:t>
            </w:r>
            <w:proofErr w:type="spellStart"/>
            <w:r w:rsidRPr="003C41A1">
              <w:rPr>
                <w:sz w:val="16"/>
                <w:szCs w:val="16"/>
              </w:rPr>
              <w:t>экокожа</w:t>
            </w:r>
            <w:proofErr w:type="spellEnd"/>
            <w:r w:rsidRPr="003C41A1">
              <w:rPr>
                <w:sz w:val="16"/>
                <w:szCs w:val="16"/>
              </w:rPr>
              <w:t xml:space="preserve">) со вставками из ткани. Образцы цветового покрытия должны быть согласованы с заказчиком. </w:t>
            </w:r>
          </w:p>
          <w:p w:rsidR="00825E07" w:rsidRPr="003C41A1" w:rsidRDefault="00825E07" w:rsidP="00134444">
            <w:pPr>
              <w:rPr>
                <w:sz w:val="16"/>
                <w:szCs w:val="16"/>
              </w:rPr>
            </w:pPr>
            <w:r w:rsidRPr="003C41A1">
              <w:rPr>
                <w:sz w:val="16"/>
                <w:szCs w:val="16"/>
              </w:rPr>
              <w:t>Материал крестовины - хромированный материал, материал подлокотников - мягкие накладки Механизм качания «</w:t>
            </w:r>
            <w:proofErr w:type="spellStart"/>
            <w:r w:rsidRPr="003C41A1">
              <w:rPr>
                <w:sz w:val="16"/>
                <w:szCs w:val="16"/>
              </w:rPr>
              <w:t>Top-Gun</w:t>
            </w:r>
            <w:proofErr w:type="spellEnd"/>
            <w:r w:rsidRPr="003C41A1">
              <w:rPr>
                <w:sz w:val="16"/>
                <w:szCs w:val="16"/>
              </w:rPr>
              <w:t>» с регулировкой под вес и фиксацией.</w:t>
            </w:r>
          </w:p>
          <w:p w:rsidR="00825E07" w:rsidRPr="003C41A1" w:rsidRDefault="00825E07" w:rsidP="00134444">
            <w:pPr>
              <w:rPr>
                <w:sz w:val="16"/>
                <w:szCs w:val="16"/>
              </w:rPr>
            </w:pPr>
            <w:r w:rsidRPr="003C41A1">
              <w:rPr>
                <w:sz w:val="16"/>
                <w:szCs w:val="16"/>
              </w:rPr>
              <w:t>Высокая спинка анатомического строения.</w:t>
            </w:r>
          </w:p>
          <w:p w:rsidR="00825E07" w:rsidRPr="003C41A1" w:rsidRDefault="00825E07" w:rsidP="00134444">
            <w:pPr>
              <w:rPr>
                <w:sz w:val="16"/>
                <w:szCs w:val="16"/>
              </w:rPr>
            </w:pPr>
            <w:r w:rsidRPr="003C41A1">
              <w:rPr>
                <w:sz w:val="16"/>
                <w:szCs w:val="16"/>
              </w:rPr>
              <w:t>Регулируемая высота кресла. Рекомендуемая нагрузка на кресло не более 100 кг. Цвет обивки - черный.</w:t>
            </w:r>
          </w:p>
        </w:tc>
        <w:tc>
          <w:tcPr>
            <w:tcW w:w="851" w:type="dxa"/>
            <w:gridSpan w:val="2"/>
            <w:tcBorders>
              <w:top w:val="single" w:sz="4" w:space="0" w:color="auto"/>
              <w:left w:val="single" w:sz="8" w:space="0" w:color="000000"/>
              <w:bottom w:val="single" w:sz="4" w:space="0" w:color="auto"/>
              <w:right w:val="single" w:sz="4" w:space="0" w:color="auto"/>
            </w:tcBorders>
          </w:tcPr>
          <w:p w:rsidR="00825E07" w:rsidRPr="003C41A1" w:rsidRDefault="00825E07" w:rsidP="00134444">
            <w:pPr>
              <w:ind w:firstLine="34"/>
              <w:jc w:val="center"/>
              <w:rPr>
                <w:sz w:val="16"/>
                <w:szCs w:val="16"/>
              </w:rPr>
            </w:pPr>
            <w:r w:rsidRPr="003C41A1">
              <w:rPr>
                <w:sz w:val="16"/>
                <w:szCs w:val="16"/>
              </w:rPr>
              <w:t>Штука</w:t>
            </w:r>
          </w:p>
        </w:tc>
        <w:tc>
          <w:tcPr>
            <w:tcW w:w="850" w:type="dxa"/>
            <w:gridSpan w:val="2"/>
            <w:tcBorders>
              <w:top w:val="single" w:sz="4" w:space="0" w:color="auto"/>
              <w:left w:val="single" w:sz="4" w:space="0" w:color="auto"/>
              <w:bottom w:val="single" w:sz="4" w:space="0" w:color="auto"/>
            </w:tcBorders>
          </w:tcPr>
          <w:p w:rsidR="00825E07" w:rsidRPr="003C41A1" w:rsidRDefault="00825E07" w:rsidP="00134444">
            <w:pPr>
              <w:ind w:firstLine="34"/>
              <w:jc w:val="center"/>
              <w:rPr>
                <w:sz w:val="16"/>
                <w:szCs w:val="16"/>
              </w:rPr>
            </w:pPr>
            <w:r w:rsidRPr="003C41A1">
              <w:rPr>
                <w:sz w:val="16"/>
                <w:szCs w:val="16"/>
              </w:rPr>
              <w:t>1</w:t>
            </w:r>
          </w:p>
        </w:tc>
        <w:tc>
          <w:tcPr>
            <w:tcW w:w="2410" w:type="dxa"/>
            <w:tcBorders>
              <w:top w:val="single" w:sz="4" w:space="0" w:color="auto"/>
              <w:left w:val="single" w:sz="8" w:space="0" w:color="000000"/>
              <w:bottom w:val="single" w:sz="4" w:space="0" w:color="auto"/>
              <w:right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Соответствует</w:t>
            </w:r>
          </w:p>
        </w:tc>
      </w:tr>
      <w:tr w:rsidR="00825E07" w:rsidRPr="008F173F" w:rsidTr="00825E07">
        <w:trPr>
          <w:trHeight w:val="1552"/>
        </w:trPr>
        <w:tc>
          <w:tcPr>
            <w:tcW w:w="3545" w:type="dxa"/>
            <w:vMerge/>
            <w:tcBorders>
              <w:left w:val="single" w:sz="8" w:space="0" w:color="000000"/>
              <w:bottom w:val="single" w:sz="8" w:space="0" w:color="000000"/>
              <w:right w:val="single" w:sz="4" w:space="0" w:color="auto"/>
            </w:tcBorders>
            <w:vAlign w:val="center"/>
          </w:tcPr>
          <w:p w:rsidR="00825E07" w:rsidRPr="008F173F" w:rsidRDefault="00825E07" w:rsidP="00134444">
            <w:pPr>
              <w:snapToGrid w:val="0"/>
              <w:ind w:left="294" w:hanging="294"/>
              <w:jc w:val="center"/>
              <w:rPr>
                <w:color w:val="000000"/>
                <w:sz w:val="18"/>
                <w:szCs w:val="18"/>
              </w:rPr>
            </w:pPr>
          </w:p>
        </w:tc>
        <w:tc>
          <w:tcPr>
            <w:tcW w:w="992" w:type="dxa"/>
            <w:tcBorders>
              <w:top w:val="single" w:sz="4" w:space="0" w:color="auto"/>
              <w:left w:val="single" w:sz="4" w:space="0" w:color="auto"/>
              <w:bottom w:val="single" w:sz="8" w:space="0" w:color="000000"/>
            </w:tcBorders>
            <w:vAlign w:val="center"/>
          </w:tcPr>
          <w:p w:rsidR="00825E07" w:rsidRPr="008F173F" w:rsidRDefault="00825E07" w:rsidP="00134444">
            <w:pPr>
              <w:snapToGrid w:val="0"/>
              <w:ind w:left="294" w:hanging="294"/>
              <w:jc w:val="center"/>
              <w:rPr>
                <w:color w:val="000000"/>
                <w:sz w:val="18"/>
                <w:szCs w:val="18"/>
              </w:rPr>
            </w:pPr>
            <w:r w:rsidRPr="008F173F">
              <w:rPr>
                <w:color w:val="000000"/>
                <w:sz w:val="18"/>
                <w:szCs w:val="18"/>
              </w:rPr>
              <w:t>10</w:t>
            </w:r>
          </w:p>
        </w:tc>
        <w:tc>
          <w:tcPr>
            <w:tcW w:w="6944" w:type="dxa"/>
            <w:gridSpan w:val="2"/>
            <w:tcBorders>
              <w:top w:val="single" w:sz="4" w:space="0" w:color="auto"/>
              <w:left w:val="single" w:sz="4" w:space="0" w:color="auto"/>
              <w:bottom w:val="single" w:sz="8" w:space="0" w:color="000000"/>
            </w:tcBorders>
          </w:tcPr>
          <w:p w:rsidR="00825E07" w:rsidRPr="003C41A1" w:rsidRDefault="00825E07" w:rsidP="00134444">
            <w:pPr>
              <w:rPr>
                <w:sz w:val="16"/>
                <w:szCs w:val="16"/>
              </w:rPr>
            </w:pPr>
            <w:r w:rsidRPr="003C41A1">
              <w:rPr>
                <w:sz w:val="16"/>
                <w:szCs w:val="16"/>
              </w:rPr>
              <w:t>Шкаф металлический.</w:t>
            </w:r>
          </w:p>
          <w:p w:rsidR="00825E07" w:rsidRPr="003C41A1" w:rsidRDefault="00825E07" w:rsidP="00134444">
            <w:pPr>
              <w:rPr>
                <w:sz w:val="16"/>
                <w:szCs w:val="16"/>
              </w:rPr>
            </w:pPr>
            <w:r w:rsidRPr="003C41A1">
              <w:rPr>
                <w:sz w:val="16"/>
                <w:szCs w:val="16"/>
              </w:rPr>
              <w:t>Шкаф металлический, разборный. Высота: не менее 1820 мм, но не более 1850 мм. Ширина: не менее 800 мм, но не более 810 мм. Используется для хранения документов.</w:t>
            </w:r>
          </w:p>
          <w:p w:rsidR="00825E07" w:rsidRPr="003C41A1" w:rsidRDefault="00825E07" w:rsidP="00134444">
            <w:pPr>
              <w:rPr>
                <w:sz w:val="16"/>
                <w:szCs w:val="16"/>
              </w:rPr>
            </w:pPr>
            <w:r w:rsidRPr="003C41A1">
              <w:rPr>
                <w:sz w:val="16"/>
                <w:szCs w:val="16"/>
              </w:rPr>
              <w:t>Замок типа ""</w:t>
            </w:r>
            <w:proofErr w:type="spellStart"/>
            <w:r w:rsidRPr="003C41A1">
              <w:rPr>
                <w:sz w:val="16"/>
                <w:szCs w:val="16"/>
              </w:rPr>
              <w:t>Cam</w:t>
            </w:r>
            <w:proofErr w:type="spellEnd"/>
            <w:r w:rsidRPr="003C41A1">
              <w:rPr>
                <w:sz w:val="16"/>
                <w:szCs w:val="16"/>
              </w:rPr>
              <w:t xml:space="preserve"> </w:t>
            </w:r>
            <w:proofErr w:type="spellStart"/>
            <w:r w:rsidRPr="003C41A1">
              <w:rPr>
                <w:sz w:val="16"/>
                <w:szCs w:val="16"/>
              </w:rPr>
              <w:t>Lock</w:t>
            </w:r>
            <w:proofErr w:type="spellEnd"/>
            <w:r w:rsidRPr="003C41A1">
              <w:rPr>
                <w:sz w:val="16"/>
                <w:szCs w:val="16"/>
              </w:rPr>
              <w:t>"", ригельно-флажковая система запирания (тяги ""вверх-вниз"", язычок замка за боковую стенку).</w:t>
            </w:r>
          </w:p>
          <w:p w:rsidR="00825E07" w:rsidRPr="003C41A1" w:rsidRDefault="00825E07" w:rsidP="00134444">
            <w:pPr>
              <w:rPr>
                <w:sz w:val="16"/>
                <w:szCs w:val="16"/>
              </w:rPr>
            </w:pPr>
            <w:r w:rsidRPr="003C41A1">
              <w:rPr>
                <w:sz w:val="16"/>
                <w:szCs w:val="16"/>
              </w:rPr>
              <w:t>Шкаф укомплектован 4 съёмными полками. На полку можно поставить 2 ряда папок типа ""ДЕЛО"". Полки регулируются по высоте с шагом 50 мм. Допустимая нагрузка на полку 50кг.</w:t>
            </w:r>
          </w:p>
          <w:p w:rsidR="00825E07" w:rsidRPr="003C41A1" w:rsidRDefault="00825E07" w:rsidP="00134444">
            <w:pPr>
              <w:rPr>
                <w:sz w:val="16"/>
                <w:szCs w:val="16"/>
              </w:rPr>
            </w:pPr>
            <w:r w:rsidRPr="003C41A1">
              <w:rPr>
                <w:sz w:val="16"/>
                <w:szCs w:val="16"/>
              </w:rPr>
              <w:t>Цвет серый, поверхность гладкая матовая.</w:t>
            </w:r>
          </w:p>
          <w:p w:rsidR="00825E07" w:rsidRPr="003C41A1" w:rsidRDefault="00825E07" w:rsidP="00134444">
            <w:pPr>
              <w:rPr>
                <w:sz w:val="16"/>
                <w:szCs w:val="16"/>
              </w:rPr>
            </w:pPr>
            <w:r w:rsidRPr="003C41A1">
              <w:rPr>
                <w:sz w:val="16"/>
                <w:szCs w:val="16"/>
              </w:rPr>
              <w:t>Образцы цветового покрытия должны быть согласованы с заказчиком.</w:t>
            </w:r>
          </w:p>
        </w:tc>
        <w:tc>
          <w:tcPr>
            <w:tcW w:w="851" w:type="dxa"/>
            <w:gridSpan w:val="2"/>
            <w:tcBorders>
              <w:top w:val="single" w:sz="4" w:space="0" w:color="auto"/>
              <w:left w:val="single" w:sz="8" w:space="0" w:color="000000"/>
              <w:bottom w:val="single" w:sz="8" w:space="0" w:color="000000"/>
              <w:right w:val="single" w:sz="4" w:space="0" w:color="auto"/>
            </w:tcBorders>
          </w:tcPr>
          <w:p w:rsidR="00825E07" w:rsidRPr="003C41A1" w:rsidRDefault="00825E07" w:rsidP="00134444">
            <w:pPr>
              <w:ind w:firstLine="34"/>
              <w:jc w:val="center"/>
              <w:rPr>
                <w:sz w:val="16"/>
                <w:szCs w:val="16"/>
              </w:rPr>
            </w:pPr>
            <w:r w:rsidRPr="003C41A1">
              <w:rPr>
                <w:sz w:val="16"/>
                <w:szCs w:val="16"/>
              </w:rPr>
              <w:t>Штука</w:t>
            </w:r>
          </w:p>
        </w:tc>
        <w:tc>
          <w:tcPr>
            <w:tcW w:w="850" w:type="dxa"/>
            <w:gridSpan w:val="2"/>
            <w:tcBorders>
              <w:top w:val="single" w:sz="4" w:space="0" w:color="auto"/>
              <w:left w:val="single" w:sz="4" w:space="0" w:color="auto"/>
              <w:bottom w:val="single" w:sz="8" w:space="0" w:color="000000"/>
            </w:tcBorders>
          </w:tcPr>
          <w:p w:rsidR="00825E07" w:rsidRPr="003C41A1" w:rsidRDefault="00825E07" w:rsidP="00134444">
            <w:pPr>
              <w:ind w:firstLine="34"/>
              <w:jc w:val="center"/>
              <w:rPr>
                <w:sz w:val="16"/>
                <w:szCs w:val="16"/>
              </w:rPr>
            </w:pPr>
            <w:r w:rsidRPr="003C41A1">
              <w:rPr>
                <w:sz w:val="16"/>
                <w:szCs w:val="16"/>
              </w:rPr>
              <w:t>1</w:t>
            </w:r>
          </w:p>
        </w:tc>
        <w:tc>
          <w:tcPr>
            <w:tcW w:w="2410" w:type="dxa"/>
            <w:tcBorders>
              <w:top w:val="single" w:sz="4" w:space="0" w:color="auto"/>
              <w:left w:val="single" w:sz="8" w:space="0" w:color="000000"/>
              <w:bottom w:val="single" w:sz="8" w:space="0" w:color="000000"/>
              <w:right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Соответствует</w:t>
            </w:r>
          </w:p>
        </w:tc>
      </w:tr>
      <w:tr w:rsidR="00825E07" w:rsidRPr="008F173F" w:rsidTr="00825E07">
        <w:trPr>
          <w:trHeight w:val="708"/>
        </w:trPr>
        <w:tc>
          <w:tcPr>
            <w:tcW w:w="11481" w:type="dxa"/>
            <w:gridSpan w:val="4"/>
            <w:tcBorders>
              <w:left w:val="single" w:sz="8" w:space="0" w:color="000000"/>
              <w:bottom w:val="single" w:sz="8" w:space="0" w:color="000000"/>
            </w:tcBorders>
            <w:vAlign w:val="center"/>
          </w:tcPr>
          <w:p w:rsidR="00825E07" w:rsidRPr="003C41A1" w:rsidRDefault="00825E07" w:rsidP="00134444">
            <w:pPr>
              <w:snapToGrid w:val="0"/>
              <w:ind w:left="294" w:hanging="294"/>
              <w:jc w:val="center"/>
              <w:rPr>
                <w:color w:val="000000"/>
                <w:sz w:val="16"/>
                <w:szCs w:val="16"/>
              </w:rPr>
            </w:pPr>
            <w:r w:rsidRPr="003C41A1">
              <w:rPr>
                <w:color w:val="000000"/>
                <w:sz w:val="16"/>
                <w:szCs w:val="16"/>
              </w:rPr>
              <w:t>Показатель</w:t>
            </w:r>
          </w:p>
        </w:tc>
        <w:tc>
          <w:tcPr>
            <w:tcW w:w="1701" w:type="dxa"/>
            <w:gridSpan w:val="4"/>
            <w:tcBorders>
              <w:left w:val="single" w:sz="8" w:space="0" w:color="000000"/>
              <w:bottom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Обязательные требования</w:t>
            </w:r>
          </w:p>
        </w:tc>
        <w:tc>
          <w:tcPr>
            <w:tcW w:w="2410" w:type="dxa"/>
            <w:tcBorders>
              <w:left w:val="single" w:sz="8" w:space="0" w:color="000000"/>
              <w:bottom w:val="single" w:sz="8" w:space="0" w:color="000000"/>
              <w:right w:val="single" w:sz="8" w:space="0" w:color="000000"/>
            </w:tcBorders>
          </w:tcPr>
          <w:p w:rsidR="00825E07" w:rsidRPr="003C41A1" w:rsidRDefault="00825E07" w:rsidP="00134444">
            <w:pPr>
              <w:snapToGrid w:val="0"/>
              <w:jc w:val="center"/>
              <w:rPr>
                <w:color w:val="000000"/>
                <w:sz w:val="16"/>
                <w:szCs w:val="16"/>
              </w:rPr>
            </w:pPr>
            <w:r w:rsidRPr="003C41A1">
              <w:rPr>
                <w:color w:val="000000"/>
                <w:sz w:val="16"/>
                <w:szCs w:val="16"/>
              </w:rPr>
              <w:t xml:space="preserve">Общество с ограниченной ответственностью «Прима», </w:t>
            </w:r>
          </w:p>
          <w:p w:rsidR="00825E07" w:rsidRPr="003C41A1" w:rsidRDefault="00825E07" w:rsidP="00134444">
            <w:pPr>
              <w:snapToGrid w:val="0"/>
              <w:jc w:val="center"/>
              <w:rPr>
                <w:color w:val="000000"/>
                <w:sz w:val="16"/>
                <w:szCs w:val="16"/>
              </w:rPr>
            </w:pPr>
            <w:r w:rsidRPr="003C41A1">
              <w:rPr>
                <w:color w:val="000000"/>
                <w:sz w:val="16"/>
                <w:szCs w:val="16"/>
              </w:rPr>
              <w:t>г. Екатеринбург</w:t>
            </w:r>
          </w:p>
        </w:tc>
      </w:tr>
      <w:tr w:rsidR="00825E07" w:rsidRPr="008F173F" w:rsidTr="00825E07">
        <w:trPr>
          <w:trHeight w:val="708"/>
        </w:trPr>
        <w:tc>
          <w:tcPr>
            <w:tcW w:w="11481" w:type="dxa"/>
            <w:gridSpan w:val="4"/>
            <w:tcBorders>
              <w:left w:val="single" w:sz="8" w:space="0" w:color="000000"/>
              <w:bottom w:val="single" w:sz="8" w:space="0" w:color="000000"/>
            </w:tcBorders>
          </w:tcPr>
          <w:p w:rsidR="00825E07" w:rsidRPr="003C41A1" w:rsidRDefault="00825E07" w:rsidP="00134444">
            <w:pPr>
              <w:snapToGrid w:val="0"/>
              <w:ind w:left="108" w:right="119"/>
              <w:jc w:val="both"/>
              <w:rPr>
                <w:color w:val="000000"/>
                <w:sz w:val="16"/>
                <w:szCs w:val="16"/>
              </w:rPr>
            </w:pPr>
            <w:r w:rsidRPr="003C41A1">
              <w:rPr>
                <w:color w:val="000000"/>
                <w:sz w:val="16"/>
                <w:szCs w:val="16"/>
              </w:rPr>
              <w:lastRenderedPageBreak/>
              <w:t>1.</w:t>
            </w:r>
            <w:r w:rsidRPr="003C41A1">
              <w:rPr>
                <w:sz w:val="16"/>
                <w:szCs w:val="16"/>
              </w:rPr>
              <w:t xml:space="preserve">Непроведение ликвидации участника </w:t>
            </w:r>
            <w:r w:rsidRPr="003C41A1">
              <w:rPr>
                <w:bCs/>
                <w:sz w:val="16"/>
                <w:szCs w:val="16"/>
              </w:rPr>
              <w:t>закупки -</w:t>
            </w:r>
            <w:r w:rsidRPr="003C41A1">
              <w:rPr>
                <w:sz w:val="16"/>
                <w:szCs w:val="16"/>
              </w:rPr>
              <w:t xml:space="preserve"> юридического лица и отсутствие решения арбитражного суда о признании участника </w:t>
            </w:r>
            <w:r w:rsidRPr="003C41A1">
              <w:rPr>
                <w:bCs/>
                <w:sz w:val="16"/>
                <w:szCs w:val="16"/>
              </w:rPr>
              <w:t>закупки</w:t>
            </w:r>
            <w:r w:rsidRPr="003C41A1">
              <w:rPr>
                <w:sz w:val="16"/>
                <w:szCs w:val="16"/>
              </w:rPr>
              <w:t xml:space="preserve"> - юридического лица, индивидуального предпринимателя </w:t>
            </w:r>
            <w:r w:rsidRPr="003C41A1">
              <w:rPr>
                <w:bCs/>
                <w:sz w:val="16"/>
                <w:szCs w:val="16"/>
              </w:rPr>
              <w:t>несостоятельным (</w:t>
            </w:r>
            <w:r w:rsidRPr="003C41A1">
              <w:rPr>
                <w:sz w:val="16"/>
                <w:szCs w:val="16"/>
              </w:rPr>
              <w:t>банкротом</w:t>
            </w:r>
            <w:r w:rsidRPr="003C41A1">
              <w:rPr>
                <w:bCs/>
                <w:sz w:val="16"/>
                <w:szCs w:val="16"/>
              </w:rPr>
              <w:t>)</w:t>
            </w:r>
            <w:r w:rsidRPr="003C41A1">
              <w:rPr>
                <w:sz w:val="16"/>
                <w:szCs w:val="16"/>
              </w:rPr>
              <w:t xml:space="preserve"> и об открытии конкурсного производства.</w:t>
            </w:r>
          </w:p>
        </w:tc>
        <w:tc>
          <w:tcPr>
            <w:tcW w:w="1701" w:type="dxa"/>
            <w:gridSpan w:val="4"/>
            <w:tcBorders>
              <w:left w:val="single" w:sz="8" w:space="0" w:color="000000"/>
              <w:bottom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декларация</w:t>
            </w:r>
          </w:p>
        </w:tc>
        <w:tc>
          <w:tcPr>
            <w:tcW w:w="2410" w:type="dxa"/>
            <w:tcBorders>
              <w:left w:val="single" w:sz="8" w:space="0" w:color="000000"/>
              <w:bottom w:val="single" w:sz="8" w:space="0" w:color="000000"/>
              <w:right w:val="single" w:sz="8" w:space="0" w:color="000000"/>
            </w:tcBorders>
            <w:vAlign w:val="center"/>
          </w:tcPr>
          <w:p w:rsidR="00825E07" w:rsidRPr="003C41A1" w:rsidRDefault="00825E07" w:rsidP="00134444">
            <w:pPr>
              <w:jc w:val="center"/>
              <w:rPr>
                <w:color w:val="000000"/>
                <w:sz w:val="16"/>
                <w:szCs w:val="16"/>
              </w:rPr>
            </w:pPr>
            <w:r w:rsidRPr="003C41A1">
              <w:rPr>
                <w:color w:val="000000"/>
                <w:sz w:val="16"/>
                <w:szCs w:val="16"/>
              </w:rPr>
              <w:t>Информация продекларирована</w:t>
            </w:r>
          </w:p>
        </w:tc>
      </w:tr>
      <w:tr w:rsidR="00825E07" w:rsidRPr="008F173F" w:rsidTr="00825E07">
        <w:trPr>
          <w:trHeight w:val="387"/>
        </w:trPr>
        <w:tc>
          <w:tcPr>
            <w:tcW w:w="11481" w:type="dxa"/>
            <w:gridSpan w:val="4"/>
            <w:tcBorders>
              <w:left w:val="single" w:sz="8" w:space="0" w:color="000000"/>
              <w:bottom w:val="single" w:sz="8" w:space="0" w:color="000000"/>
            </w:tcBorders>
          </w:tcPr>
          <w:p w:rsidR="00825E07" w:rsidRPr="003C41A1" w:rsidRDefault="00825E07" w:rsidP="00134444">
            <w:pPr>
              <w:snapToGrid w:val="0"/>
              <w:ind w:left="105" w:right="120"/>
              <w:jc w:val="both"/>
              <w:rPr>
                <w:sz w:val="16"/>
                <w:szCs w:val="16"/>
              </w:rPr>
            </w:pPr>
            <w:r w:rsidRPr="003C41A1">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gridSpan w:val="4"/>
            <w:tcBorders>
              <w:left w:val="single" w:sz="8" w:space="0" w:color="000000"/>
              <w:bottom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декларация</w:t>
            </w:r>
          </w:p>
        </w:tc>
        <w:tc>
          <w:tcPr>
            <w:tcW w:w="2410" w:type="dxa"/>
            <w:tcBorders>
              <w:left w:val="single" w:sz="8" w:space="0" w:color="000000"/>
              <w:bottom w:val="single" w:sz="8" w:space="0" w:color="000000"/>
              <w:right w:val="single" w:sz="8" w:space="0" w:color="000000"/>
            </w:tcBorders>
            <w:vAlign w:val="center"/>
          </w:tcPr>
          <w:p w:rsidR="00825E07" w:rsidRPr="003C41A1" w:rsidRDefault="00825E07" w:rsidP="00134444">
            <w:pPr>
              <w:jc w:val="center"/>
              <w:rPr>
                <w:color w:val="000000"/>
                <w:sz w:val="16"/>
                <w:szCs w:val="16"/>
              </w:rPr>
            </w:pPr>
            <w:r w:rsidRPr="003C41A1">
              <w:rPr>
                <w:color w:val="000000"/>
                <w:sz w:val="16"/>
                <w:szCs w:val="16"/>
              </w:rPr>
              <w:t>Информация продекларирована</w:t>
            </w:r>
          </w:p>
        </w:tc>
      </w:tr>
      <w:tr w:rsidR="00825E07" w:rsidRPr="008F173F" w:rsidTr="00825E07">
        <w:tc>
          <w:tcPr>
            <w:tcW w:w="11481" w:type="dxa"/>
            <w:gridSpan w:val="4"/>
            <w:tcBorders>
              <w:left w:val="single" w:sz="8" w:space="0" w:color="000000"/>
              <w:bottom w:val="single" w:sz="8" w:space="0" w:color="000000"/>
            </w:tcBorders>
          </w:tcPr>
          <w:p w:rsidR="00825E07" w:rsidRPr="003C41A1" w:rsidRDefault="00825E07" w:rsidP="00134444">
            <w:pPr>
              <w:snapToGrid w:val="0"/>
              <w:ind w:left="105" w:right="120"/>
              <w:jc w:val="both"/>
              <w:rPr>
                <w:sz w:val="16"/>
                <w:szCs w:val="16"/>
              </w:rPr>
            </w:pPr>
            <w:r w:rsidRPr="003C41A1">
              <w:rPr>
                <w:sz w:val="16"/>
                <w:szCs w:val="16"/>
              </w:rPr>
              <w:t xml:space="preserve">3. </w:t>
            </w:r>
            <w:proofErr w:type="gramStart"/>
            <w:r w:rsidRPr="003C41A1">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C41A1">
              <w:rPr>
                <w:sz w:val="16"/>
                <w:szCs w:val="16"/>
              </w:rPr>
              <w:t xml:space="preserve"> </w:t>
            </w:r>
            <w:proofErr w:type="gramStart"/>
            <w:r w:rsidRPr="003C41A1">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C41A1">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41A1">
              <w:rPr>
                <w:sz w:val="16"/>
                <w:szCs w:val="16"/>
              </w:rPr>
              <w:t>указанных</w:t>
            </w:r>
            <w:proofErr w:type="gramEnd"/>
            <w:r w:rsidRPr="003C41A1">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gridSpan w:val="4"/>
            <w:tcBorders>
              <w:left w:val="single" w:sz="8" w:space="0" w:color="000000"/>
              <w:bottom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декларация</w:t>
            </w:r>
          </w:p>
        </w:tc>
        <w:tc>
          <w:tcPr>
            <w:tcW w:w="2410" w:type="dxa"/>
            <w:tcBorders>
              <w:left w:val="single" w:sz="8" w:space="0" w:color="000000"/>
              <w:bottom w:val="single" w:sz="8" w:space="0" w:color="000000"/>
              <w:right w:val="single" w:sz="8" w:space="0" w:color="000000"/>
            </w:tcBorders>
            <w:vAlign w:val="center"/>
          </w:tcPr>
          <w:p w:rsidR="00825E07" w:rsidRPr="003C41A1" w:rsidRDefault="00825E07" w:rsidP="00134444">
            <w:pPr>
              <w:jc w:val="center"/>
              <w:rPr>
                <w:color w:val="000000"/>
                <w:sz w:val="16"/>
                <w:szCs w:val="16"/>
              </w:rPr>
            </w:pPr>
            <w:r w:rsidRPr="003C41A1">
              <w:rPr>
                <w:color w:val="000000"/>
                <w:sz w:val="16"/>
                <w:szCs w:val="16"/>
              </w:rPr>
              <w:t>Информация продекларирована</w:t>
            </w:r>
          </w:p>
        </w:tc>
      </w:tr>
      <w:tr w:rsidR="00825E07" w:rsidRPr="008F173F" w:rsidTr="00825E07">
        <w:tc>
          <w:tcPr>
            <w:tcW w:w="11481" w:type="dxa"/>
            <w:gridSpan w:val="4"/>
            <w:tcBorders>
              <w:left w:val="single" w:sz="8" w:space="0" w:color="000000"/>
              <w:bottom w:val="single" w:sz="8" w:space="0" w:color="000000"/>
              <w:right w:val="single" w:sz="8" w:space="0" w:color="000000"/>
            </w:tcBorders>
          </w:tcPr>
          <w:p w:rsidR="00825E07" w:rsidRPr="003C41A1" w:rsidRDefault="00825E07" w:rsidP="00134444">
            <w:pPr>
              <w:snapToGrid w:val="0"/>
              <w:ind w:left="105" w:right="120"/>
              <w:jc w:val="both"/>
              <w:rPr>
                <w:color w:val="000000"/>
                <w:sz w:val="16"/>
                <w:szCs w:val="16"/>
              </w:rPr>
            </w:pPr>
            <w:r w:rsidRPr="003C41A1">
              <w:rPr>
                <w:color w:val="000000"/>
                <w:sz w:val="16"/>
                <w:szCs w:val="16"/>
              </w:rPr>
              <w:t xml:space="preserve">4. </w:t>
            </w:r>
            <w:proofErr w:type="gramStart"/>
            <w:r w:rsidRPr="003C41A1">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C41A1">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gridSpan w:val="4"/>
            <w:tcBorders>
              <w:top w:val="single" w:sz="8" w:space="0" w:color="000000"/>
              <w:left w:val="single" w:sz="8" w:space="0" w:color="000000"/>
              <w:bottom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декларация</w:t>
            </w:r>
          </w:p>
        </w:tc>
        <w:tc>
          <w:tcPr>
            <w:tcW w:w="2410" w:type="dxa"/>
            <w:tcBorders>
              <w:left w:val="single" w:sz="8" w:space="0" w:color="000000"/>
              <w:bottom w:val="single" w:sz="8" w:space="0" w:color="000000"/>
              <w:right w:val="single" w:sz="8" w:space="0" w:color="000000"/>
            </w:tcBorders>
            <w:vAlign w:val="center"/>
          </w:tcPr>
          <w:p w:rsidR="00825E07" w:rsidRPr="003C41A1" w:rsidRDefault="00825E07" w:rsidP="00134444">
            <w:pPr>
              <w:jc w:val="center"/>
              <w:rPr>
                <w:color w:val="000000"/>
                <w:sz w:val="16"/>
                <w:szCs w:val="16"/>
              </w:rPr>
            </w:pPr>
            <w:r w:rsidRPr="003C41A1">
              <w:rPr>
                <w:color w:val="000000"/>
                <w:sz w:val="16"/>
                <w:szCs w:val="16"/>
              </w:rPr>
              <w:t>Информация продекларирована</w:t>
            </w:r>
          </w:p>
        </w:tc>
      </w:tr>
      <w:tr w:rsidR="00825E07" w:rsidRPr="008F173F" w:rsidTr="00825E07">
        <w:trPr>
          <w:trHeight w:val="424"/>
        </w:trPr>
        <w:tc>
          <w:tcPr>
            <w:tcW w:w="11481" w:type="dxa"/>
            <w:gridSpan w:val="4"/>
            <w:tcBorders>
              <w:left w:val="single" w:sz="8" w:space="0" w:color="000000"/>
              <w:bottom w:val="single" w:sz="8" w:space="0" w:color="000000"/>
            </w:tcBorders>
          </w:tcPr>
          <w:p w:rsidR="00825E07" w:rsidRPr="003C41A1" w:rsidRDefault="00825E07" w:rsidP="00134444">
            <w:pPr>
              <w:snapToGrid w:val="0"/>
              <w:ind w:left="105" w:right="120"/>
              <w:jc w:val="both"/>
              <w:rPr>
                <w:sz w:val="16"/>
                <w:szCs w:val="16"/>
              </w:rPr>
            </w:pPr>
            <w:r w:rsidRPr="003C41A1">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01" w:type="dxa"/>
            <w:gridSpan w:val="4"/>
            <w:tcBorders>
              <w:left w:val="single" w:sz="8" w:space="0" w:color="000000"/>
              <w:bottom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декларация</w:t>
            </w:r>
          </w:p>
        </w:tc>
        <w:tc>
          <w:tcPr>
            <w:tcW w:w="2410" w:type="dxa"/>
            <w:tcBorders>
              <w:left w:val="single" w:sz="8" w:space="0" w:color="000000"/>
              <w:bottom w:val="single" w:sz="8" w:space="0" w:color="000000"/>
              <w:right w:val="single" w:sz="8" w:space="0" w:color="000000"/>
            </w:tcBorders>
            <w:vAlign w:val="center"/>
          </w:tcPr>
          <w:p w:rsidR="00825E07" w:rsidRPr="003C41A1" w:rsidRDefault="00825E07" w:rsidP="00134444">
            <w:pPr>
              <w:jc w:val="center"/>
              <w:rPr>
                <w:color w:val="000000"/>
                <w:sz w:val="16"/>
                <w:szCs w:val="16"/>
              </w:rPr>
            </w:pPr>
            <w:r w:rsidRPr="003C41A1">
              <w:rPr>
                <w:color w:val="000000"/>
                <w:sz w:val="16"/>
                <w:szCs w:val="16"/>
              </w:rPr>
              <w:t>Информация продекларирована</w:t>
            </w:r>
          </w:p>
        </w:tc>
      </w:tr>
      <w:tr w:rsidR="00825E07" w:rsidRPr="008F173F" w:rsidTr="00825E07">
        <w:trPr>
          <w:trHeight w:val="424"/>
        </w:trPr>
        <w:tc>
          <w:tcPr>
            <w:tcW w:w="11481" w:type="dxa"/>
            <w:gridSpan w:val="4"/>
            <w:tcBorders>
              <w:left w:val="single" w:sz="8" w:space="0" w:color="000000"/>
              <w:bottom w:val="single" w:sz="8" w:space="0" w:color="000000"/>
            </w:tcBorders>
          </w:tcPr>
          <w:p w:rsidR="00825E07" w:rsidRPr="003C41A1" w:rsidRDefault="00825E07" w:rsidP="00134444">
            <w:pPr>
              <w:snapToGrid w:val="0"/>
              <w:ind w:left="105" w:right="120"/>
              <w:jc w:val="both"/>
              <w:rPr>
                <w:sz w:val="16"/>
                <w:szCs w:val="16"/>
              </w:rPr>
            </w:pPr>
            <w:r w:rsidRPr="003C41A1">
              <w:rPr>
                <w:sz w:val="16"/>
                <w:szCs w:val="16"/>
              </w:rPr>
              <w:t xml:space="preserve">5. </w:t>
            </w:r>
            <w:proofErr w:type="gramStart"/>
            <w:r w:rsidRPr="003C41A1">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C41A1">
              <w:rPr>
                <w:sz w:val="16"/>
                <w:szCs w:val="16"/>
              </w:rPr>
              <w:t xml:space="preserve"> </w:t>
            </w:r>
            <w:proofErr w:type="gramStart"/>
            <w:r w:rsidRPr="003C41A1">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C41A1">
              <w:rPr>
                <w:sz w:val="16"/>
                <w:szCs w:val="16"/>
              </w:rPr>
              <w:t>неполнородными</w:t>
            </w:r>
            <w:proofErr w:type="spellEnd"/>
            <w:r w:rsidRPr="003C41A1">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3C41A1">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gridSpan w:val="4"/>
            <w:tcBorders>
              <w:left w:val="single" w:sz="8" w:space="0" w:color="000000"/>
              <w:bottom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декларация</w:t>
            </w:r>
          </w:p>
        </w:tc>
        <w:tc>
          <w:tcPr>
            <w:tcW w:w="2410" w:type="dxa"/>
            <w:tcBorders>
              <w:left w:val="single" w:sz="8" w:space="0" w:color="000000"/>
              <w:bottom w:val="single" w:sz="8" w:space="0" w:color="000000"/>
              <w:right w:val="single" w:sz="8" w:space="0" w:color="000000"/>
            </w:tcBorders>
            <w:vAlign w:val="center"/>
          </w:tcPr>
          <w:p w:rsidR="00825E07" w:rsidRPr="003C41A1" w:rsidRDefault="00825E07" w:rsidP="00134444">
            <w:pPr>
              <w:jc w:val="center"/>
              <w:rPr>
                <w:color w:val="000000"/>
                <w:sz w:val="16"/>
                <w:szCs w:val="16"/>
              </w:rPr>
            </w:pPr>
            <w:r w:rsidRPr="003C41A1">
              <w:rPr>
                <w:color w:val="000000"/>
                <w:sz w:val="16"/>
                <w:szCs w:val="16"/>
              </w:rPr>
              <w:t>Информация продекларирована</w:t>
            </w:r>
          </w:p>
        </w:tc>
      </w:tr>
      <w:tr w:rsidR="00825E07" w:rsidRPr="008F173F" w:rsidTr="00825E07">
        <w:trPr>
          <w:trHeight w:val="424"/>
        </w:trPr>
        <w:tc>
          <w:tcPr>
            <w:tcW w:w="11481" w:type="dxa"/>
            <w:gridSpan w:val="4"/>
            <w:tcBorders>
              <w:left w:val="single" w:sz="8" w:space="0" w:color="000000"/>
              <w:bottom w:val="single" w:sz="8" w:space="0" w:color="000000"/>
            </w:tcBorders>
          </w:tcPr>
          <w:p w:rsidR="00825E07" w:rsidRPr="003C41A1" w:rsidRDefault="00825E07" w:rsidP="00134444">
            <w:pPr>
              <w:snapToGrid w:val="0"/>
              <w:ind w:left="105" w:right="120"/>
              <w:jc w:val="both"/>
              <w:rPr>
                <w:color w:val="000000"/>
                <w:sz w:val="16"/>
                <w:szCs w:val="16"/>
              </w:rPr>
            </w:pPr>
            <w:r w:rsidRPr="003C41A1">
              <w:rPr>
                <w:color w:val="000000"/>
                <w:sz w:val="16"/>
                <w:szCs w:val="16"/>
              </w:rPr>
              <w:t>6. Принадлежность к субъектам малого предпринимательства и социально ориентированным организациям</w:t>
            </w:r>
          </w:p>
        </w:tc>
        <w:tc>
          <w:tcPr>
            <w:tcW w:w="1701" w:type="dxa"/>
            <w:gridSpan w:val="4"/>
            <w:tcBorders>
              <w:left w:val="single" w:sz="8" w:space="0" w:color="000000"/>
              <w:bottom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декларация</w:t>
            </w:r>
          </w:p>
        </w:tc>
        <w:tc>
          <w:tcPr>
            <w:tcW w:w="2410" w:type="dxa"/>
            <w:tcBorders>
              <w:left w:val="single" w:sz="8" w:space="0" w:color="000000"/>
              <w:bottom w:val="single" w:sz="8" w:space="0" w:color="000000"/>
              <w:right w:val="single" w:sz="8" w:space="0" w:color="000000"/>
            </w:tcBorders>
            <w:vAlign w:val="center"/>
          </w:tcPr>
          <w:p w:rsidR="00825E07" w:rsidRPr="003C41A1" w:rsidRDefault="00825E07" w:rsidP="00134444">
            <w:pPr>
              <w:jc w:val="center"/>
              <w:rPr>
                <w:color w:val="000000"/>
                <w:sz w:val="16"/>
                <w:szCs w:val="16"/>
              </w:rPr>
            </w:pPr>
            <w:r w:rsidRPr="003C41A1">
              <w:rPr>
                <w:color w:val="000000"/>
                <w:sz w:val="16"/>
                <w:szCs w:val="16"/>
              </w:rPr>
              <w:t>Информация продекларирована</w:t>
            </w:r>
          </w:p>
        </w:tc>
      </w:tr>
      <w:tr w:rsidR="00825E07" w:rsidRPr="008F173F" w:rsidTr="00825E07">
        <w:trPr>
          <w:trHeight w:val="424"/>
        </w:trPr>
        <w:tc>
          <w:tcPr>
            <w:tcW w:w="11481" w:type="dxa"/>
            <w:gridSpan w:val="4"/>
            <w:tcBorders>
              <w:left w:val="single" w:sz="8" w:space="0" w:color="000000"/>
              <w:bottom w:val="single" w:sz="8" w:space="0" w:color="000000"/>
            </w:tcBorders>
          </w:tcPr>
          <w:p w:rsidR="00825E07" w:rsidRPr="003C41A1" w:rsidRDefault="00825E07" w:rsidP="00134444">
            <w:pPr>
              <w:snapToGrid w:val="0"/>
              <w:ind w:left="105" w:right="120"/>
              <w:jc w:val="both"/>
              <w:rPr>
                <w:color w:val="000000"/>
                <w:sz w:val="16"/>
                <w:szCs w:val="16"/>
              </w:rPr>
            </w:pPr>
            <w:r w:rsidRPr="003C41A1">
              <w:rPr>
                <w:color w:val="000000"/>
                <w:sz w:val="16"/>
                <w:szCs w:val="16"/>
              </w:rPr>
              <w:t xml:space="preserve">7. </w:t>
            </w:r>
            <w:r w:rsidRPr="003C41A1">
              <w:rPr>
                <w:sz w:val="16"/>
                <w:szCs w:val="16"/>
              </w:rPr>
              <w:t xml:space="preserve">Отсутствие в реестре недобросовестных поставщиков сведений об участнике </w:t>
            </w:r>
            <w:r w:rsidRPr="003C41A1">
              <w:rPr>
                <w:bCs/>
                <w:sz w:val="16"/>
                <w:szCs w:val="16"/>
              </w:rPr>
              <w:t>закупки – юридическом лице</w:t>
            </w:r>
            <w:r w:rsidRPr="003C41A1">
              <w:rPr>
                <w:sz w:val="16"/>
                <w:szCs w:val="16"/>
              </w:rPr>
              <w:t xml:space="preserve">, </w:t>
            </w:r>
            <w:r w:rsidRPr="003C41A1">
              <w:rPr>
                <w:bCs/>
                <w:sz w:val="16"/>
                <w:szCs w:val="16"/>
              </w:rPr>
              <w:t>в том числе</w:t>
            </w:r>
            <w:r w:rsidRPr="003C41A1">
              <w:rPr>
                <w:sz w:val="16"/>
                <w:szCs w:val="16"/>
              </w:rPr>
              <w:t xml:space="preserve"> сведений об учредителях, </w:t>
            </w:r>
            <w:r w:rsidRPr="003C41A1">
              <w:rPr>
                <w:bCs/>
                <w:sz w:val="16"/>
                <w:szCs w:val="16"/>
              </w:rPr>
              <w:t>о</w:t>
            </w:r>
            <w:r w:rsidRPr="003C41A1">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C41A1">
              <w:rPr>
                <w:bCs/>
                <w:sz w:val="16"/>
                <w:szCs w:val="16"/>
              </w:rPr>
              <w:t>закупки – для юридического лица</w:t>
            </w:r>
          </w:p>
        </w:tc>
        <w:tc>
          <w:tcPr>
            <w:tcW w:w="1701" w:type="dxa"/>
            <w:gridSpan w:val="4"/>
            <w:tcBorders>
              <w:left w:val="single" w:sz="8" w:space="0" w:color="000000"/>
              <w:bottom w:val="single" w:sz="8" w:space="0" w:color="000000"/>
            </w:tcBorders>
            <w:vAlign w:val="center"/>
          </w:tcPr>
          <w:p w:rsidR="00825E07" w:rsidRPr="003C41A1" w:rsidRDefault="00825E07" w:rsidP="00134444">
            <w:pPr>
              <w:jc w:val="center"/>
              <w:rPr>
                <w:sz w:val="16"/>
                <w:szCs w:val="16"/>
              </w:rPr>
            </w:pPr>
            <w:r w:rsidRPr="003C41A1">
              <w:rPr>
                <w:color w:val="000000"/>
                <w:sz w:val="16"/>
                <w:szCs w:val="16"/>
              </w:rPr>
              <w:t>отсутствие</w:t>
            </w:r>
          </w:p>
        </w:tc>
        <w:tc>
          <w:tcPr>
            <w:tcW w:w="2410" w:type="dxa"/>
            <w:tcBorders>
              <w:left w:val="single" w:sz="8" w:space="0" w:color="000000"/>
              <w:bottom w:val="single" w:sz="8" w:space="0" w:color="000000"/>
              <w:right w:val="single" w:sz="8" w:space="0" w:color="000000"/>
            </w:tcBorders>
            <w:vAlign w:val="center"/>
          </w:tcPr>
          <w:p w:rsidR="00825E07" w:rsidRPr="003C41A1" w:rsidRDefault="00825E07" w:rsidP="00134444">
            <w:pPr>
              <w:jc w:val="center"/>
              <w:rPr>
                <w:sz w:val="16"/>
                <w:szCs w:val="16"/>
              </w:rPr>
            </w:pPr>
            <w:r w:rsidRPr="003C41A1">
              <w:rPr>
                <w:color w:val="000000"/>
                <w:sz w:val="16"/>
                <w:szCs w:val="16"/>
              </w:rPr>
              <w:t>Информация отсутствует</w:t>
            </w:r>
          </w:p>
        </w:tc>
      </w:tr>
      <w:tr w:rsidR="00825E07" w:rsidRPr="008F173F" w:rsidTr="00825E07">
        <w:trPr>
          <w:trHeight w:val="424"/>
        </w:trPr>
        <w:tc>
          <w:tcPr>
            <w:tcW w:w="11481" w:type="dxa"/>
            <w:gridSpan w:val="4"/>
            <w:tcBorders>
              <w:left w:val="single" w:sz="8" w:space="0" w:color="000000"/>
              <w:bottom w:val="single" w:sz="8" w:space="0" w:color="000000"/>
            </w:tcBorders>
          </w:tcPr>
          <w:p w:rsidR="00825E07" w:rsidRPr="003C41A1" w:rsidRDefault="00825E07" w:rsidP="00134444">
            <w:pPr>
              <w:snapToGrid w:val="0"/>
              <w:ind w:left="105" w:right="120"/>
              <w:rPr>
                <w:color w:val="000000"/>
                <w:sz w:val="16"/>
                <w:szCs w:val="16"/>
              </w:rPr>
            </w:pPr>
            <w:r w:rsidRPr="003C41A1">
              <w:rPr>
                <w:color w:val="000000"/>
                <w:sz w:val="16"/>
                <w:szCs w:val="16"/>
              </w:rPr>
              <w:t>8. Объем предоставленных документов и сведений для участия в аукционе</w:t>
            </w:r>
          </w:p>
        </w:tc>
        <w:tc>
          <w:tcPr>
            <w:tcW w:w="1701" w:type="dxa"/>
            <w:gridSpan w:val="4"/>
            <w:tcBorders>
              <w:left w:val="single" w:sz="8" w:space="0" w:color="000000"/>
              <w:bottom w:val="single" w:sz="8" w:space="0" w:color="000000"/>
            </w:tcBorders>
            <w:vAlign w:val="center"/>
          </w:tcPr>
          <w:p w:rsidR="00825E07" w:rsidRPr="003C41A1" w:rsidRDefault="00825E07" w:rsidP="00134444">
            <w:pPr>
              <w:snapToGrid w:val="0"/>
              <w:jc w:val="center"/>
              <w:rPr>
                <w:color w:val="000000"/>
                <w:sz w:val="16"/>
                <w:szCs w:val="16"/>
              </w:rPr>
            </w:pPr>
            <w:r w:rsidRPr="003C41A1">
              <w:rPr>
                <w:color w:val="000000"/>
                <w:sz w:val="16"/>
                <w:szCs w:val="16"/>
              </w:rPr>
              <w:t>в объёме, указанном в документации об аукционе</w:t>
            </w:r>
          </w:p>
        </w:tc>
        <w:tc>
          <w:tcPr>
            <w:tcW w:w="2410" w:type="dxa"/>
            <w:tcBorders>
              <w:left w:val="single" w:sz="8" w:space="0" w:color="000000"/>
              <w:bottom w:val="single" w:sz="8" w:space="0" w:color="000000"/>
              <w:right w:val="single" w:sz="8" w:space="0" w:color="000000"/>
            </w:tcBorders>
            <w:vAlign w:val="center"/>
          </w:tcPr>
          <w:p w:rsidR="00825E07" w:rsidRPr="003C41A1" w:rsidRDefault="00825E07" w:rsidP="00134444">
            <w:pPr>
              <w:jc w:val="center"/>
              <w:rPr>
                <w:color w:val="000000"/>
                <w:sz w:val="16"/>
                <w:szCs w:val="16"/>
              </w:rPr>
            </w:pPr>
            <w:r w:rsidRPr="003C41A1">
              <w:rPr>
                <w:color w:val="000000"/>
                <w:sz w:val="16"/>
                <w:szCs w:val="16"/>
              </w:rPr>
              <w:t>Информация предоставлена в полном объёме</w:t>
            </w:r>
          </w:p>
        </w:tc>
      </w:tr>
      <w:tr w:rsidR="00825E07" w:rsidRPr="008F173F" w:rsidTr="00825E07">
        <w:trPr>
          <w:trHeight w:val="307"/>
        </w:trPr>
        <w:tc>
          <w:tcPr>
            <w:tcW w:w="13182" w:type="dxa"/>
            <w:gridSpan w:val="8"/>
            <w:tcBorders>
              <w:left w:val="single" w:sz="8" w:space="0" w:color="000000"/>
              <w:bottom w:val="single" w:sz="8" w:space="0" w:color="000000"/>
            </w:tcBorders>
          </w:tcPr>
          <w:p w:rsidR="00825E07" w:rsidRPr="003C41A1" w:rsidRDefault="00825E07" w:rsidP="00134444">
            <w:pPr>
              <w:snapToGrid w:val="0"/>
              <w:ind w:left="105" w:right="120"/>
              <w:rPr>
                <w:b/>
                <w:bCs/>
                <w:sz w:val="16"/>
                <w:szCs w:val="16"/>
              </w:rPr>
            </w:pPr>
            <w:r w:rsidRPr="003C41A1">
              <w:rPr>
                <w:sz w:val="16"/>
                <w:szCs w:val="16"/>
              </w:rPr>
              <w:t>9. Начальная (максимальная) цена контракта —</w:t>
            </w:r>
            <w:r w:rsidRPr="003C41A1">
              <w:rPr>
                <w:b/>
                <w:sz w:val="16"/>
                <w:szCs w:val="16"/>
              </w:rPr>
              <w:t xml:space="preserve">  80 455 (восемьдесят тысяч четыреста пятьдесят пять) </w:t>
            </w:r>
            <w:r w:rsidRPr="003C41A1">
              <w:rPr>
                <w:b/>
                <w:bCs/>
                <w:sz w:val="16"/>
                <w:szCs w:val="16"/>
              </w:rPr>
              <w:t>рублей 09 копеек</w:t>
            </w:r>
          </w:p>
        </w:tc>
        <w:tc>
          <w:tcPr>
            <w:tcW w:w="2410" w:type="dxa"/>
            <w:tcBorders>
              <w:left w:val="single" w:sz="8" w:space="0" w:color="000000"/>
              <w:bottom w:val="single" w:sz="8" w:space="0" w:color="000000"/>
              <w:right w:val="single" w:sz="8" w:space="0" w:color="000000"/>
            </w:tcBorders>
          </w:tcPr>
          <w:p w:rsidR="00825E07" w:rsidRPr="003C41A1" w:rsidRDefault="00825E07" w:rsidP="00134444">
            <w:pPr>
              <w:snapToGrid w:val="0"/>
              <w:spacing w:line="100" w:lineRule="atLeast"/>
              <w:ind w:left="12" w:right="-3" w:hanging="30"/>
              <w:jc w:val="center"/>
              <w:rPr>
                <w:b/>
                <w:sz w:val="16"/>
                <w:szCs w:val="16"/>
              </w:rPr>
            </w:pPr>
          </w:p>
        </w:tc>
      </w:tr>
    </w:tbl>
    <w:p w:rsidR="00580567" w:rsidRDefault="00580567" w:rsidP="00580567"/>
    <w:p w:rsidR="00E92524" w:rsidRDefault="00E92524" w:rsidP="00580567">
      <w:pPr>
        <w:ind w:hanging="426"/>
        <w:jc w:val="right"/>
      </w:pPr>
    </w:p>
    <w:sectPr w:rsidR="00E92524" w:rsidSect="00E92524">
      <w:pgSz w:w="16838" w:h="11906" w:orient="landscape"/>
      <w:pgMar w:top="567" w:right="28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946D0"/>
    <w:rsid w:val="00096CC7"/>
    <w:rsid w:val="000F2868"/>
    <w:rsid w:val="000F7B15"/>
    <w:rsid w:val="001C18BE"/>
    <w:rsid w:val="001C4F4B"/>
    <w:rsid w:val="001C4FED"/>
    <w:rsid w:val="001D5745"/>
    <w:rsid w:val="0023598A"/>
    <w:rsid w:val="0025103D"/>
    <w:rsid w:val="0027513C"/>
    <w:rsid w:val="00285A19"/>
    <w:rsid w:val="00301256"/>
    <w:rsid w:val="003901F2"/>
    <w:rsid w:val="00391B07"/>
    <w:rsid w:val="00391F61"/>
    <w:rsid w:val="003C41A1"/>
    <w:rsid w:val="003F1B0A"/>
    <w:rsid w:val="00416C8B"/>
    <w:rsid w:val="00433EB0"/>
    <w:rsid w:val="004623BE"/>
    <w:rsid w:val="00494D50"/>
    <w:rsid w:val="004B66E9"/>
    <w:rsid w:val="005515F8"/>
    <w:rsid w:val="00554ED4"/>
    <w:rsid w:val="00580567"/>
    <w:rsid w:val="005B7FAD"/>
    <w:rsid w:val="005C62D0"/>
    <w:rsid w:val="005C7173"/>
    <w:rsid w:val="005E3308"/>
    <w:rsid w:val="00605EC8"/>
    <w:rsid w:val="00606CAC"/>
    <w:rsid w:val="0065760D"/>
    <w:rsid w:val="006A6B09"/>
    <w:rsid w:val="00746EA2"/>
    <w:rsid w:val="007618AA"/>
    <w:rsid w:val="007B55D8"/>
    <w:rsid w:val="007B74DA"/>
    <w:rsid w:val="007D6F93"/>
    <w:rsid w:val="00805DD9"/>
    <w:rsid w:val="00823F29"/>
    <w:rsid w:val="00825E07"/>
    <w:rsid w:val="00843AB0"/>
    <w:rsid w:val="008C143F"/>
    <w:rsid w:val="008F49D0"/>
    <w:rsid w:val="009568C2"/>
    <w:rsid w:val="00970FB0"/>
    <w:rsid w:val="00A5511F"/>
    <w:rsid w:val="00A74FEB"/>
    <w:rsid w:val="00AA6DDB"/>
    <w:rsid w:val="00B03A3E"/>
    <w:rsid w:val="00B42254"/>
    <w:rsid w:val="00B61BC0"/>
    <w:rsid w:val="00B813FF"/>
    <w:rsid w:val="00BB75D2"/>
    <w:rsid w:val="00BD553E"/>
    <w:rsid w:val="00CC5986"/>
    <w:rsid w:val="00CD6D42"/>
    <w:rsid w:val="00CE2BCD"/>
    <w:rsid w:val="00D0501D"/>
    <w:rsid w:val="00D70E40"/>
    <w:rsid w:val="00DE2B36"/>
    <w:rsid w:val="00E01737"/>
    <w:rsid w:val="00E505E6"/>
    <w:rsid w:val="00E92524"/>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E92524"/>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34"/>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E92524"/>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E92524"/>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34"/>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E92524"/>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F2E2-9959-4B35-9CF7-D5DEC879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6</Pages>
  <Words>3074</Words>
  <Characters>17523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44</cp:revision>
  <cp:lastPrinted>2018-05-15T04:18:00Z</cp:lastPrinted>
  <dcterms:created xsi:type="dcterms:W3CDTF">2017-12-26T04:49:00Z</dcterms:created>
  <dcterms:modified xsi:type="dcterms:W3CDTF">2018-05-15T06:56:00Z</dcterms:modified>
</cp:coreProperties>
</file>