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8D0A08">
        <w:rPr>
          <w:rFonts w:ascii="PT Astra Serif" w:hAnsi="PT Astra Serif"/>
          <w:sz w:val="24"/>
          <w:szCs w:val="24"/>
        </w:rPr>
        <w:t>29</w:t>
      </w:r>
      <w:r w:rsidR="00790689">
        <w:rPr>
          <w:rFonts w:ascii="PT Astra Serif" w:hAnsi="PT Astra Serif"/>
          <w:sz w:val="24"/>
          <w:szCs w:val="24"/>
        </w:rPr>
        <w:t>-</w:t>
      </w:r>
      <w:r w:rsidR="008D0A08">
        <w:rPr>
          <w:rFonts w:ascii="PT Astra Serif" w:hAnsi="PT Astra Serif"/>
          <w:sz w:val="24"/>
          <w:szCs w:val="24"/>
        </w:rPr>
        <w:t>3</w:t>
      </w:r>
    </w:p>
    <w:p w:rsidR="008D0A08" w:rsidRPr="007E5585" w:rsidRDefault="008D0A08" w:rsidP="008D0A08">
      <w:pPr>
        <w:tabs>
          <w:tab w:val="left" w:pos="0"/>
        </w:tabs>
        <w:jc w:val="both"/>
        <w:rPr>
          <w:rFonts w:ascii="PT Astra Serif" w:hAnsi="PT Astra Serif"/>
          <w:sz w:val="24"/>
          <w:szCs w:val="24"/>
        </w:rPr>
      </w:pPr>
      <w:r w:rsidRPr="007E5585">
        <w:rPr>
          <w:rFonts w:ascii="PT Astra Serif" w:hAnsi="PT Astra Serif"/>
          <w:sz w:val="24"/>
          <w:szCs w:val="24"/>
        </w:rPr>
        <w:t xml:space="preserve">ПРИСУТСТВОВАЛИ: </w:t>
      </w:r>
    </w:p>
    <w:p w:rsidR="008D0A08" w:rsidRPr="007E5585" w:rsidRDefault="008D0A08" w:rsidP="008D0A08">
      <w:pPr>
        <w:tabs>
          <w:tab w:val="left" w:pos="0"/>
        </w:tabs>
        <w:ind w:right="142"/>
        <w:jc w:val="both"/>
        <w:rPr>
          <w:rFonts w:ascii="PT Astra Serif" w:hAnsi="PT Astra Serif"/>
          <w:sz w:val="24"/>
          <w:szCs w:val="24"/>
        </w:rPr>
      </w:pPr>
      <w:r w:rsidRPr="007E558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E5585">
        <w:rPr>
          <w:rFonts w:ascii="PT Astra Serif" w:hAnsi="PT Astra Serif"/>
          <w:sz w:val="24"/>
          <w:szCs w:val="24"/>
        </w:rPr>
        <w:t>Югорска</w:t>
      </w:r>
      <w:proofErr w:type="spellEnd"/>
      <w:r w:rsidRPr="007E5585">
        <w:rPr>
          <w:rFonts w:ascii="PT Astra Serif" w:hAnsi="PT Astra Serif"/>
          <w:sz w:val="24"/>
          <w:szCs w:val="24"/>
        </w:rPr>
        <w:t xml:space="preserve"> (далее - комиссия) в следующем  составе:</w:t>
      </w:r>
    </w:p>
    <w:p w:rsidR="008D0A08" w:rsidRPr="007E5585" w:rsidRDefault="008D0A08" w:rsidP="008D0A08">
      <w:pPr>
        <w:numPr>
          <w:ilvl w:val="0"/>
          <w:numId w:val="1"/>
        </w:numPr>
        <w:tabs>
          <w:tab w:val="left" w:pos="0"/>
          <w:tab w:val="left" w:pos="284"/>
        </w:tabs>
        <w:ind w:left="0" w:right="142" w:firstLine="0"/>
        <w:jc w:val="both"/>
        <w:rPr>
          <w:rFonts w:ascii="PT Astra Serif" w:hAnsi="PT Astra Serif"/>
          <w:sz w:val="24"/>
          <w:szCs w:val="24"/>
        </w:rPr>
      </w:pPr>
      <w:r w:rsidRPr="007E558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D0A08" w:rsidRPr="007E5585" w:rsidRDefault="008D0A08" w:rsidP="008D0A08">
      <w:pPr>
        <w:tabs>
          <w:tab w:val="left" w:pos="0"/>
          <w:tab w:val="left" w:pos="426"/>
          <w:tab w:val="left" w:pos="851"/>
        </w:tabs>
        <w:ind w:right="-1"/>
        <w:rPr>
          <w:rFonts w:ascii="PT Astra Serif" w:hAnsi="PT Astra Serif"/>
          <w:sz w:val="24"/>
          <w:szCs w:val="24"/>
        </w:rPr>
      </w:pPr>
      <w:r w:rsidRPr="007E5585">
        <w:rPr>
          <w:rFonts w:ascii="PT Astra Serif" w:hAnsi="PT Astra Serif"/>
          <w:sz w:val="24"/>
          <w:szCs w:val="24"/>
        </w:rPr>
        <w:t>Члены комиссии:</w:t>
      </w:r>
    </w:p>
    <w:p w:rsidR="008D0A08" w:rsidRPr="007E5585" w:rsidRDefault="008D0A08" w:rsidP="008D0A08">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Н.А. Морозова – советник руководителя;</w:t>
      </w:r>
    </w:p>
    <w:p w:rsidR="008D0A08" w:rsidRPr="007E5585" w:rsidRDefault="008D0A08" w:rsidP="008D0A08">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z w:val="24"/>
          <w:szCs w:val="24"/>
        </w:rPr>
        <w:t xml:space="preserve">Ж.В. </w:t>
      </w:r>
      <w:proofErr w:type="spellStart"/>
      <w:r w:rsidRPr="007E5585">
        <w:rPr>
          <w:rFonts w:ascii="PT Astra Serif" w:hAnsi="PT Astra Serif"/>
          <w:sz w:val="24"/>
          <w:szCs w:val="24"/>
        </w:rPr>
        <w:t>Резинкина</w:t>
      </w:r>
      <w:proofErr w:type="spellEnd"/>
      <w:r w:rsidRPr="007E558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E5585">
        <w:rPr>
          <w:rFonts w:ascii="PT Astra Serif" w:hAnsi="PT Astra Serif"/>
          <w:sz w:val="24"/>
          <w:szCs w:val="24"/>
        </w:rPr>
        <w:t>Югорска</w:t>
      </w:r>
      <w:proofErr w:type="spellEnd"/>
      <w:r w:rsidRPr="007E5585">
        <w:rPr>
          <w:rFonts w:ascii="PT Astra Serif" w:hAnsi="PT Astra Serif"/>
          <w:sz w:val="24"/>
          <w:szCs w:val="24"/>
        </w:rPr>
        <w:t>;</w:t>
      </w:r>
    </w:p>
    <w:p w:rsidR="008D0A08" w:rsidRPr="007E5585" w:rsidRDefault="008D0A08" w:rsidP="008D0A08">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5585">
        <w:rPr>
          <w:rFonts w:ascii="PT Astra Serif" w:hAnsi="PT Astra Serif"/>
          <w:spacing w:val="-6"/>
          <w:sz w:val="24"/>
          <w:szCs w:val="24"/>
        </w:rPr>
        <w:t>Югорска</w:t>
      </w:r>
      <w:proofErr w:type="spellEnd"/>
      <w:r w:rsidRPr="007E5585">
        <w:rPr>
          <w:rFonts w:ascii="PT Astra Serif" w:hAnsi="PT Astra Serif"/>
          <w:spacing w:val="-6"/>
          <w:sz w:val="24"/>
          <w:szCs w:val="24"/>
        </w:rPr>
        <w:t>;</w:t>
      </w:r>
    </w:p>
    <w:p w:rsidR="008D0A08" w:rsidRPr="007E5585" w:rsidRDefault="008D0A08" w:rsidP="008D0A08">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E5585">
        <w:rPr>
          <w:rFonts w:ascii="PT Astra Serif" w:hAnsi="PT Astra Serif"/>
          <w:spacing w:val="-6"/>
          <w:sz w:val="24"/>
          <w:szCs w:val="24"/>
        </w:rPr>
        <w:t>Югорска</w:t>
      </w:r>
      <w:proofErr w:type="spellEnd"/>
      <w:r w:rsidRPr="007E5585">
        <w:rPr>
          <w:rFonts w:ascii="PT Astra Serif" w:hAnsi="PT Astra Serif"/>
          <w:spacing w:val="-6"/>
          <w:sz w:val="24"/>
          <w:szCs w:val="24"/>
        </w:rPr>
        <w:t>.</w:t>
      </w:r>
    </w:p>
    <w:p w:rsidR="008D0A08" w:rsidRPr="007E5585" w:rsidRDefault="008D0A08" w:rsidP="008D0A08">
      <w:pPr>
        <w:jc w:val="both"/>
        <w:rPr>
          <w:rFonts w:ascii="PT Astra Serif" w:hAnsi="PT Astra Serif"/>
          <w:sz w:val="24"/>
          <w:szCs w:val="24"/>
        </w:rPr>
      </w:pPr>
      <w:r w:rsidRPr="007E5585">
        <w:rPr>
          <w:rFonts w:ascii="PT Astra Serif" w:hAnsi="PT Astra Serif"/>
          <w:sz w:val="24"/>
          <w:szCs w:val="24"/>
        </w:rPr>
        <w:t>Всего присутствовали 5 членов комиссии из 8.</w:t>
      </w:r>
    </w:p>
    <w:p w:rsidR="008D0A08" w:rsidRPr="007E5585" w:rsidRDefault="008D0A08" w:rsidP="008D0A08">
      <w:pPr>
        <w:tabs>
          <w:tab w:val="left" w:pos="709"/>
        </w:tabs>
        <w:autoSpaceDE w:val="0"/>
        <w:autoSpaceDN w:val="0"/>
        <w:adjustRightInd w:val="0"/>
        <w:jc w:val="both"/>
        <w:rPr>
          <w:rFonts w:ascii="PT Astra Serif" w:hAnsi="PT Astra Serif"/>
          <w:sz w:val="24"/>
          <w:szCs w:val="24"/>
        </w:rPr>
      </w:pPr>
      <w:r w:rsidRPr="007E5585">
        <w:rPr>
          <w:rFonts w:ascii="PT Astra Serif" w:hAnsi="PT Astra Serif"/>
          <w:sz w:val="24"/>
          <w:szCs w:val="24"/>
        </w:rPr>
        <w:t>Представитель заказчика: Смирнова Ольга Владимировна, специалист по закупкам Муниципальное бюджетное общеобразовательное учреждение «Гимназия».</w:t>
      </w:r>
    </w:p>
    <w:p w:rsidR="008D0A08" w:rsidRDefault="008D0A08" w:rsidP="008D0A08">
      <w:pPr>
        <w:autoSpaceDE w:val="0"/>
        <w:autoSpaceDN w:val="0"/>
        <w:adjustRightInd w:val="0"/>
        <w:jc w:val="both"/>
        <w:rPr>
          <w:rFonts w:ascii="PT Astra Serif" w:hAnsi="PT Astra Serif"/>
          <w:sz w:val="24"/>
          <w:szCs w:val="24"/>
        </w:rPr>
      </w:pPr>
      <w:r w:rsidRPr="007E5585">
        <w:rPr>
          <w:rFonts w:ascii="PT Astra Serif" w:hAnsi="PT Astra Serif"/>
          <w:sz w:val="24"/>
          <w:szCs w:val="24"/>
        </w:rPr>
        <w:t>1. Наименование аукциона: аукцион в электронной форме № 0187300005821000029 для субъектов</w:t>
      </w:r>
      <w:r w:rsidRPr="005022F9">
        <w:rPr>
          <w:rFonts w:ascii="PT Astra Serif" w:hAnsi="PT Astra Serif"/>
          <w:sz w:val="24"/>
          <w:szCs w:val="24"/>
        </w:rPr>
        <w:t xml:space="preserve">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(томаты, огурцы) для дошкольных групп.</w:t>
      </w:r>
    </w:p>
    <w:p w:rsidR="008D0A08" w:rsidRDefault="008D0A08" w:rsidP="008D0A08">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022F9">
          <w:t>http://zakupki.gov.ru/</w:t>
        </w:r>
      </w:hyperlink>
      <w:r>
        <w:rPr>
          <w:rFonts w:ascii="PT Astra Serif" w:hAnsi="PT Astra Serif"/>
          <w:sz w:val="24"/>
          <w:szCs w:val="24"/>
        </w:rPr>
        <w:t xml:space="preserve">, код аукциона 0187300005821000029. </w:t>
      </w:r>
    </w:p>
    <w:p w:rsidR="008D0A08" w:rsidRDefault="008D0A08" w:rsidP="008D0A08">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022F9">
        <w:rPr>
          <w:rFonts w:ascii="PT Astra Serif" w:hAnsi="PT Astra Serif"/>
          <w:sz w:val="24"/>
          <w:szCs w:val="24"/>
        </w:rPr>
        <w:t>20 38622001011862201001 0021 001 0000 244</w:t>
      </w:r>
      <w:r>
        <w:rPr>
          <w:rFonts w:ascii="PT Astra Serif" w:hAnsi="PT Astra Serif"/>
          <w:sz w:val="24"/>
          <w:szCs w:val="24"/>
        </w:rPr>
        <w:t>.</w:t>
      </w:r>
    </w:p>
    <w:p w:rsidR="008D0A08" w:rsidRDefault="008D0A08" w:rsidP="008D0A0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5022F9">
        <w:rPr>
          <w:rFonts w:ascii="PT Astra Serif" w:hAnsi="PT Astra Serif"/>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sidRPr="005022F9">
        <w:rPr>
          <w:rFonts w:ascii="PT Astra Serif" w:hAnsi="PT Astra Serif"/>
          <w:sz w:val="24"/>
          <w:szCs w:val="24"/>
        </w:rPr>
        <w:t>ул. Мира, 6.</w:t>
      </w:r>
      <w:proofErr w:type="gramEnd"/>
    </w:p>
    <w:p w:rsidR="008D0A08" w:rsidRPr="008A6C0A" w:rsidRDefault="008D0A08" w:rsidP="008D0A0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18774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8774C" w:rsidRPr="0018774C" w:rsidRDefault="0018774C" w:rsidP="00E56D70">
            <w:pPr>
              <w:rPr>
                <w:rFonts w:ascii="PT Astra Serif" w:hAnsi="PT Astra Serif"/>
                <w:lang w:eastAsia="en-US"/>
              </w:rPr>
            </w:pPr>
            <w:r w:rsidRPr="0018774C">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170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18774C">
                  <w:pPr>
                    <w:rPr>
                      <w:rFonts w:ascii="PT Astra Serif" w:eastAsia="Calibri" w:hAnsi="PT Astra Serif" w:cs="Calibri"/>
                      <w:color w:val="000000"/>
                      <w:lang w:eastAsia="ru-RU" w:bidi="ar-SA"/>
                    </w:rPr>
                  </w:pPr>
                  <w:r w:rsidRPr="0018774C">
                    <w:rPr>
                      <w:rFonts w:ascii="PT Astra Serif" w:eastAsia="Calibri" w:hAnsi="PT Astra Serif" w:cs="Calibri"/>
                      <w:b/>
                      <w:bCs/>
                      <w:color w:val="000000"/>
                      <w:lang w:eastAsia="ru-RU" w:bidi="ar-SA"/>
                    </w:rPr>
                    <w:t xml:space="preserve">ИП </w:t>
                  </w:r>
                  <w:r w:rsidRPr="0018774C">
                    <w:rPr>
                      <w:rFonts w:ascii="PT Astra Serif" w:eastAsia="Calibri" w:hAnsi="PT Astra Serif" w:cs="Calibri"/>
                      <w:b/>
                      <w:bCs/>
                      <w:color w:val="000000"/>
                      <w:lang w:val="ru-RU" w:eastAsia="ru-RU" w:bidi="ar-SA"/>
                    </w:rPr>
                    <w:t>ХОДЖАЕВ ДАВЛАТХУЖА АХМАДОВИЧ</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30.11.2019</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46824.75</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862202982579</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АО ХАНТЫ-МАНСИЙСКИЙ АВТОНОМНЫЙ ОКРУГ - ЮГРА, Г ЮГОРСК,</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АО ХАНТЫ-МАНСИЙСКИЙ АВТОНОМНЫЙ ОКРУГ - ЮГРА, Г ЮГОРСК,</w:t>
                  </w:r>
                </w:p>
              </w:tc>
            </w:tr>
            <w:tr w:rsidR="0018774C" w:rsidRPr="001877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18774C" w:rsidRDefault="0018774C" w:rsidP="00BF23F8">
                  <w:pPr>
                    <w:rPr>
                      <w:rFonts w:ascii="PT Astra Serif" w:eastAsia="Calibri" w:hAnsi="PT Astra Serif" w:cs="Calibri"/>
                      <w:color w:val="000000"/>
                      <w:lang w:val="ru-RU" w:eastAsia="ru-RU" w:bidi="ar-SA"/>
                    </w:rPr>
                  </w:pPr>
                  <w:r w:rsidRPr="0018774C">
                    <w:rPr>
                      <w:rFonts w:ascii="PT Astra Serif" w:eastAsia="Calibri" w:hAnsi="PT Astra Serif" w:cs="Calibri"/>
                      <w:color w:val="000000"/>
                      <w:lang w:val="ru-RU" w:eastAsia="ru-RU" w:bidi="ar-SA"/>
                    </w:rPr>
                    <w:t>79224057777</w:t>
                  </w:r>
                </w:p>
              </w:tc>
            </w:tr>
          </w:tbl>
          <w:p w:rsidR="0018774C" w:rsidRPr="0018774C" w:rsidRDefault="0018774C"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8774C" w:rsidRPr="00040CBD" w:rsidRDefault="0018774C" w:rsidP="0018774C">
            <w:pPr>
              <w:jc w:val="cente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46824.75</w:t>
            </w:r>
          </w:p>
        </w:tc>
      </w:tr>
      <w:tr w:rsidR="0018774C"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8774C" w:rsidRPr="00040CBD" w:rsidRDefault="0018774C" w:rsidP="00E56D70">
            <w:pPr>
              <w:rPr>
                <w:rFonts w:ascii="PT Astra Serif" w:hAnsi="PT Astra Serif"/>
                <w:sz w:val="22"/>
                <w:szCs w:val="22"/>
                <w:lang w:eastAsia="en-US"/>
              </w:rPr>
            </w:pPr>
            <w:r w:rsidRPr="00040CBD">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129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18774C">
                  <w:pPr>
                    <w:rPr>
                      <w:rFonts w:ascii="PT Astra Serif" w:eastAsia="Calibri" w:hAnsi="PT Astra Serif" w:cs="Calibri"/>
                      <w:color w:val="000000"/>
                      <w:sz w:val="22"/>
                      <w:szCs w:val="22"/>
                      <w:lang w:eastAsia="ru-RU" w:bidi="ar-SA"/>
                    </w:rPr>
                  </w:pPr>
                  <w:r w:rsidRPr="00040CBD">
                    <w:rPr>
                      <w:rFonts w:ascii="PT Astra Serif" w:eastAsia="Calibri" w:hAnsi="PT Astra Serif" w:cs="Calibri"/>
                      <w:b/>
                      <w:bCs/>
                      <w:color w:val="000000"/>
                      <w:sz w:val="22"/>
                      <w:szCs w:val="22"/>
                      <w:lang w:val="ru-RU" w:eastAsia="ru-RU" w:bidi="ar-SA"/>
                    </w:rPr>
                    <w:t>ОБЩЕСТВО С ОГРАНИЧЕННОЙ ОТВЕТСТВЕННОСТЬЮ "ГРИН-СЕРВИС"</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26.02.2019</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47568.00</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7202258742</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720301001</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625031, ОБЛ ТЮМЕНСКАЯ, Г ТЮМЕНЬ, УЛ ДРУЖБЫ, ДОМ 128, КОРПУС 1,</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ул. Дружбы 128 корп.1 стр.1</w:t>
                  </w:r>
                </w:p>
              </w:tc>
            </w:tr>
            <w:tr w:rsidR="0018774C" w:rsidRPr="00040C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79220731713</w:t>
                  </w:r>
                </w:p>
              </w:tc>
            </w:tr>
          </w:tbl>
          <w:p w:rsidR="0018774C" w:rsidRPr="00040CBD" w:rsidRDefault="0018774C"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8774C" w:rsidRPr="00040CBD" w:rsidRDefault="0018774C" w:rsidP="0018774C">
            <w:pPr>
              <w:jc w:val="cente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47568.00</w:t>
            </w:r>
          </w:p>
        </w:tc>
      </w:tr>
      <w:tr w:rsidR="0018774C"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8774C" w:rsidRPr="00040CBD" w:rsidRDefault="0018774C" w:rsidP="00E56D70">
            <w:pPr>
              <w:rPr>
                <w:rFonts w:ascii="PT Astra Serif" w:hAnsi="PT Astra Serif"/>
                <w:sz w:val="22"/>
                <w:szCs w:val="22"/>
                <w:lang w:eastAsia="en-US"/>
              </w:rPr>
            </w:pPr>
            <w:r w:rsidRPr="00040CBD">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131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18774C">
                  <w:pPr>
                    <w:rPr>
                      <w:rFonts w:ascii="PT Astra Serif" w:eastAsia="Calibri" w:hAnsi="PT Astra Serif" w:cs="Calibri"/>
                      <w:color w:val="000000"/>
                      <w:sz w:val="22"/>
                      <w:szCs w:val="22"/>
                      <w:lang w:eastAsia="ru-RU" w:bidi="ar-SA"/>
                    </w:rPr>
                  </w:pPr>
                  <w:r w:rsidRPr="00040CBD">
                    <w:rPr>
                      <w:rFonts w:ascii="PT Astra Serif" w:eastAsia="Calibri" w:hAnsi="PT Astra Serif" w:cs="Calibri"/>
                      <w:b/>
                      <w:bCs/>
                      <w:color w:val="000000"/>
                      <w:sz w:val="22"/>
                      <w:szCs w:val="22"/>
                      <w:lang w:val="ru-RU" w:eastAsia="ru-RU" w:bidi="ar-SA"/>
                    </w:rPr>
                    <w:t>ОБЩЕСТВО С ОГРАНИЧЕННОЙ ОТВЕТСТВЕННОСТЬЮ "ИСТОК"</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09.07.2019</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66000.00</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6658516476</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665801001</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620102, ОБЛ СВЕРДЛОВСКАЯ, Г ЕКАТЕРИНБУРГ, УЛ ПОСАДСКАЯ, СТР 21, ПОМЕЩЕНИЕ 173</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620102, ОБЛ СВЕРДЛОВСКАЯ, Г ЕКАТЕРИНБУРГ, УЛ ПОСАДСКАЯ, ДОМ 21, ПОМЕЩЕНИЕ 173</w:t>
                  </w:r>
                </w:p>
              </w:tc>
            </w:tr>
            <w:tr w:rsidR="0018774C" w:rsidRPr="00040CB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774C" w:rsidRPr="00040CBD" w:rsidRDefault="0018774C" w:rsidP="00BF23F8">
                  <w:pP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79049871113</w:t>
                  </w:r>
                </w:p>
              </w:tc>
            </w:tr>
          </w:tbl>
          <w:p w:rsidR="0018774C" w:rsidRPr="00040CBD" w:rsidRDefault="0018774C"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18774C" w:rsidRPr="00040CBD" w:rsidRDefault="0018774C" w:rsidP="0018774C">
            <w:pPr>
              <w:jc w:val="center"/>
              <w:rPr>
                <w:rFonts w:ascii="PT Astra Serif" w:eastAsia="Calibri" w:hAnsi="PT Astra Serif" w:cs="Calibri"/>
                <w:color w:val="000000"/>
                <w:sz w:val="22"/>
                <w:szCs w:val="22"/>
                <w:lang w:val="ru-RU" w:eastAsia="ru-RU" w:bidi="ar-SA"/>
              </w:rPr>
            </w:pPr>
            <w:r w:rsidRPr="00040CBD">
              <w:rPr>
                <w:rFonts w:ascii="PT Astra Serif" w:eastAsia="Calibri" w:hAnsi="PT Astra Serif" w:cs="Calibri"/>
                <w:color w:val="000000"/>
                <w:sz w:val="22"/>
                <w:szCs w:val="22"/>
                <w:lang w:val="ru-RU" w:eastAsia="ru-RU" w:bidi="ar-SA"/>
              </w:rPr>
              <w:t>66000.00</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040CBD" w:rsidRDefault="005A602B" w:rsidP="00B505CF">
      <w:pPr>
        <w:suppressAutoHyphens/>
        <w:ind w:left="142"/>
        <w:jc w:val="both"/>
        <w:rPr>
          <w:rFonts w:ascii="PT Astra Serif" w:hAnsi="PT Astra Serif"/>
          <w:sz w:val="24"/>
          <w:szCs w:val="24"/>
        </w:rPr>
      </w:pPr>
      <w:r w:rsidRPr="00040CBD">
        <w:rPr>
          <w:rFonts w:ascii="PT Astra Serif" w:hAnsi="PT Astra Serif"/>
          <w:sz w:val="24"/>
          <w:szCs w:val="24"/>
        </w:rPr>
        <w:t>5.1.</w:t>
      </w:r>
      <w:r w:rsidR="00AE615B" w:rsidRPr="00040CBD">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040CBD" w:rsidRDefault="00384A38" w:rsidP="00B505CF">
      <w:pPr>
        <w:suppressAutoHyphens/>
        <w:ind w:left="142"/>
        <w:jc w:val="both"/>
        <w:rPr>
          <w:rFonts w:ascii="PT Astra Serif" w:eastAsia="Calibri" w:hAnsi="PT Astra Serif" w:cs="Calibri"/>
          <w:bCs/>
          <w:color w:val="000000"/>
          <w:sz w:val="24"/>
          <w:szCs w:val="24"/>
        </w:rPr>
      </w:pPr>
      <w:r w:rsidRPr="00040CBD">
        <w:rPr>
          <w:rFonts w:ascii="PT Astra Serif" w:eastAsia="Calibri" w:hAnsi="PT Astra Serif" w:cs="Calibri"/>
          <w:bCs/>
          <w:color w:val="000000"/>
          <w:sz w:val="24"/>
          <w:szCs w:val="24"/>
        </w:rPr>
        <w:t xml:space="preserve">- </w:t>
      </w:r>
      <w:r w:rsidR="00040CBD" w:rsidRPr="00040CBD">
        <w:rPr>
          <w:rFonts w:ascii="PT Astra Serif" w:eastAsia="Calibri" w:hAnsi="PT Astra Serif" w:cs="Calibri"/>
          <w:bCs/>
          <w:color w:val="000000"/>
          <w:sz w:val="24"/>
          <w:szCs w:val="24"/>
          <w:lang w:eastAsia="ru-RU" w:bidi="ar-SA"/>
        </w:rPr>
        <w:t xml:space="preserve">ИП </w:t>
      </w:r>
      <w:r w:rsidR="00040CBD" w:rsidRPr="00040CBD">
        <w:rPr>
          <w:rFonts w:ascii="PT Astra Serif" w:eastAsia="Calibri" w:hAnsi="PT Astra Serif" w:cs="Calibri"/>
          <w:bCs/>
          <w:color w:val="000000"/>
          <w:sz w:val="24"/>
          <w:szCs w:val="24"/>
          <w:lang w:val="ru-RU" w:eastAsia="ru-RU" w:bidi="ar-SA"/>
        </w:rPr>
        <w:t>ХОДЖАЕВ ДАВЛАТХУЖА АХМАДОВИЧ</w:t>
      </w:r>
      <w:r w:rsidRPr="00040CBD">
        <w:rPr>
          <w:rFonts w:ascii="PT Astra Serif" w:eastAsia="Calibri" w:hAnsi="PT Astra Serif" w:cs="Calibri"/>
          <w:bCs/>
          <w:color w:val="000000"/>
          <w:sz w:val="24"/>
          <w:szCs w:val="24"/>
        </w:rPr>
        <w:t>;</w:t>
      </w:r>
    </w:p>
    <w:p w:rsidR="00384A38" w:rsidRPr="00040CBD" w:rsidRDefault="00384A38" w:rsidP="00B505CF">
      <w:pPr>
        <w:suppressAutoHyphens/>
        <w:ind w:left="142"/>
        <w:jc w:val="both"/>
        <w:rPr>
          <w:rFonts w:ascii="PT Astra Serif" w:eastAsia="Calibri" w:hAnsi="PT Astra Serif" w:cs="Calibri"/>
          <w:bCs/>
          <w:color w:val="000000"/>
          <w:sz w:val="24"/>
          <w:szCs w:val="24"/>
        </w:rPr>
      </w:pPr>
      <w:r w:rsidRPr="00040CBD">
        <w:rPr>
          <w:rFonts w:ascii="PT Astra Serif" w:eastAsia="Calibri" w:hAnsi="PT Astra Serif" w:cs="Calibri"/>
          <w:bCs/>
          <w:color w:val="000000"/>
          <w:sz w:val="24"/>
          <w:szCs w:val="24"/>
        </w:rPr>
        <w:t xml:space="preserve">- </w:t>
      </w:r>
      <w:r w:rsidR="00040CBD" w:rsidRPr="00040CBD">
        <w:rPr>
          <w:rFonts w:ascii="PT Astra Serif" w:eastAsia="Calibri" w:hAnsi="PT Astra Serif" w:cs="Calibri"/>
          <w:bCs/>
          <w:color w:val="000000"/>
          <w:sz w:val="24"/>
          <w:szCs w:val="24"/>
          <w:lang w:val="ru-RU" w:eastAsia="ru-RU" w:bidi="ar-SA"/>
        </w:rPr>
        <w:t>ОБЩЕСТВО С ОГРАНИЧЕННОЙ</w:t>
      </w:r>
      <w:r w:rsidR="00040CBD" w:rsidRPr="00040CBD">
        <w:rPr>
          <w:rFonts w:ascii="PT Astra Serif" w:eastAsia="Calibri" w:hAnsi="PT Astra Serif" w:cs="Calibri"/>
          <w:bCs/>
          <w:color w:val="000000"/>
          <w:sz w:val="24"/>
          <w:szCs w:val="24"/>
          <w:lang w:val="ru-RU" w:eastAsia="ru-RU" w:bidi="ar-SA"/>
        </w:rPr>
        <w:t xml:space="preserve"> ОТВЕТСТВЕННОСТЬЮ "ГРИН-СЕРВИС"</w:t>
      </w:r>
      <w:r w:rsidRPr="00040CBD">
        <w:rPr>
          <w:rFonts w:ascii="PT Astra Serif" w:eastAsia="Calibri" w:hAnsi="PT Astra Serif" w:cs="Calibri"/>
          <w:bCs/>
          <w:color w:val="000000"/>
          <w:sz w:val="24"/>
          <w:szCs w:val="24"/>
        </w:rPr>
        <w:t>;</w:t>
      </w:r>
    </w:p>
    <w:p w:rsidR="00384A38" w:rsidRPr="00040CBD" w:rsidRDefault="00384A38" w:rsidP="00B505CF">
      <w:pPr>
        <w:suppressAutoHyphens/>
        <w:ind w:left="142"/>
        <w:jc w:val="both"/>
        <w:rPr>
          <w:rFonts w:ascii="PT Astra Serif" w:eastAsia="Calibri" w:hAnsi="PT Astra Serif" w:cs="Calibri"/>
          <w:bCs/>
          <w:color w:val="000000"/>
          <w:sz w:val="24"/>
          <w:szCs w:val="24"/>
        </w:rPr>
      </w:pPr>
      <w:r w:rsidRPr="00040CBD">
        <w:rPr>
          <w:rFonts w:ascii="PT Astra Serif" w:eastAsia="Calibri" w:hAnsi="PT Astra Serif" w:cs="Calibri"/>
          <w:bCs/>
          <w:color w:val="000000"/>
          <w:sz w:val="24"/>
          <w:szCs w:val="24"/>
        </w:rPr>
        <w:t xml:space="preserve">- </w:t>
      </w:r>
      <w:r w:rsidR="00040CBD" w:rsidRPr="00040CBD">
        <w:rPr>
          <w:rFonts w:ascii="PT Astra Serif" w:eastAsia="Calibri" w:hAnsi="PT Astra Serif" w:cs="Calibri"/>
          <w:bCs/>
          <w:color w:val="000000"/>
          <w:sz w:val="24"/>
          <w:szCs w:val="24"/>
          <w:lang w:val="ru-RU" w:eastAsia="ru-RU" w:bidi="ar-SA"/>
        </w:rPr>
        <w:t>ОБЩЕСТВО С ОГРАНИ</w:t>
      </w:r>
      <w:r w:rsidR="00040CBD" w:rsidRPr="00040CBD">
        <w:rPr>
          <w:rFonts w:ascii="PT Astra Serif" w:eastAsia="Calibri" w:hAnsi="PT Astra Serif" w:cs="Calibri"/>
          <w:bCs/>
          <w:color w:val="000000"/>
          <w:sz w:val="24"/>
          <w:szCs w:val="24"/>
          <w:lang w:val="ru-RU" w:eastAsia="ru-RU" w:bidi="ar-SA"/>
        </w:rPr>
        <w:t>ЧЕННОЙ ОТВЕТСТВЕННОСТЬЮ "ИСТОК"</w:t>
      </w:r>
      <w:r w:rsidRPr="00040CBD">
        <w:rPr>
          <w:rFonts w:ascii="PT Astra Serif" w:eastAsia="Calibri" w:hAnsi="PT Astra Serif" w:cs="Calibri"/>
          <w:bCs/>
          <w:color w:val="000000"/>
          <w:sz w:val="24"/>
          <w:szCs w:val="24"/>
        </w:rPr>
        <w:t>.</w:t>
      </w:r>
    </w:p>
    <w:p w:rsidR="00683191" w:rsidRPr="00040CBD" w:rsidRDefault="00AE615B" w:rsidP="005A602B">
      <w:pPr>
        <w:suppressAutoHyphens/>
        <w:ind w:left="142"/>
        <w:jc w:val="both"/>
        <w:rPr>
          <w:rFonts w:ascii="PT Astra Serif" w:hAnsi="PT Astra Serif"/>
          <w:sz w:val="24"/>
          <w:szCs w:val="24"/>
        </w:rPr>
      </w:pPr>
      <w:r w:rsidRPr="00040CBD">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040CBD">
        <w:rPr>
          <w:rFonts w:ascii="PT Astra Serif" w:hAnsi="PT Astra Serif"/>
          <w:sz w:val="24"/>
          <w:szCs w:val="24"/>
        </w:rPr>
        <w:t>кциона</w:t>
      </w:r>
      <w:r w:rsidR="00F209FA" w:rsidRPr="005A602B">
        <w:rPr>
          <w:rFonts w:ascii="PT Astra Serif" w:hAnsi="PT Astra Serif"/>
          <w:sz w:val="24"/>
          <w:szCs w:val="24"/>
        </w:rPr>
        <w:t xml:space="preserve"> в электронной форме </w:t>
      </w:r>
      <w:r w:rsidR="00B517B9" w:rsidRPr="00DA22F9">
        <w:rPr>
          <w:rFonts w:ascii="PT Astra Serif" w:hAnsi="PT Astra Serif"/>
          <w:sz w:val="24"/>
          <w:szCs w:val="24"/>
        </w:rPr>
        <w:t xml:space="preserve">от </w:t>
      </w:r>
      <w:r w:rsidR="00ED2996">
        <w:rPr>
          <w:rFonts w:ascii="PT Astra Serif" w:hAnsi="PT Astra Serif"/>
          <w:sz w:val="24"/>
          <w:szCs w:val="24"/>
        </w:rPr>
        <w:t>10</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.202</w:t>
      </w:r>
      <w:r w:rsidR="00B517B9" w:rsidRPr="00DA22F9">
        <w:rPr>
          <w:rFonts w:ascii="PT Astra Serif" w:hAnsi="PT Astra Serif"/>
          <w:sz w:val="24"/>
          <w:szCs w:val="24"/>
        </w:rPr>
        <w:t>1</w:t>
      </w:r>
      <w:r w:rsidRPr="00DA22F9">
        <w:rPr>
          <w:rFonts w:ascii="PT Astra Serif" w:hAnsi="PT Astra Serif"/>
          <w:sz w:val="24"/>
          <w:szCs w:val="24"/>
        </w:rPr>
        <w:t xml:space="preserve"> победителем аукциона в электронной форме </w:t>
      </w:r>
      <w:r w:rsidRPr="00040CBD">
        <w:rPr>
          <w:rFonts w:ascii="PT Astra Serif" w:hAnsi="PT Astra Serif"/>
          <w:sz w:val="24"/>
          <w:szCs w:val="24"/>
        </w:rPr>
        <w:t xml:space="preserve">признается </w:t>
      </w:r>
      <w:r w:rsidR="00040CBD" w:rsidRPr="00040CBD">
        <w:rPr>
          <w:rFonts w:ascii="PT Astra Serif" w:eastAsia="Calibri" w:hAnsi="PT Astra Serif" w:cs="Calibri"/>
          <w:bCs/>
          <w:color w:val="000000"/>
          <w:sz w:val="24"/>
          <w:szCs w:val="24"/>
          <w:lang w:eastAsia="ru-RU" w:bidi="ar-SA"/>
        </w:rPr>
        <w:t xml:space="preserve">ИП </w:t>
      </w:r>
      <w:r w:rsidR="00040CBD" w:rsidRPr="00040CBD">
        <w:rPr>
          <w:rFonts w:ascii="PT Astra Serif" w:eastAsia="Calibri" w:hAnsi="PT Astra Serif" w:cs="Calibri"/>
          <w:bCs/>
          <w:color w:val="000000"/>
          <w:sz w:val="24"/>
          <w:szCs w:val="24"/>
          <w:lang w:val="ru-RU" w:eastAsia="ru-RU" w:bidi="ar-SA"/>
        </w:rPr>
        <w:t>ХОДЖАЕВ ДАВЛАТХУЖА АХМАДОВИЧ</w:t>
      </w:r>
      <w:r w:rsidR="00F209FA" w:rsidRPr="00040CBD">
        <w:rPr>
          <w:rFonts w:ascii="PT Astra Serif" w:hAnsi="PT Astra Serif"/>
          <w:sz w:val="24"/>
          <w:szCs w:val="24"/>
        </w:rPr>
        <w:t>,</w:t>
      </w:r>
      <w:r w:rsidRPr="00040CBD">
        <w:rPr>
          <w:rFonts w:ascii="PT Astra Serif" w:hAnsi="PT Astra Serif"/>
          <w:sz w:val="24"/>
          <w:szCs w:val="24"/>
        </w:rPr>
        <w:t xml:space="preserve"> с цено</w:t>
      </w:r>
      <w:r w:rsidR="00F209FA" w:rsidRPr="00040CBD">
        <w:rPr>
          <w:rFonts w:ascii="PT Astra Serif" w:hAnsi="PT Astra Serif"/>
          <w:sz w:val="24"/>
          <w:szCs w:val="24"/>
        </w:rPr>
        <w:t>й гражданско-правового договора</w:t>
      </w:r>
      <w:r w:rsidRPr="00040CBD">
        <w:rPr>
          <w:rFonts w:ascii="PT Astra Serif" w:hAnsi="PT Astra Serif"/>
          <w:sz w:val="24"/>
          <w:szCs w:val="24"/>
        </w:rPr>
        <w:t xml:space="preserve"> </w:t>
      </w:r>
      <w:r w:rsidR="00040CBD" w:rsidRPr="00040CBD">
        <w:rPr>
          <w:rFonts w:ascii="PT Astra Serif" w:eastAsia="Calibri" w:hAnsi="PT Astra Serif" w:cs="Calibri"/>
          <w:color w:val="000000"/>
          <w:sz w:val="24"/>
          <w:szCs w:val="24"/>
          <w:lang w:val="ru-RU" w:eastAsia="ru-RU" w:bidi="ar-SA"/>
        </w:rPr>
        <w:t>46824.75</w:t>
      </w:r>
      <w:r w:rsidR="00040CBD" w:rsidRPr="00040CBD">
        <w:rPr>
          <w:rFonts w:ascii="PT Astra Serif" w:eastAsia="Calibri" w:hAnsi="PT Astra Serif" w:cs="Calibri"/>
          <w:color w:val="000000"/>
          <w:sz w:val="24"/>
          <w:szCs w:val="24"/>
          <w:lang w:eastAsia="ru-RU" w:bidi="ar-SA"/>
        </w:rPr>
        <w:t xml:space="preserve"> </w:t>
      </w:r>
      <w:r w:rsidRPr="00040CBD">
        <w:rPr>
          <w:rFonts w:ascii="PT Astra Serif" w:hAnsi="PT Astra Serif"/>
          <w:sz w:val="24"/>
          <w:szCs w:val="24"/>
        </w:rPr>
        <w:t>рублей.</w:t>
      </w:r>
    </w:p>
    <w:p w:rsidR="004A1B4D" w:rsidRPr="00040CBD" w:rsidRDefault="00790689" w:rsidP="005A602B">
      <w:pPr>
        <w:suppressAutoHyphens/>
        <w:ind w:left="142"/>
        <w:jc w:val="both"/>
        <w:rPr>
          <w:rFonts w:ascii="PT Astra Serif" w:hAnsi="PT Astra Serif"/>
          <w:sz w:val="24"/>
          <w:szCs w:val="24"/>
        </w:rPr>
      </w:pPr>
      <w:r w:rsidRPr="00040CBD">
        <w:rPr>
          <w:sz w:val="24"/>
          <w:szCs w:val="24"/>
        </w:rPr>
        <w:t xml:space="preserve">7. </w:t>
      </w:r>
      <w:r w:rsidR="00683191" w:rsidRPr="00040CBD">
        <w:rPr>
          <w:sz w:val="24"/>
          <w:szCs w:val="24"/>
        </w:rPr>
        <w:t>В связи с тем, что цена контракта, предложенная участником закупки, с которым заключается</w:t>
      </w:r>
      <w:r w:rsidR="00683191" w:rsidRPr="00040CBD">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040CBD">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sidRPr="00040CBD">
        <w:rPr>
          <w:rFonts w:ascii="PT Astra Serif" w:hAnsi="PT Astra Serif"/>
          <w:sz w:val="24"/>
          <w:szCs w:val="24"/>
        </w:rPr>
        <w:t>8</w:t>
      </w:r>
      <w:r w:rsidR="00AE615B" w:rsidRPr="00040CBD">
        <w:rPr>
          <w:rFonts w:ascii="PT Astra Serif" w:hAnsi="PT Astra Serif"/>
          <w:sz w:val="24"/>
          <w:szCs w:val="24"/>
        </w:rPr>
        <w:t>. 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040CBD" w:rsidRDefault="00040CBD" w:rsidP="00AE615B">
      <w:pPr>
        <w:jc w:val="center"/>
        <w:rPr>
          <w:sz w:val="22"/>
          <w:szCs w:val="22"/>
        </w:rPr>
      </w:pPr>
    </w:p>
    <w:p w:rsidR="00040CBD" w:rsidRDefault="00040CBD" w:rsidP="00AE615B">
      <w:pPr>
        <w:jc w:val="center"/>
        <w:rPr>
          <w:sz w:val="22"/>
          <w:szCs w:val="22"/>
        </w:rPr>
      </w:pPr>
    </w:p>
    <w:p w:rsidR="00040CBD" w:rsidRDefault="00040CBD" w:rsidP="00AE615B">
      <w:pPr>
        <w:jc w:val="center"/>
        <w:rPr>
          <w:sz w:val="22"/>
          <w:szCs w:val="22"/>
        </w:rPr>
      </w:pPr>
    </w:p>
    <w:p w:rsidR="00AE615B" w:rsidRDefault="00AE615B" w:rsidP="00AE615B">
      <w:pPr>
        <w:jc w:val="center"/>
        <w:rPr>
          <w:sz w:val="22"/>
          <w:szCs w:val="22"/>
        </w:rPr>
      </w:pPr>
      <w:bookmarkStart w:id="0" w:name="_GoBack"/>
      <w:bookmarkEnd w:id="0"/>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4B2627">
        <w:rPr>
          <w:rFonts w:ascii="PT Astra Serif" w:hAnsi="PT Astra Serif"/>
          <w:sz w:val="24"/>
          <w:szCs w:val="24"/>
        </w:rPr>
        <w:t>О.В.Смирнова</w:t>
      </w:r>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18774C" w:rsidRDefault="0018774C">
      <w:pPr>
        <w:sectPr w:rsidR="0018774C" w:rsidSect="00DA22F9">
          <w:pgSz w:w="11906" w:h="16838"/>
          <w:pgMar w:top="284" w:right="850" w:bottom="284" w:left="567" w:header="708" w:footer="708" w:gutter="0"/>
          <w:cols w:space="708"/>
          <w:docGrid w:linePitch="360"/>
        </w:sectPr>
      </w:pPr>
    </w:p>
    <w:p w:rsidR="00327D89" w:rsidRDefault="00327D89"/>
    <w:p w:rsidR="0018774C" w:rsidRDefault="00040CBD" w:rsidP="0018774C">
      <w:pPr>
        <w:ind w:right="-66"/>
        <w:jc w:val="right"/>
        <w:rPr>
          <w:rFonts w:ascii="PT Astra Serif" w:hAnsi="PT Astra Serif"/>
        </w:rPr>
      </w:pPr>
      <w:r>
        <w:rPr>
          <w:rFonts w:ascii="PT Astra Serif" w:hAnsi="PT Astra Serif"/>
        </w:rPr>
        <w:t xml:space="preserve">Приложение </w:t>
      </w:r>
    </w:p>
    <w:p w:rsidR="0018774C" w:rsidRDefault="0018774C" w:rsidP="0018774C">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18774C" w:rsidRDefault="0018774C" w:rsidP="0018774C">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w:t>
      </w:r>
      <w:r w:rsidR="00040CBD">
        <w:rPr>
          <w:rFonts w:ascii="PT Astra Serif" w:hAnsi="PT Astra Serif"/>
          <w:u w:val="single"/>
        </w:rPr>
        <w:t>1</w:t>
      </w:r>
      <w:r>
        <w:rPr>
          <w:rFonts w:ascii="PT Astra Serif" w:hAnsi="PT Astra Serif"/>
        </w:rPr>
        <w:t>»</w:t>
      </w:r>
      <w:r>
        <w:rPr>
          <w:rFonts w:ascii="PT Astra Serif" w:hAnsi="PT Astra Serif"/>
          <w:u w:val="single"/>
        </w:rPr>
        <w:t xml:space="preserve"> </w:t>
      </w:r>
      <w:r w:rsidR="00040CBD">
        <w:rPr>
          <w:rFonts w:ascii="PT Astra Serif" w:hAnsi="PT Astra Serif"/>
          <w:u w:val="single"/>
        </w:rPr>
        <w:t>февраля</w:t>
      </w:r>
      <w:r>
        <w:rPr>
          <w:rFonts w:ascii="PT Astra Serif" w:hAnsi="PT Astra Serif"/>
        </w:rPr>
        <w:t xml:space="preserve"> 2021 г. № </w:t>
      </w:r>
      <w:r>
        <w:rPr>
          <w:rFonts w:ascii="PT Astra Serif" w:hAnsi="PT Astra Serif"/>
          <w:u w:val="single"/>
        </w:rPr>
        <w:t>0187300005820000458-3</w:t>
      </w:r>
    </w:p>
    <w:p w:rsidR="0018774C" w:rsidRDefault="0018774C" w:rsidP="0018774C">
      <w:pPr>
        <w:tabs>
          <w:tab w:val="left" w:pos="3930"/>
          <w:tab w:val="right" w:pos="9355"/>
        </w:tabs>
        <w:ind w:right="-136"/>
        <w:jc w:val="right"/>
        <w:rPr>
          <w:rFonts w:ascii="PT Astra Serif" w:hAnsi="PT Astra Serif"/>
          <w:highlight w:val="yellow"/>
        </w:rPr>
      </w:pPr>
    </w:p>
    <w:p w:rsidR="0018774C" w:rsidRDefault="0018774C" w:rsidP="0018774C">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продуктов питания (томаты, огурцы).</w:t>
      </w:r>
    </w:p>
    <w:p w:rsidR="0018774C" w:rsidRDefault="0018774C" w:rsidP="0018774C">
      <w:pPr>
        <w:pStyle w:val="aa"/>
        <w:spacing w:after="0"/>
        <w:rPr>
          <w:rFonts w:ascii="PT Astra Serif" w:hAnsi="PT Astra Serif"/>
          <w:lang w:val="ru-RU" w:eastAsia="ar-SA"/>
        </w:rPr>
      </w:pPr>
    </w:p>
    <w:p w:rsidR="0018774C" w:rsidRDefault="0018774C" w:rsidP="0018774C">
      <w:pPr>
        <w:pStyle w:val="aa"/>
        <w:spacing w:after="0"/>
        <w:rPr>
          <w:rFonts w:ascii="PT Astra Serif" w:hAnsi="PT Astra Serif"/>
          <w:lang w:val="ru-RU" w:eastAsia="ar-SA"/>
        </w:rPr>
      </w:pPr>
      <w:r>
        <w:rPr>
          <w:rFonts w:ascii="PT Astra Serif" w:hAnsi="PT Astra Serif"/>
          <w:lang w:val="ru-RU" w:eastAsia="ar-SA"/>
        </w:rPr>
        <w:t>Заказчик МБОУ «Гимназия»</w:t>
      </w:r>
    </w:p>
    <w:tbl>
      <w:tblPr>
        <w:tblW w:w="16020" w:type="dxa"/>
        <w:tblInd w:w="28" w:type="dxa"/>
        <w:tblLayout w:type="fixed"/>
        <w:tblCellMar>
          <w:top w:w="28" w:type="dxa"/>
          <w:left w:w="28" w:type="dxa"/>
          <w:bottom w:w="28" w:type="dxa"/>
          <w:right w:w="28" w:type="dxa"/>
        </w:tblCellMar>
        <w:tblLook w:val="04A0" w:firstRow="1" w:lastRow="0" w:firstColumn="1" w:lastColumn="0" w:noHBand="0" w:noVBand="1"/>
      </w:tblPr>
      <w:tblGrid>
        <w:gridCol w:w="6946"/>
        <w:gridCol w:w="3832"/>
        <w:gridCol w:w="1702"/>
        <w:gridCol w:w="1839"/>
        <w:gridCol w:w="1701"/>
      </w:tblGrid>
      <w:tr w:rsidR="0018774C" w:rsidTr="0018774C">
        <w:trPr>
          <w:cantSplit/>
          <w:trHeight w:val="20"/>
        </w:trPr>
        <w:tc>
          <w:tcPr>
            <w:tcW w:w="10778" w:type="dxa"/>
            <w:gridSpan w:val="2"/>
            <w:tcBorders>
              <w:top w:val="single" w:sz="8" w:space="0" w:color="000000"/>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702" w:type="dxa"/>
            <w:tcBorders>
              <w:top w:val="single" w:sz="8" w:space="0" w:color="000000"/>
              <w:left w:val="single" w:sz="8" w:space="0" w:color="000000"/>
              <w:bottom w:val="single" w:sz="8" w:space="0" w:color="000000"/>
              <w:right w:val="single" w:sz="8" w:space="0" w:color="000000"/>
            </w:tcBorders>
            <w:vAlign w:val="center"/>
            <w:hideMark/>
          </w:tcPr>
          <w:p w:rsidR="0018774C" w:rsidRDefault="0018774C">
            <w:pPr>
              <w:widowControl/>
              <w:suppressAutoHyphens/>
              <w:jc w:val="center"/>
              <w:rPr>
                <w:rFonts w:ascii="PT Astra Serif" w:hAnsi="PT Astra Serif"/>
                <w:color w:val="000000"/>
                <w:lang w:eastAsia="ar-SA"/>
              </w:rPr>
            </w:pPr>
            <w:r>
              <w:rPr>
                <w:rFonts w:ascii="PT Astra Serif" w:hAnsi="PT Astra Serif"/>
                <w:color w:val="000000"/>
                <w:lang w:eastAsia="ar-SA"/>
              </w:rPr>
              <w:t>170</w:t>
            </w:r>
          </w:p>
        </w:tc>
        <w:tc>
          <w:tcPr>
            <w:tcW w:w="1839" w:type="dxa"/>
            <w:tcBorders>
              <w:top w:val="single" w:sz="8" w:space="0" w:color="000000"/>
              <w:left w:val="single" w:sz="8" w:space="0" w:color="000000"/>
              <w:bottom w:val="single" w:sz="8" w:space="0" w:color="000000"/>
              <w:right w:val="single" w:sz="8" w:space="0" w:color="000000"/>
            </w:tcBorders>
            <w:hideMark/>
          </w:tcPr>
          <w:p w:rsidR="0018774C" w:rsidRDefault="0018774C">
            <w:pPr>
              <w:widowControl/>
              <w:suppressAutoHyphens/>
              <w:jc w:val="center"/>
              <w:rPr>
                <w:rFonts w:ascii="PT Astra Serif" w:hAnsi="PT Astra Serif"/>
                <w:color w:val="000000"/>
                <w:lang w:eastAsia="ar-SA"/>
              </w:rPr>
            </w:pPr>
            <w:r>
              <w:rPr>
                <w:rFonts w:ascii="PT Astra Serif" w:hAnsi="PT Astra Serif"/>
                <w:color w:val="000000"/>
                <w:lang w:eastAsia="ar-SA"/>
              </w:rPr>
              <w:t>129</w:t>
            </w:r>
          </w:p>
        </w:tc>
        <w:tc>
          <w:tcPr>
            <w:tcW w:w="1701" w:type="dxa"/>
            <w:tcBorders>
              <w:top w:val="single" w:sz="8" w:space="0" w:color="000000"/>
              <w:left w:val="single" w:sz="8" w:space="0" w:color="000000"/>
              <w:bottom w:val="single" w:sz="8" w:space="0" w:color="000000"/>
              <w:right w:val="single" w:sz="8" w:space="0" w:color="000000"/>
            </w:tcBorders>
            <w:hideMark/>
          </w:tcPr>
          <w:p w:rsidR="0018774C" w:rsidRDefault="0018774C">
            <w:pPr>
              <w:widowControl/>
              <w:suppressAutoHyphens/>
              <w:jc w:val="center"/>
              <w:rPr>
                <w:rFonts w:ascii="PT Astra Serif" w:hAnsi="PT Astra Serif"/>
                <w:color w:val="000000"/>
                <w:lang w:eastAsia="ar-SA"/>
              </w:rPr>
            </w:pPr>
            <w:r>
              <w:rPr>
                <w:rFonts w:ascii="PT Astra Serif" w:hAnsi="PT Astra Serif"/>
                <w:color w:val="000000"/>
                <w:lang w:eastAsia="ar-SA"/>
              </w:rPr>
              <w:t>131</w:t>
            </w:r>
          </w:p>
        </w:tc>
      </w:tr>
      <w:tr w:rsidR="0018774C" w:rsidTr="00E977AB">
        <w:trPr>
          <w:cantSplit/>
          <w:trHeight w:val="20"/>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Индивидуальный предприниматель Ходжаев Д.А. г. </w:t>
            </w:r>
            <w:proofErr w:type="spellStart"/>
            <w:r>
              <w:rPr>
                <w:rFonts w:ascii="PT Astra Serif" w:hAnsi="PT Astra Serif"/>
                <w:color w:val="000000"/>
                <w:lang w:eastAsia="ar-SA"/>
              </w:rPr>
              <w:t>Югорск</w:t>
            </w:r>
            <w:proofErr w:type="spellEnd"/>
            <w:r>
              <w:rPr>
                <w:rFonts w:ascii="PT Astra Serif" w:hAnsi="PT Astra Serif"/>
                <w:color w:val="000000"/>
                <w:lang w:eastAsia="ar-SA"/>
              </w:rPr>
              <w:t xml:space="preserve"> </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«Грин-Сервис», г. Тюмень</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rPr>
                <w:rFonts w:ascii="PT Astra Serif" w:hAnsi="PT Astra Serif"/>
              </w:rPr>
            </w:pPr>
            <w:r>
              <w:rPr>
                <w:rFonts w:ascii="PT Astra Serif" w:hAnsi="PT Astra Serif"/>
                <w:color w:val="000000"/>
                <w:lang w:eastAsia="ar-SA"/>
              </w:rPr>
              <w:t>Общество с ограниченной ответственностью «Исток», г. Екатеринбург</w:t>
            </w:r>
          </w:p>
        </w:tc>
      </w:tr>
      <w:tr w:rsidR="0018774C" w:rsidTr="00E977AB">
        <w:trPr>
          <w:cantSplit/>
          <w:trHeight w:val="20"/>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537"/>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2. </w:t>
            </w:r>
            <w:proofErr w:type="spellStart"/>
            <w:r>
              <w:rPr>
                <w:rFonts w:ascii="PT Astra Serif" w:hAnsi="PT Astra Serif"/>
                <w:lang w:eastAsia="ar-SA"/>
              </w:rPr>
              <w:t>Неприостановление</w:t>
            </w:r>
            <w:proofErr w:type="spellEnd"/>
            <w:r>
              <w:rPr>
                <w:rFonts w:ascii="PT Astra Serif" w:hAnsi="PT Astra Serif"/>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20"/>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20"/>
        </w:trPr>
        <w:tc>
          <w:tcPr>
            <w:tcW w:w="6946"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4</w:t>
            </w:r>
            <w:r>
              <w:t xml:space="preserve">. </w:t>
            </w:r>
            <w:proofErr w:type="gramStart"/>
            <w:r>
              <w:t>О</w:t>
            </w:r>
            <w:r>
              <w:rPr>
                <w:rFonts w:ascii="PT Astra Serif" w:hAnsi="PT Astra Serif"/>
                <w:color w:val="000000"/>
                <w:lang w:eastAsia="ar-SA"/>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8774C" w:rsidRDefault="0018774C">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32" w:type="dxa"/>
            <w:tcBorders>
              <w:top w:val="nil"/>
              <w:left w:val="single" w:sz="4" w:space="0" w:color="auto"/>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20"/>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18774C" w:rsidRDefault="0018774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20"/>
        </w:trPr>
        <w:tc>
          <w:tcPr>
            <w:tcW w:w="6946" w:type="dxa"/>
            <w:tcBorders>
              <w:top w:val="nil"/>
              <w:left w:val="single" w:sz="8" w:space="0" w:color="000000"/>
              <w:bottom w:val="single" w:sz="8" w:space="0" w:color="000000"/>
              <w:right w:val="nil"/>
            </w:tcBorders>
            <w:vAlign w:val="center"/>
            <w:hideMark/>
          </w:tcPr>
          <w:p w:rsidR="0018774C" w:rsidRDefault="0018774C">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3832" w:type="dxa"/>
            <w:tcBorders>
              <w:top w:val="nil"/>
              <w:left w:val="single" w:sz="8" w:space="0" w:color="000000"/>
              <w:bottom w:val="single" w:sz="8" w:space="0" w:color="000000"/>
              <w:right w:val="nil"/>
            </w:tcBorders>
            <w:vAlign w:val="center"/>
            <w:hideMark/>
          </w:tcPr>
          <w:p w:rsidR="0018774C" w:rsidRDefault="0018774C">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702" w:type="dxa"/>
            <w:tcBorders>
              <w:top w:val="nil"/>
              <w:left w:val="single" w:sz="8" w:space="0" w:color="000000"/>
              <w:bottom w:val="single" w:sz="4" w:space="0" w:color="auto"/>
              <w:right w:val="single" w:sz="4" w:space="0" w:color="auto"/>
            </w:tcBorders>
            <w:vAlign w:val="center"/>
            <w:hideMark/>
          </w:tcPr>
          <w:p w:rsidR="0018774C" w:rsidRDefault="0018774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39" w:type="dxa"/>
            <w:tcBorders>
              <w:top w:val="nil"/>
              <w:left w:val="single" w:sz="8" w:space="0" w:color="000000"/>
              <w:bottom w:val="single" w:sz="4" w:space="0" w:color="auto"/>
              <w:right w:val="single" w:sz="4" w:space="0" w:color="auto"/>
            </w:tcBorders>
            <w:vAlign w:val="center"/>
            <w:hideMark/>
          </w:tcPr>
          <w:p w:rsidR="0018774C" w:rsidRDefault="0018774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18774C" w:rsidRDefault="0018774C">
            <w:pPr>
              <w:jc w:val="center"/>
              <w:rPr>
                <w:rFonts w:ascii="PT Astra Serif" w:hAnsi="PT Astra Serif"/>
                <w:sz w:val="18"/>
                <w:szCs w:val="18"/>
              </w:rPr>
            </w:pPr>
            <w:r>
              <w:rPr>
                <w:rFonts w:ascii="PT Astra Serif" w:hAnsi="PT Astra Serif"/>
                <w:color w:val="000000"/>
                <w:sz w:val="18"/>
                <w:szCs w:val="18"/>
                <w:lang w:eastAsia="ar-SA"/>
              </w:rPr>
              <w:t>Информация отсутствует</w:t>
            </w:r>
          </w:p>
        </w:tc>
      </w:tr>
      <w:tr w:rsidR="00E977AB" w:rsidTr="00040CBD">
        <w:trPr>
          <w:cantSplit/>
          <w:trHeight w:val="2092"/>
        </w:trPr>
        <w:tc>
          <w:tcPr>
            <w:tcW w:w="6946" w:type="dxa"/>
            <w:vMerge w:val="restart"/>
            <w:tcBorders>
              <w:top w:val="nil"/>
              <w:left w:val="single" w:sz="8" w:space="0" w:color="000000"/>
              <w:bottom w:val="single" w:sz="8" w:space="0" w:color="000000"/>
              <w:right w:val="nil"/>
            </w:tcBorders>
            <w:vAlign w:val="center"/>
            <w:hideMark/>
          </w:tcPr>
          <w:p w:rsidR="00E977AB" w:rsidRDefault="00E977AB">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832" w:type="dxa"/>
            <w:tcBorders>
              <w:top w:val="nil"/>
              <w:left w:val="single" w:sz="8" w:space="0" w:color="000000"/>
              <w:bottom w:val="single" w:sz="4" w:space="0" w:color="auto"/>
              <w:right w:val="nil"/>
            </w:tcBorders>
            <w:vAlign w:val="center"/>
            <w:hideMark/>
          </w:tcPr>
          <w:p w:rsidR="00E977AB" w:rsidRPr="00040CBD" w:rsidRDefault="00E977AB" w:rsidP="00E977AB">
            <w:pPr>
              <w:widowControl/>
              <w:suppressAutoHyphens/>
              <w:jc w:val="both"/>
              <w:rPr>
                <w:rFonts w:ascii="PT Astra Serif" w:hAnsi="PT Astra Serif"/>
                <w:color w:val="000000"/>
                <w:sz w:val="16"/>
                <w:szCs w:val="16"/>
                <w:lang w:eastAsia="ar-SA"/>
              </w:rPr>
            </w:pPr>
            <w:r w:rsidRPr="00040CBD">
              <w:rPr>
                <w:rFonts w:ascii="PT Astra Serif" w:hAnsi="PT Astra Serif"/>
                <w:color w:val="000000"/>
                <w:sz w:val="16"/>
                <w:szCs w:val="16"/>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2" w:type="dxa"/>
            <w:tcBorders>
              <w:top w:val="nil"/>
              <w:left w:val="single" w:sz="8" w:space="0" w:color="000000"/>
              <w:bottom w:val="single" w:sz="4" w:space="0" w:color="auto"/>
              <w:right w:val="single" w:sz="4" w:space="0" w:color="auto"/>
            </w:tcBorders>
            <w:vAlign w:val="center"/>
            <w:hideMark/>
          </w:tcPr>
          <w:p w:rsidR="00E977AB" w:rsidRPr="00040CBD" w:rsidRDefault="00E977AB" w:rsidP="00E977AB">
            <w:pPr>
              <w:widowControl/>
              <w:suppressAutoHyphens/>
              <w:jc w:val="center"/>
              <w:rPr>
                <w:rFonts w:ascii="PT Astra Serif" w:hAnsi="PT Astra Serif"/>
                <w:color w:val="000000"/>
                <w:sz w:val="16"/>
                <w:szCs w:val="16"/>
                <w:lang w:eastAsia="ar-SA"/>
              </w:rPr>
            </w:pPr>
            <w:r w:rsidRPr="00040CBD">
              <w:rPr>
                <w:rFonts w:ascii="PT Astra Serif" w:hAnsi="PT Astra Serif"/>
                <w:color w:val="000000"/>
                <w:sz w:val="16"/>
                <w:szCs w:val="16"/>
                <w:lang w:eastAsia="ar-SA"/>
              </w:rPr>
              <w:t>Постановление не применяется</w:t>
            </w:r>
          </w:p>
        </w:tc>
        <w:tc>
          <w:tcPr>
            <w:tcW w:w="1839" w:type="dxa"/>
            <w:tcBorders>
              <w:top w:val="nil"/>
              <w:left w:val="single" w:sz="8" w:space="0" w:color="000000"/>
              <w:bottom w:val="single" w:sz="4" w:space="0" w:color="auto"/>
              <w:right w:val="single" w:sz="4" w:space="0" w:color="auto"/>
            </w:tcBorders>
            <w:hideMark/>
          </w:tcPr>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sz w:val="16"/>
                <w:szCs w:val="16"/>
              </w:rPr>
            </w:pPr>
            <w:r w:rsidRPr="00040CBD">
              <w:rPr>
                <w:rFonts w:ascii="PT Astra Serif" w:hAnsi="PT Astra Serif"/>
                <w:color w:val="000000"/>
                <w:sz w:val="16"/>
                <w:szCs w:val="16"/>
                <w:lang w:eastAsia="ar-SA"/>
              </w:rPr>
              <w:t>Постановление не применяется</w:t>
            </w:r>
          </w:p>
        </w:tc>
        <w:tc>
          <w:tcPr>
            <w:tcW w:w="1701" w:type="dxa"/>
            <w:tcBorders>
              <w:top w:val="nil"/>
              <w:left w:val="single" w:sz="8" w:space="0" w:color="000000"/>
              <w:bottom w:val="single" w:sz="4" w:space="0" w:color="auto"/>
              <w:right w:val="single" w:sz="4" w:space="0" w:color="auto"/>
            </w:tcBorders>
          </w:tcPr>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rFonts w:ascii="PT Astra Serif" w:hAnsi="PT Astra Serif"/>
                <w:color w:val="000000"/>
                <w:sz w:val="16"/>
                <w:szCs w:val="16"/>
                <w:lang w:eastAsia="ar-SA"/>
              </w:rPr>
            </w:pPr>
          </w:p>
          <w:p w:rsidR="00E977AB" w:rsidRPr="00040CBD" w:rsidRDefault="00E977AB" w:rsidP="00E977AB">
            <w:pPr>
              <w:jc w:val="center"/>
              <w:rPr>
                <w:sz w:val="16"/>
                <w:szCs w:val="16"/>
              </w:rPr>
            </w:pPr>
            <w:r w:rsidRPr="00040CBD">
              <w:rPr>
                <w:rFonts w:ascii="PT Astra Serif" w:hAnsi="PT Astra Serif"/>
                <w:color w:val="000000"/>
                <w:sz w:val="16"/>
                <w:szCs w:val="16"/>
                <w:lang w:eastAsia="ar-SA"/>
              </w:rPr>
              <w:t>Постановление не применяется</w:t>
            </w:r>
          </w:p>
        </w:tc>
      </w:tr>
      <w:tr w:rsidR="0018774C" w:rsidTr="00E977AB">
        <w:trPr>
          <w:cantSplit/>
          <w:trHeight w:val="255"/>
        </w:trPr>
        <w:tc>
          <w:tcPr>
            <w:tcW w:w="6946" w:type="dxa"/>
            <w:vMerge/>
            <w:tcBorders>
              <w:top w:val="nil"/>
              <w:left w:val="single" w:sz="8" w:space="0" w:color="000000"/>
              <w:bottom w:val="single" w:sz="8" w:space="0" w:color="000000"/>
              <w:right w:val="nil"/>
            </w:tcBorders>
            <w:vAlign w:val="center"/>
            <w:hideMark/>
          </w:tcPr>
          <w:p w:rsidR="0018774C" w:rsidRDefault="0018774C">
            <w:pPr>
              <w:widowControl/>
              <w:rPr>
                <w:rFonts w:ascii="PT Astra Serif" w:hAnsi="PT Astra Serif"/>
                <w:color w:val="000000"/>
                <w:lang w:eastAsia="ar-SA"/>
              </w:rPr>
            </w:pPr>
          </w:p>
        </w:tc>
        <w:tc>
          <w:tcPr>
            <w:tcW w:w="3832" w:type="dxa"/>
            <w:tcBorders>
              <w:top w:val="single" w:sz="4" w:space="0" w:color="auto"/>
              <w:left w:val="single" w:sz="8" w:space="0" w:color="000000"/>
              <w:bottom w:val="single" w:sz="8" w:space="0" w:color="000000"/>
              <w:right w:val="nil"/>
            </w:tcBorders>
            <w:vAlign w:val="center"/>
            <w:hideMark/>
          </w:tcPr>
          <w:p w:rsidR="0018774C" w:rsidRPr="00040CBD" w:rsidRDefault="0018774C">
            <w:pPr>
              <w:suppressAutoHyphens/>
              <w:jc w:val="both"/>
              <w:rPr>
                <w:rFonts w:ascii="PT Astra Serif" w:hAnsi="PT Astra Serif"/>
                <w:color w:val="000000"/>
                <w:sz w:val="16"/>
                <w:szCs w:val="16"/>
                <w:lang w:eastAsia="ar-SA"/>
              </w:rPr>
            </w:pPr>
            <w:r w:rsidRPr="00040CBD">
              <w:rPr>
                <w:rFonts w:ascii="PT Astra Serif" w:hAnsi="PT Astra Serif"/>
                <w:color w:val="000000"/>
                <w:sz w:val="16"/>
                <w:szCs w:val="16"/>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18774C" w:rsidRPr="00040CBD" w:rsidRDefault="0018774C">
            <w:pPr>
              <w:jc w:val="center"/>
              <w:rPr>
                <w:rFonts w:ascii="PT Astra Serif" w:hAnsi="PT Astra Serif"/>
                <w:sz w:val="16"/>
                <w:szCs w:val="16"/>
              </w:rPr>
            </w:pPr>
            <w:r w:rsidRPr="00040CBD">
              <w:rPr>
                <w:rFonts w:ascii="PT Astra Serif" w:hAnsi="PT Astra Serif"/>
                <w:color w:val="000000"/>
                <w:sz w:val="16"/>
                <w:szCs w:val="16"/>
                <w:lang w:eastAsia="ar-SA"/>
              </w:rPr>
              <w:t>Приказ не применяется, наименование страны происхождения товаров – Российская Федерация</w:t>
            </w:r>
          </w:p>
        </w:tc>
        <w:tc>
          <w:tcPr>
            <w:tcW w:w="1839" w:type="dxa"/>
            <w:tcBorders>
              <w:top w:val="single" w:sz="4" w:space="0" w:color="auto"/>
              <w:left w:val="single" w:sz="8" w:space="0" w:color="000000"/>
              <w:bottom w:val="single" w:sz="4" w:space="0" w:color="auto"/>
              <w:right w:val="single" w:sz="4" w:space="0" w:color="auto"/>
            </w:tcBorders>
            <w:vAlign w:val="center"/>
            <w:hideMark/>
          </w:tcPr>
          <w:p w:rsidR="0018774C" w:rsidRPr="00040CBD" w:rsidRDefault="0018774C">
            <w:pPr>
              <w:jc w:val="center"/>
              <w:rPr>
                <w:rFonts w:ascii="PT Astra Serif" w:hAnsi="PT Astra Serif"/>
                <w:sz w:val="16"/>
                <w:szCs w:val="16"/>
              </w:rPr>
            </w:pPr>
            <w:r w:rsidRPr="00040CBD">
              <w:rPr>
                <w:rFonts w:ascii="PT Astra Serif" w:hAnsi="PT Astra Serif"/>
                <w:color w:val="000000"/>
                <w:sz w:val="16"/>
                <w:szCs w:val="16"/>
                <w:lang w:eastAsia="ar-SA"/>
              </w:rPr>
              <w:t>Приказ не применяется, наименование страны происхождения товаров – Российская Федерация</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18774C" w:rsidRPr="00040CBD" w:rsidRDefault="0018774C">
            <w:pPr>
              <w:jc w:val="center"/>
              <w:rPr>
                <w:rFonts w:ascii="PT Astra Serif" w:hAnsi="PT Astra Serif"/>
                <w:sz w:val="16"/>
                <w:szCs w:val="16"/>
              </w:rPr>
            </w:pPr>
            <w:r w:rsidRPr="00040CBD">
              <w:rPr>
                <w:rFonts w:ascii="PT Astra Serif" w:hAnsi="PT Astra Serif"/>
                <w:color w:val="000000"/>
                <w:sz w:val="16"/>
                <w:szCs w:val="16"/>
                <w:lang w:eastAsia="ar-SA"/>
              </w:rPr>
              <w:t>Приказ не применяется, наименование страны происхождения товаров – Российская Федерация</w:t>
            </w:r>
          </w:p>
        </w:tc>
      </w:tr>
      <w:tr w:rsidR="0018774C" w:rsidTr="00E977AB">
        <w:trPr>
          <w:cantSplit/>
          <w:trHeight w:val="20"/>
        </w:trPr>
        <w:tc>
          <w:tcPr>
            <w:tcW w:w="6946" w:type="dxa"/>
            <w:tcBorders>
              <w:top w:val="nil"/>
              <w:left w:val="single" w:sz="8" w:space="0" w:color="000000"/>
              <w:bottom w:val="single" w:sz="8" w:space="0" w:color="000000"/>
              <w:right w:val="nil"/>
            </w:tcBorders>
            <w:hideMark/>
          </w:tcPr>
          <w:p w:rsidR="0018774C" w:rsidRDefault="0018774C">
            <w:pPr>
              <w:snapToGrid w:val="0"/>
              <w:rPr>
                <w:rFonts w:ascii="PT Astra Serif" w:hAnsi="PT Astra Serif"/>
                <w:color w:val="000000"/>
              </w:rPr>
            </w:pPr>
            <w:r>
              <w:rPr>
                <w:rFonts w:ascii="PT Astra Serif" w:hAnsi="PT Astra Serif"/>
                <w:color w:val="000000"/>
                <w:kern w:val="2"/>
              </w:rPr>
              <w:t>8. Принадлежность участника  закупки к офшорным компаниям</w:t>
            </w:r>
          </w:p>
        </w:tc>
        <w:tc>
          <w:tcPr>
            <w:tcW w:w="3832" w:type="dxa"/>
            <w:tcBorders>
              <w:top w:val="nil"/>
              <w:left w:val="single" w:sz="8" w:space="0" w:color="000000"/>
              <w:bottom w:val="single" w:sz="8" w:space="0" w:color="000000"/>
              <w:right w:val="nil"/>
            </w:tcBorders>
            <w:vAlign w:val="center"/>
            <w:hideMark/>
          </w:tcPr>
          <w:p w:rsidR="0018774C" w:rsidRDefault="0018774C">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18774C" w:rsidRDefault="0018774C">
            <w:pPr>
              <w:snapToGrid w:val="0"/>
              <w:jc w:val="center"/>
              <w:rPr>
                <w:rFonts w:ascii="PT Astra Serif" w:hAnsi="PT Astra Serif"/>
                <w:color w:val="000000"/>
              </w:rPr>
            </w:pPr>
            <w:r>
              <w:rPr>
                <w:rFonts w:ascii="PT Astra Serif" w:hAnsi="PT Astra Serif"/>
                <w:color w:val="000000"/>
              </w:rPr>
              <w:t>не принадлежит</w:t>
            </w:r>
          </w:p>
        </w:tc>
        <w:tc>
          <w:tcPr>
            <w:tcW w:w="1839" w:type="dxa"/>
            <w:tcBorders>
              <w:top w:val="single" w:sz="4" w:space="0" w:color="auto"/>
              <w:left w:val="single" w:sz="8" w:space="0" w:color="000000"/>
              <w:bottom w:val="single" w:sz="8" w:space="0" w:color="000000"/>
              <w:right w:val="single" w:sz="4" w:space="0" w:color="auto"/>
            </w:tcBorders>
            <w:vAlign w:val="center"/>
            <w:hideMark/>
          </w:tcPr>
          <w:p w:rsidR="0018774C" w:rsidRDefault="0018774C">
            <w:pPr>
              <w:snapToGrid w:val="0"/>
              <w:jc w:val="center"/>
              <w:rPr>
                <w:rFonts w:ascii="PT Astra Serif" w:hAnsi="PT Astra Serif"/>
                <w:color w:val="000000"/>
              </w:rPr>
            </w:pPr>
            <w:r>
              <w:rPr>
                <w:rFonts w:ascii="PT Astra Serif" w:hAnsi="PT Astra Serif"/>
                <w:color w:val="000000"/>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18774C" w:rsidRDefault="0018774C">
            <w:pPr>
              <w:snapToGrid w:val="0"/>
              <w:jc w:val="center"/>
              <w:rPr>
                <w:rFonts w:ascii="PT Astra Serif" w:hAnsi="PT Astra Serif"/>
                <w:color w:val="000000"/>
              </w:rPr>
            </w:pPr>
            <w:r>
              <w:rPr>
                <w:rFonts w:ascii="PT Astra Serif" w:hAnsi="PT Astra Serif"/>
                <w:color w:val="000000"/>
              </w:rPr>
              <w:t>не принадлежит</w:t>
            </w:r>
          </w:p>
        </w:tc>
      </w:tr>
      <w:tr w:rsidR="00040CBD" w:rsidTr="00E977AB">
        <w:trPr>
          <w:cantSplit/>
          <w:trHeight w:val="20"/>
        </w:trPr>
        <w:tc>
          <w:tcPr>
            <w:tcW w:w="6946" w:type="dxa"/>
            <w:tcBorders>
              <w:top w:val="nil"/>
              <w:left w:val="single" w:sz="8" w:space="0" w:color="000000"/>
              <w:bottom w:val="single" w:sz="8" w:space="0" w:color="000000"/>
              <w:right w:val="nil"/>
            </w:tcBorders>
          </w:tcPr>
          <w:p w:rsidR="00040CBD" w:rsidRDefault="00040CBD" w:rsidP="00040CBD">
            <w:pPr>
              <w:snapToGrid w:val="0"/>
              <w:rPr>
                <w:rFonts w:ascii="PT Astra Serif" w:hAnsi="PT Astra Serif"/>
                <w:color w:val="000000"/>
                <w:kern w:val="2"/>
              </w:rPr>
            </w:pPr>
            <w:r>
              <w:rPr>
                <w:rFonts w:ascii="PT Astra Serif" w:hAnsi="PT Astra Serif"/>
                <w:color w:val="000000"/>
                <w:kern w:val="2"/>
              </w:rPr>
              <w:t xml:space="preserve">9. Принадлежность участника закупки к </w:t>
            </w:r>
            <w:r>
              <w:rPr>
                <w:rFonts w:ascii="PT Astra Serif" w:hAnsi="PT Astra Serif"/>
                <w:lang w:eastAsia="ar-SA"/>
              </w:rPr>
              <w:t>субъект</w:t>
            </w:r>
            <w:r>
              <w:rPr>
                <w:rFonts w:ascii="PT Astra Serif" w:hAnsi="PT Astra Serif"/>
                <w:lang w:eastAsia="ar-SA"/>
              </w:rPr>
              <w:t>ам</w:t>
            </w:r>
            <w:r>
              <w:rPr>
                <w:rFonts w:ascii="PT Astra Serif" w:hAnsi="PT Astra Serif"/>
                <w:lang w:eastAsia="ar-SA"/>
              </w:rPr>
              <w:t xml:space="preserve"> малого предпринимательства, социально ориентированны</w:t>
            </w:r>
            <w:r>
              <w:rPr>
                <w:rFonts w:ascii="PT Astra Serif" w:hAnsi="PT Astra Serif"/>
                <w:lang w:eastAsia="ar-SA"/>
              </w:rPr>
              <w:t>м  некоммерческим</w:t>
            </w:r>
            <w:r>
              <w:rPr>
                <w:rFonts w:ascii="PT Astra Serif" w:hAnsi="PT Astra Serif"/>
                <w:lang w:eastAsia="ar-SA"/>
              </w:rPr>
              <w:t xml:space="preserve"> организаци</w:t>
            </w:r>
            <w:r>
              <w:rPr>
                <w:rFonts w:ascii="PT Astra Serif" w:hAnsi="PT Astra Serif"/>
                <w:lang w:eastAsia="ar-SA"/>
              </w:rPr>
              <w:t>ям</w:t>
            </w:r>
          </w:p>
        </w:tc>
        <w:tc>
          <w:tcPr>
            <w:tcW w:w="3832" w:type="dxa"/>
            <w:tcBorders>
              <w:top w:val="nil"/>
              <w:left w:val="single" w:sz="8" w:space="0" w:color="000000"/>
              <w:bottom w:val="single" w:sz="8" w:space="0" w:color="000000"/>
              <w:right w:val="nil"/>
            </w:tcBorders>
            <w:vAlign w:val="center"/>
          </w:tcPr>
          <w:p w:rsidR="00040CBD" w:rsidRDefault="00040CBD" w:rsidP="00BF23F8">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single" w:sz="4" w:space="0" w:color="auto"/>
              <w:left w:val="single" w:sz="8" w:space="0" w:color="000000"/>
              <w:bottom w:val="single" w:sz="8" w:space="0" w:color="000000"/>
              <w:right w:val="single" w:sz="4" w:space="0" w:color="auto"/>
            </w:tcBorders>
            <w:vAlign w:val="center"/>
          </w:tcPr>
          <w:p w:rsidR="00040CBD" w:rsidRDefault="00040CBD" w:rsidP="00BF23F8">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single" w:sz="4" w:space="0" w:color="auto"/>
              <w:left w:val="single" w:sz="8" w:space="0" w:color="000000"/>
              <w:bottom w:val="single" w:sz="8" w:space="0" w:color="000000"/>
              <w:right w:val="single" w:sz="4" w:space="0" w:color="auto"/>
            </w:tcBorders>
            <w:vAlign w:val="center"/>
          </w:tcPr>
          <w:p w:rsidR="00040CBD" w:rsidRDefault="00040CBD" w:rsidP="00BF23F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040CBD" w:rsidRDefault="00040CBD" w:rsidP="00BF23F8">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8774C" w:rsidTr="00E977AB">
        <w:trPr>
          <w:cantSplit/>
          <w:trHeight w:val="20"/>
        </w:trPr>
        <w:tc>
          <w:tcPr>
            <w:tcW w:w="6946" w:type="dxa"/>
            <w:tcBorders>
              <w:top w:val="nil"/>
              <w:left w:val="single" w:sz="8" w:space="0" w:color="000000"/>
              <w:bottom w:val="single" w:sz="4" w:space="0" w:color="auto"/>
              <w:right w:val="nil"/>
            </w:tcBorders>
            <w:vAlign w:val="center"/>
            <w:hideMark/>
          </w:tcPr>
          <w:p w:rsidR="0018774C" w:rsidRDefault="00040CBD">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10</w:t>
            </w:r>
            <w:r w:rsidR="0018774C">
              <w:rPr>
                <w:rFonts w:ascii="PT Astra Serif" w:hAnsi="PT Astra Serif"/>
                <w:color w:val="000000"/>
                <w:lang w:eastAsia="ar-SA"/>
              </w:rPr>
              <w:t>. Объем предоставленных документов и сведений для участия в аукционе</w:t>
            </w:r>
          </w:p>
        </w:tc>
        <w:tc>
          <w:tcPr>
            <w:tcW w:w="3832" w:type="dxa"/>
            <w:tcBorders>
              <w:top w:val="nil"/>
              <w:left w:val="single" w:sz="8" w:space="0" w:color="000000"/>
              <w:bottom w:val="single" w:sz="4" w:space="0" w:color="auto"/>
              <w:right w:val="nil"/>
            </w:tcBorders>
            <w:vAlign w:val="center"/>
            <w:hideMark/>
          </w:tcPr>
          <w:p w:rsidR="0018774C" w:rsidRDefault="0018774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18774C" w:rsidRDefault="0018774C">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39" w:type="dxa"/>
            <w:tcBorders>
              <w:top w:val="single" w:sz="4" w:space="0" w:color="auto"/>
              <w:left w:val="single" w:sz="8" w:space="0" w:color="000000"/>
              <w:bottom w:val="single" w:sz="4" w:space="0" w:color="auto"/>
              <w:right w:val="single" w:sz="4" w:space="0" w:color="auto"/>
            </w:tcBorders>
            <w:vAlign w:val="center"/>
            <w:hideMark/>
          </w:tcPr>
          <w:p w:rsidR="0018774C" w:rsidRDefault="0018774C">
            <w:pPr>
              <w:jc w:val="center"/>
              <w:rPr>
                <w:rFonts w:ascii="PT Astra Serif" w:hAnsi="PT Astra Serif"/>
              </w:rPr>
            </w:pPr>
            <w:r>
              <w:rPr>
                <w:rFonts w:ascii="PT Astra Serif" w:hAnsi="PT Astra Serif"/>
                <w:color w:val="000000"/>
                <w:lang w:eastAsia="ar-SA"/>
              </w:rPr>
              <w:t>Предоставлено в полном объеме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18774C" w:rsidRDefault="00040CBD" w:rsidP="00040CBD">
            <w:pPr>
              <w:jc w:val="center"/>
              <w:rPr>
                <w:rFonts w:ascii="PT Astra Serif" w:hAnsi="PT Astra Serif"/>
              </w:rPr>
            </w:pPr>
            <w:r>
              <w:rPr>
                <w:rFonts w:ascii="PT Astra Serif" w:hAnsi="PT Astra Serif"/>
                <w:color w:val="000000"/>
                <w:lang w:eastAsia="ar-SA"/>
              </w:rPr>
              <w:t xml:space="preserve">Предоставлено </w:t>
            </w:r>
            <w:r w:rsidR="0018774C">
              <w:rPr>
                <w:rFonts w:ascii="PT Astra Serif" w:hAnsi="PT Astra Serif"/>
                <w:color w:val="000000"/>
                <w:lang w:eastAsia="ar-SA"/>
              </w:rPr>
              <w:t xml:space="preserve"> в полном объеме </w:t>
            </w:r>
          </w:p>
        </w:tc>
      </w:tr>
      <w:tr w:rsidR="0018774C" w:rsidTr="0018774C">
        <w:trPr>
          <w:cantSplit/>
          <w:trHeight w:val="20"/>
        </w:trPr>
        <w:tc>
          <w:tcPr>
            <w:tcW w:w="16020" w:type="dxa"/>
            <w:gridSpan w:val="5"/>
            <w:tcBorders>
              <w:top w:val="nil"/>
              <w:left w:val="single" w:sz="8" w:space="0" w:color="000000"/>
              <w:bottom w:val="single" w:sz="4" w:space="0" w:color="auto"/>
              <w:right w:val="single" w:sz="4" w:space="0" w:color="auto"/>
            </w:tcBorders>
            <w:vAlign w:val="center"/>
            <w:hideMark/>
          </w:tcPr>
          <w:p w:rsidR="0018774C" w:rsidRDefault="0018774C">
            <w:pPr>
              <w:rPr>
                <w:rFonts w:ascii="PT Astra Serif" w:hAnsi="PT Astra Serif"/>
                <w:color w:val="000000"/>
                <w:lang w:eastAsia="ar-SA"/>
              </w:rPr>
            </w:pPr>
            <w:r>
              <w:rPr>
                <w:rFonts w:ascii="PT Astra Serif" w:hAnsi="PT Astra Serif"/>
                <w:color w:val="000000"/>
                <w:lang w:eastAsia="ar-SA"/>
              </w:rPr>
              <w:t>11. Начальная (максимальная) цена контракта 148 650 (Сто сорок восемь тысяч шестьсот пятьдесят) рублей 00 копеек</w:t>
            </w:r>
          </w:p>
        </w:tc>
      </w:tr>
      <w:tr w:rsidR="0018774C" w:rsidTr="0018774C">
        <w:trPr>
          <w:cantSplit/>
          <w:trHeight w:val="244"/>
        </w:trPr>
        <w:tc>
          <w:tcPr>
            <w:tcW w:w="10778" w:type="dxa"/>
            <w:gridSpan w:val="2"/>
            <w:tcBorders>
              <w:top w:val="single" w:sz="4" w:space="0" w:color="auto"/>
              <w:left w:val="single" w:sz="4" w:space="0" w:color="auto"/>
              <w:bottom w:val="single" w:sz="4" w:space="0" w:color="auto"/>
              <w:right w:val="single" w:sz="4" w:space="0" w:color="auto"/>
            </w:tcBorders>
            <w:vAlign w:val="center"/>
            <w:hideMark/>
          </w:tcPr>
          <w:p w:rsidR="0018774C" w:rsidRDefault="0018774C" w:rsidP="00040CBD">
            <w:pPr>
              <w:widowControl/>
              <w:suppressAutoHyphens/>
              <w:snapToGrid w:val="0"/>
              <w:ind w:left="105" w:right="120"/>
              <w:rPr>
                <w:rFonts w:ascii="PT Astra Serif" w:hAnsi="PT Astra Serif"/>
                <w:lang w:eastAsia="ar-SA"/>
              </w:rPr>
            </w:pPr>
            <w:r>
              <w:rPr>
                <w:rFonts w:ascii="PT Astra Serif" w:hAnsi="PT Astra Serif"/>
                <w:lang w:eastAsia="ar-SA"/>
              </w:rPr>
              <w:t>1</w:t>
            </w:r>
            <w:r w:rsidR="00040CBD">
              <w:rPr>
                <w:rFonts w:ascii="PT Astra Serif" w:hAnsi="PT Astra Serif"/>
                <w:lang w:eastAsia="ar-SA"/>
              </w:rPr>
              <w:t>2</w:t>
            </w:r>
            <w:r>
              <w:rPr>
                <w:rFonts w:ascii="PT Astra Serif" w:hAnsi="PT Astra Serif"/>
                <w:lang w:eastAsia="ar-SA"/>
              </w:rPr>
              <w:t>. Цена, предложенная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46 824,75</w:t>
            </w:r>
          </w:p>
        </w:tc>
        <w:tc>
          <w:tcPr>
            <w:tcW w:w="1839" w:type="dxa"/>
            <w:tcBorders>
              <w:top w:val="single" w:sz="4" w:space="0" w:color="auto"/>
              <w:left w:val="single" w:sz="4" w:space="0" w:color="auto"/>
              <w:bottom w:val="single" w:sz="4" w:space="0" w:color="auto"/>
              <w:right w:val="single" w:sz="4" w:space="0" w:color="auto"/>
            </w:tcBorders>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47 568,00</w:t>
            </w:r>
          </w:p>
        </w:tc>
        <w:tc>
          <w:tcPr>
            <w:tcW w:w="1701" w:type="dxa"/>
            <w:tcBorders>
              <w:top w:val="single" w:sz="4" w:space="0" w:color="auto"/>
              <w:left w:val="single" w:sz="4" w:space="0" w:color="auto"/>
              <w:bottom w:val="single" w:sz="4" w:space="0" w:color="auto"/>
              <w:right w:val="single" w:sz="4" w:space="0" w:color="auto"/>
            </w:tcBorders>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66 000,00</w:t>
            </w:r>
          </w:p>
        </w:tc>
      </w:tr>
      <w:tr w:rsidR="0018774C" w:rsidTr="0018774C">
        <w:trPr>
          <w:cantSplit/>
          <w:trHeight w:val="244"/>
        </w:trPr>
        <w:tc>
          <w:tcPr>
            <w:tcW w:w="10778" w:type="dxa"/>
            <w:gridSpan w:val="2"/>
            <w:tcBorders>
              <w:top w:val="single" w:sz="4" w:space="0" w:color="auto"/>
              <w:left w:val="single" w:sz="4" w:space="0" w:color="auto"/>
              <w:bottom w:val="single" w:sz="4" w:space="0" w:color="auto"/>
              <w:right w:val="single" w:sz="4" w:space="0" w:color="auto"/>
            </w:tcBorders>
            <w:vAlign w:val="center"/>
            <w:hideMark/>
          </w:tcPr>
          <w:p w:rsidR="0018774C" w:rsidRDefault="0018774C" w:rsidP="00040CBD">
            <w:pPr>
              <w:widowControl/>
              <w:suppressAutoHyphens/>
              <w:snapToGrid w:val="0"/>
              <w:ind w:left="105" w:right="120"/>
              <w:rPr>
                <w:rFonts w:ascii="PT Astra Serif" w:hAnsi="PT Astra Serif"/>
                <w:lang w:eastAsia="ar-SA"/>
              </w:rPr>
            </w:pPr>
            <w:r>
              <w:rPr>
                <w:rFonts w:ascii="PT Astra Serif" w:hAnsi="PT Astra Serif"/>
                <w:lang w:eastAsia="ar-SA"/>
              </w:rPr>
              <w:t>1</w:t>
            </w:r>
            <w:r w:rsidR="00040CBD">
              <w:rPr>
                <w:rFonts w:ascii="PT Astra Serif" w:hAnsi="PT Astra Serif"/>
                <w:lang w:eastAsia="ar-SA"/>
              </w:rPr>
              <w:t>3</w:t>
            </w:r>
            <w:r>
              <w:rPr>
                <w:rFonts w:ascii="PT Astra Serif" w:hAnsi="PT Astra Serif"/>
                <w:lang w:eastAsia="ar-SA"/>
              </w:rPr>
              <w:t>.Номер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839" w:type="dxa"/>
            <w:tcBorders>
              <w:top w:val="single" w:sz="4" w:space="0" w:color="auto"/>
              <w:left w:val="single" w:sz="4" w:space="0" w:color="auto"/>
              <w:bottom w:val="single" w:sz="4" w:space="0" w:color="auto"/>
              <w:right w:val="single" w:sz="4" w:space="0" w:color="auto"/>
            </w:tcBorders>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rsidR="0018774C" w:rsidRDefault="0018774C">
            <w:pPr>
              <w:widowControl/>
              <w:suppressAutoHyphens/>
              <w:snapToGrid w:val="0"/>
              <w:ind w:left="105" w:right="120"/>
              <w:jc w:val="center"/>
              <w:rPr>
                <w:rFonts w:ascii="PT Astra Serif" w:hAnsi="PT Astra Serif"/>
                <w:lang w:eastAsia="ar-SA"/>
              </w:rPr>
            </w:pPr>
            <w:r>
              <w:rPr>
                <w:rFonts w:ascii="PT Astra Serif" w:hAnsi="PT Astra Serif"/>
                <w:lang w:eastAsia="ar-SA"/>
              </w:rPr>
              <w:t>3</w:t>
            </w:r>
          </w:p>
        </w:tc>
      </w:tr>
    </w:tbl>
    <w:p w:rsidR="0018774C" w:rsidRDefault="0018774C" w:rsidP="00790689">
      <w:pPr>
        <w:snapToGrid w:val="0"/>
        <w:ind w:right="120"/>
        <w:sectPr w:rsidR="0018774C" w:rsidSect="00040CBD">
          <w:pgSz w:w="16838" w:h="11906" w:orient="landscape"/>
          <w:pgMar w:top="567" w:right="284" w:bottom="0" w:left="284" w:header="709" w:footer="709" w:gutter="0"/>
          <w:cols w:space="708"/>
          <w:docGrid w:linePitch="360"/>
        </w:sectPr>
      </w:pPr>
    </w:p>
    <w:p w:rsidR="00790689" w:rsidRDefault="00790689" w:rsidP="00790689">
      <w:pPr>
        <w:snapToGrid w:val="0"/>
        <w:ind w:right="120"/>
      </w:pPr>
    </w:p>
    <w:p w:rsidR="00327D89" w:rsidRDefault="00327D89">
      <w:pPr>
        <w:sectPr w:rsidR="00327D89" w:rsidSect="00DA22F9">
          <w:pgSz w:w="11906" w:h="16838"/>
          <w:pgMar w:top="284" w:right="850" w:bottom="284"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384A38" w:rsidRDefault="00384A38" w:rsidP="00384A38">
      <w:pPr>
        <w:rPr>
          <w:b/>
          <w:color w:val="FF0000"/>
          <w:sz w:val="16"/>
          <w:szCs w:val="16"/>
        </w:rPr>
      </w:pPr>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40CBD"/>
    <w:rsid w:val="000D24AE"/>
    <w:rsid w:val="001223DD"/>
    <w:rsid w:val="001741B5"/>
    <w:rsid w:val="0018774C"/>
    <w:rsid w:val="0019546A"/>
    <w:rsid w:val="001C76DC"/>
    <w:rsid w:val="001F2ECB"/>
    <w:rsid w:val="00292A84"/>
    <w:rsid w:val="002B04BA"/>
    <w:rsid w:val="002D7014"/>
    <w:rsid w:val="00327D89"/>
    <w:rsid w:val="00384A38"/>
    <w:rsid w:val="00462B87"/>
    <w:rsid w:val="004837C0"/>
    <w:rsid w:val="004A1B4D"/>
    <w:rsid w:val="004B2627"/>
    <w:rsid w:val="005A602B"/>
    <w:rsid w:val="005B061A"/>
    <w:rsid w:val="005B1FC5"/>
    <w:rsid w:val="005D3B1E"/>
    <w:rsid w:val="00616842"/>
    <w:rsid w:val="006315C1"/>
    <w:rsid w:val="006677A6"/>
    <w:rsid w:val="00683191"/>
    <w:rsid w:val="006C21FB"/>
    <w:rsid w:val="006C6E77"/>
    <w:rsid w:val="006D6C9E"/>
    <w:rsid w:val="006F7B54"/>
    <w:rsid w:val="00782AF1"/>
    <w:rsid w:val="00790689"/>
    <w:rsid w:val="00792625"/>
    <w:rsid w:val="007E1C20"/>
    <w:rsid w:val="008D0A08"/>
    <w:rsid w:val="00923C47"/>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97106"/>
    <w:rsid w:val="00D64391"/>
    <w:rsid w:val="00D94487"/>
    <w:rsid w:val="00DA22F9"/>
    <w:rsid w:val="00E500FF"/>
    <w:rsid w:val="00E56D70"/>
    <w:rsid w:val="00E977AB"/>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442262350">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2358</Words>
  <Characters>13446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2021-02-10T11:08:00Z</cp:lastPrinted>
  <dcterms:created xsi:type="dcterms:W3CDTF">2020-12-22T07:12:00Z</dcterms:created>
  <dcterms:modified xsi:type="dcterms:W3CDTF">2021-02-10T11:21:00Z</dcterms:modified>
</cp:coreProperties>
</file>