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5A0" w:rsidRDefault="00E145A0" w:rsidP="00E145A0">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E145A0" w:rsidRDefault="00E145A0" w:rsidP="00E145A0">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E145A0" w:rsidRDefault="00E145A0" w:rsidP="00E145A0">
      <w:pPr>
        <w:jc w:val="center"/>
        <w:rPr>
          <w:b/>
          <w:bCs/>
          <w:sz w:val="24"/>
          <w:szCs w:val="24"/>
        </w:rPr>
      </w:pPr>
      <w:r>
        <w:rPr>
          <w:b/>
          <w:bCs/>
          <w:sz w:val="24"/>
          <w:szCs w:val="24"/>
        </w:rPr>
        <w:t>ПРОТОКОЛ</w:t>
      </w:r>
    </w:p>
    <w:p w:rsidR="00E145A0" w:rsidRDefault="00E145A0" w:rsidP="00E145A0">
      <w:pPr>
        <w:jc w:val="center"/>
        <w:rPr>
          <w:b/>
          <w:sz w:val="24"/>
          <w:szCs w:val="24"/>
        </w:rPr>
      </w:pPr>
      <w:r>
        <w:rPr>
          <w:b/>
          <w:sz w:val="24"/>
          <w:szCs w:val="24"/>
        </w:rPr>
        <w:t xml:space="preserve">рассмотрения </w:t>
      </w:r>
      <w:r w:rsidR="009C1FFD">
        <w:rPr>
          <w:b/>
          <w:sz w:val="24"/>
          <w:szCs w:val="24"/>
        </w:rPr>
        <w:t xml:space="preserve">единственной заявки  </w:t>
      </w:r>
      <w:r>
        <w:rPr>
          <w:b/>
          <w:sz w:val="24"/>
          <w:szCs w:val="24"/>
        </w:rPr>
        <w:t>на участие в аукционе в электронной форме</w:t>
      </w:r>
    </w:p>
    <w:p w:rsidR="00E145A0" w:rsidRDefault="00E145A0" w:rsidP="00E145A0">
      <w:pPr>
        <w:ind w:left="-993"/>
        <w:jc w:val="both"/>
        <w:rPr>
          <w:sz w:val="24"/>
        </w:rPr>
      </w:pPr>
    </w:p>
    <w:p w:rsidR="00E145A0" w:rsidRDefault="00E145A0" w:rsidP="00E145A0">
      <w:pPr>
        <w:jc w:val="both"/>
        <w:rPr>
          <w:rFonts w:ascii="PT Astra Serif" w:hAnsi="PT Astra Serif"/>
          <w:sz w:val="24"/>
        </w:rPr>
      </w:pPr>
      <w:r>
        <w:rPr>
          <w:rFonts w:ascii="PT Astra Serif" w:hAnsi="PT Astra Serif"/>
          <w:sz w:val="24"/>
        </w:rPr>
        <w:t>«16» мая 2019 г.                                                                                               № 0187300005819000104-1</w:t>
      </w:r>
    </w:p>
    <w:p w:rsidR="00E145A0" w:rsidRDefault="00E145A0" w:rsidP="00E145A0">
      <w:pPr>
        <w:jc w:val="both"/>
        <w:rPr>
          <w:rFonts w:ascii="PT Astra Serif" w:hAnsi="PT Astra Serif"/>
          <w:sz w:val="24"/>
        </w:rPr>
      </w:pPr>
    </w:p>
    <w:p w:rsidR="00E145A0" w:rsidRPr="00956328" w:rsidRDefault="00E145A0" w:rsidP="00E145A0">
      <w:pPr>
        <w:pStyle w:val="a7"/>
        <w:tabs>
          <w:tab w:val="left" w:pos="-567"/>
          <w:tab w:val="left" w:pos="0"/>
          <w:tab w:val="left" w:pos="142"/>
        </w:tabs>
        <w:ind w:left="0" w:right="142"/>
        <w:contextualSpacing/>
        <w:jc w:val="both"/>
        <w:rPr>
          <w:rFonts w:ascii="PT Astra Serif" w:hAnsi="PT Astra Serif"/>
        </w:rPr>
      </w:pPr>
      <w:r w:rsidRPr="00956328">
        <w:rPr>
          <w:rFonts w:ascii="PT Astra Serif" w:hAnsi="PT Astra Serif"/>
        </w:rPr>
        <w:t xml:space="preserve">ПРИСУТСТВОВАЛИ: </w:t>
      </w:r>
    </w:p>
    <w:p w:rsidR="00E145A0" w:rsidRPr="00956328" w:rsidRDefault="00E145A0" w:rsidP="00E145A0">
      <w:pPr>
        <w:pStyle w:val="a7"/>
        <w:tabs>
          <w:tab w:val="left" w:pos="-567"/>
          <w:tab w:val="left" w:pos="0"/>
          <w:tab w:val="left" w:pos="142"/>
        </w:tabs>
        <w:ind w:left="0" w:right="142"/>
        <w:contextualSpacing/>
        <w:jc w:val="both"/>
        <w:rPr>
          <w:rFonts w:ascii="PT Astra Serif" w:hAnsi="PT Astra Serif"/>
        </w:rPr>
      </w:pPr>
      <w:r w:rsidRPr="00956328">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956328">
        <w:rPr>
          <w:rFonts w:ascii="PT Astra Serif" w:hAnsi="PT Astra Serif"/>
        </w:rPr>
        <w:t>Югорска</w:t>
      </w:r>
      <w:proofErr w:type="spellEnd"/>
      <w:r w:rsidRPr="00956328">
        <w:rPr>
          <w:rFonts w:ascii="PT Astra Serif" w:hAnsi="PT Astra Serif"/>
        </w:rPr>
        <w:t xml:space="preserve"> (далее - комиссия) в следующем  составе:</w:t>
      </w:r>
    </w:p>
    <w:p w:rsidR="00E145A0" w:rsidRPr="00956328" w:rsidRDefault="00E145A0" w:rsidP="00E145A0">
      <w:pPr>
        <w:pStyle w:val="a7"/>
        <w:numPr>
          <w:ilvl w:val="0"/>
          <w:numId w:val="1"/>
        </w:numPr>
        <w:tabs>
          <w:tab w:val="left" w:pos="-567"/>
          <w:tab w:val="left" w:pos="0"/>
          <w:tab w:val="left" w:pos="142"/>
        </w:tabs>
        <w:ind w:left="0" w:right="142" w:firstLine="0"/>
        <w:contextualSpacing/>
        <w:jc w:val="both"/>
        <w:rPr>
          <w:rFonts w:ascii="PT Astra Serif" w:hAnsi="PT Astra Serif"/>
        </w:rPr>
      </w:pPr>
      <w:r w:rsidRPr="00956328">
        <w:rPr>
          <w:rFonts w:ascii="PT Astra Serif" w:hAnsi="PT Astra Serif"/>
        </w:rPr>
        <w:t xml:space="preserve">В.К. </w:t>
      </w:r>
      <w:proofErr w:type="spellStart"/>
      <w:r w:rsidRPr="00956328">
        <w:rPr>
          <w:rFonts w:ascii="PT Astra Serif" w:hAnsi="PT Astra Serif"/>
        </w:rPr>
        <w:t>Бандурин</w:t>
      </w:r>
      <w:proofErr w:type="spellEnd"/>
      <w:r w:rsidRPr="00956328">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956328">
        <w:rPr>
          <w:rFonts w:ascii="PT Astra Serif" w:hAnsi="PT Astra Serif"/>
        </w:rPr>
        <w:t>жилищно</w:t>
      </w:r>
      <w:proofErr w:type="spellEnd"/>
      <w:r w:rsidRPr="00956328">
        <w:rPr>
          <w:rFonts w:ascii="PT Astra Serif" w:hAnsi="PT Astra Serif"/>
        </w:rPr>
        <w:t xml:space="preserve"> - коммунального и строительного комплекса администрации города </w:t>
      </w:r>
      <w:proofErr w:type="spellStart"/>
      <w:r w:rsidRPr="00956328">
        <w:rPr>
          <w:rFonts w:ascii="PT Astra Serif" w:hAnsi="PT Astra Serif"/>
        </w:rPr>
        <w:t>Югорска</w:t>
      </w:r>
      <w:proofErr w:type="spellEnd"/>
      <w:r w:rsidRPr="00956328">
        <w:rPr>
          <w:rFonts w:ascii="PT Astra Serif" w:hAnsi="PT Astra Serif"/>
        </w:rPr>
        <w:t>;</w:t>
      </w:r>
    </w:p>
    <w:p w:rsidR="00E145A0" w:rsidRPr="00956328" w:rsidRDefault="00E145A0" w:rsidP="00E145A0">
      <w:pPr>
        <w:pStyle w:val="a7"/>
        <w:tabs>
          <w:tab w:val="left" w:pos="-567"/>
          <w:tab w:val="left" w:pos="0"/>
          <w:tab w:val="left" w:pos="142"/>
        </w:tabs>
        <w:ind w:left="0" w:right="142"/>
        <w:contextualSpacing/>
        <w:jc w:val="both"/>
        <w:rPr>
          <w:rFonts w:ascii="PT Astra Serif" w:hAnsi="PT Astra Serif"/>
        </w:rPr>
      </w:pPr>
      <w:r w:rsidRPr="00956328">
        <w:rPr>
          <w:rFonts w:ascii="PT Astra Serif" w:hAnsi="PT Astra Serif"/>
        </w:rPr>
        <w:t>Члены комиссии:</w:t>
      </w:r>
    </w:p>
    <w:p w:rsidR="00E145A0" w:rsidRPr="00956328" w:rsidRDefault="00E145A0" w:rsidP="00E145A0">
      <w:pPr>
        <w:pStyle w:val="a7"/>
        <w:numPr>
          <w:ilvl w:val="0"/>
          <w:numId w:val="1"/>
        </w:numPr>
        <w:tabs>
          <w:tab w:val="left" w:pos="-567"/>
          <w:tab w:val="left" w:pos="0"/>
          <w:tab w:val="left" w:pos="142"/>
        </w:tabs>
        <w:ind w:left="0" w:right="142" w:firstLine="0"/>
        <w:contextualSpacing/>
        <w:jc w:val="both"/>
        <w:rPr>
          <w:rFonts w:ascii="PT Astra Serif" w:hAnsi="PT Astra Serif"/>
        </w:rPr>
      </w:pPr>
      <w:r w:rsidRPr="00956328">
        <w:rPr>
          <w:rFonts w:ascii="PT Astra Serif" w:hAnsi="PT Astra Serif"/>
        </w:rPr>
        <w:t xml:space="preserve">В.А. </w:t>
      </w:r>
      <w:proofErr w:type="spellStart"/>
      <w:r w:rsidRPr="00956328">
        <w:rPr>
          <w:rFonts w:ascii="PT Astra Serif" w:hAnsi="PT Astra Serif"/>
        </w:rPr>
        <w:t>Климин</w:t>
      </w:r>
      <w:proofErr w:type="spellEnd"/>
      <w:r w:rsidRPr="00956328">
        <w:rPr>
          <w:rFonts w:ascii="PT Astra Serif" w:hAnsi="PT Astra Serif"/>
        </w:rPr>
        <w:t xml:space="preserve"> – председатель Думы города </w:t>
      </w:r>
      <w:proofErr w:type="spellStart"/>
      <w:r w:rsidRPr="00956328">
        <w:rPr>
          <w:rFonts w:ascii="PT Astra Serif" w:hAnsi="PT Astra Serif"/>
        </w:rPr>
        <w:t>Югорска</w:t>
      </w:r>
      <w:proofErr w:type="spellEnd"/>
      <w:r w:rsidRPr="00956328">
        <w:rPr>
          <w:rFonts w:ascii="PT Astra Serif" w:hAnsi="PT Astra Serif"/>
        </w:rPr>
        <w:t>;</w:t>
      </w:r>
    </w:p>
    <w:p w:rsidR="00E145A0" w:rsidRPr="00956328" w:rsidRDefault="00E145A0" w:rsidP="00E145A0">
      <w:pPr>
        <w:pStyle w:val="a7"/>
        <w:numPr>
          <w:ilvl w:val="0"/>
          <w:numId w:val="1"/>
        </w:numPr>
        <w:tabs>
          <w:tab w:val="left" w:pos="-567"/>
          <w:tab w:val="left" w:pos="0"/>
          <w:tab w:val="left" w:pos="142"/>
        </w:tabs>
        <w:ind w:left="0" w:right="142" w:firstLine="0"/>
        <w:contextualSpacing/>
        <w:jc w:val="both"/>
        <w:rPr>
          <w:rFonts w:ascii="PT Astra Serif" w:hAnsi="PT Astra Serif"/>
        </w:rPr>
      </w:pPr>
      <w:r w:rsidRPr="00956328">
        <w:rPr>
          <w:rFonts w:ascii="PT Astra Serif" w:hAnsi="PT Astra Serif"/>
        </w:rPr>
        <w:t>Н.А. Морозова – советник руководителя;</w:t>
      </w:r>
    </w:p>
    <w:p w:rsidR="00E145A0" w:rsidRPr="00956328" w:rsidRDefault="00E145A0" w:rsidP="00E145A0">
      <w:pPr>
        <w:pStyle w:val="a7"/>
        <w:numPr>
          <w:ilvl w:val="0"/>
          <w:numId w:val="1"/>
        </w:numPr>
        <w:tabs>
          <w:tab w:val="left" w:pos="-567"/>
          <w:tab w:val="left" w:pos="0"/>
          <w:tab w:val="left" w:pos="142"/>
        </w:tabs>
        <w:ind w:left="0" w:right="142" w:firstLine="0"/>
        <w:contextualSpacing/>
        <w:jc w:val="both"/>
        <w:rPr>
          <w:rFonts w:ascii="PT Astra Serif" w:hAnsi="PT Astra Serif"/>
        </w:rPr>
      </w:pPr>
      <w:r w:rsidRPr="00956328">
        <w:rPr>
          <w:rFonts w:ascii="PT Astra Serif" w:hAnsi="PT Astra Serif"/>
        </w:rPr>
        <w:t xml:space="preserve">Т.И. </w:t>
      </w:r>
      <w:proofErr w:type="spellStart"/>
      <w:r w:rsidRPr="00956328">
        <w:rPr>
          <w:rFonts w:ascii="PT Astra Serif" w:hAnsi="PT Astra Serif"/>
        </w:rPr>
        <w:t>Долгодворова</w:t>
      </w:r>
      <w:proofErr w:type="spellEnd"/>
      <w:r w:rsidRPr="00956328">
        <w:rPr>
          <w:rFonts w:ascii="PT Astra Serif" w:hAnsi="PT Astra Serif"/>
        </w:rPr>
        <w:t xml:space="preserve"> – заместитель главы города </w:t>
      </w:r>
      <w:proofErr w:type="spellStart"/>
      <w:r w:rsidRPr="00956328">
        <w:rPr>
          <w:rFonts w:ascii="PT Astra Serif" w:hAnsi="PT Astra Serif"/>
        </w:rPr>
        <w:t>Югорска</w:t>
      </w:r>
      <w:proofErr w:type="spellEnd"/>
      <w:r w:rsidRPr="00956328">
        <w:rPr>
          <w:rFonts w:ascii="PT Astra Serif" w:hAnsi="PT Astra Serif"/>
        </w:rPr>
        <w:t>;</w:t>
      </w:r>
    </w:p>
    <w:p w:rsidR="00E145A0" w:rsidRPr="00956328" w:rsidRDefault="00E145A0" w:rsidP="00E145A0">
      <w:pPr>
        <w:pStyle w:val="a7"/>
        <w:numPr>
          <w:ilvl w:val="0"/>
          <w:numId w:val="1"/>
        </w:numPr>
        <w:tabs>
          <w:tab w:val="left" w:pos="-567"/>
          <w:tab w:val="left" w:pos="0"/>
          <w:tab w:val="left" w:pos="142"/>
        </w:tabs>
        <w:ind w:left="0" w:right="142" w:firstLine="0"/>
        <w:contextualSpacing/>
        <w:jc w:val="both"/>
        <w:rPr>
          <w:rFonts w:ascii="PT Astra Serif" w:hAnsi="PT Astra Serif"/>
        </w:rPr>
      </w:pPr>
      <w:r w:rsidRPr="00956328">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56328">
        <w:rPr>
          <w:rFonts w:ascii="PT Astra Serif" w:hAnsi="PT Astra Serif"/>
        </w:rPr>
        <w:t>Югорска</w:t>
      </w:r>
      <w:proofErr w:type="spellEnd"/>
      <w:r w:rsidRPr="00956328">
        <w:rPr>
          <w:rFonts w:ascii="PT Astra Serif" w:hAnsi="PT Astra Serif"/>
        </w:rPr>
        <w:t>;</w:t>
      </w:r>
    </w:p>
    <w:p w:rsidR="00E145A0" w:rsidRPr="00956328" w:rsidRDefault="00E145A0" w:rsidP="00E145A0">
      <w:pPr>
        <w:pStyle w:val="a7"/>
        <w:numPr>
          <w:ilvl w:val="0"/>
          <w:numId w:val="1"/>
        </w:numPr>
        <w:tabs>
          <w:tab w:val="left" w:pos="-567"/>
          <w:tab w:val="left" w:pos="0"/>
          <w:tab w:val="left" w:pos="142"/>
        </w:tabs>
        <w:ind w:left="0" w:right="142" w:firstLine="0"/>
        <w:contextualSpacing/>
        <w:jc w:val="both"/>
        <w:rPr>
          <w:rFonts w:ascii="PT Astra Serif" w:hAnsi="PT Astra Serif"/>
        </w:rPr>
      </w:pPr>
      <w:r w:rsidRPr="00956328">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56328">
        <w:rPr>
          <w:rFonts w:ascii="PT Astra Serif" w:hAnsi="PT Astra Serif"/>
        </w:rPr>
        <w:t>Югорска</w:t>
      </w:r>
      <w:proofErr w:type="spellEnd"/>
    </w:p>
    <w:p w:rsidR="00E145A0" w:rsidRPr="00956328" w:rsidRDefault="00E145A0" w:rsidP="00E145A0">
      <w:pPr>
        <w:pStyle w:val="a7"/>
        <w:tabs>
          <w:tab w:val="left" w:pos="0"/>
        </w:tabs>
        <w:autoSpaceDE w:val="0"/>
        <w:autoSpaceDN w:val="0"/>
        <w:adjustRightInd w:val="0"/>
        <w:ind w:left="0" w:right="142"/>
        <w:jc w:val="both"/>
        <w:rPr>
          <w:rFonts w:ascii="PT Astra Serif" w:hAnsi="PT Astra Serif"/>
        </w:rPr>
      </w:pPr>
      <w:r w:rsidRPr="00956328">
        <w:rPr>
          <w:rFonts w:ascii="PT Astra Serif" w:hAnsi="PT Astra Serif"/>
        </w:rPr>
        <w:t>Всего присутствовали 6 членов комиссии из 8</w:t>
      </w:r>
      <w:r w:rsidRPr="00956328">
        <w:rPr>
          <w:rFonts w:ascii="PT Astra Serif" w:hAnsi="PT Astra Serif"/>
          <w:noProof/>
        </w:rPr>
        <w:t>.</w:t>
      </w:r>
    </w:p>
    <w:p w:rsidR="00E145A0" w:rsidRDefault="00E145A0" w:rsidP="00E145A0">
      <w:pPr>
        <w:keepNext/>
        <w:keepLines/>
        <w:suppressLineNumbers/>
        <w:tabs>
          <w:tab w:val="num" w:pos="0"/>
        </w:tabs>
        <w:suppressAutoHyphens/>
        <w:jc w:val="both"/>
        <w:rPr>
          <w:rFonts w:ascii="PT Astra Serif" w:hAnsi="PT Astra Serif"/>
          <w:sz w:val="24"/>
          <w:szCs w:val="24"/>
        </w:rPr>
      </w:pPr>
      <w:r w:rsidRPr="00956328">
        <w:rPr>
          <w:rFonts w:ascii="PT Astra Serif" w:hAnsi="PT Astra Serif"/>
          <w:sz w:val="24"/>
          <w:szCs w:val="24"/>
        </w:rPr>
        <w:t xml:space="preserve">Представитель заказчика: </w:t>
      </w:r>
      <w:proofErr w:type="spellStart"/>
      <w:r w:rsidRPr="00956328">
        <w:rPr>
          <w:rFonts w:ascii="PT Astra Serif" w:hAnsi="PT Astra Serif"/>
          <w:sz w:val="24"/>
          <w:szCs w:val="24"/>
        </w:rPr>
        <w:t>Дергилев</w:t>
      </w:r>
      <w:proofErr w:type="spellEnd"/>
      <w:r w:rsidRPr="00956328">
        <w:rPr>
          <w:rFonts w:ascii="PT Astra Serif" w:hAnsi="PT Astra Serif"/>
          <w:sz w:val="24"/>
          <w:szCs w:val="24"/>
        </w:rPr>
        <w:t xml:space="preserve"> Олег Владимирович, заместитель </w:t>
      </w:r>
      <w:proofErr w:type="gramStart"/>
      <w:r w:rsidRPr="00956328">
        <w:rPr>
          <w:rFonts w:ascii="PT Astra Serif" w:hAnsi="PT Astra Serif"/>
          <w:sz w:val="24"/>
          <w:szCs w:val="24"/>
        </w:rPr>
        <w:t>начальника отдела</w:t>
      </w:r>
      <w:r w:rsidRPr="00E145A0">
        <w:rPr>
          <w:rFonts w:ascii="PT Astra Serif" w:hAnsi="PT Astra Serif"/>
          <w:sz w:val="24"/>
          <w:szCs w:val="24"/>
        </w:rPr>
        <w:t xml:space="preserve"> информационных технологий администрации города </w:t>
      </w:r>
      <w:proofErr w:type="spellStart"/>
      <w:r w:rsidRPr="00E145A0">
        <w:rPr>
          <w:rFonts w:ascii="PT Astra Serif" w:hAnsi="PT Astra Serif"/>
          <w:sz w:val="24"/>
          <w:szCs w:val="24"/>
        </w:rPr>
        <w:t>Югорска</w:t>
      </w:r>
      <w:proofErr w:type="spellEnd"/>
      <w:proofErr w:type="gramEnd"/>
      <w:r>
        <w:rPr>
          <w:rFonts w:ascii="PT Astra Serif" w:hAnsi="PT Astra Serif"/>
          <w:sz w:val="24"/>
          <w:szCs w:val="24"/>
        </w:rPr>
        <w:t>.</w:t>
      </w:r>
    </w:p>
    <w:p w:rsidR="00E145A0" w:rsidRPr="00E145A0" w:rsidRDefault="00E145A0" w:rsidP="00E145A0">
      <w:pPr>
        <w:autoSpaceDE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0187300005819000104 </w:t>
      </w:r>
      <w:r w:rsidRPr="00E145A0">
        <w:rPr>
          <w:rFonts w:ascii="PT Astra Serif" w:hAnsi="PT Astra Serif"/>
          <w:sz w:val="24"/>
          <w:szCs w:val="24"/>
        </w:rPr>
        <w:t xml:space="preserve">на право заключения муниципального </w:t>
      </w:r>
      <w:proofErr w:type="gramStart"/>
      <w:r w:rsidRPr="00E145A0">
        <w:rPr>
          <w:rFonts w:ascii="PT Astra Serif" w:hAnsi="PT Astra Serif"/>
          <w:sz w:val="24"/>
          <w:szCs w:val="24"/>
        </w:rPr>
        <w:t>контракта</w:t>
      </w:r>
      <w:proofErr w:type="gramEnd"/>
      <w:r w:rsidRPr="00E145A0">
        <w:rPr>
          <w:rFonts w:ascii="PT Astra Serif" w:hAnsi="PT Astra Serif"/>
          <w:sz w:val="24"/>
          <w:szCs w:val="24"/>
        </w:rPr>
        <w:t xml:space="preserve"> на оказание образовательных услуг по дополнительной профессиональной программе повышения квалификации.</w:t>
      </w:r>
    </w:p>
    <w:p w:rsidR="00E145A0" w:rsidRDefault="00E145A0" w:rsidP="00E145A0">
      <w:pPr>
        <w:autoSpaceDE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sidRPr="00E145A0">
          <w:t>http://zakupki.gov.ru/</w:t>
        </w:r>
      </w:hyperlink>
      <w:r>
        <w:rPr>
          <w:rFonts w:ascii="PT Astra Serif" w:hAnsi="PT Astra Serif"/>
          <w:sz w:val="24"/>
          <w:szCs w:val="24"/>
        </w:rPr>
        <w:t xml:space="preserve">, код аукциона 0187300005819000104. </w:t>
      </w:r>
    </w:p>
    <w:p w:rsidR="00E145A0" w:rsidRDefault="00E145A0" w:rsidP="00E145A0">
      <w:pPr>
        <w:rPr>
          <w:rFonts w:ascii="PT Astra Serif" w:hAnsi="PT Astra Serif"/>
          <w:sz w:val="24"/>
          <w:szCs w:val="24"/>
        </w:rPr>
      </w:pPr>
      <w:r>
        <w:rPr>
          <w:rFonts w:ascii="PT Astra Serif" w:hAnsi="PT Astra Serif"/>
          <w:sz w:val="24"/>
          <w:szCs w:val="24"/>
        </w:rPr>
        <w:t xml:space="preserve">Идентификационный код закупки: </w:t>
      </w:r>
      <w:r>
        <w:rPr>
          <w:rFonts w:ascii="PT Astra Serif" w:hAnsi="PT Astra Serif"/>
        </w:rPr>
        <w:t>1938622002368862201001007</w:t>
      </w:r>
      <w:r w:rsidRPr="00E145A0">
        <w:rPr>
          <w:rFonts w:ascii="PT Astra Serif" w:hAnsi="PT Astra Serif"/>
        </w:rPr>
        <w:t>7</w:t>
      </w:r>
      <w:r>
        <w:rPr>
          <w:rFonts w:ascii="PT Astra Serif" w:hAnsi="PT Astra Serif"/>
        </w:rPr>
        <w:t>001</w:t>
      </w:r>
      <w:r w:rsidRPr="00E145A0">
        <w:rPr>
          <w:rFonts w:ascii="PT Astra Serif" w:hAnsi="PT Astra Serif"/>
        </w:rPr>
        <w:t>8542</w:t>
      </w:r>
      <w:r>
        <w:rPr>
          <w:rFonts w:ascii="PT Astra Serif" w:hAnsi="PT Astra Serif"/>
        </w:rPr>
        <w:t>24</w:t>
      </w:r>
      <w:r w:rsidRPr="00E145A0">
        <w:rPr>
          <w:rFonts w:ascii="PT Astra Serif" w:hAnsi="PT Astra Serif"/>
        </w:rPr>
        <w:t>4</w:t>
      </w:r>
      <w:r>
        <w:rPr>
          <w:rFonts w:ascii="PT Astra Serif" w:hAnsi="PT Astra Serif"/>
          <w:sz w:val="24"/>
          <w:szCs w:val="24"/>
        </w:rPr>
        <w:t>.</w:t>
      </w:r>
    </w:p>
    <w:p w:rsidR="00E145A0" w:rsidRDefault="00E145A0" w:rsidP="00E145A0">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w:t>
      </w:r>
      <w:r>
        <w:rPr>
          <w:rFonts w:ascii="PT Astra Serif" w:hAnsi="PT Astra Serif"/>
          <w:u w:val="single"/>
        </w:rPr>
        <w:t xml:space="preserve">Администрация города </w:t>
      </w:r>
      <w:proofErr w:type="spellStart"/>
      <w:r>
        <w:rPr>
          <w:rFonts w:ascii="PT Astra Serif" w:hAnsi="PT Astra Serif"/>
          <w:u w:val="single"/>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Pr>
          <w:rFonts w:ascii="PT Astra Serif" w:hAnsi="PT Astra Serif"/>
          <w:u w:val="single"/>
        </w:rPr>
        <w:t>ул. 40 лет Победы, 11</w:t>
      </w:r>
      <w:r>
        <w:rPr>
          <w:rFonts w:ascii="PT Astra Serif" w:hAnsi="PT Astra Serif"/>
          <w:sz w:val="24"/>
          <w:szCs w:val="24"/>
        </w:rPr>
        <w:t>.</w:t>
      </w:r>
      <w:proofErr w:type="gramEnd"/>
    </w:p>
    <w:p w:rsidR="00E145A0" w:rsidRDefault="00E145A0" w:rsidP="00E145A0">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16 мая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E145A0" w:rsidRDefault="00E145A0" w:rsidP="00E145A0">
      <w:pPr>
        <w:jc w:val="both"/>
        <w:rPr>
          <w:rFonts w:ascii="PT Astra Serif" w:hAnsi="PT Astra Serif"/>
          <w:sz w:val="24"/>
          <w:szCs w:val="24"/>
        </w:rPr>
      </w:pPr>
      <w:r>
        <w:rPr>
          <w:rFonts w:ascii="PT Astra Serif" w:hAnsi="PT Astra Serif"/>
          <w:sz w:val="24"/>
          <w:szCs w:val="24"/>
        </w:rPr>
        <w:t>4. </w:t>
      </w:r>
      <w:proofErr w:type="gramStart"/>
      <w:r>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Pr>
          <w:rFonts w:ascii="PT Astra Serif" w:hAnsi="PT Astra Serif"/>
          <w:sz w:val="24"/>
          <w:szCs w:val="24"/>
        </w:rPr>
        <w:t xml:space="preserve"> была подана: 1 (одна) заявка на участие в аукционе (№220).</w:t>
      </w:r>
    </w:p>
    <w:p w:rsidR="00E145A0" w:rsidRDefault="00E145A0" w:rsidP="00E145A0">
      <w:pPr>
        <w:jc w:val="both"/>
        <w:rPr>
          <w:rFonts w:ascii="PT Astra Serif" w:hAnsi="PT Astra Serif"/>
          <w:sz w:val="24"/>
          <w:szCs w:val="24"/>
        </w:rPr>
      </w:pPr>
      <w:r>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E145A0" w:rsidRDefault="00E145A0" w:rsidP="00E145A0">
      <w:pPr>
        <w:jc w:val="both"/>
        <w:rPr>
          <w:rFonts w:ascii="PT Astra Serif" w:hAnsi="PT Astra Serif"/>
          <w:sz w:val="24"/>
          <w:szCs w:val="24"/>
        </w:rPr>
      </w:pPr>
      <w:r>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E145A0" w:rsidRDefault="00E145A0" w:rsidP="00E145A0">
      <w:pPr>
        <w:jc w:val="both"/>
        <w:rPr>
          <w:rFonts w:ascii="PT Astra Serif" w:hAnsi="PT Astra Serif"/>
          <w:sz w:val="24"/>
          <w:szCs w:val="24"/>
        </w:rPr>
      </w:pPr>
      <w:r>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Pr>
          <w:rFonts w:ascii="PT Astra Serif" w:hAnsi="PT Astra Serif"/>
          <w:spacing w:val="-6"/>
          <w:sz w:val="24"/>
          <w:szCs w:val="24"/>
        </w:rPr>
        <w:t xml:space="preserve">220 </w:t>
      </w:r>
      <w:r>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E145A0" w:rsidRDefault="00E145A0" w:rsidP="00E145A0">
      <w:pPr>
        <w:jc w:val="both"/>
        <w:rPr>
          <w:rFonts w:ascii="PT Astra Serif" w:hAnsi="PT Astra Serif"/>
          <w:sz w:val="24"/>
          <w:szCs w:val="24"/>
        </w:rPr>
      </w:pPr>
      <w:r>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230"/>
      </w:tblGrid>
      <w:tr w:rsidR="00E145A0" w:rsidTr="00E145A0">
        <w:trPr>
          <w:trHeight w:val="302"/>
        </w:trPr>
        <w:tc>
          <w:tcPr>
            <w:tcW w:w="2835" w:type="dxa"/>
            <w:tcBorders>
              <w:top w:val="single" w:sz="4" w:space="0" w:color="auto"/>
              <w:left w:val="single" w:sz="4" w:space="0" w:color="auto"/>
              <w:bottom w:val="single" w:sz="4" w:space="0" w:color="auto"/>
              <w:right w:val="single" w:sz="4" w:space="0" w:color="auto"/>
            </w:tcBorders>
            <w:vAlign w:val="center"/>
            <w:hideMark/>
          </w:tcPr>
          <w:p w:rsidR="00E145A0" w:rsidRDefault="00E145A0">
            <w:pPr>
              <w:pStyle w:val="a7"/>
              <w:tabs>
                <w:tab w:val="num" w:pos="567"/>
              </w:tabs>
              <w:ind w:left="0"/>
              <w:jc w:val="center"/>
              <w:rPr>
                <w:rFonts w:ascii="PT Serif" w:hAnsi="PT Serif"/>
                <w:spacing w:val="-6"/>
              </w:rPr>
            </w:pPr>
            <w:r>
              <w:rPr>
                <w:rFonts w:ascii="PT Serif" w:hAnsi="PT Serif"/>
                <w:spacing w:val="-6"/>
              </w:rPr>
              <w:t>Идентификационный номер заявки</w:t>
            </w:r>
          </w:p>
        </w:tc>
        <w:tc>
          <w:tcPr>
            <w:tcW w:w="7230" w:type="dxa"/>
            <w:tcBorders>
              <w:top w:val="single" w:sz="4" w:space="0" w:color="auto"/>
              <w:left w:val="single" w:sz="4" w:space="0" w:color="auto"/>
              <w:bottom w:val="single" w:sz="4" w:space="0" w:color="auto"/>
              <w:right w:val="single" w:sz="4" w:space="0" w:color="auto"/>
            </w:tcBorders>
            <w:vAlign w:val="center"/>
            <w:hideMark/>
          </w:tcPr>
          <w:p w:rsidR="00E145A0" w:rsidRDefault="00E145A0">
            <w:pPr>
              <w:pStyle w:val="a7"/>
              <w:tabs>
                <w:tab w:val="num" w:pos="567"/>
              </w:tabs>
              <w:ind w:left="0"/>
              <w:jc w:val="center"/>
              <w:rPr>
                <w:rFonts w:ascii="PT Serif" w:hAnsi="PT Serif"/>
                <w:spacing w:val="-6"/>
              </w:rPr>
            </w:pPr>
            <w:r>
              <w:rPr>
                <w:rFonts w:ascii="PT Serif" w:hAnsi="PT Serif"/>
                <w:spacing w:val="-6"/>
              </w:rPr>
              <w:t>Наименование участника закупки</w:t>
            </w:r>
          </w:p>
        </w:tc>
      </w:tr>
      <w:tr w:rsidR="00E145A0" w:rsidTr="00E145A0">
        <w:trPr>
          <w:trHeight w:val="2025"/>
        </w:trPr>
        <w:tc>
          <w:tcPr>
            <w:tcW w:w="2835" w:type="dxa"/>
            <w:tcBorders>
              <w:top w:val="single" w:sz="4" w:space="0" w:color="auto"/>
              <w:left w:val="single" w:sz="4" w:space="0" w:color="auto"/>
              <w:bottom w:val="single" w:sz="4" w:space="0" w:color="auto"/>
              <w:right w:val="single" w:sz="4" w:space="0" w:color="auto"/>
            </w:tcBorders>
            <w:hideMark/>
          </w:tcPr>
          <w:p w:rsidR="00E145A0" w:rsidRDefault="00E145A0">
            <w:pPr>
              <w:pStyle w:val="a7"/>
              <w:tabs>
                <w:tab w:val="num" w:pos="567"/>
              </w:tabs>
              <w:ind w:left="0"/>
              <w:jc w:val="center"/>
              <w:rPr>
                <w:rFonts w:ascii="PT Serif" w:hAnsi="PT Serif"/>
                <w:spacing w:val="-6"/>
              </w:rPr>
            </w:pPr>
            <w:r>
              <w:rPr>
                <w:rFonts w:ascii="PT Serif" w:hAnsi="PT Serif"/>
                <w:spacing w:val="-6"/>
              </w:rPr>
              <w:lastRenderedPageBreak/>
              <w:t>220</w:t>
            </w:r>
          </w:p>
        </w:tc>
        <w:tc>
          <w:tcPr>
            <w:tcW w:w="7230" w:type="dxa"/>
            <w:tcBorders>
              <w:top w:val="single" w:sz="4" w:space="0" w:color="auto"/>
              <w:left w:val="single" w:sz="4" w:space="0" w:color="auto"/>
              <w:bottom w:val="single" w:sz="4" w:space="0" w:color="auto"/>
              <w:right w:val="single" w:sz="4" w:space="0" w:color="auto"/>
            </w:tcBorders>
            <w:hideMark/>
          </w:tcPr>
          <w:tbl>
            <w:tblPr>
              <w:tblW w:w="6840" w:type="dxa"/>
              <w:tblCellSpacing w:w="15" w:type="dxa"/>
              <w:tblLayout w:type="fixed"/>
              <w:tblLook w:val="00A0" w:firstRow="1" w:lastRow="0" w:firstColumn="1" w:lastColumn="0" w:noHBand="0" w:noVBand="0"/>
            </w:tblPr>
            <w:tblGrid>
              <w:gridCol w:w="1593"/>
              <w:gridCol w:w="5247"/>
            </w:tblGrid>
            <w:tr w:rsidR="00E145A0" w:rsidTr="00E145A0">
              <w:trPr>
                <w:tblCellSpacing w:w="15" w:type="dxa"/>
              </w:trPr>
              <w:tc>
                <w:tcPr>
                  <w:tcW w:w="1548" w:type="dxa"/>
                  <w:tcMar>
                    <w:top w:w="15" w:type="dxa"/>
                    <w:left w:w="15" w:type="dxa"/>
                    <w:bottom w:w="15" w:type="dxa"/>
                    <w:right w:w="15" w:type="dxa"/>
                  </w:tcMar>
                  <w:hideMark/>
                </w:tcPr>
                <w:p w:rsidR="00E145A0" w:rsidRPr="00E145A0" w:rsidRDefault="00E145A0" w:rsidP="00E145A0">
                  <w:pPr>
                    <w:rPr>
                      <w:rFonts w:ascii="PT Serif" w:hAnsi="PT Serif"/>
                      <w:sz w:val="24"/>
                      <w:szCs w:val="24"/>
                    </w:rPr>
                  </w:pPr>
                  <w:r w:rsidRPr="00E145A0">
                    <w:rPr>
                      <w:rFonts w:ascii="PT Serif" w:hAnsi="PT Serif"/>
                    </w:rPr>
                    <w:t xml:space="preserve">Наименование участника </w:t>
                  </w:r>
                </w:p>
              </w:tc>
              <w:tc>
                <w:tcPr>
                  <w:tcW w:w="5202" w:type="dxa"/>
                  <w:tcMar>
                    <w:top w:w="15" w:type="dxa"/>
                    <w:left w:w="15" w:type="dxa"/>
                    <w:bottom w:w="15" w:type="dxa"/>
                    <w:right w:w="15" w:type="dxa"/>
                  </w:tcMar>
                  <w:hideMark/>
                </w:tcPr>
                <w:p w:rsidR="00E145A0" w:rsidRPr="00E145A0" w:rsidRDefault="00E145A0" w:rsidP="00E145A0">
                  <w:pPr>
                    <w:rPr>
                      <w:rFonts w:ascii="PT Serif" w:hAnsi="PT Serif"/>
                      <w:sz w:val="24"/>
                      <w:szCs w:val="24"/>
                    </w:rPr>
                  </w:pPr>
                  <w:r w:rsidRPr="00E145A0">
                    <w:rPr>
                      <w:rFonts w:ascii="PT Serif" w:hAnsi="PT Serif"/>
                      <w:b/>
                      <w:bCs/>
                    </w:rPr>
                    <w:t>АВТОНОМНАЯ НЕКОММЕРЧЕСКАЯ ОРГАНИЗАЦИЯ ДОПОЛНИТЕЛЬНОГО ПРОФЕССИОНАЛЬНОГО ОБРАЗОВАНИЯ ЦЕНТР ПОВЫШЕНИЯ КВАЛИФИКАЦИИ "АИС"</w:t>
                  </w:r>
                </w:p>
              </w:tc>
            </w:tr>
            <w:tr w:rsidR="00E145A0" w:rsidTr="00E145A0">
              <w:trPr>
                <w:tblCellSpacing w:w="15" w:type="dxa"/>
              </w:trPr>
              <w:tc>
                <w:tcPr>
                  <w:tcW w:w="1548" w:type="dxa"/>
                  <w:tcMar>
                    <w:top w:w="15" w:type="dxa"/>
                    <w:left w:w="15" w:type="dxa"/>
                    <w:bottom w:w="15" w:type="dxa"/>
                    <w:right w:w="15" w:type="dxa"/>
                  </w:tcMar>
                  <w:hideMark/>
                </w:tcPr>
                <w:p w:rsidR="00E145A0" w:rsidRPr="00E145A0" w:rsidRDefault="00E145A0" w:rsidP="00E145A0">
                  <w:pPr>
                    <w:rPr>
                      <w:rFonts w:ascii="PT Serif" w:hAnsi="PT Serif"/>
                      <w:sz w:val="24"/>
                      <w:szCs w:val="24"/>
                    </w:rPr>
                  </w:pPr>
                  <w:r w:rsidRPr="00E145A0">
                    <w:rPr>
                      <w:rFonts w:ascii="PT Serif" w:hAnsi="PT Serif"/>
                    </w:rPr>
                    <w:t xml:space="preserve">ИНН </w:t>
                  </w:r>
                </w:p>
              </w:tc>
              <w:tc>
                <w:tcPr>
                  <w:tcW w:w="5202" w:type="dxa"/>
                  <w:tcMar>
                    <w:top w:w="15" w:type="dxa"/>
                    <w:left w:w="15" w:type="dxa"/>
                    <w:bottom w:w="15" w:type="dxa"/>
                    <w:right w:w="15" w:type="dxa"/>
                  </w:tcMar>
                  <w:hideMark/>
                </w:tcPr>
                <w:p w:rsidR="00E145A0" w:rsidRPr="00E145A0" w:rsidRDefault="00E145A0" w:rsidP="00E145A0">
                  <w:pPr>
                    <w:rPr>
                      <w:rFonts w:ascii="PT Serif" w:hAnsi="PT Serif"/>
                      <w:sz w:val="24"/>
                      <w:szCs w:val="24"/>
                    </w:rPr>
                  </w:pPr>
                  <w:r w:rsidRPr="00E145A0">
                    <w:rPr>
                      <w:rFonts w:ascii="PT Serif" w:hAnsi="PT Serif"/>
                    </w:rPr>
                    <w:t>7720346012</w:t>
                  </w:r>
                </w:p>
              </w:tc>
            </w:tr>
            <w:tr w:rsidR="00E145A0" w:rsidTr="00E145A0">
              <w:trPr>
                <w:trHeight w:val="566"/>
                <w:tblCellSpacing w:w="15" w:type="dxa"/>
              </w:trPr>
              <w:tc>
                <w:tcPr>
                  <w:tcW w:w="1548" w:type="dxa"/>
                  <w:tcMar>
                    <w:top w:w="15" w:type="dxa"/>
                    <w:left w:w="15" w:type="dxa"/>
                    <w:bottom w:w="15" w:type="dxa"/>
                    <w:right w:w="15" w:type="dxa"/>
                  </w:tcMar>
                  <w:hideMark/>
                </w:tcPr>
                <w:p w:rsidR="00E145A0" w:rsidRPr="00E145A0" w:rsidRDefault="00E145A0" w:rsidP="00E145A0">
                  <w:pPr>
                    <w:rPr>
                      <w:rFonts w:ascii="PT Serif" w:hAnsi="PT Serif"/>
                      <w:sz w:val="24"/>
                      <w:szCs w:val="24"/>
                    </w:rPr>
                  </w:pPr>
                  <w:r w:rsidRPr="00E145A0">
                    <w:rPr>
                      <w:rFonts w:ascii="PT Serif" w:hAnsi="PT Serif"/>
                    </w:rPr>
                    <w:t xml:space="preserve">КПП </w:t>
                  </w:r>
                </w:p>
              </w:tc>
              <w:tc>
                <w:tcPr>
                  <w:tcW w:w="5202" w:type="dxa"/>
                  <w:tcMar>
                    <w:top w:w="15" w:type="dxa"/>
                    <w:left w:w="15" w:type="dxa"/>
                    <w:bottom w:w="15" w:type="dxa"/>
                    <w:right w:w="15" w:type="dxa"/>
                  </w:tcMar>
                  <w:hideMark/>
                </w:tcPr>
                <w:p w:rsidR="00E145A0" w:rsidRPr="00E145A0" w:rsidRDefault="00E145A0" w:rsidP="00E145A0">
                  <w:pPr>
                    <w:rPr>
                      <w:rFonts w:ascii="PT Serif" w:hAnsi="PT Serif"/>
                      <w:sz w:val="24"/>
                      <w:szCs w:val="24"/>
                    </w:rPr>
                  </w:pPr>
                  <w:r w:rsidRPr="00E145A0">
                    <w:rPr>
                      <w:rFonts w:ascii="PT Serif" w:hAnsi="PT Serif"/>
                    </w:rPr>
                    <w:t>772001001</w:t>
                  </w:r>
                </w:p>
              </w:tc>
            </w:tr>
            <w:tr w:rsidR="00E145A0" w:rsidTr="00E145A0">
              <w:trPr>
                <w:trHeight w:val="566"/>
                <w:tblCellSpacing w:w="15" w:type="dxa"/>
              </w:trPr>
              <w:tc>
                <w:tcPr>
                  <w:tcW w:w="1548" w:type="dxa"/>
                  <w:tcMar>
                    <w:top w:w="15" w:type="dxa"/>
                    <w:left w:w="15" w:type="dxa"/>
                    <w:bottom w:w="15" w:type="dxa"/>
                    <w:right w:w="15" w:type="dxa"/>
                  </w:tcMar>
                  <w:hideMark/>
                </w:tcPr>
                <w:p w:rsidR="00E145A0" w:rsidRPr="00E145A0" w:rsidRDefault="00E145A0" w:rsidP="00E145A0">
                  <w:pPr>
                    <w:rPr>
                      <w:rFonts w:ascii="PT Serif" w:hAnsi="PT Serif"/>
                      <w:sz w:val="24"/>
                      <w:szCs w:val="24"/>
                    </w:rPr>
                  </w:pPr>
                  <w:r w:rsidRPr="00E145A0">
                    <w:rPr>
                      <w:rFonts w:ascii="PT Serif" w:hAnsi="PT Serif"/>
                    </w:rPr>
                    <w:t xml:space="preserve">Юридический адрес </w:t>
                  </w:r>
                </w:p>
              </w:tc>
              <w:tc>
                <w:tcPr>
                  <w:tcW w:w="5202" w:type="dxa"/>
                  <w:tcMar>
                    <w:top w:w="15" w:type="dxa"/>
                    <w:left w:w="15" w:type="dxa"/>
                    <w:bottom w:w="15" w:type="dxa"/>
                    <w:right w:w="15" w:type="dxa"/>
                  </w:tcMar>
                  <w:hideMark/>
                </w:tcPr>
                <w:p w:rsidR="00E145A0" w:rsidRPr="00E145A0" w:rsidRDefault="00E145A0" w:rsidP="00E145A0">
                  <w:pPr>
                    <w:rPr>
                      <w:rFonts w:ascii="PT Serif" w:hAnsi="PT Serif"/>
                      <w:sz w:val="24"/>
                      <w:szCs w:val="24"/>
                    </w:rPr>
                  </w:pPr>
                  <w:r w:rsidRPr="00E145A0">
                    <w:rPr>
                      <w:rFonts w:ascii="PT Serif" w:hAnsi="PT Serif"/>
                    </w:rPr>
                    <w:t xml:space="preserve">111123, Москва г, </w:t>
                  </w:r>
                  <w:proofErr w:type="spellStart"/>
                  <w:r w:rsidRPr="00E145A0">
                    <w:rPr>
                      <w:rFonts w:ascii="PT Serif" w:hAnsi="PT Serif"/>
                    </w:rPr>
                    <w:t>ул</w:t>
                  </w:r>
                  <w:proofErr w:type="gramStart"/>
                  <w:r w:rsidRPr="00E145A0">
                    <w:rPr>
                      <w:rFonts w:ascii="PT Serif" w:hAnsi="PT Serif"/>
                    </w:rPr>
                    <w:t>.П</w:t>
                  </w:r>
                  <w:proofErr w:type="gramEnd"/>
                  <w:r w:rsidRPr="00E145A0">
                    <w:rPr>
                      <w:rFonts w:ascii="PT Serif" w:hAnsi="PT Serif"/>
                    </w:rPr>
                    <w:t>леханова</w:t>
                  </w:r>
                  <w:proofErr w:type="spellEnd"/>
                  <w:r w:rsidRPr="00E145A0">
                    <w:rPr>
                      <w:rFonts w:ascii="PT Serif" w:hAnsi="PT Serif"/>
                    </w:rPr>
                    <w:t>, д.4А</w:t>
                  </w:r>
                </w:p>
              </w:tc>
            </w:tr>
            <w:tr w:rsidR="00E145A0" w:rsidTr="00E145A0">
              <w:trPr>
                <w:trHeight w:val="566"/>
                <w:tblCellSpacing w:w="15" w:type="dxa"/>
              </w:trPr>
              <w:tc>
                <w:tcPr>
                  <w:tcW w:w="1548" w:type="dxa"/>
                  <w:tcMar>
                    <w:top w:w="15" w:type="dxa"/>
                    <w:left w:w="15" w:type="dxa"/>
                    <w:bottom w:w="15" w:type="dxa"/>
                    <w:right w:w="15" w:type="dxa"/>
                  </w:tcMar>
                  <w:hideMark/>
                </w:tcPr>
                <w:p w:rsidR="00E145A0" w:rsidRPr="00E145A0" w:rsidRDefault="00E145A0" w:rsidP="00E145A0">
                  <w:pPr>
                    <w:rPr>
                      <w:rFonts w:ascii="PT Serif" w:hAnsi="PT Serif"/>
                      <w:sz w:val="24"/>
                      <w:szCs w:val="24"/>
                    </w:rPr>
                  </w:pPr>
                  <w:r w:rsidRPr="00E145A0">
                    <w:rPr>
                      <w:rFonts w:ascii="PT Serif" w:hAnsi="PT Serif"/>
                    </w:rPr>
                    <w:t xml:space="preserve">Почтовый адрес </w:t>
                  </w:r>
                </w:p>
              </w:tc>
              <w:tc>
                <w:tcPr>
                  <w:tcW w:w="5202" w:type="dxa"/>
                  <w:tcMar>
                    <w:top w:w="15" w:type="dxa"/>
                    <w:left w:w="15" w:type="dxa"/>
                    <w:bottom w:w="15" w:type="dxa"/>
                    <w:right w:w="15" w:type="dxa"/>
                  </w:tcMar>
                  <w:hideMark/>
                </w:tcPr>
                <w:p w:rsidR="00E145A0" w:rsidRPr="00E145A0" w:rsidRDefault="00E145A0" w:rsidP="00E145A0">
                  <w:pPr>
                    <w:rPr>
                      <w:rFonts w:ascii="PT Serif" w:hAnsi="PT Serif"/>
                      <w:sz w:val="24"/>
                      <w:szCs w:val="24"/>
                    </w:rPr>
                  </w:pPr>
                  <w:r w:rsidRPr="00E145A0">
                    <w:rPr>
                      <w:rFonts w:ascii="PT Serif" w:hAnsi="PT Serif"/>
                    </w:rPr>
                    <w:t xml:space="preserve">111123, Москва г, </w:t>
                  </w:r>
                  <w:proofErr w:type="spellStart"/>
                  <w:r w:rsidRPr="00E145A0">
                    <w:rPr>
                      <w:rFonts w:ascii="PT Serif" w:hAnsi="PT Serif"/>
                    </w:rPr>
                    <w:t>ул</w:t>
                  </w:r>
                  <w:proofErr w:type="gramStart"/>
                  <w:r w:rsidRPr="00E145A0">
                    <w:rPr>
                      <w:rFonts w:ascii="PT Serif" w:hAnsi="PT Serif"/>
                    </w:rPr>
                    <w:t>.П</w:t>
                  </w:r>
                  <w:proofErr w:type="gramEnd"/>
                  <w:r w:rsidRPr="00E145A0">
                    <w:rPr>
                      <w:rFonts w:ascii="PT Serif" w:hAnsi="PT Serif"/>
                    </w:rPr>
                    <w:t>леханова</w:t>
                  </w:r>
                  <w:proofErr w:type="spellEnd"/>
                  <w:r w:rsidRPr="00E145A0">
                    <w:rPr>
                      <w:rFonts w:ascii="PT Serif" w:hAnsi="PT Serif"/>
                    </w:rPr>
                    <w:t>, д.4А</w:t>
                  </w:r>
                </w:p>
              </w:tc>
            </w:tr>
            <w:tr w:rsidR="00E145A0" w:rsidTr="00E145A0">
              <w:trPr>
                <w:trHeight w:val="566"/>
                <w:tblCellSpacing w:w="15" w:type="dxa"/>
              </w:trPr>
              <w:tc>
                <w:tcPr>
                  <w:tcW w:w="1548" w:type="dxa"/>
                  <w:tcMar>
                    <w:top w:w="15" w:type="dxa"/>
                    <w:left w:w="15" w:type="dxa"/>
                    <w:bottom w:w="15" w:type="dxa"/>
                    <w:right w:w="15" w:type="dxa"/>
                  </w:tcMar>
                  <w:hideMark/>
                </w:tcPr>
                <w:p w:rsidR="00E145A0" w:rsidRPr="00E145A0" w:rsidRDefault="00E145A0" w:rsidP="00E145A0">
                  <w:pPr>
                    <w:rPr>
                      <w:rFonts w:ascii="PT Serif" w:hAnsi="PT Serif"/>
                      <w:sz w:val="24"/>
                      <w:szCs w:val="24"/>
                    </w:rPr>
                  </w:pPr>
                  <w:r w:rsidRPr="00E145A0">
                    <w:rPr>
                      <w:rFonts w:ascii="PT Serif" w:hAnsi="PT Serif"/>
                    </w:rPr>
                    <w:t xml:space="preserve">Контактный телефон </w:t>
                  </w:r>
                </w:p>
              </w:tc>
              <w:tc>
                <w:tcPr>
                  <w:tcW w:w="5202" w:type="dxa"/>
                  <w:tcMar>
                    <w:top w:w="15" w:type="dxa"/>
                    <w:left w:w="15" w:type="dxa"/>
                    <w:bottom w:w="15" w:type="dxa"/>
                    <w:right w:w="15" w:type="dxa"/>
                  </w:tcMar>
                  <w:hideMark/>
                </w:tcPr>
                <w:p w:rsidR="00E145A0" w:rsidRPr="00E145A0" w:rsidRDefault="00E145A0" w:rsidP="00E145A0">
                  <w:pPr>
                    <w:rPr>
                      <w:rFonts w:ascii="PT Serif" w:hAnsi="PT Serif"/>
                      <w:sz w:val="24"/>
                      <w:szCs w:val="24"/>
                    </w:rPr>
                  </w:pPr>
                  <w:r w:rsidRPr="00E145A0">
                    <w:rPr>
                      <w:rFonts w:ascii="PT Serif" w:hAnsi="PT Serif"/>
                    </w:rPr>
                    <w:t>1200402</w:t>
                  </w:r>
                </w:p>
              </w:tc>
            </w:tr>
            <w:tr w:rsidR="00E145A0" w:rsidTr="00E145A0">
              <w:trPr>
                <w:trHeight w:val="566"/>
                <w:tblCellSpacing w:w="15" w:type="dxa"/>
              </w:trPr>
              <w:tc>
                <w:tcPr>
                  <w:tcW w:w="1548" w:type="dxa"/>
                  <w:tcMar>
                    <w:top w:w="15" w:type="dxa"/>
                    <w:left w:w="15" w:type="dxa"/>
                    <w:bottom w:w="15" w:type="dxa"/>
                    <w:right w:w="15" w:type="dxa"/>
                  </w:tcMar>
                  <w:hideMark/>
                </w:tcPr>
                <w:p w:rsidR="00E145A0" w:rsidRPr="00E145A0" w:rsidRDefault="00E145A0" w:rsidP="00E145A0">
                  <w:pPr>
                    <w:rPr>
                      <w:rFonts w:ascii="PT Serif" w:hAnsi="PT Serif"/>
                      <w:sz w:val="24"/>
                      <w:szCs w:val="24"/>
                    </w:rPr>
                  </w:pPr>
                  <w:r w:rsidRPr="00E145A0">
                    <w:rPr>
                      <w:rFonts w:ascii="PT Serif" w:hAnsi="PT Serif"/>
                    </w:rPr>
                    <w:t xml:space="preserve">Контактное лицо </w:t>
                  </w:r>
                </w:p>
              </w:tc>
              <w:tc>
                <w:tcPr>
                  <w:tcW w:w="5202" w:type="dxa"/>
                  <w:tcMar>
                    <w:top w:w="15" w:type="dxa"/>
                    <w:left w:w="15" w:type="dxa"/>
                    <w:bottom w:w="15" w:type="dxa"/>
                    <w:right w:w="15" w:type="dxa"/>
                  </w:tcMar>
                  <w:hideMark/>
                </w:tcPr>
                <w:p w:rsidR="00E145A0" w:rsidRPr="00E145A0" w:rsidRDefault="00E145A0" w:rsidP="00E145A0">
                  <w:pPr>
                    <w:rPr>
                      <w:rFonts w:ascii="PT Serif" w:hAnsi="PT Serif"/>
                      <w:sz w:val="24"/>
                      <w:szCs w:val="24"/>
                    </w:rPr>
                  </w:pPr>
                  <w:r w:rsidRPr="00E145A0">
                    <w:rPr>
                      <w:rFonts w:ascii="PT Serif" w:hAnsi="PT Serif"/>
                    </w:rPr>
                    <w:t>Малинин Юрий Витальевич</w:t>
                  </w:r>
                </w:p>
              </w:tc>
            </w:tr>
          </w:tbl>
          <w:p w:rsidR="00E145A0" w:rsidRDefault="00E145A0">
            <w:pPr>
              <w:pStyle w:val="a7"/>
              <w:tabs>
                <w:tab w:val="num" w:pos="567"/>
              </w:tabs>
              <w:ind w:left="0"/>
              <w:jc w:val="both"/>
              <w:rPr>
                <w:rFonts w:ascii="PT Serif" w:hAnsi="PT Serif"/>
                <w:spacing w:val="-6"/>
              </w:rPr>
            </w:pPr>
          </w:p>
        </w:tc>
      </w:tr>
    </w:tbl>
    <w:p w:rsidR="00E145A0" w:rsidRPr="000E0B5B" w:rsidRDefault="00E145A0" w:rsidP="000E0B5B">
      <w:pPr>
        <w:jc w:val="both"/>
        <w:rPr>
          <w:rFonts w:ascii="PT Serif" w:hAnsi="PT Serif"/>
          <w:sz w:val="24"/>
        </w:rPr>
      </w:pPr>
      <w:r>
        <w:rPr>
          <w:rFonts w:ascii="PT Serif" w:hAnsi="PT Serif"/>
          <w:sz w:val="24"/>
        </w:rPr>
        <w:t xml:space="preserve">8. Настоящий протокол подлежит размещению на сайте оператора электронной площадки </w:t>
      </w:r>
      <w:hyperlink r:id="rId7" w:history="1">
        <w:r>
          <w:rPr>
            <w:rStyle w:val="a3"/>
            <w:rFonts w:ascii="PT Serif" w:hAnsi="PT Serif"/>
            <w:color w:val="auto"/>
            <w:sz w:val="24"/>
            <w:u w:val="none"/>
          </w:rPr>
          <w:t>http://www.sberbank-ast.ru</w:t>
        </w:r>
      </w:hyperlink>
      <w:r>
        <w:rPr>
          <w:rFonts w:ascii="PT Serif" w:hAnsi="PT Serif"/>
          <w:sz w:val="24"/>
        </w:rPr>
        <w:t>.</w:t>
      </w:r>
    </w:p>
    <w:p w:rsidR="00E145A0" w:rsidRDefault="00E145A0" w:rsidP="00E145A0">
      <w:pPr>
        <w:jc w:val="center"/>
        <w:rPr>
          <w:rFonts w:ascii="PT Serif" w:hAnsi="PT Serif"/>
          <w:noProof/>
          <w:sz w:val="24"/>
          <w:szCs w:val="24"/>
        </w:rPr>
      </w:pPr>
      <w:r>
        <w:rPr>
          <w:rFonts w:ascii="PT Serif" w:hAnsi="PT Serif"/>
          <w:noProof/>
          <w:sz w:val="24"/>
          <w:szCs w:val="24"/>
        </w:rPr>
        <w:t>Сведения о решении</w:t>
      </w:r>
    </w:p>
    <w:p w:rsidR="00E145A0" w:rsidRDefault="00E145A0" w:rsidP="000E0B5B">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tbl>
      <w:tblPr>
        <w:tblW w:w="10065" w:type="dxa"/>
        <w:tblInd w:w="108" w:type="dxa"/>
        <w:tblLayout w:type="fixed"/>
        <w:tblLook w:val="01E0" w:firstRow="1" w:lastRow="1" w:firstColumn="1" w:lastColumn="1" w:noHBand="0" w:noVBand="0"/>
      </w:tblPr>
      <w:tblGrid>
        <w:gridCol w:w="6379"/>
        <w:gridCol w:w="1418"/>
        <w:gridCol w:w="2268"/>
      </w:tblGrid>
      <w:tr w:rsidR="00E145A0" w:rsidTr="00E145A0">
        <w:tc>
          <w:tcPr>
            <w:tcW w:w="6379" w:type="dxa"/>
            <w:tcBorders>
              <w:top w:val="single" w:sz="4" w:space="0" w:color="auto"/>
              <w:left w:val="single" w:sz="4" w:space="0" w:color="auto"/>
              <w:bottom w:val="single" w:sz="4" w:space="0" w:color="auto"/>
              <w:right w:val="single" w:sz="4" w:space="0" w:color="auto"/>
            </w:tcBorders>
            <w:vAlign w:val="center"/>
            <w:hideMark/>
          </w:tcPr>
          <w:p w:rsidR="00E145A0" w:rsidRDefault="00E145A0">
            <w:pPr>
              <w:spacing w:after="60"/>
              <w:jc w:val="center"/>
              <w:rPr>
                <w:rFonts w:ascii="PT Serif" w:hAnsi="PT Serif"/>
                <w:noProof/>
              </w:rPr>
            </w:pPr>
            <w:r>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E145A0" w:rsidRDefault="00E145A0">
            <w:pPr>
              <w:spacing w:after="60"/>
              <w:jc w:val="center"/>
              <w:rPr>
                <w:rFonts w:ascii="PT Serif" w:hAnsi="PT Serif"/>
                <w:noProof/>
              </w:rPr>
            </w:pPr>
            <w:r>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145A0" w:rsidRDefault="00E145A0">
            <w:pPr>
              <w:spacing w:after="60"/>
              <w:jc w:val="center"/>
              <w:rPr>
                <w:rFonts w:ascii="PT Serif" w:hAnsi="PT Serif"/>
                <w:noProof/>
              </w:rPr>
            </w:pPr>
            <w:r>
              <w:rPr>
                <w:rFonts w:ascii="PT Serif" w:hAnsi="PT Serif"/>
                <w:noProof/>
              </w:rPr>
              <w:t>Состав комиссии</w:t>
            </w:r>
          </w:p>
        </w:tc>
      </w:tr>
      <w:tr w:rsidR="00E145A0" w:rsidTr="00E145A0">
        <w:trPr>
          <w:trHeight w:val="1005"/>
        </w:trPr>
        <w:tc>
          <w:tcPr>
            <w:tcW w:w="6379" w:type="dxa"/>
            <w:tcBorders>
              <w:top w:val="single" w:sz="4" w:space="0" w:color="auto"/>
              <w:left w:val="single" w:sz="4" w:space="0" w:color="auto"/>
              <w:bottom w:val="single" w:sz="4" w:space="0" w:color="auto"/>
              <w:right w:val="single" w:sz="4" w:space="0" w:color="auto"/>
            </w:tcBorders>
            <w:hideMark/>
          </w:tcPr>
          <w:p w:rsidR="00E145A0" w:rsidRDefault="00E145A0">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145A0" w:rsidRDefault="00E145A0">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145A0" w:rsidRDefault="00E145A0">
            <w:pPr>
              <w:spacing w:line="276" w:lineRule="auto"/>
              <w:jc w:val="center"/>
              <w:rPr>
                <w:rFonts w:ascii="PT Serif" w:eastAsia="Calibri" w:hAnsi="PT Serif"/>
                <w:sz w:val="22"/>
                <w:szCs w:val="22"/>
              </w:rPr>
            </w:pPr>
            <w:r>
              <w:rPr>
                <w:rFonts w:ascii="PT Serif" w:hAnsi="PT Serif"/>
                <w:sz w:val="22"/>
                <w:szCs w:val="22"/>
              </w:rPr>
              <w:t xml:space="preserve">В.К. </w:t>
            </w:r>
            <w:proofErr w:type="spellStart"/>
            <w:r>
              <w:rPr>
                <w:rFonts w:ascii="PT Serif" w:hAnsi="PT Serif"/>
                <w:sz w:val="22"/>
                <w:szCs w:val="22"/>
              </w:rPr>
              <w:t>Бандурин</w:t>
            </w:r>
            <w:proofErr w:type="spellEnd"/>
          </w:p>
        </w:tc>
      </w:tr>
      <w:tr w:rsidR="00E145A0" w:rsidTr="00E145A0">
        <w:tc>
          <w:tcPr>
            <w:tcW w:w="6379" w:type="dxa"/>
            <w:tcBorders>
              <w:top w:val="single" w:sz="4" w:space="0" w:color="auto"/>
              <w:left w:val="single" w:sz="4" w:space="0" w:color="auto"/>
              <w:bottom w:val="single" w:sz="4" w:space="0" w:color="auto"/>
              <w:right w:val="single" w:sz="4" w:space="0" w:color="auto"/>
            </w:tcBorders>
            <w:hideMark/>
          </w:tcPr>
          <w:p w:rsidR="00E145A0" w:rsidRDefault="00E145A0">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145A0" w:rsidRDefault="00E145A0">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145A0" w:rsidRDefault="00E145A0">
            <w:pPr>
              <w:spacing w:line="276" w:lineRule="auto"/>
              <w:jc w:val="center"/>
              <w:rPr>
                <w:rFonts w:ascii="PT Serif" w:hAnsi="PT Serif"/>
                <w:sz w:val="22"/>
                <w:szCs w:val="22"/>
              </w:rPr>
            </w:pPr>
            <w:r>
              <w:rPr>
                <w:rFonts w:ascii="PT Serif" w:hAnsi="PT Serif"/>
                <w:sz w:val="22"/>
                <w:szCs w:val="22"/>
              </w:rPr>
              <w:t xml:space="preserve">В.А. </w:t>
            </w:r>
            <w:proofErr w:type="spellStart"/>
            <w:r>
              <w:rPr>
                <w:rFonts w:ascii="PT Serif" w:hAnsi="PT Serif"/>
                <w:sz w:val="22"/>
                <w:szCs w:val="22"/>
              </w:rPr>
              <w:t>Климин</w:t>
            </w:r>
            <w:proofErr w:type="spellEnd"/>
          </w:p>
        </w:tc>
      </w:tr>
      <w:tr w:rsidR="00E145A0" w:rsidTr="00E145A0">
        <w:tc>
          <w:tcPr>
            <w:tcW w:w="6379" w:type="dxa"/>
            <w:tcBorders>
              <w:top w:val="single" w:sz="4" w:space="0" w:color="auto"/>
              <w:left w:val="single" w:sz="4" w:space="0" w:color="auto"/>
              <w:bottom w:val="single" w:sz="4" w:space="0" w:color="auto"/>
              <w:right w:val="single" w:sz="4" w:space="0" w:color="auto"/>
            </w:tcBorders>
            <w:hideMark/>
          </w:tcPr>
          <w:p w:rsidR="00E145A0" w:rsidRDefault="00E145A0">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145A0" w:rsidRDefault="00E145A0">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145A0" w:rsidRDefault="00E145A0">
            <w:pPr>
              <w:spacing w:line="276" w:lineRule="auto"/>
              <w:jc w:val="center"/>
              <w:rPr>
                <w:rFonts w:ascii="PT Serif" w:eastAsia="Calibri" w:hAnsi="PT Serif"/>
                <w:sz w:val="22"/>
                <w:szCs w:val="22"/>
              </w:rPr>
            </w:pPr>
            <w:r>
              <w:rPr>
                <w:rFonts w:ascii="PT Serif" w:hAnsi="PT Serif"/>
                <w:sz w:val="22"/>
                <w:szCs w:val="22"/>
              </w:rPr>
              <w:t>Н.А. Морозова</w:t>
            </w:r>
            <w:r>
              <w:rPr>
                <w:rFonts w:ascii="PT Serif" w:eastAsia="Calibri" w:hAnsi="PT Serif"/>
                <w:sz w:val="22"/>
                <w:szCs w:val="22"/>
              </w:rPr>
              <w:t xml:space="preserve"> </w:t>
            </w:r>
          </w:p>
        </w:tc>
      </w:tr>
      <w:tr w:rsidR="00E145A0" w:rsidTr="00E145A0">
        <w:tc>
          <w:tcPr>
            <w:tcW w:w="6379" w:type="dxa"/>
            <w:tcBorders>
              <w:top w:val="single" w:sz="4" w:space="0" w:color="auto"/>
              <w:left w:val="single" w:sz="4" w:space="0" w:color="auto"/>
              <w:bottom w:val="single" w:sz="4" w:space="0" w:color="auto"/>
              <w:right w:val="single" w:sz="4" w:space="0" w:color="auto"/>
            </w:tcBorders>
            <w:hideMark/>
          </w:tcPr>
          <w:p w:rsidR="00E145A0" w:rsidRDefault="00E145A0">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145A0" w:rsidRDefault="00E145A0">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145A0" w:rsidRDefault="00E145A0">
            <w:pPr>
              <w:spacing w:line="276" w:lineRule="auto"/>
              <w:jc w:val="center"/>
              <w:rPr>
                <w:rFonts w:ascii="PT Serif" w:eastAsia="Calibri" w:hAnsi="PT Serif"/>
                <w:sz w:val="22"/>
                <w:szCs w:val="22"/>
              </w:rPr>
            </w:pPr>
            <w:r>
              <w:rPr>
                <w:rFonts w:ascii="PT Serif" w:eastAsia="Calibri" w:hAnsi="PT Serif"/>
                <w:sz w:val="22"/>
                <w:szCs w:val="22"/>
              </w:rPr>
              <w:t xml:space="preserve">Т.И. </w:t>
            </w:r>
            <w:proofErr w:type="spellStart"/>
            <w:r>
              <w:rPr>
                <w:rFonts w:ascii="PT Serif" w:eastAsia="Calibri" w:hAnsi="PT Serif"/>
                <w:sz w:val="22"/>
                <w:szCs w:val="22"/>
              </w:rPr>
              <w:t>Долгодворова</w:t>
            </w:r>
            <w:proofErr w:type="spellEnd"/>
          </w:p>
        </w:tc>
      </w:tr>
      <w:tr w:rsidR="00E145A0" w:rsidTr="00E145A0">
        <w:tc>
          <w:tcPr>
            <w:tcW w:w="6379" w:type="dxa"/>
            <w:tcBorders>
              <w:top w:val="single" w:sz="4" w:space="0" w:color="auto"/>
              <w:left w:val="single" w:sz="4" w:space="0" w:color="auto"/>
              <w:bottom w:val="single" w:sz="4" w:space="0" w:color="auto"/>
              <w:right w:val="single" w:sz="4" w:space="0" w:color="auto"/>
            </w:tcBorders>
            <w:hideMark/>
          </w:tcPr>
          <w:p w:rsidR="00E145A0" w:rsidRDefault="00E145A0">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145A0" w:rsidRDefault="00E145A0">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145A0" w:rsidRDefault="00E145A0">
            <w:pPr>
              <w:spacing w:line="276" w:lineRule="auto"/>
              <w:jc w:val="center"/>
              <w:rPr>
                <w:rFonts w:ascii="PT Serif" w:eastAsia="Calibri" w:hAnsi="PT Serif"/>
                <w:sz w:val="22"/>
                <w:szCs w:val="22"/>
              </w:rPr>
            </w:pPr>
            <w:r>
              <w:rPr>
                <w:rFonts w:ascii="PT Serif" w:eastAsia="Calibri" w:hAnsi="PT Serif"/>
                <w:sz w:val="22"/>
                <w:szCs w:val="22"/>
              </w:rPr>
              <w:t>А.Т. Абдуллаев</w:t>
            </w:r>
          </w:p>
        </w:tc>
      </w:tr>
      <w:tr w:rsidR="00E145A0" w:rsidTr="00E145A0">
        <w:tc>
          <w:tcPr>
            <w:tcW w:w="6379" w:type="dxa"/>
            <w:tcBorders>
              <w:top w:val="single" w:sz="4" w:space="0" w:color="auto"/>
              <w:left w:val="single" w:sz="4" w:space="0" w:color="auto"/>
              <w:bottom w:val="single" w:sz="4" w:space="0" w:color="auto"/>
              <w:right w:val="single" w:sz="4" w:space="0" w:color="auto"/>
            </w:tcBorders>
            <w:hideMark/>
          </w:tcPr>
          <w:p w:rsidR="00E145A0" w:rsidRDefault="00E145A0">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145A0" w:rsidRDefault="00E145A0">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145A0" w:rsidRDefault="00E145A0">
            <w:pPr>
              <w:spacing w:line="276" w:lineRule="auto"/>
              <w:jc w:val="center"/>
              <w:rPr>
                <w:rFonts w:ascii="PT Serif" w:hAnsi="PT Serif"/>
                <w:sz w:val="22"/>
                <w:szCs w:val="22"/>
              </w:rPr>
            </w:pPr>
            <w:r>
              <w:rPr>
                <w:rFonts w:ascii="PT Serif" w:hAnsi="PT Serif"/>
                <w:sz w:val="22"/>
                <w:szCs w:val="22"/>
              </w:rPr>
              <w:t>Н.Б. Захарова</w:t>
            </w:r>
          </w:p>
        </w:tc>
      </w:tr>
    </w:tbl>
    <w:p w:rsidR="00E145A0" w:rsidRDefault="00E145A0" w:rsidP="00E145A0">
      <w:pPr>
        <w:ind w:left="-993"/>
        <w:jc w:val="both"/>
        <w:rPr>
          <w:rFonts w:ascii="PT Serif" w:hAnsi="PT Serif"/>
          <w:b/>
          <w:sz w:val="24"/>
          <w:szCs w:val="24"/>
        </w:rPr>
      </w:pPr>
    </w:p>
    <w:p w:rsidR="00E145A0" w:rsidRDefault="00E145A0" w:rsidP="00E145A0">
      <w:pPr>
        <w:rPr>
          <w:b/>
          <w:color w:val="FF0000"/>
          <w:sz w:val="16"/>
          <w:szCs w:val="16"/>
        </w:rPr>
      </w:pPr>
      <w:r>
        <w:rPr>
          <w:color w:val="FF0000"/>
          <w:sz w:val="24"/>
          <w:szCs w:val="24"/>
        </w:rPr>
        <w:tab/>
      </w:r>
      <w:r>
        <w:rPr>
          <w:color w:val="FF0000"/>
          <w:sz w:val="24"/>
          <w:szCs w:val="24"/>
        </w:rPr>
        <w:tab/>
        <w:t xml:space="preserve">                                                                            </w:t>
      </w:r>
    </w:p>
    <w:p w:rsidR="00E145A0" w:rsidRDefault="00E145A0" w:rsidP="00E145A0">
      <w:pPr>
        <w:ind w:left="-993"/>
        <w:rPr>
          <w:color w:val="FF0000"/>
        </w:rPr>
      </w:pPr>
    </w:p>
    <w:p w:rsidR="00E145A0" w:rsidRDefault="00E145A0" w:rsidP="00E145A0">
      <w:pPr>
        <w:rPr>
          <w:rFonts w:ascii="PT Serif" w:hAnsi="PT Serif"/>
          <w:sz w:val="24"/>
          <w:szCs w:val="24"/>
        </w:rPr>
      </w:pPr>
      <w:r>
        <w:rPr>
          <w:rFonts w:ascii="PT Serif" w:hAnsi="PT Serif"/>
          <w:b/>
          <w:sz w:val="24"/>
          <w:szCs w:val="24"/>
        </w:rPr>
        <w:t xml:space="preserve">      Заместитель  председателя  комиссии:                                                 </w:t>
      </w:r>
      <w:r>
        <w:rPr>
          <w:rFonts w:ascii="PT Serif" w:hAnsi="PT Serif"/>
          <w:sz w:val="24"/>
          <w:szCs w:val="24"/>
        </w:rPr>
        <w:t xml:space="preserve">В.К. </w:t>
      </w:r>
      <w:proofErr w:type="spellStart"/>
      <w:r>
        <w:rPr>
          <w:rFonts w:ascii="PT Serif" w:hAnsi="PT Serif"/>
          <w:sz w:val="24"/>
          <w:szCs w:val="24"/>
        </w:rPr>
        <w:t>Бандурин</w:t>
      </w:r>
      <w:proofErr w:type="spellEnd"/>
    </w:p>
    <w:p w:rsidR="00E145A0" w:rsidRDefault="00E145A0" w:rsidP="00E145A0">
      <w:pPr>
        <w:ind w:left="284"/>
        <w:jc w:val="both"/>
        <w:rPr>
          <w:rFonts w:ascii="PT Serif" w:hAnsi="PT Serif"/>
          <w:b/>
          <w:sz w:val="24"/>
          <w:szCs w:val="24"/>
        </w:rPr>
      </w:pPr>
    </w:p>
    <w:p w:rsidR="00E145A0" w:rsidRDefault="00E145A0" w:rsidP="00E145A0">
      <w:pPr>
        <w:ind w:left="284"/>
        <w:jc w:val="both"/>
        <w:rPr>
          <w:rFonts w:ascii="PT Serif" w:hAnsi="PT Serif"/>
          <w:b/>
          <w:sz w:val="24"/>
          <w:szCs w:val="24"/>
        </w:rPr>
      </w:pPr>
      <w:r>
        <w:rPr>
          <w:rFonts w:ascii="PT Serif" w:hAnsi="PT Serif"/>
          <w:b/>
          <w:sz w:val="24"/>
          <w:szCs w:val="24"/>
        </w:rPr>
        <w:t xml:space="preserve">  Члены  комиссии</w:t>
      </w:r>
    </w:p>
    <w:p w:rsidR="00E145A0" w:rsidRDefault="00E145A0" w:rsidP="00E145A0">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E145A0" w:rsidRDefault="00E145A0" w:rsidP="00E145A0">
      <w:pPr>
        <w:jc w:val="right"/>
        <w:rPr>
          <w:rFonts w:ascii="PT Serif" w:hAnsi="PT Serif"/>
          <w:sz w:val="24"/>
          <w:szCs w:val="24"/>
        </w:rPr>
      </w:pPr>
      <w:r>
        <w:rPr>
          <w:rFonts w:ascii="PT Serif" w:hAnsi="PT Serif"/>
          <w:sz w:val="24"/>
          <w:szCs w:val="24"/>
        </w:rPr>
        <w:t xml:space="preserve">_________________В.А. </w:t>
      </w:r>
      <w:proofErr w:type="spellStart"/>
      <w:r>
        <w:rPr>
          <w:rFonts w:ascii="PT Serif" w:hAnsi="PT Serif"/>
          <w:sz w:val="24"/>
          <w:szCs w:val="24"/>
        </w:rPr>
        <w:t>Климин</w:t>
      </w:r>
      <w:proofErr w:type="spellEnd"/>
    </w:p>
    <w:p w:rsidR="00E145A0" w:rsidRDefault="00E145A0" w:rsidP="00E145A0">
      <w:pPr>
        <w:jc w:val="right"/>
        <w:rPr>
          <w:rFonts w:ascii="PT Serif" w:hAnsi="PT Serif"/>
          <w:sz w:val="24"/>
          <w:szCs w:val="24"/>
        </w:rPr>
      </w:pPr>
      <w:r>
        <w:rPr>
          <w:rFonts w:ascii="PT Serif" w:hAnsi="PT Serif"/>
          <w:sz w:val="24"/>
          <w:szCs w:val="24"/>
        </w:rPr>
        <w:t>______________Н.А. Морозова</w:t>
      </w:r>
    </w:p>
    <w:p w:rsidR="00E145A0" w:rsidRDefault="00E145A0" w:rsidP="00E145A0">
      <w:pPr>
        <w:jc w:val="right"/>
        <w:rPr>
          <w:rFonts w:ascii="PT Serif" w:hAnsi="PT Serif"/>
          <w:sz w:val="24"/>
          <w:szCs w:val="24"/>
        </w:rPr>
      </w:pPr>
      <w:r>
        <w:rPr>
          <w:rFonts w:ascii="PT Serif" w:hAnsi="PT Serif"/>
          <w:sz w:val="24"/>
          <w:szCs w:val="24"/>
        </w:rPr>
        <w:t xml:space="preserve">___________Т.И. </w:t>
      </w:r>
      <w:proofErr w:type="spellStart"/>
      <w:r>
        <w:rPr>
          <w:rFonts w:ascii="PT Serif" w:hAnsi="PT Serif"/>
          <w:sz w:val="24"/>
          <w:szCs w:val="24"/>
        </w:rPr>
        <w:t>Долгодворова</w:t>
      </w:r>
      <w:proofErr w:type="spellEnd"/>
    </w:p>
    <w:p w:rsidR="00E145A0" w:rsidRDefault="00E145A0" w:rsidP="00E145A0">
      <w:pPr>
        <w:jc w:val="right"/>
        <w:rPr>
          <w:rFonts w:ascii="PT Serif" w:hAnsi="PT Serif"/>
          <w:sz w:val="24"/>
          <w:szCs w:val="24"/>
        </w:rPr>
      </w:pPr>
      <w:r>
        <w:rPr>
          <w:rFonts w:ascii="PT Serif" w:hAnsi="PT Serif"/>
          <w:sz w:val="24"/>
          <w:szCs w:val="24"/>
        </w:rPr>
        <w:t>______________А.Т. Абдуллаев</w:t>
      </w:r>
    </w:p>
    <w:p w:rsidR="00E145A0" w:rsidRDefault="00E145A0" w:rsidP="00E145A0">
      <w:pPr>
        <w:jc w:val="right"/>
        <w:rPr>
          <w:rFonts w:ascii="PT Serif" w:hAnsi="PT Serif"/>
          <w:sz w:val="24"/>
          <w:szCs w:val="24"/>
        </w:rPr>
      </w:pPr>
      <w:r>
        <w:rPr>
          <w:rFonts w:ascii="PT Serif" w:hAnsi="PT Serif"/>
          <w:sz w:val="24"/>
          <w:szCs w:val="24"/>
        </w:rPr>
        <w:t xml:space="preserve">_______________Н.Б. Захарова  </w:t>
      </w:r>
    </w:p>
    <w:p w:rsidR="00E145A0" w:rsidRDefault="00E145A0" w:rsidP="00E145A0">
      <w:pPr>
        <w:ind w:left="426"/>
        <w:rPr>
          <w:rFonts w:ascii="PT Astra Serif" w:hAnsi="PT Astra Serif"/>
          <w:sz w:val="24"/>
          <w:szCs w:val="24"/>
        </w:rPr>
      </w:pPr>
    </w:p>
    <w:p w:rsidR="00E145A0" w:rsidRDefault="00E145A0" w:rsidP="00E145A0">
      <w:pPr>
        <w:ind w:left="426"/>
        <w:jc w:val="both"/>
        <w:rPr>
          <w:rFonts w:ascii="PT Astra Serif" w:hAnsi="PT Astra Serif"/>
          <w:sz w:val="24"/>
          <w:szCs w:val="24"/>
        </w:rPr>
      </w:pPr>
      <w:r>
        <w:rPr>
          <w:rFonts w:ascii="PT Astra Serif" w:hAnsi="PT Astra Serif"/>
          <w:sz w:val="24"/>
          <w:szCs w:val="24"/>
        </w:rPr>
        <w:t xml:space="preserve">                                                                                  </w:t>
      </w:r>
    </w:p>
    <w:p w:rsidR="00E145A0" w:rsidRDefault="00E145A0" w:rsidP="00E145A0">
      <w:pPr>
        <w:rPr>
          <w:rFonts w:ascii="PT Astra Serif" w:hAnsi="PT Astra Serif"/>
          <w:sz w:val="24"/>
          <w:szCs w:val="24"/>
        </w:rPr>
      </w:pPr>
      <w:r>
        <w:rPr>
          <w:rFonts w:ascii="PT Astra Serif" w:hAnsi="PT Astra Serif"/>
          <w:color w:val="FF0000"/>
          <w:sz w:val="24"/>
          <w:szCs w:val="24"/>
        </w:rPr>
        <w:t xml:space="preserve">  </w:t>
      </w:r>
      <w:r>
        <w:rPr>
          <w:rFonts w:ascii="PT Astra Serif" w:hAnsi="PT Astra Serif"/>
          <w:sz w:val="24"/>
          <w:szCs w:val="24"/>
        </w:rPr>
        <w:t xml:space="preserve">Представитель заказчика                                                                 ______________О.В. </w:t>
      </w:r>
      <w:proofErr w:type="spellStart"/>
      <w:r>
        <w:rPr>
          <w:rFonts w:ascii="PT Astra Serif" w:hAnsi="PT Astra Serif"/>
          <w:sz w:val="24"/>
          <w:szCs w:val="24"/>
        </w:rPr>
        <w:t>Дергилев</w:t>
      </w:r>
      <w:proofErr w:type="spellEnd"/>
    </w:p>
    <w:p w:rsidR="00E145A0" w:rsidRDefault="00E145A0" w:rsidP="00E145A0">
      <w:pPr>
        <w:rPr>
          <w:rFonts w:ascii="PT Astra Serif" w:hAnsi="PT Astra Serif"/>
          <w:sz w:val="24"/>
        </w:rPr>
      </w:pPr>
    </w:p>
    <w:p w:rsidR="007D18D0" w:rsidRDefault="007D18D0"/>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BF6C7C" w:rsidRDefault="00BF6C7C"/>
    <w:p w:rsidR="000E0B5B" w:rsidRDefault="000E0B5B" w:rsidP="000E0B5B">
      <w:pPr>
        <w:ind w:right="342" w:hanging="426"/>
        <w:jc w:val="right"/>
        <w:rPr>
          <w:sz w:val="16"/>
          <w:szCs w:val="16"/>
        </w:rPr>
        <w:sectPr w:rsidR="000E0B5B" w:rsidSect="00E145A0">
          <w:pgSz w:w="11906" w:h="16838"/>
          <w:pgMar w:top="426" w:right="850" w:bottom="1134" w:left="851" w:header="708" w:footer="708" w:gutter="0"/>
          <w:cols w:space="708"/>
          <w:docGrid w:linePitch="360"/>
        </w:sectPr>
      </w:pPr>
    </w:p>
    <w:p w:rsidR="000E0B5B" w:rsidRDefault="000E0B5B" w:rsidP="000E0B5B">
      <w:pPr>
        <w:ind w:right="342" w:hanging="426"/>
        <w:jc w:val="right"/>
      </w:pPr>
      <w:r>
        <w:rPr>
          <w:sz w:val="16"/>
          <w:szCs w:val="16"/>
        </w:rPr>
        <w:lastRenderedPageBreak/>
        <w:t xml:space="preserve">                                                                                                                                                                                     Приложение 1</w:t>
      </w:r>
    </w:p>
    <w:p w:rsidR="000E0B5B" w:rsidRDefault="000E0B5B" w:rsidP="000E0B5B">
      <w:pPr>
        <w:tabs>
          <w:tab w:val="left" w:pos="3930"/>
          <w:tab w:val="right" w:pos="9355"/>
        </w:tabs>
        <w:ind w:right="342"/>
        <w:jc w:val="right"/>
      </w:pPr>
      <w:r>
        <w:rPr>
          <w:sz w:val="16"/>
          <w:szCs w:val="16"/>
        </w:rPr>
        <w:t xml:space="preserve">                                                                                                                                               к протоколу рассмотрения единственной заявки</w:t>
      </w:r>
    </w:p>
    <w:p w:rsidR="000E0B5B" w:rsidRDefault="000E0B5B" w:rsidP="000E0B5B">
      <w:pPr>
        <w:tabs>
          <w:tab w:val="left" w:pos="3930"/>
          <w:tab w:val="right" w:pos="9355"/>
        </w:tabs>
        <w:ind w:right="342"/>
        <w:jc w:val="right"/>
      </w:pPr>
      <w:r>
        <w:rPr>
          <w:sz w:val="16"/>
          <w:szCs w:val="16"/>
        </w:rPr>
        <w:t xml:space="preserve">                                                                                                                                                                  аукциона в электронной форме</w:t>
      </w:r>
    </w:p>
    <w:p w:rsidR="000E0B5B" w:rsidRPr="000E0B5B" w:rsidRDefault="000E0B5B" w:rsidP="000E0B5B">
      <w:pPr>
        <w:tabs>
          <w:tab w:val="left" w:pos="3930"/>
          <w:tab w:val="right" w:pos="9355"/>
        </w:tabs>
        <w:ind w:right="342"/>
        <w:jc w:val="right"/>
      </w:pPr>
      <w:r>
        <w:rPr>
          <w:sz w:val="22"/>
          <w:szCs w:val="22"/>
        </w:rPr>
        <w:t xml:space="preserve">                                                                                                                           </w:t>
      </w:r>
      <w:r>
        <w:rPr>
          <w:sz w:val="16"/>
          <w:szCs w:val="16"/>
        </w:rPr>
        <w:t>от «16 мая 2019 г. № 0187300005819000104-</w:t>
      </w:r>
      <w:r w:rsidR="00EA652F">
        <w:rPr>
          <w:sz w:val="16"/>
          <w:szCs w:val="16"/>
        </w:rPr>
        <w:t>1</w:t>
      </w:r>
    </w:p>
    <w:p w:rsidR="000E0B5B" w:rsidRDefault="000E0B5B" w:rsidP="000E0B5B">
      <w:pPr>
        <w:jc w:val="center"/>
        <w:rPr>
          <w:sz w:val="24"/>
          <w:szCs w:val="24"/>
        </w:rPr>
      </w:pPr>
      <w:r>
        <w:rPr>
          <w:sz w:val="22"/>
          <w:szCs w:val="22"/>
        </w:rPr>
        <w:t>Таблица рассмотрения единственной заявки</w:t>
      </w:r>
    </w:p>
    <w:p w:rsidR="000E0B5B" w:rsidRDefault="000E0B5B" w:rsidP="000E0B5B">
      <w:pPr>
        <w:jc w:val="center"/>
        <w:rPr>
          <w:sz w:val="22"/>
          <w:szCs w:val="22"/>
        </w:rPr>
      </w:pPr>
      <w:r>
        <w:rPr>
          <w:sz w:val="22"/>
          <w:szCs w:val="22"/>
        </w:rPr>
        <w:t xml:space="preserve">аукциона в электронной форме на право заключения муниципального контракта </w:t>
      </w:r>
    </w:p>
    <w:p w:rsidR="000E0B5B" w:rsidRDefault="000E0B5B" w:rsidP="000E0B5B">
      <w:pPr>
        <w:jc w:val="center"/>
        <w:rPr>
          <w:sz w:val="24"/>
          <w:szCs w:val="24"/>
        </w:rPr>
      </w:pPr>
      <w:r>
        <w:rPr>
          <w:sz w:val="22"/>
          <w:szCs w:val="22"/>
        </w:rPr>
        <w:t>на оказание образовательных услуг по дополнительной профессиональной программе повышения квалификации</w:t>
      </w:r>
    </w:p>
    <w:p w:rsidR="000E0B5B" w:rsidRPr="000E0B5B" w:rsidRDefault="000E0B5B" w:rsidP="000E0B5B">
      <w:pPr>
        <w:jc w:val="center"/>
      </w:pPr>
      <w:r>
        <w:rPr>
          <w:sz w:val="22"/>
          <w:szCs w:val="22"/>
        </w:rPr>
        <w:t>(ИКЗ 193862200236886220100100770018542244)</w:t>
      </w:r>
    </w:p>
    <w:p w:rsidR="000E0B5B" w:rsidRDefault="000E0B5B" w:rsidP="000E0B5B">
      <w:pPr>
        <w:ind w:firstLine="708"/>
        <w:rPr>
          <w:sz w:val="24"/>
          <w:szCs w:val="24"/>
        </w:rPr>
      </w:pPr>
      <w:r>
        <w:rPr>
          <w:sz w:val="22"/>
          <w:szCs w:val="22"/>
        </w:rPr>
        <w:t xml:space="preserve">Заказчик: Администрация города </w:t>
      </w:r>
      <w:proofErr w:type="spellStart"/>
      <w:r>
        <w:rPr>
          <w:sz w:val="22"/>
          <w:szCs w:val="22"/>
        </w:rPr>
        <w:t>Югорска</w:t>
      </w:r>
      <w:proofErr w:type="spellEnd"/>
    </w:p>
    <w:tbl>
      <w:tblPr>
        <w:tblW w:w="0" w:type="auto"/>
        <w:tblInd w:w="-539" w:type="dxa"/>
        <w:tblLayout w:type="fixed"/>
        <w:tblCellMar>
          <w:top w:w="28" w:type="dxa"/>
          <w:left w:w="28" w:type="dxa"/>
          <w:bottom w:w="28" w:type="dxa"/>
          <w:right w:w="28" w:type="dxa"/>
        </w:tblCellMar>
        <w:tblLook w:val="04A0" w:firstRow="1" w:lastRow="0" w:firstColumn="1" w:lastColumn="0" w:noHBand="0" w:noVBand="1"/>
      </w:tblPr>
      <w:tblGrid>
        <w:gridCol w:w="11057"/>
        <w:gridCol w:w="2158"/>
        <w:gridCol w:w="2566"/>
      </w:tblGrid>
      <w:tr w:rsidR="000E0B5B" w:rsidTr="000E0B5B">
        <w:trPr>
          <w:trHeight w:val="330"/>
        </w:trPr>
        <w:tc>
          <w:tcPr>
            <w:tcW w:w="13215" w:type="dxa"/>
            <w:gridSpan w:val="2"/>
            <w:tcBorders>
              <w:top w:val="single" w:sz="8" w:space="0" w:color="000000"/>
              <w:left w:val="single" w:sz="8" w:space="0" w:color="000000"/>
              <w:bottom w:val="single" w:sz="8" w:space="0" w:color="000000"/>
              <w:right w:val="nil"/>
            </w:tcBorders>
            <w:vAlign w:val="center"/>
            <w:hideMark/>
          </w:tcPr>
          <w:p w:rsidR="000E0B5B" w:rsidRDefault="00EA652F">
            <w:pPr>
              <w:suppressAutoHyphens/>
              <w:snapToGrid w:val="0"/>
              <w:jc w:val="center"/>
              <w:rPr>
                <w:sz w:val="24"/>
                <w:szCs w:val="24"/>
                <w:lang w:eastAsia="zh-CN"/>
              </w:rPr>
            </w:pPr>
            <w:r>
              <w:rPr>
                <w:color w:val="000000"/>
                <w:sz w:val="18"/>
                <w:szCs w:val="18"/>
              </w:rPr>
              <w:t>Идентификационный</w:t>
            </w:r>
            <w:r w:rsidR="000E0B5B">
              <w:rPr>
                <w:color w:val="000000"/>
                <w:sz w:val="18"/>
                <w:szCs w:val="18"/>
              </w:rPr>
              <w:t xml:space="preserve"> номер заявки</w:t>
            </w:r>
          </w:p>
        </w:tc>
        <w:tc>
          <w:tcPr>
            <w:tcW w:w="2566" w:type="dxa"/>
            <w:tcBorders>
              <w:top w:val="single" w:sz="8" w:space="0" w:color="000000"/>
              <w:left w:val="single" w:sz="8" w:space="0" w:color="000000"/>
              <w:bottom w:val="single" w:sz="8" w:space="0" w:color="000000"/>
              <w:right w:val="single" w:sz="8" w:space="0" w:color="000000"/>
            </w:tcBorders>
            <w:hideMark/>
          </w:tcPr>
          <w:p w:rsidR="000E0B5B" w:rsidRDefault="000E0B5B">
            <w:pPr>
              <w:suppressAutoHyphens/>
              <w:jc w:val="center"/>
              <w:rPr>
                <w:sz w:val="24"/>
                <w:szCs w:val="24"/>
                <w:lang w:eastAsia="zh-CN"/>
              </w:rPr>
            </w:pPr>
            <w:r>
              <w:rPr>
                <w:sz w:val="18"/>
                <w:szCs w:val="18"/>
              </w:rPr>
              <w:t>220</w:t>
            </w:r>
          </w:p>
        </w:tc>
      </w:tr>
      <w:tr w:rsidR="000E0B5B" w:rsidTr="000E0B5B">
        <w:tc>
          <w:tcPr>
            <w:tcW w:w="11057" w:type="dxa"/>
            <w:tcBorders>
              <w:top w:val="nil"/>
              <w:left w:val="single" w:sz="8" w:space="0" w:color="000000"/>
              <w:bottom w:val="single" w:sz="8" w:space="0" w:color="000000"/>
              <w:right w:val="nil"/>
            </w:tcBorders>
            <w:vAlign w:val="center"/>
            <w:hideMark/>
          </w:tcPr>
          <w:p w:rsidR="000E0B5B" w:rsidRDefault="000E0B5B">
            <w:pPr>
              <w:suppressAutoHyphens/>
              <w:snapToGrid w:val="0"/>
              <w:ind w:left="294" w:hanging="294"/>
              <w:jc w:val="center"/>
              <w:rPr>
                <w:sz w:val="24"/>
                <w:szCs w:val="24"/>
                <w:lang w:eastAsia="zh-CN"/>
              </w:rPr>
            </w:pPr>
            <w:r>
              <w:rPr>
                <w:color w:val="000000"/>
                <w:sz w:val="18"/>
                <w:szCs w:val="18"/>
              </w:rPr>
              <w:t>Показатель</w:t>
            </w:r>
          </w:p>
        </w:tc>
        <w:tc>
          <w:tcPr>
            <w:tcW w:w="2158" w:type="dxa"/>
            <w:tcBorders>
              <w:top w:val="nil"/>
              <w:left w:val="single" w:sz="8" w:space="0" w:color="000000"/>
              <w:bottom w:val="single" w:sz="8" w:space="0" w:color="000000"/>
              <w:right w:val="nil"/>
            </w:tcBorders>
            <w:vAlign w:val="center"/>
            <w:hideMark/>
          </w:tcPr>
          <w:p w:rsidR="000E0B5B" w:rsidRDefault="000E0B5B">
            <w:pPr>
              <w:suppressAutoHyphens/>
              <w:snapToGrid w:val="0"/>
              <w:jc w:val="center"/>
              <w:rPr>
                <w:sz w:val="24"/>
                <w:szCs w:val="24"/>
                <w:lang w:eastAsia="zh-CN"/>
              </w:rPr>
            </w:pPr>
            <w:r>
              <w:rPr>
                <w:color w:val="000000"/>
                <w:sz w:val="18"/>
                <w:szCs w:val="18"/>
              </w:rPr>
              <w:t>Обязательные требования</w:t>
            </w:r>
          </w:p>
        </w:tc>
        <w:tc>
          <w:tcPr>
            <w:tcW w:w="2566" w:type="dxa"/>
            <w:tcBorders>
              <w:top w:val="nil"/>
              <w:left w:val="single" w:sz="8" w:space="0" w:color="000000"/>
              <w:bottom w:val="single" w:sz="8" w:space="0" w:color="000000"/>
              <w:right w:val="single" w:sz="8" w:space="0" w:color="000000"/>
            </w:tcBorders>
            <w:hideMark/>
          </w:tcPr>
          <w:p w:rsidR="000E0B5B" w:rsidRDefault="000E0B5B">
            <w:pPr>
              <w:suppressAutoHyphens/>
              <w:snapToGrid w:val="0"/>
              <w:jc w:val="center"/>
              <w:rPr>
                <w:sz w:val="24"/>
                <w:szCs w:val="24"/>
                <w:lang w:eastAsia="zh-CN"/>
              </w:rPr>
            </w:pPr>
            <w:r>
              <w:rPr>
                <w:color w:val="000000"/>
                <w:sz w:val="18"/>
                <w:szCs w:val="18"/>
              </w:rPr>
              <w:t>АНО ДПО «Центр повышения квалификации «АИС» (</w:t>
            </w:r>
            <w:proofErr w:type="spellStart"/>
            <w:r>
              <w:rPr>
                <w:color w:val="000000"/>
                <w:sz w:val="18"/>
                <w:szCs w:val="18"/>
              </w:rPr>
              <w:t>г</w:t>
            </w:r>
            <w:proofErr w:type="gramStart"/>
            <w:r>
              <w:rPr>
                <w:color w:val="000000"/>
                <w:sz w:val="18"/>
                <w:szCs w:val="18"/>
              </w:rPr>
              <w:t>.М</w:t>
            </w:r>
            <w:proofErr w:type="gramEnd"/>
            <w:r>
              <w:rPr>
                <w:color w:val="000000"/>
                <w:sz w:val="18"/>
                <w:szCs w:val="18"/>
              </w:rPr>
              <w:t>осква</w:t>
            </w:r>
            <w:proofErr w:type="spellEnd"/>
            <w:r>
              <w:rPr>
                <w:color w:val="000000"/>
                <w:sz w:val="18"/>
                <w:szCs w:val="18"/>
              </w:rPr>
              <w:t>)</w:t>
            </w:r>
          </w:p>
        </w:tc>
      </w:tr>
      <w:tr w:rsidR="000E0B5B" w:rsidTr="000E0B5B">
        <w:trPr>
          <w:trHeight w:val="364"/>
        </w:trPr>
        <w:tc>
          <w:tcPr>
            <w:tcW w:w="11057" w:type="dxa"/>
            <w:tcBorders>
              <w:top w:val="nil"/>
              <w:left w:val="single" w:sz="8" w:space="0" w:color="000000"/>
              <w:bottom w:val="single" w:sz="8" w:space="0" w:color="000000"/>
              <w:right w:val="nil"/>
            </w:tcBorders>
            <w:hideMark/>
          </w:tcPr>
          <w:p w:rsidR="000E0B5B" w:rsidRDefault="000E0B5B">
            <w:pPr>
              <w:suppressAutoHyphens/>
              <w:snapToGrid w:val="0"/>
              <w:ind w:left="108" w:right="119"/>
              <w:jc w:val="both"/>
              <w:rPr>
                <w:sz w:val="24"/>
                <w:szCs w:val="24"/>
                <w:lang w:eastAsia="zh-CN"/>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2158" w:type="dxa"/>
            <w:tcBorders>
              <w:top w:val="nil"/>
              <w:left w:val="single" w:sz="8" w:space="0" w:color="000000"/>
              <w:bottom w:val="single" w:sz="8" w:space="0" w:color="000000"/>
              <w:right w:val="nil"/>
            </w:tcBorders>
            <w:vAlign w:val="center"/>
            <w:hideMark/>
          </w:tcPr>
          <w:p w:rsidR="000E0B5B" w:rsidRDefault="000E0B5B">
            <w:pPr>
              <w:suppressAutoHyphens/>
              <w:snapToGrid w:val="0"/>
              <w:jc w:val="center"/>
              <w:rPr>
                <w:sz w:val="24"/>
                <w:szCs w:val="24"/>
                <w:lang w:eastAsia="zh-CN"/>
              </w:rPr>
            </w:pPr>
            <w:r>
              <w:rPr>
                <w:color w:val="000000"/>
                <w:sz w:val="18"/>
                <w:szCs w:val="18"/>
              </w:rPr>
              <w:t>декларация</w:t>
            </w:r>
          </w:p>
        </w:tc>
        <w:tc>
          <w:tcPr>
            <w:tcW w:w="2566" w:type="dxa"/>
            <w:tcBorders>
              <w:top w:val="nil"/>
              <w:left w:val="single" w:sz="8" w:space="0" w:color="000000"/>
              <w:bottom w:val="single" w:sz="8" w:space="0" w:color="000000"/>
              <w:right w:val="single" w:sz="8" w:space="0" w:color="000000"/>
            </w:tcBorders>
            <w:vAlign w:val="center"/>
            <w:hideMark/>
          </w:tcPr>
          <w:p w:rsidR="000E0B5B" w:rsidRDefault="000E0B5B">
            <w:pPr>
              <w:suppressAutoHyphens/>
              <w:jc w:val="center"/>
              <w:rPr>
                <w:sz w:val="24"/>
                <w:szCs w:val="24"/>
                <w:lang w:eastAsia="zh-CN"/>
              </w:rPr>
            </w:pPr>
            <w:r>
              <w:rPr>
                <w:color w:val="000000"/>
                <w:sz w:val="18"/>
                <w:szCs w:val="18"/>
              </w:rPr>
              <w:t>Информация продекларирована</w:t>
            </w:r>
          </w:p>
        </w:tc>
      </w:tr>
      <w:tr w:rsidR="000E0B5B" w:rsidTr="000E0B5B">
        <w:trPr>
          <w:trHeight w:val="387"/>
        </w:trPr>
        <w:tc>
          <w:tcPr>
            <w:tcW w:w="11057" w:type="dxa"/>
            <w:tcBorders>
              <w:top w:val="nil"/>
              <w:left w:val="single" w:sz="8" w:space="0" w:color="000000"/>
              <w:bottom w:val="single" w:sz="8" w:space="0" w:color="000000"/>
              <w:right w:val="nil"/>
            </w:tcBorders>
            <w:hideMark/>
          </w:tcPr>
          <w:p w:rsidR="000E0B5B" w:rsidRDefault="000E0B5B">
            <w:pPr>
              <w:suppressAutoHyphens/>
              <w:snapToGrid w:val="0"/>
              <w:ind w:left="105" w:right="120"/>
              <w:jc w:val="both"/>
              <w:rPr>
                <w:sz w:val="24"/>
                <w:szCs w:val="24"/>
                <w:lang w:eastAsia="zh-CN"/>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58" w:type="dxa"/>
            <w:tcBorders>
              <w:top w:val="nil"/>
              <w:left w:val="single" w:sz="8" w:space="0" w:color="000000"/>
              <w:bottom w:val="single" w:sz="8" w:space="0" w:color="000000"/>
              <w:right w:val="nil"/>
            </w:tcBorders>
            <w:vAlign w:val="center"/>
            <w:hideMark/>
          </w:tcPr>
          <w:p w:rsidR="000E0B5B" w:rsidRDefault="000E0B5B">
            <w:pPr>
              <w:suppressAutoHyphens/>
              <w:snapToGrid w:val="0"/>
              <w:jc w:val="center"/>
              <w:rPr>
                <w:sz w:val="24"/>
                <w:szCs w:val="24"/>
                <w:lang w:eastAsia="zh-CN"/>
              </w:rPr>
            </w:pPr>
            <w:r>
              <w:rPr>
                <w:color w:val="000000"/>
                <w:sz w:val="18"/>
                <w:szCs w:val="18"/>
              </w:rPr>
              <w:t>декларация</w:t>
            </w:r>
          </w:p>
        </w:tc>
        <w:tc>
          <w:tcPr>
            <w:tcW w:w="2566" w:type="dxa"/>
            <w:tcBorders>
              <w:top w:val="nil"/>
              <w:left w:val="single" w:sz="8" w:space="0" w:color="000000"/>
              <w:bottom w:val="single" w:sz="8" w:space="0" w:color="000000"/>
              <w:right w:val="single" w:sz="8" w:space="0" w:color="000000"/>
            </w:tcBorders>
            <w:vAlign w:val="center"/>
            <w:hideMark/>
          </w:tcPr>
          <w:p w:rsidR="000E0B5B" w:rsidRDefault="000E0B5B">
            <w:pPr>
              <w:suppressAutoHyphens/>
              <w:jc w:val="center"/>
              <w:rPr>
                <w:sz w:val="24"/>
                <w:szCs w:val="24"/>
                <w:lang w:eastAsia="zh-CN"/>
              </w:rPr>
            </w:pPr>
            <w:r>
              <w:rPr>
                <w:color w:val="000000"/>
                <w:sz w:val="18"/>
                <w:szCs w:val="18"/>
              </w:rPr>
              <w:t>Информация продекларирована</w:t>
            </w:r>
          </w:p>
        </w:tc>
      </w:tr>
      <w:tr w:rsidR="000E0B5B" w:rsidTr="000E0B5B">
        <w:tc>
          <w:tcPr>
            <w:tcW w:w="11057" w:type="dxa"/>
            <w:tcBorders>
              <w:top w:val="nil"/>
              <w:left w:val="single" w:sz="8" w:space="0" w:color="000000"/>
              <w:bottom w:val="single" w:sz="8" w:space="0" w:color="000000"/>
              <w:right w:val="nil"/>
            </w:tcBorders>
            <w:hideMark/>
          </w:tcPr>
          <w:p w:rsidR="000E0B5B" w:rsidRDefault="000E0B5B">
            <w:pPr>
              <w:suppressAutoHyphens/>
              <w:snapToGrid w:val="0"/>
              <w:ind w:left="105" w:right="120"/>
              <w:jc w:val="both"/>
              <w:rPr>
                <w:sz w:val="24"/>
                <w:szCs w:val="24"/>
                <w:lang w:eastAsia="zh-CN"/>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w:t>
            </w:r>
            <w:r w:rsidR="00EA652F">
              <w:rPr>
                <w:sz w:val="16"/>
                <w:szCs w:val="16"/>
              </w:rPr>
              <w:t xml:space="preserve">ли </w:t>
            </w:r>
            <w:r>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58" w:type="dxa"/>
            <w:tcBorders>
              <w:top w:val="nil"/>
              <w:left w:val="single" w:sz="8" w:space="0" w:color="000000"/>
              <w:bottom w:val="single" w:sz="8" w:space="0" w:color="000000"/>
              <w:right w:val="nil"/>
            </w:tcBorders>
            <w:vAlign w:val="center"/>
            <w:hideMark/>
          </w:tcPr>
          <w:p w:rsidR="000E0B5B" w:rsidRDefault="000E0B5B">
            <w:pPr>
              <w:suppressAutoHyphens/>
              <w:snapToGrid w:val="0"/>
              <w:jc w:val="center"/>
              <w:rPr>
                <w:sz w:val="24"/>
                <w:szCs w:val="24"/>
                <w:lang w:eastAsia="zh-CN"/>
              </w:rPr>
            </w:pPr>
            <w:r>
              <w:rPr>
                <w:color w:val="000000"/>
                <w:sz w:val="18"/>
                <w:szCs w:val="18"/>
              </w:rPr>
              <w:t>декларация</w:t>
            </w:r>
          </w:p>
        </w:tc>
        <w:tc>
          <w:tcPr>
            <w:tcW w:w="2566" w:type="dxa"/>
            <w:tcBorders>
              <w:top w:val="nil"/>
              <w:left w:val="single" w:sz="8" w:space="0" w:color="000000"/>
              <w:bottom w:val="single" w:sz="8" w:space="0" w:color="000000"/>
              <w:right w:val="single" w:sz="8" w:space="0" w:color="000000"/>
            </w:tcBorders>
            <w:vAlign w:val="center"/>
            <w:hideMark/>
          </w:tcPr>
          <w:p w:rsidR="000E0B5B" w:rsidRDefault="000E0B5B">
            <w:pPr>
              <w:suppressAutoHyphens/>
              <w:jc w:val="center"/>
              <w:rPr>
                <w:sz w:val="24"/>
                <w:szCs w:val="24"/>
                <w:lang w:eastAsia="zh-CN"/>
              </w:rPr>
            </w:pPr>
            <w:r>
              <w:rPr>
                <w:color w:val="000000"/>
                <w:sz w:val="18"/>
                <w:szCs w:val="18"/>
              </w:rPr>
              <w:t>Информация продекларирована</w:t>
            </w:r>
          </w:p>
        </w:tc>
      </w:tr>
      <w:tr w:rsidR="000E0B5B" w:rsidTr="000E0B5B">
        <w:tc>
          <w:tcPr>
            <w:tcW w:w="11057" w:type="dxa"/>
            <w:tcBorders>
              <w:top w:val="nil"/>
              <w:left w:val="single" w:sz="8" w:space="0" w:color="000000"/>
              <w:bottom w:val="single" w:sz="8" w:space="0" w:color="000000"/>
              <w:right w:val="nil"/>
            </w:tcBorders>
            <w:hideMark/>
          </w:tcPr>
          <w:p w:rsidR="000E0B5B" w:rsidRDefault="000E0B5B">
            <w:pPr>
              <w:suppressAutoHyphens/>
              <w:snapToGrid w:val="0"/>
              <w:ind w:left="105" w:right="120"/>
              <w:jc w:val="both"/>
              <w:rPr>
                <w:sz w:val="24"/>
                <w:szCs w:val="24"/>
                <w:lang w:eastAsia="zh-CN"/>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158" w:type="dxa"/>
            <w:tcBorders>
              <w:top w:val="single" w:sz="8" w:space="0" w:color="000000"/>
              <w:left w:val="single" w:sz="8" w:space="0" w:color="000000"/>
              <w:bottom w:val="single" w:sz="8" w:space="0" w:color="000000"/>
              <w:right w:val="nil"/>
            </w:tcBorders>
            <w:vAlign w:val="center"/>
            <w:hideMark/>
          </w:tcPr>
          <w:p w:rsidR="000E0B5B" w:rsidRDefault="000E0B5B">
            <w:pPr>
              <w:suppressAutoHyphens/>
              <w:snapToGrid w:val="0"/>
              <w:jc w:val="center"/>
              <w:rPr>
                <w:sz w:val="24"/>
                <w:szCs w:val="24"/>
                <w:lang w:eastAsia="zh-CN"/>
              </w:rPr>
            </w:pPr>
            <w:r>
              <w:rPr>
                <w:color w:val="000000"/>
                <w:sz w:val="18"/>
                <w:szCs w:val="18"/>
              </w:rPr>
              <w:t>декларация</w:t>
            </w:r>
          </w:p>
        </w:tc>
        <w:tc>
          <w:tcPr>
            <w:tcW w:w="2566" w:type="dxa"/>
            <w:tcBorders>
              <w:top w:val="nil"/>
              <w:left w:val="single" w:sz="8" w:space="0" w:color="000000"/>
              <w:bottom w:val="single" w:sz="8" w:space="0" w:color="000000"/>
              <w:right w:val="single" w:sz="8" w:space="0" w:color="000000"/>
            </w:tcBorders>
            <w:vAlign w:val="center"/>
            <w:hideMark/>
          </w:tcPr>
          <w:p w:rsidR="000E0B5B" w:rsidRDefault="000E0B5B">
            <w:pPr>
              <w:suppressAutoHyphens/>
              <w:jc w:val="center"/>
              <w:rPr>
                <w:sz w:val="24"/>
                <w:szCs w:val="24"/>
                <w:lang w:eastAsia="zh-CN"/>
              </w:rPr>
            </w:pPr>
            <w:r>
              <w:rPr>
                <w:color w:val="000000"/>
                <w:sz w:val="18"/>
                <w:szCs w:val="18"/>
              </w:rPr>
              <w:t>Информация продекларирована</w:t>
            </w:r>
          </w:p>
        </w:tc>
      </w:tr>
      <w:tr w:rsidR="000E0B5B" w:rsidTr="000E0B5B">
        <w:trPr>
          <w:trHeight w:val="424"/>
        </w:trPr>
        <w:tc>
          <w:tcPr>
            <w:tcW w:w="11057" w:type="dxa"/>
            <w:tcBorders>
              <w:top w:val="nil"/>
              <w:left w:val="single" w:sz="8" w:space="0" w:color="000000"/>
              <w:bottom w:val="single" w:sz="8" w:space="0" w:color="000000"/>
              <w:right w:val="nil"/>
            </w:tcBorders>
            <w:hideMark/>
          </w:tcPr>
          <w:p w:rsidR="000E0B5B" w:rsidRDefault="000E0B5B">
            <w:pPr>
              <w:suppressAutoHyphens/>
              <w:snapToGrid w:val="0"/>
              <w:ind w:left="105" w:right="120"/>
              <w:jc w:val="both"/>
              <w:rPr>
                <w:sz w:val="24"/>
                <w:szCs w:val="24"/>
                <w:lang w:eastAsia="zh-CN"/>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2158" w:type="dxa"/>
            <w:tcBorders>
              <w:top w:val="nil"/>
              <w:left w:val="single" w:sz="8" w:space="0" w:color="000000"/>
              <w:bottom w:val="single" w:sz="8" w:space="0" w:color="000000"/>
              <w:right w:val="nil"/>
            </w:tcBorders>
            <w:vAlign w:val="center"/>
            <w:hideMark/>
          </w:tcPr>
          <w:p w:rsidR="000E0B5B" w:rsidRDefault="000E0B5B">
            <w:pPr>
              <w:suppressAutoHyphens/>
              <w:snapToGrid w:val="0"/>
              <w:jc w:val="center"/>
              <w:rPr>
                <w:sz w:val="24"/>
                <w:szCs w:val="24"/>
                <w:lang w:eastAsia="zh-CN"/>
              </w:rPr>
            </w:pPr>
            <w:r>
              <w:rPr>
                <w:color w:val="000000"/>
                <w:sz w:val="18"/>
                <w:szCs w:val="18"/>
              </w:rPr>
              <w:t>декларация</w:t>
            </w:r>
          </w:p>
        </w:tc>
        <w:tc>
          <w:tcPr>
            <w:tcW w:w="2566" w:type="dxa"/>
            <w:tcBorders>
              <w:top w:val="nil"/>
              <w:left w:val="single" w:sz="8" w:space="0" w:color="000000"/>
              <w:bottom w:val="single" w:sz="8" w:space="0" w:color="000000"/>
              <w:right w:val="single" w:sz="8" w:space="0" w:color="000000"/>
            </w:tcBorders>
            <w:vAlign w:val="center"/>
            <w:hideMark/>
          </w:tcPr>
          <w:p w:rsidR="000E0B5B" w:rsidRDefault="000E0B5B">
            <w:pPr>
              <w:suppressAutoHyphens/>
              <w:jc w:val="center"/>
              <w:rPr>
                <w:sz w:val="24"/>
                <w:szCs w:val="24"/>
                <w:lang w:eastAsia="zh-CN"/>
              </w:rPr>
            </w:pPr>
            <w:r>
              <w:rPr>
                <w:color w:val="000000"/>
                <w:sz w:val="18"/>
                <w:szCs w:val="18"/>
              </w:rPr>
              <w:t>Информация продекларирована</w:t>
            </w:r>
          </w:p>
        </w:tc>
      </w:tr>
      <w:tr w:rsidR="000E0B5B" w:rsidTr="000E0B5B">
        <w:trPr>
          <w:trHeight w:val="114"/>
        </w:trPr>
        <w:tc>
          <w:tcPr>
            <w:tcW w:w="11057" w:type="dxa"/>
            <w:tcBorders>
              <w:top w:val="nil"/>
              <w:left w:val="single" w:sz="8" w:space="0" w:color="000000"/>
              <w:bottom w:val="single" w:sz="8" w:space="0" w:color="000000"/>
              <w:right w:val="nil"/>
            </w:tcBorders>
            <w:hideMark/>
          </w:tcPr>
          <w:p w:rsidR="000E0B5B" w:rsidRDefault="000E0B5B">
            <w:pPr>
              <w:suppressAutoHyphens/>
              <w:snapToGrid w:val="0"/>
              <w:ind w:left="105" w:right="120"/>
              <w:jc w:val="both"/>
              <w:rPr>
                <w:sz w:val="24"/>
                <w:szCs w:val="24"/>
                <w:lang w:eastAsia="zh-CN"/>
              </w:rPr>
            </w:pPr>
            <w:r>
              <w:rPr>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58" w:type="dxa"/>
            <w:tcBorders>
              <w:top w:val="nil"/>
              <w:left w:val="single" w:sz="8" w:space="0" w:color="000000"/>
              <w:bottom w:val="single" w:sz="8" w:space="0" w:color="000000"/>
              <w:right w:val="nil"/>
            </w:tcBorders>
            <w:vAlign w:val="center"/>
            <w:hideMark/>
          </w:tcPr>
          <w:p w:rsidR="000E0B5B" w:rsidRDefault="000E0B5B">
            <w:pPr>
              <w:suppressAutoHyphens/>
              <w:snapToGrid w:val="0"/>
              <w:jc w:val="center"/>
              <w:rPr>
                <w:sz w:val="24"/>
                <w:szCs w:val="24"/>
                <w:lang w:eastAsia="zh-CN"/>
              </w:rPr>
            </w:pPr>
            <w:r>
              <w:rPr>
                <w:color w:val="000000"/>
                <w:sz w:val="18"/>
                <w:szCs w:val="18"/>
              </w:rPr>
              <w:t>декларация</w:t>
            </w:r>
          </w:p>
        </w:tc>
        <w:tc>
          <w:tcPr>
            <w:tcW w:w="2566" w:type="dxa"/>
            <w:tcBorders>
              <w:top w:val="nil"/>
              <w:left w:val="single" w:sz="8" w:space="0" w:color="000000"/>
              <w:bottom w:val="single" w:sz="8" w:space="0" w:color="000000"/>
              <w:right w:val="single" w:sz="8" w:space="0" w:color="000000"/>
            </w:tcBorders>
            <w:vAlign w:val="center"/>
            <w:hideMark/>
          </w:tcPr>
          <w:p w:rsidR="000E0B5B" w:rsidRDefault="000E0B5B">
            <w:pPr>
              <w:suppressAutoHyphens/>
              <w:jc w:val="center"/>
              <w:rPr>
                <w:sz w:val="24"/>
                <w:szCs w:val="24"/>
                <w:lang w:eastAsia="zh-CN"/>
              </w:rPr>
            </w:pPr>
            <w:r>
              <w:rPr>
                <w:color w:val="000000"/>
                <w:sz w:val="18"/>
                <w:szCs w:val="18"/>
              </w:rPr>
              <w:t>Информация продекларирована</w:t>
            </w:r>
          </w:p>
        </w:tc>
      </w:tr>
      <w:tr w:rsidR="000E0B5B" w:rsidTr="000E0B5B">
        <w:trPr>
          <w:trHeight w:val="114"/>
        </w:trPr>
        <w:tc>
          <w:tcPr>
            <w:tcW w:w="11057" w:type="dxa"/>
            <w:tcBorders>
              <w:top w:val="nil"/>
              <w:left w:val="single" w:sz="8" w:space="0" w:color="000000"/>
              <w:bottom w:val="single" w:sz="8" w:space="0" w:color="000000"/>
              <w:right w:val="nil"/>
            </w:tcBorders>
            <w:hideMark/>
          </w:tcPr>
          <w:p w:rsidR="000E0B5B" w:rsidRDefault="000E0B5B">
            <w:pPr>
              <w:suppressAutoHyphens/>
              <w:snapToGrid w:val="0"/>
              <w:ind w:left="105" w:right="120"/>
              <w:jc w:val="both"/>
              <w:rPr>
                <w:sz w:val="24"/>
                <w:szCs w:val="24"/>
                <w:lang w:eastAsia="zh-CN"/>
              </w:rPr>
            </w:pPr>
            <w:r>
              <w:rPr>
                <w:color w:val="000000"/>
                <w:sz w:val="16"/>
                <w:szCs w:val="16"/>
              </w:rPr>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2158" w:type="dxa"/>
            <w:tcBorders>
              <w:top w:val="nil"/>
              <w:left w:val="single" w:sz="8" w:space="0" w:color="000000"/>
              <w:bottom w:val="single" w:sz="8" w:space="0" w:color="000000"/>
              <w:right w:val="nil"/>
            </w:tcBorders>
            <w:vAlign w:val="center"/>
            <w:hideMark/>
          </w:tcPr>
          <w:p w:rsidR="000E0B5B" w:rsidRDefault="000E0B5B">
            <w:pPr>
              <w:suppressAutoHyphens/>
              <w:jc w:val="center"/>
              <w:rPr>
                <w:sz w:val="24"/>
                <w:szCs w:val="24"/>
                <w:lang w:eastAsia="zh-CN"/>
              </w:rPr>
            </w:pPr>
            <w:r>
              <w:rPr>
                <w:color w:val="000000"/>
                <w:sz w:val="18"/>
                <w:szCs w:val="18"/>
              </w:rPr>
              <w:t>отсутствие</w:t>
            </w:r>
          </w:p>
        </w:tc>
        <w:tc>
          <w:tcPr>
            <w:tcW w:w="2566" w:type="dxa"/>
            <w:tcBorders>
              <w:top w:val="nil"/>
              <w:left w:val="single" w:sz="8" w:space="0" w:color="000000"/>
              <w:bottom w:val="single" w:sz="8" w:space="0" w:color="000000"/>
              <w:right w:val="single" w:sz="8" w:space="0" w:color="000000"/>
            </w:tcBorders>
            <w:vAlign w:val="center"/>
            <w:hideMark/>
          </w:tcPr>
          <w:p w:rsidR="000E0B5B" w:rsidRDefault="000E0B5B">
            <w:pPr>
              <w:suppressAutoHyphens/>
              <w:jc w:val="center"/>
              <w:rPr>
                <w:sz w:val="24"/>
                <w:szCs w:val="24"/>
                <w:lang w:eastAsia="zh-CN"/>
              </w:rPr>
            </w:pPr>
            <w:r>
              <w:rPr>
                <w:color w:val="000000"/>
                <w:sz w:val="18"/>
                <w:szCs w:val="18"/>
              </w:rPr>
              <w:t>Информация отсутствует</w:t>
            </w:r>
          </w:p>
        </w:tc>
      </w:tr>
      <w:tr w:rsidR="000E0B5B" w:rsidTr="000E0B5B">
        <w:trPr>
          <w:trHeight w:val="424"/>
        </w:trPr>
        <w:tc>
          <w:tcPr>
            <w:tcW w:w="11057" w:type="dxa"/>
            <w:tcBorders>
              <w:top w:val="nil"/>
              <w:left w:val="single" w:sz="8" w:space="0" w:color="000000"/>
              <w:bottom w:val="single" w:sz="8" w:space="0" w:color="000000"/>
              <w:right w:val="nil"/>
            </w:tcBorders>
            <w:hideMark/>
          </w:tcPr>
          <w:p w:rsidR="000E0B5B" w:rsidRPr="005F25CB" w:rsidRDefault="000E0B5B" w:rsidP="005F25CB">
            <w:pPr>
              <w:suppressAutoHyphens/>
              <w:snapToGrid w:val="0"/>
              <w:ind w:left="105" w:right="120"/>
              <w:jc w:val="both"/>
              <w:rPr>
                <w:rFonts w:ascii="PT Astra Serif" w:hAnsi="PT Astra Serif"/>
                <w:sz w:val="18"/>
                <w:szCs w:val="18"/>
                <w:lang w:eastAsia="zh-CN"/>
              </w:rPr>
            </w:pPr>
            <w:r w:rsidRPr="005F25CB">
              <w:rPr>
                <w:rFonts w:ascii="PT Astra Serif" w:hAnsi="PT Astra Serif"/>
                <w:color w:val="000000"/>
                <w:sz w:val="18"/>
                <w:szCs w:val="18"/>
              </w:rPr>
              <w:lastRenderedPageBreak/>
              <w:t>7. Д</w:t>
            </w:r>
            <w:bookmarkStart w:id="0" w:name="_GoBack"/>
            <w:bookmarkEnd w:id="0"/>
            <w:r w:rsidR="005F25CB" w:rsidRPr="005F25CB">
              <w:rPr>
                <w:rFonts w:ascii="PT Astra Serif" w:hAnsi="PT Astra Serif"/>
                <w:b/>
                <w:sz w:val="18"/>
                <w:szCs w:val="18"/>
              </w:rPr>
              <w:t>окументы (или копии этих документов)</w:t>
            </w:r>
            <w:r w:rsidR="005F25CB" w:rsidRPr="005F25CB">
              <w:rPr>
                <w:rFonts w:ascii="PT Astra Serif" w:hAnsi="PT Astra Serif"/>
                <w:sz w:val="18"/>
                <w:szCs w:val="18"/>
              </w:rPr>
              <w:t>, подтверждающие соответствие участника такого аукциона требованиям, установленным </w:t>
            </w:r>
            <w:hyperlink r:id="rId8" w:anchor="/document/57431179/entry/3111" w:history="1">
              <w:r w:rsidR="005F25CB" w:rsidRPr="005F25CB">
                <w:rPr>
                  <w:rFonts w:ascii="PT Astra Serif" w:hAnsi="PT Astra Serif"/>
                  <w:sz w:val="18"/>
                  <w:szCs w:val="18"/>
                </w:rPr>
                <w:t>пунктом 1 части 1</w:t>
              </w:r>
            </w:hyperlink>
            <w:r w:rsidR="005F25CB" w:rsidRPr="005F25CB">
              <w:rPr>
                <w:rFonts w:ascii="PT Astra Serif" w:hAnsi="PT Astra Serif"/>
                <w:sz w:val="18"/>
                <w:szCs w:val="18"/>
              </w:rPr>
              <w:t>, </w:t>
            </w:r>
            <w:hyperlink r:id="rId9" w:anchor="/document/57431179/entry/3120" w:history="1">
              <w:r w:rsidR="005F25CB" w:rsidRPr="005F25CB">
                <w:rPr>
                  <w:rFonts w:ascii="PT Astra Serif" w:hAnsi="PT Astra Serif"/>
                  <w:sz w:val="18"/>
                  <w:szCs w:val="18"/>
                </w:rPr>
                <w:t>частями 2</w:t>
              </w:r>
            </w:hyperlink>
            <w:r w:rsidR="005F25CB" w:rsidRPr="005F25CB">
              <w:rPr>
                <w:rFonts w:ascii="PT Astra Serif" w:hAnsi="PT Astra Serif"/>
                <w:sz w:val="18"/>
                <w:szCs w:val="18"/>
              </w:rPr>
              <w:t> и </w:t>
            </w:r>
            <w:hyperlink r:id="rId10" w:anchor="/document/57431179/entry/990272" w:history="1">
              <w:r w:rsidR="005F25CB" w:rsidRPr="005F25CB">
                <w:rPr>
                  <w:rFonts w:ascii="PT Astra Serif" w:hAnsi="PT Astra Serif"/>
                  <w:sz w:val="18"/>
                  <w:szCs w:val="18"/>
                </w:rPr>
                <w:t>2.1 статьи 31</w:t>
              </w:r>
            </w:hyperlink>
            <w:r w:rsidR="005F25CB" w:rsidRPr="005F25CB">
              <w:rPr>
                <w:rFonts w:ascii="PT Astra Serif" w:hAnsi="PT Astra Serif"/>
                <w:sz w:val="18"/>
                <w:szCs w:val="18"/>
              </w:rPr>
              <w:t> (при наличии таких требований) Федерального закона от 05.04.2013 № 44-ФЗ</w:t>
            </w:r>
            <w:r w:rsidR="005F25CB" w:rsidRPr="005F25CB">
              <w:rPr>
                <w:rFonts w:ascii="PT Astra Serif" w:hAnsi="PT Astra Serif"/>
                <w:sz w:val="18"/>
                <w:szCs w:val="18"/>
              </w:rPr>
              <w:t xml:space="preserve"> </w:t>
            </w:r>
          </w:p>
        </w:tc>
        <w:tc>
          <w:tcPr>
            <w:tcW w:w="2158" w:type="dxa"/>
            <w:tcBorders>
              <w:top w:val="nil"/>
              <w:left w:val="single" w:sz="8" w:space="0" w:color="000000"/>
              <w:bottom w:val="single" w:sz="8" w:space="0" w:color="000000"/>
              <w:right w:val="nil"/>
            </w:tcBorders>
            <w:vAlign w:val="center"/>
            <w:hideMark/>
          </w:tcPr>
          <w:p w:rsidR="000E0B5B" w:rsidRDefault="000E0B5B">
            <w:pPr>
              <w:suppressAutoHyphens/>
              <w:snapToGrid w:val="0"/>
              <w:jc w:val="center"/>
              <w:rPr>
                <w:color w:val="000000"/>
                <w:sz w:val="18"/>
                <w:szCs w:val="18"/>
              </w:rPr>
            </w:pPr>
            <w:r>
              <w:rPr>
                <w:color w:val="000000"/>
                <w:sz w:val="18"/>
                <w:szCs w:val="18"/>
              </w:rPr>
              <w:t>копия лицензии на право осуществления образовательной деятельности в сфере дополнительного профессионального образования</w:t>
            </w:r>
          </w:p>
          <w:p w:rsidR="005F25CB" w:rsidRDefault="005F25CB">
            <w:pPr>
              <w:suppressAutoHyphens/>
              <w:snapToGrid w:val="0"/>
              <w:jc w:val="center"/>
              <w:rPr>
                <w:sz w:val="24"/>
                <w:szCs w:val="24"/>
                <w:lang w:eastAsia="zh-CN"/>
              </w:rPr>
            </w:pPr>
          </w:p>
        </w:tc>
        <w:tc>
          <w:tcPr>
            <w:tcW w:w="2566" w:type="dxa"/>
            <w:tcBorders>
              <w:top w:val="nil"/>
              <w:left w:val="single" w:sz="8" w:space="0" w:color="000000"/>
              <w:bottom w:val="single" w:sz="8" w:space="0" w:color="000000"/>
              <w:right w:val="single" w:sz="8" w:space="0" w:color="000000"/>
            </w:tcBorders>
            <w:vAlign w:val="center"/>
            <w:hideMark/>
          </w:tcPr>
          <w:p w:rsidR="000E0B5B" w:rsidRDefault="000E0B5B">
            <w:pPr>
              <w:suppressAutoHyphens/>
              <w:jc w:val="center"/>
              <w:rPr>
                <w:sz w:val="24"/>
                <w:szCs w:val="24"/>
                <w:lang w:eastAsia="zh-CN"/>
              </w:rPr>
            </w:pPr>
            <w:r>
              <w:rPr>
                <w:color w:val="000000"/>
                <w:sz w:val="18"/>
                <w:szCs w:val="18"/>
              </w:rPr>
              <w:t xml:space="preserve">Предоставлена копия лицензии Департамента образования </w:t>
            </w:r>
            <w:proofErr w:type="spellStart"/>
            <w:r>
              <w:rPr>
                <w:color w:val="000000"/>
                <w:sz w:val="18"/>
                <w:szCs w:val="18"/>
              </w:rPr>
              <w:t>г</w:t>
            </w:r>
            <w:proofErr w:type="gramStart"/>
            <w:r>
              <w:rPr>
                <w:color w:val="000000"/>
                <w:sz w:val="18"/>
                <w:szCs w:val="18"/>
              </w:rPr>
              <w:t>.М</w:t>
            </w:r>
            <w:proofErr w:type="gramEnd"/>
            <w:r>
              <w:rPr>
                <w:color w:val="000000"/>
                <w:sz w:val="18"/>
                <w:szCs w:val="18"/>
              </w:rPr>
              <w:t>осквы</w:t>
            </w:r>
            <w:proofErr w:type="spellEnd"/>
            <w:r>
              <w:rPr>
                <w:color w:val="000000"/>
                <w:sz w:val="18"/>
                <w:szCs w:val="18"/>
              </w:rPr>
              <w:t xml:space="preserve"> №037712 от 25.07.2016 на осуществление образовательной деятельности</w:t>
            </w:r>
          </w:p>
        </w:tc>
      </w:tr>
      <w:tr w:rsidR="000E0B5B" w:rsidTr="000E0B5B">
        <w:trPr>
          <w:trHeight w:val="424"/>
        </w:trPr>
        <w:tc>
          <w:tcPr>
            <w:tcW w:w="11057" w:type="dxa"/>
            <w:tcBorders>
              <w:top w:val="nil"/>
              <w:left w:val="single" w:sz="8" w:space="0" w:color="000000"/>
              <w:bottom w:val="single" w:sz="8" w:space="0" w:color="000000"/>
              <w:right w:val="nil"/>
            </w:tcBorders>
            <w:hideMark/>
          </w:tcPr>
          <w:p w:rsidR="000E0B5B" w:rsidRDefault="000E0B5B">
            <w:pPr>
              <w:suppressAutoHyphens/>
              <w:snapToGrid w:val="0"/>
              <w:ind w:left="105" w:right="120"/>
              <w:rPr>
                <w:sz w:val="24"/>
                <w:szCs w:val="24"/>
                <w:lang w:eastAsia="zh-CN"/>
              </w:rPr>
            </w:pPr>
            <w:r>
              <w:rPr>
                <w:color w:val="000000"/>
                <w:sz w:val="16"/>
                <w:szCs w:val="16"/>
              </w:rPr>
              <w:t>8. Объем предоставленных документов и сведений для участия в аукционе</w:t>
            </w:r>
          </w:p>
        </w:tc>
        <w:tc>
          <w:tcPr>
            <w:tcW w:w="2158" w:type="dxa"/>
            <w:tcBorders>
              <w:top w:val="nil"/>
              <w:left w:val="single" w:sz="8" w:space="0" w:color="000000"/>
              <w:bottom w:val="single" w:sz="8" w:space="0" w:color="000000"/>
              <w:right w:val="nil"/>
            </w:tcBorders>
            <w:vAlign w:val="center"/>
            <w:hideMark/>
          </w:tcPr>
          <w:p w:rsidR="000E0B5B" w:rsidRDefault="000E0B5B">
            <w:pPr>
              <w:suppressAutoHyphens/>
              <w:snapToGrid w:val="0"/>
              <w:jc w:val="center"/>
              <w:rPr>
                <w:sz w:val="24"/>
                <w:szCs w:val="24"/>
                <w:lang w:eastAsia="zh-CN"/>
              </w:rPr>
            </w:pPr>
            <w:r>
              <w:rPr>
                <w:color w:val="000000"/>
                <w:sz w:val="18"/>
                <w:szCs w:val="18"/>
              </w:rPr>
              <w:t>в объёме, указанном в документации об аукционе</w:t>
            </w:r>
          </w:p>
        </w:tc>
        <w:tc>
          <w:tcPr>
            <w:tcW w:w="2566" w:type="dxa"/>
            <w:tcBorders>
              <w:top w:val="nil"/>
              <w:left w:val="single" w:sz="8" w:space="0" w:color="000000"/>
              <w:bottom w:val="single" w:sz="8" w:space="0" w:color="000000"/>
              <w:right w:val="single" w:sz="8" w:space="0" w:color="000000"/>
            </w:tcBorders>
            <w:vAlign w:val="center"/>
            <w:hideMark/>
          </w:tcPr>
          <w:p w:rsidR="000E0B5B" w:rsidRDefault="000E0B5B">
            <w:pPr>
              <w:suppressAutoHyphens/>
              <w:jc w:val="center"/>
              <w:rPr>
                <w:sz w:val="24"/>
                <w:szCs w:val="24"/>
                <w:lang w:eastAsia="zh-CN"/>
              </w:rPr>
            </w:pPr>
            <w:r>
              <w:rPr>
                <w:color w:val="000000"/>
                <w:sz w:val="18"/>
                <w:szCs w:val="18"/>
              </w:rPr>
              <w:t>Информация предоставлена в полном объёме</w:t>
            </w:r>
          </w:p>
        </w:tc>
      </w:tr>
      <w:tr w:rsidR="000E0B5B" w:rsidTr="000E0B5B">
        <w:trPr>
          <w:trHeight w:val="307"/>
        </w:trPr>
        <w:tc>
          <w:tcPr>
            <w:tcW w:w="13215" w:type="dxa"/>
            <w:gridSpan w:val="2"/>
            <w:tcBorders>
              <w:top w:val="nil"/>
              <w:left w:val="single" w:sz="8" w:space="0" w:color="000000"/>
              <w:bottom w:val="single" w:sz="8" w:space="0" w:color="000000"/>
              <w:right w:val="nil"/>
            </w:tcBorders>
            <w:hideMark/>
          </w:tcPr>
          <w:p w:rsidR="000E0B5B" w:rsidRDefault="000E0B5B">
            <w:pPr>
              <w:suppressAutoHyphens/>
              <w:snapToGrid w:val="0"/>
              <w:ind w:left="105" w:right="120"/>
              <w:rPr>
                <w:sz w:val="24"/>
                <w:szCs w:val="24"/>
                <w:lang w:eastAsia="zh-CN"/>
              </w:rPr>
            </w:pPr>
            <w:r>
              <w:rPr>
                <w:sz w:val="18"/>
                <w:szCs w:val="18"/>
              </w:rPr>
              <w:t xml:space="preserve">9. Начальная </w:t>
            </w:r>
            <w:r w:rsidR="005F25CB">
              <w:rPr>
                <w:sz w:val="18"/>
                <w:szCs w:val="18"/>
              </w:rPr>
              <w:t>(</w:t>
            </w:r>
            <w:r>
              <w:rPr>
                <w:sz w:val="18"/>
                <w:szCs w:val="18"/>
              </w:rPr>
              <w:t>максимальная</w:t>
            </w:r>
            <w:r w:rsidR="005F25CB">
              <w:rPr>
                <w:sz w:val="18"/>
                <w:szCs w:val="18"/>
              </w:rPr>
              <w:t>)</w:t>
            </w:r>
            <w:r>
              <w:rPr>
                <w:sz w:val="18"/>
                <w:szCs w:val="18"/>
              </w:rPr>
              <w:t xml:space="preserve"> цена контракта —</w:t>
            </w:r>
            <w:r>
              <w:rPr>
                <w:b/>
                <w:sz w:val="18"/>
                <w:szCs w:val="18"/>
              </w:rPr>
              <w:t xml:space="preserve">  67 167,00 </w:t>
            </w:r>
            <w:r>
              <w:rPr>
                <w:b/>
                <w:bCs/>
                <w:sz w:val="18"/>
                <w:szCs w:val="18"/>
              </w:rPr>
              <w:t>рублей</w:t>
            </w:r>
          </w:p>
        </w:tc>
        <w:tc>
          <w:tcPr>
            <w:tcW w:w="2566" w:type="dxa"/>
            <w:tcBorders>
              <w:top w:val="nil"/>
              <w:left w:val="single" w:sz="8" w:space="0" w:color="000000"/>
              <w:bottom w:val="single" w:sz="8" w:space="0" w:color="000000"/>
              <w:right w:val="single" w:sz="8" w:space="0" w:color="000000"/>
            </w:tcBorders>
          </w:tcPr>
          <w:p w:rsidR="000E0B5B" w:rsidRDefault="000E0B5B">
            <w:pPr>
              <w:suppressAutoHyphens/>
              <w:snapToGrid w:val="0"/>
              <w:spacing w:line="100" w:lineRule="atLeast"/>
              <w:ind w:left="12" w:right="-3" w:hanging="30"/>
              <w:jc w:val="center"/>
              <w:rPr>
                <w:b/>
                <w:bCs/>
                <w:sz w:val="18"/>
                <w:szCs w:val="18"/>
                <w:lang w:eastAsia="zh-CN"/>
              </w:rPr>
            </w:pPr>
          </w:p>
        </w:tc>
      </w:tr>
    </w:tbl>
    <w:p w:rsidR="000E0B5B" w:rsidRDefault="000E0B5B" w:rsidP="000E0B5B"/>
    <w:sectPr w:rsidR="000E0B5B" w:rsidSect="000E0B5B">
      <w:pgSz w:w="16838" w:h="11906" w:orient="landscape"/>
      <w:pgMar w:top="426"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585"/>
    <w:rsid w:val="000E0B5B"/>
    <w:rsid w:val="005F25CB"/>
    <w:rsid w:val="007D18D0"/>
    <w:rsid w:val="00823F29"/>
    <w:rsid w:val="00956328"/>
    <w:rsid w:val="009C1FFD"/>
    <w:rsid w:val="00BB75D2"/>
    <w:rsid w:val="00BF6C7C"/>
    <w:rsid w:val="00CF4585"/>
    <w:rsid w:val="00E145A0"/>
    <w:rsid w:val="00EA652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5A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145A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145A0"/>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145A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145A0"/>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145A0"/>
    <w:rPr>
      <w:rFonts w:ascii="Times New Roman" w:eastAsia="Times New Roman" w:hAnsi="Times New Roman" w:cs="Times New Roman"/>
      <w:sz w:val="24"/>
      <w:szCs w:val="24"/>
    </w:rPr>
  </w:style>
  <w:style w:type="paragraph" w:styleId="a7">
    <w:name w:val="List Paragraph"/>
    <w:basedOn w:val="a"/>
    <w:link w:val="a6"/>
    <w:uiPriority w:val="99"/>
    <w:qFormat/>
    <w:rsid w:val="00E145A0"/>
    <w:pPr>
      <w:widowControl/>
      <w:ind w:left="720"/>
    </w:pPr>
    <w:rPr>
      <w:sz w:val="24"/>
      <w:szCs w:val="24"/>
      <w:lang w:eastAsia="en-US"/>
    </w:rPr>
  </w:style>
  <w:style w:type="table" w:styleId="a8">
    <w:name w:val="Table Grid"/>
    <w:basedOn w:val="a1"/>
    <w:uiPriority w:val="59"/>
    <w:rsid w:val="000E0B5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E0B5B"/>
    <w:rPr>
      <w:rFonts w:ascii="Tahoma" w:hAnsi="Tahoma" w:cs="Tahoma"/>
      <w:sz w:val="16"/>
      <w:szCs w:val="16"/>
    </w:rPr>
  </w:style>
  <w:style w:type="character" w:customStyle="1" w:styleId="aa">
    <w:name w:val="Текст выноски Знак"/>
    <w:basedOn w:val="a0"/>
    <w:link w:val="a9"/>
    <w:uiPriority w:val="99"/>
    <w:semiHidden/>
    <w:rsid w:val="000E0B5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5A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145A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145A0"/>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145A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145A0"/>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145A0"/>
    <w:rPr>
      <w:rFonts w:ascii="Times New Roman" w:eastAsia="Times New Roman" w:hAnsi="Times New Roman" w:cs="Times New Roman"/>
      <w:sz w:val="24"/>
      <w:szCs w:val="24"/>
    </w:rPr>
  </w:style>
  <w:style w:type="paragraph" w:styleId="a7">
    <w:name w:val="List Paragraph"/>
    <w:basedOn w:val="a"/>
    <w:link w:val="a6"/>
    <w:uiPriority w:val="99"/>
    <w:qFormat/>
    <w:rsid w:val="00E145A0"/>
    <w:pPr>
      <w:widowControl/>
      <w:ind w:left="720"/>
    </w:pPr>
    <w:rPr>
      <w:sz w:val="24"/>
      <w:szCs w:val="24"/>
      <w:lang w:eastAsia="en-US"/>
    </w:rPr>
  </w:style>
  <w:style w:type="table" w:styleId="a8">
    <w:name w:val="Table Grid"/>
    <w:basedOn w:val="a1"/>
    <w:uiPriority w:val="59"/>
    <w:rsid w:val="000E0B5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E0B5B"/>
    <w:rPr>
      <w:rFonts w:ascii="Tahoma" w:hAnsi="Tahoma" w:cs="Tahoma"/>
      <w:sz w:val="16"/>
      <w:szCs w:val="16"/>
    </w:rPr>
  </w:style>
  <w:style w:type="character" w:customStyle="1" w:styleId="aa">
    <w:name w:val="Текст выноски Знак"/>
    <w:basedOn w:val="a0"/>
    <w:link w:val="a9"/>
    <w:uiPriority w:val="99"/>
    <w:semiHidden/>
    <w:rsid w:val="000E0B5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6182">
      <w:bodyDiv w:val="1"/>
      <w:marLeft w:val="0"/>
      <w:marRight w:val="0"/>
      <w:marTop w:val="0"/>
      <w:marBottom w:val="0"/>
      <w:divBdr>
        <w:top w:val="none" w:sz="0" w:space="0" w:color="auto"/>
        <w:left w:val="none" w:sz="0" w:space="0" w:color="auto"/>
        <w:bottom w:val="none" w:sz="0" w:space="0" w:color="auto"/>
        <w:right w:val="none" w:sz="0" w:space="0" w:color="auto"/>
      </w:divBdr>
    </w:div>
    <w:div w:id="101003339">
      <w:bodyDiv w:val="1"/>
      <w:marLeft w:val="0"/>
      <w:marRight w:val="0"/>
      <w:marTop w:val="0"/>
      <w:marBottom w:val="0"/>
      <w:divBdr>
        <w:top w:val="none" w:sz="0" w:space="0" w:color="auto"/>
        <w:left w:val="none" w:sz="0" w:space="0" w:color="auto"/>
        <w:bottom w:val="none" w:sz="0" w:space="0" w:color="auto"/>
        <w:right w:val="none" w:sz="0" w:space="0" w:color="auto"/>
      </w:divBdr>
    </w:div>
    <w:div w:id="1022433623">
      <w:bodyDiv w:val="1"/>
      <w:marLeft w:val="0"/>
      <w:marRight w:val="0"/>
      <w:marTop w:val="0"/>
      <w:marBottom w:val="0"/>
      <w:divBdr>
        <w:top w:val="none" w:sz="0" w:space="0" w:color="auto"/>
        <w:left w:val="none" w:sz="0" w:space="0" w:color="auto"/>
        <w:bottom w:val="none" w:sz="0" w:space="0" w:color="auto"/>
        <w:right w:val="none" w:sz="0" w:space="0" w:color="auto"/>
      </w:divBdr>
    </w:div>
    <w:div w:id="1073890724">
      <w:bodyDiv w:val="1"/>
      <w:marLeft w:val="0"/>
      <w:marRight w:val="0"/>
      <w:marTop w:val="0"/>
      <w:marBottom w:val="0"/>
      <w:divBdr>
        <w:top w:val="none" w:sz="0" w:space="0" w:color="auto"/>
        <w:left w:val="none" w:sz="0" w:space="0" w:color="auto"/>
        <w:bottom w:val="none" w:sz="0" w:space="0" w:color="auto"/>
        <w:right w:val="none" w:sz="0" w:space="0" w:color="auto"/>
      </w:divBdr>
    </w:div>
    <w:div w:id="191111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2080</Words>
  <Characters>11860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2019-05-15T11:15:00Z</cp:lastPrinted>
  <dcterms:created xsi:type="dcterms:W3CDTF">2019-05-15T09:50:00Z</dcterms:created>
  <dcterms:modified xsi:type="dcterms:W3CDTF">2019-05-16T07:38:00Z</dcterms:modified>
</cp:coreProperties>
</file>