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36" w:rsidRPr="00FE1236" w:rsidRDefault="00FE1236" w:rsidP="00FE1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FE1236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FE1236" w:rsidRPr="00FE1236" w:rsidRDefault="00FE1236" w:rsidP="00FE1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 xml:space="preserve">Администрация города </w:t>
      </w:r>
      <w:proofErr w:type="spellStart"/>
      <w:r w:rsidRPr="00FE1236">
        <w:rPr>
          <w:rFonts w:ascii="Times New Roman" w:hAnsi="Times New Roman"/>
          <w:b/>
          <w:sz w:val="24"/>
          <w:szCs w:val="24"/>
        </w:rPr>
        <w:t>Югорска</w:t>
      </w:r>
      <w:proofErr w:type="spellEnd"/>
    </w:p>
    <w:p w:rsidR="00FE1236" w:rsidRPr="00FE1236" w:rsidRDefault="00FE1236" w:rsidP="00FE12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1236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FE1236" w:rsidRPr="00FE1236" w:rsidRDefault="00FE1236" w:rsidP="00FE1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FE1236" w:rsidRPr="00FE1236" w:rsidRDefault="00FE1236" w:rsidP="00FE1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1236" w:rsidRPr="00FE1236" w:rsidRDefault="00FE1236" w:rsidP="00FE1236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>«15» января 201</w:t>
      </w:r>
      <w:r w:rsidR="00AB1D99">
        <w:rPr>
          <w:rFonts w:ascii="Times New Roman" w:hAnsi="Times New Roman"/>
          <w:sz w:val="24"/>
          <w:szCs w:val="24"/>
        </w:rPr>
        <w:t>5</w:t>
      </w:r>
      <w:r w:rsidRPr="00FE123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№ 0187300005814000785-1</w:t>
      </w:r>
    </w:p>
    <w:p w:rsidR="00FE1236" w:rsidRPr="00FE1236" w:rsidRDefault="00FE1236" w:rsidP="00FE123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E1236" w:rsidRPr="00DF2503" w:rsidRDefault="00FE1236" w:rsidP="00FE123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FE1236" w:rsidRPr="00DF2503" w:rsidRDefault="00FE1236" w:rsidP="00FE123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DF2503">
        <w:rPr>
          <w:rFonts w:ascii="Times New Roman" w:hAnsi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DF250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DF2503">
        <w:rPr>
          <w:rFonts w:ascii="Times New Roman" w:hAnsi="Times New Roman"/>
          <w:sz w:val="24"/>
          <w:szCs w:val="24"/>
        </w:rPr>
        <w:t xml:space="preserve"> (далее - комиссия) в следующем составе:</w:t>
      </w:r>
    </w:p>
    <w:p w:rsidR="00FE1236" w:rsidRPr="00DF2503" w:rsidRDefault="00FE1236" w:rsidP="00FE123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F2503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DF2503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DF2503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DF2503">
        <w:rPr>
          <w:rFonts w:ascii="Times New Roman" w:hAnsi="Times New Roman"/>
          <w:sz w:val="24"/>
          <w:szCs w:val="24"/>
        </w:rPr>
        <w:t>жилищно</w:t>
      </w:r>
      <w:proofErr w:type="spellEnd"/>
      <w:r w:rsidRPr="00DF2503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FE1236" w:rsidRPr="00DF2503" w:rsidRDefault="00FE1236" w:rsidP="00FE1236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>Члены  комиссии:</w:t>
      </w:r>
    </w:p>
    <w:p w:rsidR="00FE1236" w:rsidRPr="00DF2503" w:rsidRDefault="00FE1236" w:rsidP="00FE1236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FE1236" w:rsidRPr="00DF2503" w:rsidRDefault="00FE1236" w:rsidP="00FE1236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DF2503">
        <w:rPr>
          <w:rFonts w:ascii="Times New Roman" w:hAnsi="Times New Roman"/>
          <w:sz w:val="24"/>
          <w:szCs w:val="24"/>
        </w:rPr>
        <w:t>Климин</w:t>
      </w:r>
      <w:proofErr w:type="spellEnd"/>
      <w:r w:rsidRPr="00DF2503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DF2503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DF2503">
        <w:rPr>
          <w:rFonts w:ascii="Times New Roman" w:hAnsi="Times New Roman"/>
          <w:spacing w:val="-6"/>
          <w:sz w:val="24"/>
          <w:szCs w:val="24"/>
        </w:rPr>
        <w:t>;</w:t>
      </w:r>
    </w:p>
    <w:p w:rsidR="00FE1236" w:rsidRPr="00DF2503" w:rsidRDefault="00FE1236" w:rsidP="00FE1236">
      <w:pPr>
        <w:spacing w:after="0" w:line="240" w:lineRule="auto"/>
        <w:ind w:left="-567"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DF2503">
        <w:rPr>
          <w:rFonts w:ascii="Times New Roman" w:hAnsi="Times New Roman"/>
          <w:spacing w:val="-6"/>
          <w:sz w:val="24"/>
          <w:szCs w:val="24"/>
        </w:rPr>
        <w:t xml:space="preserve">4. </w:t>
      </w:r>
      <w:proofErr w:type="spellStart"/>
      <w:r w:rsidRPr="00DF2503">
        <w:rPr>
          <w:rFonts w:ascii="Times New Roman" w:hAnsi="Times New Roman"/>
          <w:spacing w:val="-6"/>
          <w:sz w:val="24"/>
          <w:szCs w:val="24"/>
        </w:rPr>
        <w:t>Долгодворова</w:t>
      </w:r>
      <w:proofErr w:type="spellEnd"/>
      <w:r w:rsidRPr="00DF2503">
        <w:rPr>
          <w:rFonts w:ascii="Times New Roman" w:hAnsi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DF2503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DF2503">
        <w:rPr>
          <w:rFonts w:ascii="Times New Roman" w:hAnsi="Times New Roman"/>
          <w:spacing w:val="-6"/>
          <w:sz w:val="24"/>
          <w:szCs w:val="24"/>
        </w:rPr>
        <w:t>;</w:t>
      </w:r>
    </w:p>
    <w:p w:rsidR="00FE1236" w:rsidRPr="00DF2503" w:rsidRDefault="00FE1236" w:rsidP="00FE123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DF2503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DF2503">
        <w:rPr>
          <w:rFonts w:ascii="Times New Roman" w:hAnsi="Times New Roman"/>
          <w:sz w:val="24"/>
          <w:szCs w:val="24"/>
        </w:rPr>
        <w:t>жилищно</w:t>
      </w:r>
      <w:proofErr w:type="spellEnd"/>
      <w:r w:rsidRPr="00DF2503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FE1236" w:rsidRPr="00DF2503" w:rsidRDefault="00FE1236" w:rsidP="00FE123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 xml:space="preserve">6. </w:t>
      </w:r>
      <w:r w:rsidRPr="00DF2503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DF2503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FE1236" w:rsidRPr="00DF2503" w:rsidRDefault="00FE1236" w:rsidP="00FE123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>7. Захарова Н.Б. – начальник отдела муниципальных закупок.</w:t>
      </w:r>
    </w:p>
    <w:p w:rsidR="00FE1236" w:rsidRPr="00FE1236" w:rsidRDefault="00FE1236" w:rsidP="00FE1236">
      <w:pPr>
        <w:spacing w:after="0" w:line="240" w:lineRule="auto"/>
        <w:ind w:left="-567" w:right="-284"/>
        <w:jc w:val="both"/>
        <w:rPr>
          <w:rFonts w:ascii="Times New Roman" w:hAnsi="Times New Roman"/>
          <w:color w:val="FF0000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FE1236" w:rsidRPr="00FE1236" w:rsidRDefault="00FE1236" w:rsidP="00FE1236">
      <w:pPr>
        <w:pStyle w:val="ConsPlusNormal"/>
        <w:widowControl/>
        <w:tabs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1236">
        <w:rPr>
          <w:rFonts w:ascii="Times New Roman" w:hAnsi="Times New Roman" w:cs="Times New Roman"/>
          <w:sz w:val="24"/>
          <w:szCs w:val="24"/>
        </w:rPr>
        <w:t>Представитель заказчика: Никифорова Евгения Ивановна, бухгалтер муниципального бюджетного образовательного учреждения «Средняя общеобразовательная школа №  3».</w:t>
      </w:r>
    </w:p>
    <w:p w:rsidR="00FE1236" w:rsidRPr="00FE1236" w:rsidRDefault="00FE1236" w:rsidP="00FE1236">
      <w:pPr>
        <w:tabs>
          <w:tab w:val="num" w:pos="928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>1. Наименование аукциона: аукцион в электронной форме № 0187300005814000785 на право заключения гражданско-правового договора на поставку молочных продуктов для дошкольных групп.</w:t>
      </w:r>
    </w:p>
    <w:p w:rsidR="00FE1236" w:rsidRPr="00FE1236" w:rsidRDefault="00FE1236" w:rsidP="00FE1236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FE1236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FE1236">
        <w:rPr>
          <w:rFonts w:ascii="Times New Roman" w:hAnsi="Times New Roman"/>
          <w:sz w:val="24"/>
          <w:szCs w:val="24"/>
        </w:rPr>
        <w:t>,</w:t>
      </w:r>
      <w:r w:rsidR="009D2E0D">
        <w:rPr>
          <w:rFonts w:ascii="Times New Roman" w:hAnsi="Times New Roman"/>
          <w:sz w:val="24"/>
          <w:szCs w:val="24"/>
        </w:rPr>
        <w:t xml:space="preserve"> код аукциона 01873000058140007</w:t>
      </w:r>
      <w:r w:rsidRPr="00FE1236">
        <w:rPr>
          <w:rFonts w:ascii="Times New Roman" w:hAnsi="Times New Roman"/>
          <w:sz w:val="24"/>
          <w:szCs w:val="24"/>
        </w:rPr>
        <w:t xml:space="preserve">85, дата публикации 22.12.2014. </w:t>
      </w:r>
    </w:p>
    <w:p w:rsidR="00FE1236" w:rsidRPr="00FE1236" w:rsidRDefault="00FE1236" w:rsidP="00FE1236">
      <w:pPr>
        <w:pStyle w:val="a3"/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FE1236">
        <w:rPr>
          <w:rFonts w:ascii="Times New Roman" w:hAnsi="Times New Roman"/>
          <w:bCs/>
          <w:sz w:val="24"/>
          <w:szCs w:val="24"/>
        </w:rPr>
        <w:t xml:space="preserve">2. </w:t>
      </w:r>
      <w:r w:rsidRPr="00FE1236">
        <w:rPr>
          <w:rFonts w:ascii="Times New Roman" w:hAnsi="Times New Roman"/>
          <w:sz w:val="24"/>
          <w:szCs w:val="24"/>
        </w:rPr>
        <w:t xml:space="preserve">Заказчик: Муниципальное бюджетное образовательное учреждение «Средняя общеобразовательная школа № 3». Почтовый адрес: 628260, Ханты - Мансийский автономный округ - </w:t>
      </w:r>
      <w:proofErr w:type="spellStart"/>
      <w:r w:rsidRPr="00FE1236">
        <w:rPr>
          <w:rFonts w:ascii="Times New Roman" w:hAnsi="Times New Roman"/>
          <w:sz w:val="24"/>
          <w:szCs w:val="24"/>
        </w:rPr>
        <w:t>Югра</w:t>
      </w:r>
      <w:proofErr w:type="spellEnd"/>
      <w:r w:rsidRPr="00FE1236">
        <w:rPr>
          <w:rFonts w:ascii="Times New Roman" w:hAnsi="Times New Roman"/>
          <w:sz w:val="24"/>
          <w:szCs w:val="24"/>
        </w:rPr>
        <w:t xml:space="preserve">, Тюменская обл.,  г. </w:t>
      </w:r>
      <w:proofErr w:type="spellStart"/>
      <w:r w:rsidRPr="00FE1236">
        <w:rPr>
          <w:rFonts w:ascii="Times New Roman" w:hAnsi="Times New Roman"/>
          <w:sz w:val="24"/>
          <w:szCs w:val="24"/>
        </w:rPr>
        <w:t>Югорск</w:t>
      </w:r>
      <w:proofErr w:type="spellEnd"/>
      <w:r w:rsidRPr="00FE1236">
        <w:rPr>
          <w:rFonts w:ascii="Times New Roman" w:hAnsi="Times New Roman"/>
          <w:sz w:val="24"/>
          <w:szCs w:val="24"/>
        </w:rPr>
        <w:t>, ул. Мира, д. 6.</w:t>
      </w:r>
    </w:p>
    <w:p w:rsidR="00FE1236" w:rsidRPr="00FE1236" w:rsidRDefault="00FE1236" w:rsidP="00FE1236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2015 года, по адресу: ул. 40 лет Победы, 11, г. </w:t>
      </w:r>
      <w:proofErr w:type="spellStart"/>
      <w:r w:rsidRPr="00FE1236">
        <w:rPr>
          <w:rFonts w:ascii="Times New Roman" w:hAnsi="Times New Roman"/>
          <w:sz w:val="24"/>
          <w:szCs w:val="24"/>
        </w:rPr>
        <w:t>Югорск</w:t>
      </w:r>
      <w:proofErr w:type="spellEnd"/>
      <w:r w:rsidRPr="00FE1236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FE1236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FE1236">
        <w:rPr>
          <w:rFonts w:ascii="Times New Roman" w:hAnsi="Times New Roman"/>
          <w:sz w:val="24"/>
          <w:szCs w:val="24"/>
        </w:rPr>
        <w:t>, Тюменская область.</w:t>
      </w:r>
    </w:p>
    <w:p w:rsidR="00FE1236" w:rsidRPr="00FE1236" w:rsidRDefault="00FE1236" w:rsidP="00FE1236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4. Количество поступивших заявок на участие  в аукционе – 2. </w:t>
      </w:r>
    </w:p>
    <w:p w:rsidR="00FE1236" w:rsidRPr="00FE1236" w:rsidRDefault="00FE1236" w:rsidP="00FE1236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437" w:type="pct"/>
        <w:tblInd w:w="-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702"/>
        <w:gridCol w:w="2835"/>
        <w:gridCol w:w="5668"/>
      </w:tblGrid>
      <w:tr w:rsidR="00FE1236" w:rsidRPr="00FE1236" w:rsidTr="00AD6D52">
        <w:tc>
          <w:tcPr>
            <w:tcW w:w="834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1236" w:rsidRPr="00FE1236" w:rsidRDefault="00FE1236" w:rsidP="00FE1236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389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1236" w:rsidRPr="00FE1236" w:rsidRDefault="00FE1236" w:rsidP="00FE1236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777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1236" w:rsidRPr="00FE1236" w:rsidRDefault="00FE1236" w:rsidP="00FE1236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FE1236" w:rsidRPr="00FE1236" w:rsidTr="00AD6D52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236" w:rsidRPr="00FE1236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E1236">
              <w:rPr>
                <w:rFonts w:ascii="Times New Roman" w:eastAsia="Times New Roman" w:hAnsi="Times New Roman"/>
                <w:sz w:val="18"/>
                <w:szCs w:val="18"/>
              </w:rPr>
              <w:t>3216739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236" w:rsidRPr="00FE1236" w:rsidRDefault="00FE1236" w:rsidP="00FE1236">
            <w:pPr>
              <w:spacing w:after="0" w:line="240" w:lineRule="auto"/>
              <w:ind w:left="127" w:right="126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E1236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1236" w:rsidRPr="00FE1236" w:rsidRDefault="00FE1236" w:rsidP="00FE1236">
            <w:pPr>
              <w:spacing w:after="0" w:line="240" w:lineRule="auto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  <w:tr w:rsidR="00FE1236" w:rsidRPr="00FE1236" w:rsidTr="00AD6D52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236" w:rsidRPr="00FE1236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E1236">
              <w:rPr>
                <w:rFonts w:ascii="Times New Roman" w:eastAsia="Times New Roman" w:hAnsi="Times New Roman"/>
                <w:sz w:val="18"/>
                <w:szCs w:val="18"/>
              </w:rPr>
              <w:t>4159484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236" w:rsidRPr="00FE1236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E1236">
              <w:rPr>
                <w:rFonts w:ascii="Times New Roman" w:hAnsi="Times New Roman"/>
                <w:spacing w:val="-6"/>
                <w:sz w:val="18"/>
                <w:szCs w:val="18"/>
              </w:rPr>
              <w:t>отказать в допуске к участию в аукционе</w:t>
            </w:r>
          </w:p>
          <w:p w:rsidR="00FE1236" w:rsidRPr="00FE1236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6D52" w:rsidRDefault="00FE1236" w:rsidP="00FE123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E1236">
              <w:rPr>
                <w:rFonts w:ascii="Times New Roman" w:hAnsi="Times New Roman"/>
                <w:noProof/>
                <w:sz w:val="18"/>
                <w:szCs w:val="18"/>
              </w:rPr>
              <w:t>На основании  подпункта 1 части 4 статьи 67 Федерального закона от 05.04.2013 № 44-ФЗ за непредоставление информации, предусмотренной частью 3 статьи 66 Федерального закона от 05.04.2013 №44-ФЗ,  а именно</w:t>
            </w:r>
            <w:r w:rsidR="00AD6D52">
              <w:rPr>
                <w:rFonts w:ascii="Times New Roman" w:hAnsi="Times New Roman"/>
                <w:noProof/>
                <w:sz w:val="18"/>
                <w:szCs w:val="18"/>
              </w:rPr>
              <w:t>:</w:t>
            </w:r>
          </w:p>
          <w:p w:rsidR="00FE1236" w:rsidRPr="00FE1236" w:rsidRDefault="00AD6D52" w:rsidP="00FE123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 п.3 «Масло коровье»:</w:t>
            </w:r>
            <w:r w:rsidR="00FE1236" w:rsidRPr="00FE1236">
              <w:rPr>
                <w:rFonts w:ascii="Times New Roman" w:hAnsi="Times New Roman"/>
                <w:noProof/>
                <w:sz w:val="18"/>
                <w:szCs w:val="18"/>
              </w:rPr>
              <w:t xml:space="preserve"> отсутству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е</w:t>
            </w:r>
            <w:r w:rsidR="00FE1236" w:rsidRPr="00FE1236">
              <w:rPr>
                <w:rFonts w:ascii="Times New Roman" w:hAnsi="Times New Roman"/>
                <w:noProof/>
                <w:sz w:val="18"/>
                <w:szCs w:val="18"/>
              </w:rPr>
              <w:t>т информация о наименовании места происхождения товара или наименование производителя товара.</w:t>
            </w:r>
          </w:p>
          <w:p w:rsidR="00FE1236" w:rsidRPr="00FE1236" w:rsidRDefault="00FE1236" w:rsidP="00FE123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E1236">
              <w:rPr>
                <w:rFonts w:ascii="Times New Roman" w:hAnsi="Times New Roman"/>
                <w:noProof/>
                <w:sz w:val="18"/>
                <w:szCs w:val="18"/>
              </w:rPr>
              <w:t>Положения документации об аукционе в электронной форме, которым не соответствует заявка на участие в аукционе: п.23 Части I . Сведения о проводимом аукционе в электронной форме.</w:t>
            </w:r>
          </w:p>
          <w:p w:rsidR="00FE1236" w:rsidRPr="00FE1236" w:rsidRDefault="00FE1236" w:rsidP="00FE123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E1236">
              <w:rPr>
                <w:rFonts w:ascii="Times New Roman" w:hAnsi="Times New Roman"/>
                <w:noProof/>
                <w:sz w:val="18"/>
                <w:szCs w:val="18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</w:tbl>
    <w:p w:rsidR="00AD6D52" w:rsidRPr="00AD6D52" w:rsidRDefault="00FE1236" w:rsidP="00AD6D52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AD6D52">
        <w:rPr>
          <w:rFonts w:ascii="Times New Roman" w:hAnsi="Times New Roman"/>
          <w:sz w:val="24"/>
          <w:szCs w:val="24"/>
        </w:rPr>
        <w:t>6.</w:t>
      </w:r>
      <w:r w:rsidRPr="00AD6D52">
        <w:rPr>
          <w:rFonts w:ascii="Times New Roman" w:hAnsi="Times New Roman"/>
          <w:b/>
          <w:sz w:val="24"/>
          <w:szCs w:val="24"/>
        </w:rPr>
        <w:t xml:space="preserve"> </w:t>
      </w:r>
      <w:r w:rsidR="00AD6D52" w:rsidRPr="00AD6D52">
        <w:rPr>
          <w:rFonts w:ascii="Times New Roman" w:hAnsi="Times New Roman"/>
          <w:sz w:val="24"/>
          <w:szCs w:val="24"/>
        </w:rPr>
        <w:t>В</w:t>
      </w:r>
      <w:r w:rsidR="00AD6D52" w:rsidRPr="00AD6D52">
        <w:rPr>
          <w:rFonts w:ascii="Times New Roman" w:hAnsi="Times New Roman"/>
          <w:bCs/>
          <w:sz w:val="24"/>
          <w:szCs w:val="24"/>
        </w:rPr>
        <w:t xml:space="preserve"> соответствии с частью 8 статьи 67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признании  только одного участника закупки, подавшего заявку на участие в электронном аукционе, участником аукциона).</w:t>
      </w:r>
    </w:p>
    <w:p w:rsidR="00FE1236" w:rsidRPr="00AD6D52" w:rsidRDefault="00AD6D52" w:rsidP="00AD6D52">
      <w:pPr>
        <w:tabs>
          <w:tab w:val="left" w:pos="426"/>
          <w:tab w:val="left" w:pos="567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</w:t>
      </w:r>
      <w:r w:rsidR="00FE1236" w:rsidRPr="00AD6D52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="00FE1236" w:rsidRPr="00AD6D52">
          <w:rPr>
            <w:rStyle w:val="a6"/>
            <w:color w:val="auto"/>
            <w:sz w:val="24"/>
            <w:szCs w:val="24"/>
            <w:u w:val="none"/>
          </w:rPr>
          <w:t>http://www.sberbank-ast.ru</w:t>
        </w:r>
      </w:hyperlink>
      <w:r w:rsidR="00FE1236" w:rsidRPr="00AD6D52">
        <w:rPr>
          <w:rFonts w:ascii="Times New Roman" w:hAnsi="Times New Roman"/>
          <w:sz w:val="24"/>
          <w:szCs w:val="24"/>
        </w:rPr>
        <w:t>.</w:t>
      </w:r>
    </w:p>
    <w:p w:rsidR="00FE1236" w:rsidRPr="00AD6D52" w:rsidRDefault="00FE1236" w:rsidP="00FE123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FE1236" w:rsidRPr="00AD6D52" w:rsidRDefault="00FE1236" w:rsidP="00FE123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FE1236" w:rsidRPr="00AD6D52" w:rsidRDefault="00FE1236" w:rsidP="00FE123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FE1236" w:rsidRPr="00FE1236" w:rsidRDefault="00FE1236" w:rsidP="00FE1236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p w:rsidR="00FE1236" w:rsidRPr="00FE1236" w:rsidRDefault="00FE1236" w:rsidP="00FE1236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5813"/>
        <w:gridCol w:w="2268"/>
        <w:gridCol w:w="2693"/>
      </w:tblGrid>
      <w:tr w:rsidR="00FE1236" w:rsidRPr="00FE1236" w:rsidTr="00FE123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AD6D52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AD6D52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AD6D52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FE1236" w:rsidRPr="00FE1236" w:rsidTr="00FE123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36" w:rsidRPr="00AD6D52" w:rsidRDefault="00FE1236" w:rsidP="00FE1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AD6D52" w:rsidRDefault="00FE1236" w:rsidP="00F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DF2503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503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DF2503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FE1236" w:rsidRPr="00FE1236" w:rsidTr="00FE123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36" w:rsidRPr="00AD6D52" w:rsidRDefault="00FE1236" w:rsidP="00FE1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AD6D52" w:rsidRDefault="00FE1236" w:rsidP="00F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DF2503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503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FE1236" w:rsidRPr="00FE1236" w:rsidTr="00FE123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36" w:rsidRPr="00AD6D52" w:rsidRDefault="00FE1236" w:rsidP="00FE123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36" w:rsidRPr="00AD6D52" w:rsidRDefault="00FE1236" w:rsidP="00F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DF2503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503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DF2503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FE1236" w:rsidRPr="00FE1236" w:rsidTr="00FE123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36" w:rsidRPr="00AD6D52" w:rsidRDefault="00FE1236" w:rsidP="00FE1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36" w:rsidRPr="00AD6D52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DF2503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503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DF2503"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FE1236" w:rsidRPr="00FE1236" w:rsidTr="00FE123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36" w:rsidRPr="00AD6D52" w:rsidRDefault="00FE1236" w:rsidP="00FE123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36" w:rsidRPr="00AD6D52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DF2503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503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FE1236" w:rsidRPr="00FE1236" w:rsidTr="00FE123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36" w:rsidRPr="00AD6D52" w:rsidRDefault="00FE1236" w:rsidP="00FE1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36" w:rsidRPr="00AD6D52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DF2503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503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FE1236" w:rsidRPr="00FE1236" w:rsidTr="00FE123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36" w:rsidRPr="00AD6D52" w:rsidRDefault="00FE1236" w:rsidP="00FE1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36" w:rsidRPr="00AD6D52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36" w:rsidRPr="00DF2503" w:rsidRDefault="00FE1236" w:rsidP="00FE1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503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FE1236" w:rsidRPr="00FE1236" w:rsidRDefault="00FE1236" w:rsidP="00FE123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E1236" w:rsidRPr="00FE1236" w:rsidRDefault="00FE1236" w:rsidP="00FE123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FE1236">
        <w:rPr>
          <w:rFonts w:ascii="Times New Roman" w:hAnsi="Times New Roman"/>
          <w:b/>
          <w:color w:val="FF0000"/>
          <w:sz w:val="24"/>
          <w:szCs w:val="24"/>
        </w:rPr>
        <w:t xml:space="preserve">               </w:t>
      </w:r>
    </w:p>
    <w:p w:rsidR="00FE1236" w:rsidRPr="00DF2503" w:rsidRDefault="00FE1236" w:rsidP="00FE1236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AD6D52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DF2503">
        <w:rPr>
          <w:rFonts w:ascii="Times New Roman" w:hAnsi="Times New Roman"/>
          <w:b/>
          <w:sz w:val="24"/>
          <w:szCs w:val="24"/>
        </w:rPr>
        <w:t xml:space="preserve">Заместитель председателя комиссии                                                  </w:t>
      </w:r>
      <w:r w:rsidRPr="00DF2503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DF2503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DF2503">
        <w:rPr>
          <w:rFonts w:ascii="Times New Roman" w:hAnsi="Times New Roman"/>
          <w:b/>
          <w:sz w:val="24"/>
          <w:szCs w:val="24"/>
        </w:rPr>
        <w:t xml:space="preserve">     </w:t>
      </w:r>
    </w:p>
    <w:p w:rsidR="00FE1236" w:rsidRPr="00DF2503" w:rsidRDefault="00FE1236" w:rsidP="00FE1236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DF250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FE1236" w:rsidRPr="00DF2503" w:rsidRDefault="00FE1236" w:rsidP="00FE1236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FE1236" w:rsidRPr="00DF2503" w:rsidRDefault="00FE1236" w:rsidP="00FE1236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>___________________</w:t>
      </w:r>
      <w:r w:rsidRPr="00DF2503">
        <w:rPr>
          <w:rFonts w:ascii="Times New Roman" w:hAnsi="Times New Roman"/>
          <w:b/>
          <w:sz w:val="24"/>
          <w:szCs w:val="24"/>
        </w:rPr>
        <w:t xml:space="preserve"> </w:t>
      </w:r>
      <w:r w:rsidRPr="00DF2503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DF2503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FE1236" w:rsidRPr="00DF2503" w:rsidRDefault="00FE1236" w:rsidP="00FE1236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>__________________Н.А. Морозова</w:t>
      </w:r>
    </w:p>
    <w:p w:rsidR="00FE1236" w:rsidRPr="00DF2503" w:rsidRDefault="00FE1236" w:rsidP="00FE1236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 xml:space="preserve">__________________Т.И. </w:t>
      </w:r>
      <w:proofErr w:type="spellStart"/>
      <w:r w:rsidRPr="00DF2503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FE1236" w:rsidRPr="00DF2503" w:rsidRDefault="00FE1236" w:rsidP="00FE1236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>___________________Г.А. Ярков</w:t>
      </w:r>
    </w:p>
    <w:p w:rsidR="00FE1236" w:rsidRPr="00DF2503" w:rsidRDefault="00FE1236" w:rsidP="00FE1236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>___________________ А.Т.Абдуллаев</w:t>
      </w:r>
    </w:p>
    <w:p w:rsidR="00FE1236" w:rsidRPr="00DF2503" w:rsidRDefault="00FE1236" w:rsidP="00FE1236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FE1236" w:rsidRPr="00AD6D52" w:rsidRDefault="00FE1236" w:rsidP="00FE1236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DF2503">
        <w:rPr>
          <w:rFonts w:ascii="Times New Roman" w:hAnsi="Times New Roman"/>
          <w:sz w:val="24"/>
          <w:szCs w:val="24"/>
        </w:rPr>
        <w:t xml:space="preserve">               Представитель заказчика                                             ___________________ Е.И. Никифорова</w:t>
      </w:r>
    </w:p>
    <w:p w:rsidR="00FE1236" w:rsidRDefault="00FE1236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D6D52" w:rsidRDefault="00AD6D52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D6D52" w:rsidRDefault="00AD6D52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D6D52" w:rsidRDefault="00AD6D52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D6D52" w:rsidRDefault="00AD6D52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D6D52" w:rsidRDefault="00AD6D52" w:rsidP="00AD6D52">
      <w:pPr>
        <w:spacing w:after="0"/>
        <w:rPr>
          <w:rFonts w:ascii="Times New Roman" w:hAnsi="Times New Roman"/>
          <w:sz w:val="18"/>
          <w:szCs w:val="18"/>
        </w:rPr>
      </w:pPr>
    </w:p>
    <w:p w:rsidR="00AD6D52" w:rsidRDefault="00AD6D52" w:rsidP="00AD6D52">
      <w:pPr>
        <w:spacing w:after="0"/>
        <w:rPr>
          <w:rFonts w:ascii="Times New Roman" w:hAnsi="Times New Roman"/>
          <w:sz w:val="18"/>
          <w:szCs w:val="18"/>
        </w:rPr>
      </w:pPr>
    </w:p>
    <w:p w:rsidR="00AD6D52" w:rsidRDefault="00AD6D52" w:rsidP="00AD6D52">
      <w:pPr>
        <w:spacing w:after="0"/>
        <w:rPr>
          <w:rFonts w:ascii="Times New Roman" w:hAnsi="Times New Roman"/>
          <w:sz w:val="18"/>
          <w:szCs w:val="18"/>
        </w:rPr>
      </w:pPr>
    </w:p>
    <w:p w:rsidR="00AD6D52" w:rsidRDefault="00AD6D52" w:rsidP="00AD6D52">
      <w:pPr>
        <w:spacing w:after="0"/>
        <w:rPr>
          <w:rFonts w:ascii="Times New Roman" w:hAnsi="Times New Roman"/>
          <w:sz w:val="18"/>
          <w:szCs w:val="18"/>
        </w:rPr>
      </w:pPr>
    </w:p>
    <w:p w:rsidR="00AD6D52" w:rsidRDefault="00AD6D52" w:rsidP="00AD6D52">
      <w:pPr>
        <w:spacing w:after="0"/>
        <w:rPr>
          <w:rFonts w:ascii="Times New Roman" w:hAnsi="Times New Roman"/>
          <w:sz w:val="18"/>
          <w:szCs w:val="18"/>
        </w:rPr>
      </w:pPr>
    </w:p>
    <w:p w:rsidR="00AD6D52" w:rsidRDefault="00AD6D52" w:rsidP="00AD6D52">
      <w:pPr>
        <w:spacing w:after="0"/>
        <w:rPr>
          <w:rFonts w:ascii="Times New Roman" w:hAnsi="Times New Roman"/>
          <w:sz w:val="18"/>
          <w:szCs w:val="18"/>
        </w:rPr>
      </w:pPr>
    </w:p>
    <w:p w:rsidR="00AD6D52" w:rsidRDefault="00AD6D52" w:rsidP="00AD6D52">
      <w:pPr>
        <w:spacing w:after="0"/>
        <w:rPr>
          <w:rFonts w:ascii="Times New Roman" w:hAnsi="Times New Roman"/>
          <w:sz w:val="18"/>
          <w:szCs w:val="18"/>
        </w:rPr>
      </w:pPr>
    </w:p>
    <w:p w:rsidR="00AD6D52" w:rsidRDefault="00AD6D52" w:rsidP="00AD6D52">
      <w:pPr>
        <w:spacing w:after="0"/>
        <w:rPr>
          <w:rFonts w:ascii="Times New Roman" w:hAnsi="Times New Roman"/>
          <w:sz w:val="18"/>
          <w:szCs w:val="18"/>
        </w:rPr>
      </w:pPr>
    </w:p>
    <w:p w:rsidR="00AD6D52" w:rsidRDefault="00AD6D52" w:rsidP="00AD6D52">
      <w:pPr>
        <w:spacing w:after="0"/>
        <w:rPr>
          <w:rFonts w:ascii="Times New Roman" w:hAnsi="Times New Roman"/>
          <w:sz w:val="18"/>
          <w:szCs w:val="18"/>
        </w:rPr>
      </w:pPr>
    </w:p>
    <w:p w:rsidR="00AD6D52" w:rsidRDefault="00AD6D52" w:rsidP="00AD6D52">
      <w:pPr>
        <w:spacing w:after="0"/>
        <w:rPr>
          <w:rFonts w:ascii="Times New Roman" w:hAnsi="Times New Roman"/>
          <w:sz w:val="18"/>
          <w:szCs w:val="18"/>
        </w:rPr>
      </w:pPr>
    </w:p>
    <w:p w:rsidR="00FE1236" w:rsidRDefault="00FE1236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D6D52" w:rsidRDefault="00AD6D52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DF2503" w:rsidRDefault="00DF2503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DF2503" w:rsidRDefault="00DF2503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D0602F" w:rsidRPr="008B7B29" w:rsidRDefault="00D0602F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</w:t>
      </w:r>
      <w:r w:rsidRPr="008B7B29">
        <w:rPr>
          <w:rFonts w:ascii="Times New Roman" w:hAnsi="Times New Roman"/>
          <w:sz w:val="18"/>
          <w:szCs w:val="18"/>
        </w:rPr>
        <w:t xml:space="preserve">риложение </w:t>
      </w:r>
    </w:p>
    <w:p w:rsidR="00D0602F" w:rsidRPr="008B7B29" w:rsidRDefault="00D0602F" w:rsidP="00D0602F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 w:rsidRPr="008B7B29">
        <w:rPr>
          <w:rFonts w:ascii="Times New Roman" w:hAnsi="Times New Roman"/>
          <w:sz w:val="18"/>
          <w:szCs w:val="18"/>
        </w:rPr>
        <w:t xml:space="preserve">к протоколу рассмотрения </w:t>
      </w:r>
      <w:r w:rsidR="00086B64">
        <w:rPr>
          <w:rFonts w:ascii="Times New Roman" w:hAnsi="Times New Roman"/>
          <w:sz w:val="18"/>
          <w:szCs w:val="18"/>
        </w:rPr>
        <w:t xml:space="preserve">заявок </w:t>
      </w:r>
      <w:r w:rsidRPr="008B7B29">
        <w:rPr>
          <w:rFonts w:ascii="Times New Roman" w:hAnsi="Times New Roman"/>
          <w:sz w:val="18"/>
          <w:szCs w:val="18"/>
        </w:rPr>
        <w:t>на участие в аукционе в электронной форме</w:t>
      </w:r>
    </w:p>
    <w:p w:rsidR="00D0602F" w:rsidRPr="009D1916" w:rsidRDefault="00D0602F" w:rsidP="00086B64">
      <w:pPr>
        <w:spacing w:after="0"/>
        <w:ind w:left="538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  <w:szCs w:val="18"/>
        </w:rPr>
        <w:t>от «15</w:t>
      </w:r>
      <w:r w:rsidRPr="005304E7"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</w:rPr>
        <w:t>января</w:t>
      </w:r>
      <w:r w:rsidRPr="005304E7">
        <w:rPr>
          <w:rFonts w:ascii="Times New Roman" w:hAnsi="Times New Roman"/>
          <w:sz w:val="18"/>
          <w:szCs w:val="18"/>
        </w:rPr>
        <w:t xml:space="preserve">  201</w:t>
      </w:r>
      <w:r>
        <w:rPr>
          <w:rFonts w:ascii="Times New Roman" w:hAnsi="Times New Roman"/>
          <w:sz w:val="18"/>
          <w:szCs w:val="18"/>
        </w:rPr>
        <w:t>5</w:t>
      </w:r>
      <w:r w:rsidRPr="005304E7">
        <w:rPr>
          <w:rFonts w:ascii="Times New Roman" w:hAnsi="Times New Roman"/>
          <w:sz w:val="18"/>
          <w:szCs w:val="18"/>
        </w:rPr>
        <w:t xml:space="preserve"> г. № </w:t>
      </w:r>
      <w:r>
        <w:rPr>
          <w:rFonts w:ascii="Times New Roman" w:hAnsi="Times New Roman"/>
          <w:sz w:val="18"/>
          <w:szCs w:val="18"/>
        </w:rPr>
        <w:t>0</w:t>
      </w:r>
      <w:r w:rsidRPr="005304E7">
        <w:rPr>
          <w:rFonts w:ascii="Times New Roman" w:hAnsi="Times New Roman"/>
          <w:sz w:val="18"/>
          <w:szCs w:val="18"/>
        </w:rPr>
        <w:t>187300005814000</w:t>
      </w:r>
      <w:r>
        <w:rPr>
          <w:rFonts w:ascii="Times New Roman" w:hAnsi="Times New Roman"/>
          <w:sz w:val="18"/>
          <w:szCs w:val="18"/>
        </w:rPr>
        <w:t>785</w:t>
      </w:r>
      <w:r w:rsidRPr="009D1916">
        <w:rPr>
          <w:rFonts w:ascii="Times New Roman" w:hAnsi="Times New Roman"/>
          <w:sz w:val="16"/>
        </w:rPr>
        <w:t>-1</w:t>
      </w:r>
    </w:p>
    <w:p w:rsidR="00D0602F" w:rsidRDefault="00D0602F" w:rsidP="00D0602F">
      <w:pPr>
        <w:spacing w:after="0" w:line="240" w:lineRule="auto"/>
        <w:jc w:val="center"/>
        <w:rPr>
          <w:rFonts w:ascii="Times New Roman" w:hAnsi="Times New Roman"/>
        </w:rPr>
      </w:pPr>
    </w:p>
    <w:p w:rsidR="00D0602F" w:rsidRPr="005304E7" w:rsidRDefault="00D0602F" w:rsidP="00D0602F">
      <w:pPr>
        <w:spacing w:after="0" w:line="240" w:lineRule="auto"/>
        <w:jc w:val="center"/>
        <w:rPr>
          <w:rFonts w:ascii="Times New Roman" w:hAnsi="Times New Roman"/>
        </w:rPr>
      </w:pPr>
      <w:r w:rsidRPr="005304E7">
        <w:rPr>
          <w:rFonts w:ascii="Times New Roman" w:hAnsi="Times New Roman"/>
        </w:rPr>
        <w:t>Таблица рассмотрения заявок</w:t>
      </w:r>
    </w:p>
    <w:p w:rsidR="00D0602F" w:rsidRDefault="00D0602F" w:rsidP="00D0602F">
      <w:pPr>
        <w:keepNext/>
        <w:keepLines/>
        <w:widowControl w:val="0"/>
        <w:suppressLineNumbers/>
        <w:suppressAutoHyphens/>
        <w:jc w:val="center"/>
        <w:rPr>
          <w:b/>
          <w:bCs/>
          <w:sz w:val="28"/>
        </w:rPr>
      </w:pPr>
      <w:r>
        <w:rPr>
          <w:rFonts w:ascii="Times New Roman" w:hAnsi="Times New Roman"/>
        </w:rPr>
        <w:t>на участие в аукционе</w:t>
      </w:r>
      <w:r w:rsidRPr="005304E7">
        <w:rPr>
          <w:rFonts w:ascii="Times New Roman" w:hAnsi="Times New Roman"/>
        </w:rPr>
        <w:t xml:space="preserve"> в электронной форме </w:t>
      </w:r>
      <w:r w:rsidRPr="004F5934">
        <w:rPr>
          <w:rFonts w:ascii="Times New Roman" w:hAnsi="Times New Roman"/>
        </w:rPr>
        <w:t xml:space="preserve">на право заключения гражданско-правового договора </w:t>
      </w:r>
      <w:r w:rsidRPr="007C7E79">
        <w:rPr>
          <w:rFonts w:ascii="Times New Roman" w:hAnsi="Times New Roman"/>
        </w:rPr>
        <w:t xml:space="preserve">на поставку </w:t>
      </w:r>
      <w:r w:rsidRPr="00B35716">
        <w:rPr>
          <w:rFonts w:ascii="Times New Roman" w:hAnsi="Times New Roman"/>
        </w:rPr>
        <w:t>молочных продуктов для дошкольных групп</w:t>
      </w:r>
    </w:p>
    <w:p w:rsidR="00D0602F" w:rsidRDefault="00D0602F" w:rsidP="00D0602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3».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3649"/>
        <w:gridCol w:w="720"/>
        <w:gridCol w:w="720"/>
        <w:gridCol w:w="1432"/>
        <w:gridCol w:w="1559"/>
      </w:tblGrid>
      <w:tr w:rsidR="00D0602F" w:rsidRPr="004F5934" w:rsidTr="00AD6D52">
        <w:trPr>
          <w:trHeight w:val="795"/>
        </w:trPr>
        <w:tc>
          <w:tcPr>
            <w:tcW w:w="709" w:type="dxa"/>
          </w:tcPr>
          <w:p w:rsidR="00D0602F" w:rsidRPr="007C7E79" w:rsidRDefault="00D0602F" w:rsidP="00FE12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  <w:proofErr w:type="gramEnd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/</w:t>
            </w:r>
            <w:proofErr w:type="spellStart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D0602F" w:rsidRPr="007C7E79" w:rsidRDefault="00D0602F" w:rsidP="00FE12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Наименование товара</w:t>
            </w:r>
          </w:p>
        </w:tc>
        <w:tc>
          <w:tcPr>
            <w:tcW w:w="3649" w:type="dxa"/>
            <w:vAlign w:val="center"/>
          </w:tcPr>
          <w:p w:rsidR="00D0602F" w:rsidRPr="007C7E79" w:rsidRDefault="00D0602F" w:rsidP="00FE12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sz w:val="18"/>
                <w:szCs w:val="20"/>
              </w:rPr>
              <w:t>Технические характеристики товара</w:t>
            </w: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D0602F" w:rsidRPr="007C7E79" w:rsidRDefault="00D0602F" w:rsidP="00FE12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Ед. </w:t>
            </w:r>
            <w:proofErr w:type="spellStart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изм</w:t>
            </w:r>
            <w:proofErr w:type="spellEnd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D0602F" w:rsidRPr="007C7E79" w:rsidRDefault="00D0602F" w:rsidP="00FE12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Кол-во</w:t>
            </w:r>
          </w:p>
        </w:tc>
        <w:tc>
          <w:tcPr>
            <w:tcW w:w="1432" w:type="dxa"/>
            <w:vAlign w:val="center"/>
          </w:tcPr>
          <w:p w:rsidR="00D0602F" w:rsidRPr="002927E0" w:rsidRDefault="00D0602F" w:rsidP="00FE12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2927E0">
              <w:rPr>
                <w:rFonts w:ascii="Times New Roman" w:hAnsi="Times New Roman"/>
                <w:bCs/>
                <w:sz w:val="18"/>
                <w:szCs w:val="20"/>
              </w:rPr>
              <w:t>3216739</w:t>
            </w:r>
          </w:p>
        </w:tc>
        <w:tc>
          <w:tcPr>
            <w:tcW w:w="1559" w:type="dxa"/>
            <w:vAlign w:val="center"/>
          </w:tcPr>
          <w:p w:rsidR="00D0602F" w:rsidRPr="002927E0" w:rsidRDefault="00D0602F" w:rsidP="00FE12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2927E0">
              <w:rPr>
                <w:rFonts w:ascii="Times New Roman" w:hAnsi="Times New Roman"/>
                <w:bCs/>
                <w:sz w:val="18"/>
                <w:szCs w:val="20"/>
              </w:rPr>
              <w:t>4159484</w:t>
            </w:r>
          </w:p>
        </w:tc>
      </w:tr>
      <w:tr w:rsidR="00D0602F" w:rsidRPr="004F5934" w:rsidTr="00AD6D52">
        <w:trPr>
          <w:trHeight w:val="64"/>
        </w:trPr>
        <w:tc>
          <w:tcPr>
            <w:tcW w:w="709" w:type="dxa"/>
          </w:tcPr>
          <w:p w:rsidR="00D0602F" w:rsidRPr="007C7E79" w:rsidRDefault="00D0602F" w:rsidP="00D0602F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</w:tcPr>
          <w:p w:rsidR="00D0602F" w:rsidRPr="00B35716" w:rsidRDefault="00D0602F" w:rsidP="00AD6D52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>Молоко</w:t>
            </w:r>
            <w:proofErr w:type="gramEnd"/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сгущенное без сахара (концентрированное)</w:t>
            </w:r>
          </w:p>
        </w:tc>
        <w:tc>
          <w:tcPr>
            <w:tcW w:w="3649" w:type="dxa"/>
          </w:tcPr>
          <w:p w:rsidR="00D0602F" w:rsidRPr="00B35716" w:rsidRDefault="00D0602F" w:rsidP="00FE1236">
            <w:pPr>
              <w:spacing w:after="6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>массовая доля жира не менее 6,8%, не менее 300 гр., ГОСТ 1923 -78, без растительных добавок, цвет белый с желтоватым оттенком, с чистым вкусом и запахом, консистенция однородная, упаковка без повреждений, маркированная.</w:t>
            </w:r>
          </w:p>
        </w:tc>
        <w:tc>
          <w:tcPr>
            <w:tcW w:w="720" w:type="dxa"/>
          </w:tcPr>
          <w:p w:rsidR="00D0602F" w:rsidRPr="002927E0" w:rsidRDefault="00D0602F" w:rsidP="00FE1236">
            <w:pPr>
              <w:spacing w:after="60"/>
              <w:jc w:val="center"/>
              <w:rPr>
                <w:rFonts w:ascii="Times New Roman" w:hAnsi="Times New Roman"/>
                <w:color w:val="000000"/>
              </w:rPr>
            </w:pPr>
            <w:r w:rsidRPr="002927E0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0" w:type="dxa"/>
          </w:tcPr>
          <w:p w:rsidR="00D0602F" w:rsidRPr="002927E0" w:rsidRDefault="00D0602F" w:rsidP="00FE1236">
            <w:pPr>
              <w:spacing w:after="60"/>
              <w:jc w:val="center"/>
              <w:rPr>
                <w:rFonts w:ascii="Times New Roman" w:hAnsi="Times New Roman"/>
                <w:color w:val="000000"/>
              </w:rPr>
            </w:pPr>
            <w:r w:rsidRPr="002927E0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432" w:type="dxa"/>
            <w:vAlign w:val="center"/>
          </w:tcPr>
          <w:p w:rsidR="00D0602F" w:rsidRPr="007C7E79" w:rsidRDefault="00D0602F" w:rsidP="00FE12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559" w:type="dxa"/>
            <w:vAlign w:val="center"/>
          </w:tcPr>
          <w:p w:rsidR="00D0602F" w:rsidRPr="007C7E79" w:rsidRDefault="00D0602F" w:rsidP="00FE12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D0602F" w:rsidRPr="004F5934" w:rsidTr="00AD6D52">
        <w:trPr>
          <w:trHeight w:val="64"/>
        </w:trPr>
        <w:tc>
          <w:tcPr>
            <w:tcW w:w="709" w:type="dxa"/>
          </w:tcPr>
          <w:p w:rsidR="00D0602F" w:rsidRPr="007C7E79" w:rsidRDefault="00D0602F" w:rsidP="00D0602F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</w:tcPr>
          <w:p w:rsidR="00D0602F" w:rsidRPr="00B35716" w:rsidRDefault="00D0602F" w:rsidP="00AD6D52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>Молоко</w:t>
            </w:r>
            <w:proofErr w:type="gramEnd"/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сгущенное с сахаром</w:t>
            </w:r>
          </w:p>
        </w:tc>
        <w:tc>
          <w:tcPr>
            <w:tcW w:w="3649" w:type="dxa"/>
          </w:tcPr>
          <w:p w:rsidR="00D0602F" w:rsidRPr="00B35716" w:rsidRDefault="00D0602F" w:rsidP="00FE1236">
            <w:pPr>
              <w:spacing w:after="6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>массовая доля жира не менее 8,5%, без растительных добавок, не менее 400 гр. ГОСТ 2903-78, цвет белый с желтоватым оттенком, с чистым вкусом и запахом, консистенция однородная, упаковка без повреждений, маркированная.</w:t>
            </w:r>
          </w:p>
        </w:tc>
        <w:tc>
          <w:tcPr>
            <w:tcW w:w="720" w:type="dxa"/>
          </w:tcPr>
          <w:p w:rsidR="00D0602F" w:rsidRPr="002927E0" w:rsidRDefault="00D0602F" w:rsidP="00FE1236">
            <w:pPr>
              <w:spacing w:after="60"/>
              <w:jc w:val="center"/>
              <w:rPr>
                <w:rFonts w:ascii="Times New Roman" w:hAnsi="Times New Roman"/>
                <w:color w:val="000000"/>
              </w:rPr>
            </w:pPr>
            <w:r w:rsidRPr="002927E0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0" w:type="dxa"/>
          </w:tcPr>
          <w:p w:rsidR="00D0602F" w:rsidRPr="002927E0" w:rsidRDefault="00D0602F" w:rsidP="00FE1236">
            <w:pPr>
              <w:spacing w:after="60"/>
              <w:jc w:val="center"/>
              <w:rPr>
                <w:rFonts w:ascii="Times New Roman" w:hAnsi="Times New Roman"/>
                <w:color w:val="000000"/>
              </w:rPr>
            </w:pPr>
            <w:r w:rsidRPr="002927E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32" w:type="dxa"/>
          </w:tcPr>
          <w:p w:rsidR="00D0602F" w:rsidRDefault="00D0602F" w:rsidP="00AD6D52">
            <w:pPr>
              <w:jc w:val="center"/>
            </w:pPr>
            <w:r w:rsidRPr="001D7921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559" w:type="dxa"/>
          </w:tcPr>
          <w:p w:rsidR="00D0602F" w:rsidRDefault="00D0602F" w:rsidP="00FE1236">
            <w:r w:rsidRPr="001D7921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D0602F" w:rsidRPr="004F5934" w:rsidTr="00AD6D52">
        <w:trPr>
          <w:trHeight w:val="64"/>
        </w:trPr>
        <w:tc>
          <w:tcPr>
            <w:tcW w:w="709" w:type="dxa"/>
          </w:tcPr>
          <w:p w:rsidR="00D0602F" w:rsidRPr="007C7E79" w:rsidRDefault="00D0602F" w:rsidP="00D0602F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</w:tcPr>
          <w:p w:rsidR="00D0602F" w:rsidRPr="00B35716" w:rsidRDefault="00AD6D52" w:rsidP="00AD6D52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Масло </w:t>
            </w:r>
            <w:r w:rsidR="00D0602F"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>коровье</w:t>
            </w:r>
          </w:p>
        </w:tc>
        <w:tc>
          <w:tcPr>
            <w:tcW w:w="3649" w:type="dxa"/>
          </w:tcPr>
          <w:p w:rsidR="00D0602F" w:rsidRPr="00B35716" w:rsidRDefault="00D0602F" w:rsidP="00FE1236">
            <w:pPr>
              <w:spacing w:after="6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>сладко-сливочное</w:t>
            </w:r>
            <w:proofErr w:type="gramEnd"/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несоленое, натуральное, высший сорт, с массовой долей жира не менее 72,5% весовое в упаковке не более 3 кг., ГОСТ 37-91, без растительных добавок, цвет, вкус и запах, свойственные данному наименованию, упаковка без повреждений.</w:t>
            </w:r>
          </w:p>
        </w:tc>
        <w:tc>
          <w:tcPr>
            <w:tcW w:w="720" w:type="dxa"/>
          </w:tcPr>
          <w:p w:rsidR="00D0602F" w:rsidRPr="002927E0" w:rsidRDefault="00D0602F" w:rsidP="00FE1236">
            <w:pPr>
              <w:spacing w:after="6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2927E0">
              <w:rPr>
                <w:rFonts w:ascii="Times New Roman" w:hAnsi="Times New Roman"/>
                <w:color w:val="000000"/>
              </w:rPr>
              <w:t>кг</w:t>
            </w:r>
            <w:proofErr w:type="gramEnd"/>
            <w:r w:rsidRPr="002927E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20" w:type="dxa"/>
          </w:tcPr>
          <w:p w:rsidR="00D0602F" w:rsidRPr="002927E0" w:rsidRDefault="00D0602F" w:rsidP="00FE1236">
            <w:pPr>
              <w:spacing w:after="60"/>
              <w:jc w:val="center"/>
              <w:rPr>
                <w:rFonts w:ascii="Times New Roman" w:hAnsi="Times New Roman"/>
                <w:color w:val="000000"/>
              </w:rPr>
            </w:pPr>
            <w:r w:rsidRPr="002927E0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432" w:type="dxa"/>
            <w:vAlign w:val="center"/>
          </w:tcPr>
          <w:p w:rsidR="00D0602F" w:rsidRPr="007C7E79" w:rsidRDefault="00D0602F" w:rsidP="00FE12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0602F" w:rsidRDefault="00D0602F" w:rsidP="00FE12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не соответствует   требованиям документации и Федерального закона № 44-ФЗ</w:t>
            </w:r>
          </w:p>
          <w:p w:rsidR="00D0602F" w:rsidRPr="00AD6D52" w:rsidRDefault="00D0602F" w:rsidP="00AD6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 (отсутствует наименование места происхождения товара или наименование производителя товара)</w:t>
            </w:r>
          </w:p>
        </w:tc>
      </w:tr>
      <w:tr w:rsidR="00D0602F" w:rsidRPr="004F5934" w:rsidTr="00AD6D52">
        <w:trPr>
          <w:trHeight w:val="64"/>
        </w:trPr>
        <w:tc>
          <w:tcPr>
            <w:tcW w:w="709" w:type="dxa"/>
          </w:tcPr>
          <w:p w:rsidR="00D0602F" w:rsidRPr="007C7E79" w:rsidRDefault="00D0602F" w:rsidP="00D0602F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</w:tcPr>
          <w:p w:rsidR="00D0602F" w:rsidRPr="00B35716" w:rsidRDefault="00D0602F" w:rsidP="00AD6D52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>Йогурт</w:t>
            </w:r>
          </w:p>
        </w:tc>
        <w:tc>
          <w:tcPr>
            <w:tcW w:w="3649" w:type="dxa"/>
          </w:tcPr>
          <w:p w:rsidR="00D0602F" w:rsidRPr="00B35716" w:rsidRDefault="00D0602F" w:rsidP="00FE1236">
            <w:pPr>
              <w:spacing w:after="6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молочный или сливочный, массовая доля жирности  3,2%, не менее 115 гр. и  не более 125, ГОСТ </w:t>
            </w:r>
            <w:proofErr w:type="gramStart"/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gramEnd"/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51331-99, цвет, вкус и запах</w:t>
            </w:r>
            <w:r w:rsidR="00AD6D52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357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свойственные данному наименованию, упаковка без повреждений.</w:t>
            </w:r>
          </w:p>
        </w:tc>
        <w:tc>
          <w:tcPr>
            <w:tcW w:w="720" w:type="dxa"/>
          </w:tcPr>
          <w:p w:rsidR="00D0602F" w:rsidRPr="002927E0" w:rsidRDefault="00D0602F" w:rsidP="00FE1236">
            <w:pPr>
              <w:spacing w:after="60"/>
              <w:jc w:val="center"/>
              <w:rPr>
                <w:rFonts w:ascii="Times New Roman" w:hAnsi="Times New Roman"/>
                <w:color w:val="000000"/>
              </w:rPr>
            </w:pPr>
            <w:r w:rsidRPr="002927E0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0" w:type="dxa"/>
          </w:tcPr>
          <w:p w:rsidR="00D0602F" w:rsidRPr="002927E0" w:rsidRDefault="00D0602F" w:rsidP="00FE1236">
            <w:pPr>
              <w:spacing w:after="60"/>
              <w:jc w:val="center"/>
              <w:rPr>
                <w:rFonts w:ascii="Times New Roman" w:hAnsi="Times New Roman"/>
                <w:color w:val="000000"/>
              </w:rPr>
            </w:pPr>
            <w:r w:rsidRPr="002927E0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432" w:type="dxa"/>
          </w:tcPr>
          <w:p w:rsidR="00D0602F" w:rsidRDefault="00D0602F" w:rsidP="00FE1236">
            <w:r w:rsidRPr="000A3B3C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559" w:type="dxa"/>
          </w:tcPr>
          <w:p w:rsidR="00D0602F" w:rsidRDefault="00D0602F" w:rsidP="00AD6D52">
            <w:pPr>
              <w:jc w:val="center"/>
            </w:pPr>
            <w:r w:rsidRPr="000A3B3C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</w:tbl>
    <w:p w:rsidR="00254036" w:rsidRDefault="00254036"/>
    <w:sectPr w:rsidR="00254036" w:rsidSect="00AD6D5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0602F"/>
    <w:rsid w:val="00086B64"/>
    <w:rsid w:val="001E397D"/>
    <w:rsid w:val="00254036"/>
    <w:rsid w:val="002B0E4B"/>
    <w:rsid w:val="00942EEB"/>
    <w:rsid w:val="009D2E0D"/>
    <w:rsid w:val="00AB1D99"/>
    <w:rsid w:val="00AD6D52"/>
    <w:rsid w:val="00D0602F"/>
    <w:rsid w:val="00DF2503"/>
    <w:rsid w:val="00E124C0"/>
    <w:rsid w:val="00E669FF"/>
    <w:rsid w:val="00EB7AC1"/>
    <w:rsid w:val="00FE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02F"/>
    <w:pPr>
      <w:ind w:left="720"/>
      <w:contextualSpacing/>
    </w:pPr>
  </w:style>
  <w:style w:type="paragraph" w:styleId="a4">
    <w:name w:val="Body Text"/>
    <w:basedOn w:val="a"/>
    <w:link w:val="a5"/>
    <w:rsid w:val="00FE1236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FE12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FE1236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FE1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2015-01-15T03:30:00Z</cp:lastPrinted>
  <dcterms:created xsi:type="dcterms:W3CDTF">2015-01-13T10:33:00Z</dcterms:created>
  <dcterms:modified xsi:type="dcterms:W3CDTF">2015-01-15T08:11:00Z</dcterms:modified>
</cp:coreProperties>
</file>