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B206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5</w:t>
      </w:r>
      <w:r w:rsidR="006634C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  <w:r w:rsidR="00CF68A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на право</w:t>
      </w:r>
    </w:p>
    <w:p w:rsidR="00CF68A1" w:rsidRDefault="00CF68A1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заключения договора аренды земельного участка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B206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29 сентября</w:t>
      </w:r>
      <w:r w:rsidR="00C35728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2023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B206FE" w:rsidRPr="009D5969" w:rsidRDefault="00B206FE" w:rsidP="00B206FE">
      <w:pPr>
        <w:tabs>
          <w:tab w:val="left" w:pos="0"/>
        </w:tabs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42528C">
        <w:rPr>
          <w:rFonts w:ascii="PT Astra Serif" w:hAnsi="PT Astra Serif"/>
          <w:sz w:val="28"/>
          <w:szCs w:val="28"/>
        </w:rPr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="009D5969">
        <w:rPr>
          <w:rFonts w:ascii="PT Astra Serif" w:hAnsi="PT Astra Serif"/>
          <w:sz w:val="28"/>
          <w:szCs w:val="28"/>
        </w:rPr>
        <w:t>:</w:t>
      </w:r>
      <w:r w:rsidR="009D5969" w:rsidRPr="009D5969">
        <w:rPr>
          <w:rFonts w:ascii="PT Astra Serif" w:hAnsi="PT Astra Serif"/>
          <w:sz w:val="28"/>
          <w:szCs w:val="28"/>
        </w:rPr>
        <w:t xml:space="preserve"> </w:t>
      </w:r>
      <w:hyperlink r:id="rId8" w:history="1">
        <w:r w:rsidR="009D5969" w:rsidRPr="00307E09">
          <w:rPr>
            <w:rStyle w:val="ab"/>
            <w:rFonts w:ascii="PT Astra Serif" w:hAnsi="PT Astra Serif"/>
            <w:sz w:val="28"/>
            <w:szCs w:val="28"/>
          </w:rPr>
          <w:t>www.admugorsk.ru</w:t>
        </w:r>
      </w:hyperlink>
      <w:r w:rsidR="009D5969" w:rsidRPr="00307E09">
        <w:rPr>
          <w:rFonts w:ascii="PT Astra Serif" w:hAnsi="PT Astra Serif"/>
          <w:sz w:val="28"/>
          <w:szCs w:val="28"/>
        </w:rPr>
        <w:t>.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B206FE" w:rsidRPr="00B206FE" w:rsidRDefault="00B206FE" w:rsidP="00B206FE">
      <w:pPr>
        <w:tabs>
          <w:tab w:val="left" w:pos="0"/>
        </w:tabs>
        <w:spacing w:after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ab/>
      </w:r>
      <w:r w:rsidRPr="002632AE">
        <w:rPr>
          <w:rFonts w:ascii="PT Astra Serif" w:hAnsi="PT Astra Serif"/>
          <w:sz w:val="28"/>
          <w:szCs w:val="28"/>
        </w:rPr>
        <w:t>Аукцион проводится</w:t>
      </w:r>
      <w:r w:rsidRPr="0042528C">
        <w:rPr>
          <w:rFonts w:ascii="PT Astra Serif" w:hAnsi="PT Astra Serif"/>
          <w:sz w:val="28"/>
          <w:szCs w:val="28"/>
        </w:rPr>
        <w:t xml:space="preserve"> </w:t>
      </w:r>
      <w:r w:rsidRPr="00787B13">
        <w:rPr>
          <w:rFonts w:ascii="PT Astra Serif" w:hAnsi="PT Astra Serif"/>
          <w:sz w:val="28"/>
          <w:szCs w:val="28"/>
        </w:rPr>
        <w:t xml:space="preserve">на основании постановления администрации города </w:t>
      </w:r>
      <w:proofErr w:type="spellStart"/>
      <w:r w:rsidRPr="00787B13">
        <w:rPr>
          <w:rFonts w:ascii="PT Astra Serif" w:hAnsi="PT Astra Serif"/>
          <w:sz w:val="28"/>
          <w:szCs w:val="28"/>
        </w:rPr>
        <w:t>Югорска</w:t>
      </w:r>
      <w:proofErr w:type="spellEnd"/>
      <w:r w:rsidRPr="00787B13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18.08.2023</w:t>
      </w:r>
      <w:r w:rsidRPr="00787B13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1132</w:t>
      </w:r>
      <w:r w:rsidRPr="00787B13">
        <w:rPr>
          <w:rFonts w:ascii="PT Astra Serif" w:hAnsi="PT Astra Serif"/>
          <w:sz w:val="28"/>
          <w:szCs w:val="28"/>
        </w:rPr>
        <w:t>-п «</w:t>
      </w:r>
      <w:r>
        <w:rPr>
          <w:rFonts w:ascii="PT Astra Serif" w:hAnsi="PT Astra Serif"/>
          <w:sz w:val="28"/>
          <w:szCs w:val="28"/>
        </w:rPr>
        <w:t>Об организац</w:t>
      </w:r>
      <w:proofErr w:type="gramStart"/>
      <w:r>
        <w:rPr>
          <w:rFonts w:ascii="PT Astra Serif" w:hAnsi="PT Astra Serif"/>
          <w:sz w:val="28"/>
          <w:szCs w:val="28"/>
        </w:rPr>
        <w:t>ии ау</w:t>
      </w:r>
      <w:proofErr w:type="gramEnd"/>
      <w:r>
        <w:rPr>
          <w:rFonts w:ascii="PT Astra Serif" w:hAnsi="PT Astra Serif"/>
          <w:sz w:val="28"/>
          <w:szCs w:val="28"/>
        </w:rPr>
        <w:t>кциона</w:t>
      </w:r>
      <w:r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>
        <w:rPr>
          <w:rFonts w:ascii="PT Astra Serif" w:hAnsi="PT Astra Serif"/>
          <w:sz w:val="28"/>
          <w:szCs w:val="28"/>
        </w:rPr>
        <w:t>а</w:t>
      </w:r>
      <w:r w:rsidRPr="00787B13">
        <w:rPr>
          <w:rFonts w:ascii="PT Astra Serif" w:hAnsi="PT Astra Serif"/>
          <w:sz w:val="28"/>
          <w:szCs w:val="28"/>
        </w:rPr>
        <w:t xml:space="preserve"> аренды</w:t>
      </w:r>
      <w:r>
        <w:rPr>
          <w:rFonts w:ascii="PT Astra Serif" w:hAnsi="PT Astra Serif"/>
          <w:sz w:val="28"/>
          <w:szCs w:val="28"/>
        </w:rPr>
        <w:t xml:space="preserve"> земельных участков</w:t>
      </w:r>
      <w:r w:rsidRPr="00787B13">
        <w:rPr>
          <w:rFonts w:ascii="PT Astra Serif" w:hAnsi="PT Astra Serif"/>
          <w:sz w:val="28"/>
          <w:szCs w:val="28"/>
        </w:rPr>
        <w:t>».</w:t>
      </w:r>
    </w:p>
    <w:p w:rsidR="006634C5" w:rsidRPr="00307E09" w:rsidRDefault="00B206FE" w:rsidP="006634C5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634C5" w:rsidRPr="00307E09">
        <w:rPr>
          <w:rFonts w:ascii="PT Astra Serif" w:hAnsi="PT Astra Serif"/>
          <w:b/>
          <w:sz w:val="28"/>
          <w:szCs w:val="28"/>
        </w:rPr>
        <w:t>Место, дата, время:</w:t>
      </w:r>
      <w:r w:rsidR="006634C5" w:rsidRPr="00307E09">
        <w:rPr>
          <w:rFonts w:ascii="PT Astra Serif" w:hAnsi="PT Astra Serif"/>
          <w:bCs/>
          <w:sz w:val="28"/>
          <w:szCs w:val="28"/>
        </w:rPr>
        <w:t xml:space="preserve">  указанное в настоящем извещении время  - серверное время электронной площадки (МОСКОВСКОЕ UTC +2).</w:t>
      </w:r>
    </w:p>
    <w:p w:rsidR="006634C5" w:rsidRPr="00307E09" w:rsidRDefault="006634C5" w:rsidP="006634C5">
      <w:pPr>
        <w:pStyle w:val="3"/>
        <w:spacing w:after="0"/>
        <w:ind w:left="0"/>
        <w:jc w:val="both"/>
        <w:rPr>
          <w:rFonts w:ascii="PT Astra Serif" w:hAnsi="PT Astra Serif"/>
          <w:bCs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ab/>
        <w:t xml:space="preserve">Аукцион в электронной форме  состоится: </w:t>
      </w:r>
      <w:r>
        <w:rPr>
          <w:rFonts w:ascii="PT Astra Serif" w:hAnsi="PT Astra Serif"/>
          <w:bCs/>
          <w:sz w:val="28"/>
          <w:szCs w:val="28"/>
        </w:rPr>
        <w:t>03.10</w:t>
      </w:r>
      <w:r w:rsidRPr="00307E09">
        <w:rPr>
          <w:rFonts w:ascii="PT Astra Serif" w:hAnsi="PT Astra Serif"/>
          <w:bCs/>
          <w:sz w:val="28"/>
          <w:szCs w:val="28"/>
        </w:rPr>
        <w:t>.2023 в 1</w:t>
      </w:r>
      <w:r>
        <w:rPr>
          <w:rFonts w:ascii="PT Astra Serif" w:hAnsi="PT Astra Serif"/>
          <w:bCs/>
          <w:sz w:val="28"/>
          <w:szCs w:val="28"/>
        </w:rPr>
        <w:t>2</w:t>
      </w:r>
      <w:r w:rsidRPr="00307E09">
        <w:rPr>
          <w:rFonts w:ascii="PT Astra Serif" w:hAnsi="PT Astra Serif"/>
          <w:bCs/>
          <w:sz w:val="28"/>
          <w:szCs w:val="28"/>
        </w:rPr>
        <w:t>-00 ч.</w:t>
      </w:r>
    </w:p>
    <w:p w:rsidR="006634C5" w:rsidRPr="00307E09" w:rsidRDefault="006634C5" w:rsidP="006634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7E09">
        <w:rPr>
          <w:rFonts w:ascii="PT Astra Serif" w:hAnsi="PT Astra Serif"/>
          <w:bCs/>
          <w:sz w:val="28"/>
          <w:szCs w:val="28"/>
        </w:rPr>
        <w:t xml:space="preserve">Место проведения аукциона: электронная площадка АО «Сбербанк – АСТ», </w:t>
      </w:r>
      <w:r w:rsidRPr="00307E09">
        <w:rPr>
          <w:rFonts w:ascii="PT Astra Serif" w:hAnsi="PT Astra Serif"/>
          <w:sz w:val="28"/>
          <w:szCs w:val="28"/>
        </w:rPr>
        <w:t xml:space="preserve">размещенная на сайте: </w:t>
      </w:r>
      <w:bookmarkStart w:id="0" w:name="_GoBack"/>
      <w:bookmarkEnd w:id="0"/>
      <w:r w:rsidRPr="00307E09">
        <w:rPr>
          <w:rFonts w:ascii="PT Astra Serif" w:hAnsi="PT Astra Serif"/>
          <w:sz w:val="28"/>
          <w:szCs w:val="28"/>
        </w:rPr>
        <w:fldChar w:fldCharType="begin"/>
      </w:r>
      <w:r w:rsidRPr="00307E09">
        <w:rPr>
          <w:rFonts w:ascii="PT Astra Serif" w:hAnsi="PT Astra Serif"/>
          <w:sz w:val="28"/>
          <w:szCs w:val="28"/>
        </w:rPr>
        <w:instrText xml:space="preserve"> HYPERLINK "http://utp.sberbank-ast.ru/" </w:instrText>
      </w:r>
      <w:r w:rsidRPr="00307E09">
        <w:rPr>
          <w:rFonts w:ascii="PT Astra Serif" w:hAnsi="PT Astra Serif"/>
          <w:sz w:val="28"/>
          <w:szCs w:val="28"/>
        </w:rPr>
        <w:fldChar w:fldCharType="separate"/>
      </w:r>
      <w:r w:rsidRPr="00307E09">
        <w:rPr>
          <w:rStyle w:val="ab"/>
          <w:rFonts w:ascii="PT Astra Serif" w:hAnsi="PT Astra Serif"/>
          <w:sz w:val="28"/>
          <w:szCs w:val="28"/>
          <w:lang w:val="en-US"/>
        </w:rPr>
        <w:t>http</w:t>
      </w:r>
      <w:r w:rsidRPr="00307E09">
        <w:rPr>
          <w:rStyle w:val="ab"/>
          <w:rFonts w:ascii="PT Astra Serif" w:hAnsi="PT Astra Serif"/>
          <w:sz w:val="28"/>
          <w:szCs w:val="28"/>
        </w:rPr>
        <w:t>://</w:t>
      </w:r>
      <w:proofErr w:type="spellStart"/>
      <w:r w:rsidRPr="00307E09">
        <w:rPr>
          <w:rStyle w:val="ab"/>
          <w:rFonts w:ascii="PT Astra Serif" w:hAnsi="PT Astra Serif"/>
          <w:sz w:val="28"/>
          <w:szCs w:val="28"/>
          <w:lang w:val="en-US"/>
        </w:rPr>
        <w:t>utp</w:t>
      </w:r>
      <w:proofErr w:type="spellEnd"/>
      <w:r w:rsidRPr="00307E09">
        <w:rPr>
          <w:rStyle w:val="ab"/>
          <w:rFonts w:ascii="PT Astra Serif" w:hAnsi="PT Astra Serif"/>
          <w:sz w:val="28"/>
          <w:szCs w:val="28"/>
        </w:rPr>
        <w:t>.</w:t>
      </w:r>
      <w:proofErr w:type="spellStart"/>
      <w:r w:rsidRPr="00307E09">
        <w:rPr>
          <w:rStyle w:val="ab"/>
          <w:rFonts w:ascii="PT Astra Serif" w:hAnsi="PT Astra Serif"/>
          <w:sz w:val="28"/>
          <w:szCs w:val="28"/>
          <w:lang w:val="en-US"/>
        </w:rPr>
        <w:t>sberbank</w:t>
      </w:r>
      <w:proofErr w:type="spellEnd"/>
      <w:r w:rsidRPr="00307E09">
        <w:rPr>
          <w:rStyle w:val="ab"/>
          <w:rFonts w:ascii="PT Astra Serif" w:hAnsi="PT Astra Serif"/>
          <w:sz w:val="28"/>
          <w:szCs w:val="28"/>
        </w:rPr>
        <w:t>-</w:t>
      </w:r>
      <w:proofErr w:type="spellStart"/>
      <w:r w:rsidRPr="00307E09">
        <w:rPr>
          <w:rStyle w:val="ab"/>
          <w:rFonts w:ascii="PT Astra Serif" w:hAnsi="PT Astra Serif"/>
          <w:sz w:val="28"/>
          <w:szCs w:val="28"/>
          <w:lang w:val="en-US"/>
        </w:rPr>
        <w:t>ast</w:t>
      </w:r>
      <w:proofErr w:type="spellEnd"/>
      <w:r w:rsidRPr="00307E09">
        <w:rPr>
          <w:rStyle w:val="ab"/>
          <w:rFonts w:ascii="PT Astra Serif" w:hAnsi="PT Astra Serif"/>
          <w:sz w:val="28"/>
          <w:szCs w:val="28"/>
        </w:rPr>
        <w:t>.</w:t>
      </w:r>
      <w:proofErr w:type="spellStart"/>
      <w:r w:rsidRPr="00307E09">
        <w:rPr>
          <w:rStyle w:val="ab"/>
          <w:rFonts w:ascii="PT Astra Serif" w:hAnsi="PT Astra Serif"/>
          <w:sz w:val="28"/>
          <w:szCs w:val="28"/>
          <w:lang w:val="en-US"/>
        </w:rPr>
        <w:t>ru</w:t>
      </w:r>
      <w:proofErr w:type="spellEnd"/>
      <w:r w:rsidRPr="00307E09">
        <w:rPr>
          <w:rStyle w:val="ab"/>
          <w:rFonts w:ascii="PT Astra Serif" w:hAnsi="PT Astra Serif"/>
          <w:sz w:val="28"/>
          <w:szCs w:val="28"/>
          <w:lang w:val="en-US"/>
        </w:rPr>
        <w:fldChar w:fldCharType="end"/>
      </w:r>
      <w:r w:rsidRPr="00307E09">
        <w:rPr>
          <w:rFonts w:ascii="PT Astra Serif" w:hAnsi="PT Astra Serif"/>
          <w:sz w:val="28"/>
          <w:szCs w:val="28"/>
        </w:rPr>
        <w:t xml:space="preserve"> в сети Интернет (</w:t>
      </w:r>
      <w:r w:rsidRPr="00307E09">
        <w:rPr>
          <w:rFonts w:ascii="PT Astra Serif" w:hAnsi="PT Astra Serif"/>
          <w:bCs/>
          <w:sz w:val="28"/>
          <w:szCs w:val="28"/>
        </w:rPr>
        <w:t>торговая секция «Приватизация, аренда и продажа прав»).</w:t>
      </w:r>
      <w:r w:rsidRPr="00307E09">
        <w:rPr>
          <w:rFonts w:ascii="PT Astra Serif" w:hAnsi="PT Astra Serif"/>
          <w:sz w:val="28"/>
          <w:szCs w:val="28"/>
        </w:rPr>
        <w:t xml:space="preserve"> </w:t>
      </w:r>
    </w:p>
    <w:p w:rsidR="00B206FE" w:rsidRDefault="00B206FE" w:rsidP="006634C5">
      <w:pPr>
        <w:pStyle w:val="3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>
        <w:rPr>
          <w:rFonts w:ascii="PT Astra Serif" w:hAnsi="PT Astra Serif"/>
          <w:sz w:val="28"/>
          <w:szCs w:val="28"/>
        </w:rPr>
        <w:t>п</w:t>
      </w:r>
      <w:r w:rsidRPr="00675AE0">
        <w:rPr>
          <w:rFonts w:ascii="PT Astra Serif" w:hAnsi="PT Astra Serif"/>
          <w:sz w:val="28"/>
          <w:szCs w:val="28"/>
        </w:rPr>
        <w:t>раво на заключение договор</w:t>
      </w:r>
      <w:r>
        <w:rPr>
          <w:rFonts w:ascii="PT Astra Serif" w:hAnsi="PT Astra Serif"/>
          <w:sz w:val="28"/>
          <w:szCs w:val="28"/>
        </w:rPr>
        <w:t>а</w:t>
      </w:r>
      <w:r w:rsidRPr="00675AE0">
        <w:rPr>
          <w:rFonts w:ascii="PT Astra Serif" w:hAnsi="PT Astra Serif"/>
          <w:sz w:val="28"/>
          <w:szCs w:val="28"/>
        </w:rPr>
        <w:t xml:space="preserve"> аренды земельн</w:t>
      </w:r>
      <w:r>
        <w:rPr>
          <w:rFonts w:ascii="PT Astra Serif" w:hAnsi="PT Astra Serif"/>
          <w:sz w:val="28"/>
          <w:szCs w:val="28"/>
        </w:rPr>
        <w:t>ого</w:t>
      </w:r>
      <w:r w:rsidRPr="00675AE0">
        <w:rPr>
          <w:rFonts w:ascii="PT Astra Serif" w:hAnsi="PT Astra Serif"/>
          <w:sz w:val="28"/>
          <w:szCs w:val="28"/>
        </w:rPr>
        <w:t xml:space="preserve"> участк</w:t>
      </w:r>
      <w:r>
        <w:rPr>
          <w:rFonts w:ascii="PT Astra Serif" w:hAnsi="PT Astra Serif"/>
          <w:sz w:val="28"/>
          <w:szCs w:val="28"/>
        </w:rPr>
        <w:t>а</w:t>
      </w:r>
      <w:r w:rsidRPr="00675AE0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B206FE" w:rsidRDefault="00B206FE" w:rsidP="00B206FE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Сведения о предмете аукциона:</w:t>
      </w:r>
    </w:p>
    <w:p w:rsidR="00766318" w:rsidRDefault="00766318" w:rsidP="0076631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1294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0010003:2568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Семейная, 126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E28D7" w:rsidRDefault="00766318" w:rsidP="00766318">
      <w:pPr>
        <w:tabs>
          <w:tab w:val="left" w:pos="0"/>
        </w:tabs>
        <w:spacing w:after="0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>Прием  заявок  на  участие  в  аукционе производи</w:t>
      </w:r>
      <w:r w:rsidR="00B206FE">
        <w:rPr>
          <w:rFonts w:ascii="PT Astra Serif" w:hAnsi="PT Astra Serif"/>
          <w:sz w:val="28"/>
          <w:szCs w:val="28"/>
        </w:rPr>
        <w:t>л</w:t>
      </w:r>
      <w:r w:rsidRPr="00787B13">
        <w:rPr>
          <w:rFonts w:ascii="PT Astra Serif" w:hAnsi="PT Astra Serif"/>
          <w:sz w:val="28"/>
          <w:szCs w:val="28"/>
        </w:rPr>
        <w:t xml:space="preserve">ся с </w:t>
      </w:r>
      <w:r w:rsidR="00B206FE">
        <w:rPr>
          <w:rFonts w:ascii="PT Astra Serif" w:hAnsi="PT Astra Serif"/>
          <w:sz w:val="28"/>
          <w:szCs w:val="28"/>
        </w:rPr>
        <w:t>04.09.2023 по 28.09.2023</w:t>
      </w:r>
      <w:r w:rsidRPr="00787B13">
        <w:rPr>
          <w:rFonts w:ascii="PT Astra Serif" w:hAnsi="PT Astra Serif"/>
          <w:sz w:val="28"/>
          <w:szCs w:val="28"/>
        </w:rPr>
        <w:t xml:space="preserve"> (включительно)</w:t>
      </w:r>
      <w:r>
        <w:rPr>
          <w:rFonts w:ascii="PT Astra Serif" w:hAnsi="PT Astra Serif"/>
          <w:sz w:val="28"/>
          <w:szCs w:val="28"/>
        </w:rPr>
        <w:t>.</w:t>
      </w:r>
    </w:p>
    <w:p w:rsidR="00766318" w:rsidRPr="00B206FE" w:rsidRDefault="009D5969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</w:t>
      </w:r>
      <w:r w:rsidR="00B206FE" w:rsidRPr="00B206FE">
        <w:rPr>
          <w:rFonts w:ascii="PT Astra Serif" w:hAnsi="PT Astra Serif"/>
          <w:b/>
          <w:sz w:val="28"/>
          <w:szCs w:val="28"/>
        </w:rPr>
        <w:t xml:space="preserve">. </w:t>
      </w:r>
      <w:r w:rsidR="00766318" w:rsidRPr="00B206FE">
        <w:rPr>
          <w:rFonts w:ascii="PT Astra Serif" w:hAnsi="PT Astra Serif"/>
          <w:b/>
          <w:sz w:val="28"/>
          <w:szCs w:val="28"/>
        </w:rPr>
        <w:t xml:space="preserve">Организатор аукциона </w:t>
      </w:r>
      <w:r w:rsidR="00766318" w:rsidRPr="00B206FE">
        <w:rPr>
          <w:rFonts w:ascii="PT Astra Serif" w:hAnsi="PT Astra Serif"/>
          <w:b/>
          <w:bCs/>
          <w:sz w:val="28"/>
          <w:szCs w:val="28"/>
        </w:rPr>
        <w:t>установил: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По окончании срока подачи заявок на участие в аукционе не подано ни одной заявки.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В связи с отсутствием заявок на участие в аукционе: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1. Сведения о заявителях, допущенных к участию в аукционе и признанных участниками аукциона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2. Сведения о датах подачи заявок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lastRenderedPageBreak/>
        <w:t>3. Сведения о внесенных задатках - отсутствуют;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4. Сведения о заявителях, не допущенных к участию в аукционе, а также сведения о причинах отказа в допуске к участию в нем - отсутствуют.</w:t>
      </w:r>
    </w:p>
    <w:p w:rsidR="00766318" w:rsidRPr="009D5969" w:rsidRDefault="00766318" w:rsidP="009D5969">
      <w:pPr>
        <w:tabs>
          <w:tab w:val="left" w:pos="709"/>
        </w:tabs>
        <w:spacing w:after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9D5969">
        <w:rPr>
          <w:rFonts w:ascii="PT Astra Serif" w:hAnsi="PT Astra Serif"/>
          <w:b/>
          <w:sz w:val="26"/>
          <w:szCs w:val="26"/>
        </w:rPr>
        <w:tab/>
      </w:r>
      <w:r w:rsidR="009D5969">
        <w:rPr>
          <w:rFonts w:ascii="PT Astra Serif" w:hAnsi="PT Astra Serif"/>
          <w:b/>
          <w:sz w:val="28"/>
          <w:szCs w:val="28"/>
        </w:rPr>
        <w:t>2</w:t>
      </w:r>
      <w:r w:rsidR="009D5969" w:rsidRPr="009D5969">
        <w:rPr>
          <w:rFonts w:ascii="PT Astra Serif" w:hAnsi="PT Astra Serif"/>
          <w:b/>
          <w:sz w:val="28"/>
          <w:szCs w:val="28"/>
        </w:rPr>
        <w:t xml:space="preserve">. </w:t>
      </w:r>
      <w:r w:rsidRPr="009D5969">
        <w:rPr>
          <w:rFonts w:ascii="PT Astra Serif" w:hAnsi="PT Astra Serif"/>
          <w:b/>
          <w:sz w:val="28"/>
          <w:szCs w:val="28"/>
        </w:rPr>
        <w:t>Организатор аукциона решил: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В соответствии с пунктом 14 статьи 39.12 Земельного кодекса Российской Федерации: 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1. Аукцион признать несостоявшимся в связи с отсутствием заявок на участие в аукционе. </w:t>
      </w:r>
    </w:p>
    <w:p w:rsidR="00766318" w:rsidRPr="008E28D7" w:rsidRDefault="00766318" w:rsidP="008E28D7">
      <w:pPr>
        <w:keepNext/>
        <w:tabs>
          <w:tab w:val="left" w:pos="709"/>
        </w:tabs>
        <w:spacing w:after="0"/>
        <w:jc w:val="both"/>
        <w:outlineLvl w:val="0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ab/>
        <w:t>2. Организатору аукциона</w:t>
      </w:r>
      <w:r w:rsidRPr="008E28D7">
        <w:rPr>
          <w:rFonts w:ascii="PT Astra Serif" w:hAnsi="PT Astra Serif"/>
          <w:bCs/>
          <w:sz w:val="28"/>
          <w:szCs w:val="28"/>
        </w:rPr>
        <w:t xml:space="preserve"> </w:t>
      </w:r>
      <w:r w:rsidRPr="008E28D7">
        <w:rPr>
          <w:rFonts w:ascii="PT Astra Serif" w:hAnsi="PT Astra Serif"/>
          <w:sz w:val="28"/>
          <w:szCs w:val="28"/>
        </w:rPr>
        <w:t xml:space="preserve">муниципальному образованию городской округ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</w:t>
      </w:r>
      <w:proofErr w:type="spellEnd"/>
      <w:r w:rsidRPr="008E28D7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Югорска</w:t>
      </w:r>
      <w:proofErr w:type="spellEnd"/>
      <w:r w:rsidRPr="008E28D7">
        <w:rPr>
          <w:rFonts w:ascii="PT Astra Serif" w:hAnsi="PT Astra Serif"/>
          <w:sz w:val="28"/>
          <w:szCs w:val="28"/>
        </w:rPr>
        <w:t>, р</w:t>
      </w:r>
      <w:r w:rsidRPr="008E28D7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8E28D7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8E28D7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Pr="008E28D7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8E28D7">
        <w:rPr>
          <w:rFonts w:ascii="PT Astra Serif" w:hAnsi="PT Astra Serif"/>
          <w:sz w:val="28"/>
          <w:szCs w:val="28"/>
        </w:rPr>
        <w:t>позднее</w:t>
      </w:r>
      <w:proofErr w:type="gramEnd"/>
      <w:r w:rsidRPr="008E28D7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D92BBD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D92BBD" w:rsidRDefault="00D92BB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C35728" w:rsidRDefault="00C35728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аместитель главы города –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Ю.В. </w:t>
      </w:r>
      <w:proofErr w:type="spellStart"/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Котелкина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F5" w:rsidRDefault="00B768F5" w:rsidP="004F00AB">
      <w:pPr>
        <w:spacing w:after="0" w:line="240" w:lineRule="auto"/>
      </w:pPr>
      <w:r>
        <w:separator/>
      </w:r>
    </w:p>
  </w:endnote>
  <w:endnote w:type="continuationSeparator" w:id="0">
    <w:p w:rsidR="00B768F5" w:rsidRDefault="00B768F5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F5" w:rsidRDefault="00B768F5" w:rsidP="004F00AB">
      <w:pPr>
        <w:spacing w:after="0" w:line="240" w:lineRule="auto"/>
      </w:pPr>
      <w:r>
        <w:separator/>
      </w:r>
    </w:p>
  </w:footnote>
  <w:footnote w:type="continuationSeparator" w:id="0">
    <w:p w:rsidR="00B768F5" w:rsidRDefault="00B768F5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4C5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A492B"/>
    <w:rsid w:val="00102210"/>
    <w:rsid w:val="001D64CB"/>
    <w:rsid w:val="002E138E"/>
    <w:rsid w:val="003161DE"/>
    <w:rsid w:val="003D29D3"/>
    <w:rsid w:val="00461694"/>
    <w:rsid w:val="004F00AB"/>
    <w:rsid w:val="00524DC2"/>
    <w:rsid w:val="006065E1"/>
    <w:rsid w:val="006634C5"/>
    <w:rsid w:val="006A3251"/>
    <w:rsid w:val="00746EEE"/>
    <w:rsid w:val="00766318"/>
    <w:rsid w:val="007C0468"/>
    <w:rsid w:val="007D7BDC"/>
    <w:rsid w:val="008A42FE"/>
    <w:rsid w:val="008E28D7"/>
    <w:rsid w:val="00946AAB"/>
    <w:rsid w:val="009D5969"/>
    <w:rsid w:val="00A957C2"/>
    <w:rsid w:val="00AE66D9"/>
    <w:rsid w:val="00B206FE"/>
    <w:rsid w:val="00B552F0"/>
    <w:rsid w:val="00B768F5"/>
    <w:rsid w:val="00C35728"/>
    <w:rsid w:val="00CF68A1"/>
    <w:rsid w:val="00D92BBD"/>
    <w:rsid w:val="00DB29B6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  <w:style w:type="character" w:styleId="ab">
    <w:name w:val="Hyperlink"/>
    <w:rsid w:val="00B206F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B206F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206FE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o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2022-02-24T09:58:00Z</cp:lastPrinted>
  <dcterms:created xsi:type="dcterms:W3CDTF">2023-09-29T06:43:00Z</dcterms:created>
  <dcterms:modified xsi:type="dcterms:W3CDTF">2023-10-03T11:45:00Z</dcterms:modified>
</cp:coreProperties>
</file>