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AE615B" w:rsidRDefault="00AE615B" w:rsidP="00AE615B">
      <w:pPr>
        <w:jc w:val="center"/>
        <w:rPr>
          <w:b/>
          <w:sz w:val="24"/>
        </w:rPr>
      </w:pPr>
      <w:r>
        <w:rPr>
          <w:b/>
          <w:sz w:val="24"/>
        </w:rPr>
        <w:t>подведения итогов аукциона в электронной форме</w:t>
      </w:r>
    </w:p>
    <w:p w:rsidR="0019546A" w:rsidRDefault="0019546A" w:rsidP="00AE615B">
      <w:pPr>
        <w:jc w:val="center"/>
        <w:rPr>
          <w:b/>
          <w:sz w:val="24"/>
        </w:rPr>
      </w:pPr>
    </w:p>
    <w:p w:rsidR="006C21FB" w:rsidRDefault="00B517B9" w:rsidP="0019546A">
      <w:pPr>
        <w:jc w:val="both"/>
        <w:rPr>
          <w:rFonts w:ascii="PT Astra Serif" w:hAnsi="PT Astra Serif"/>
          <w:sz w:val="24"/>
        </w:rPr>
      </w:pPr>
      <w:r>
        <w:rPr>
          <w:rFonts w:ascii="PT Astra Serif" w:hAnsi="PT Astra Serif"/>
          <w:sz w:val="24"/>
        </w:rPr>
        <w:t>«</w:t>
      </w:r>
      <w:r w:rsidR="00E208FF">
        <w:rPr>
          <w:rFonts w:ascii="PT Astra Serif" w:hAnsi="PT Astra Serif"/>
          <w:sz w:val="24"/>
        </w:rPr>
        <w:t>21</w:t>
      </w:r>
      <w:r>
        <w:rPr>
          <w:rFonts w:ascii="PT Astra Serif" w:hAnsi="PT Astra Serif"/>
          <w:sz w:val="24"/>
        </w:rPr>
        <w:t xml:space="preserve">» января 2021 г.                                                                                             </w:t>
      </w:r>
      <w:r w:rsidR="0019546A">
        <w:rPr>
          <w:rFonts w:ascii="PT Astra Serif" w:hAnsi="PT Astra Serif"/>
          <w:sz w:val="24"/>
        </w:rPr>
        <w:t>№ 01873000058200004</w:t>
      </w:r>
      <w:r w:rsidR="009769E9">
        <w:rPr>
          <w:rFonts w:ascii="PT Astra Serif" w:hAnsi="PT Astra Serif"/>
          <w:sz w:val="24"/>
        </w:rPr>
        <w:t>5</w:t>
      </w:r>
      <w:r w:rsidR="005545CA">
        <w:rPr>
          <w:rFonts w:ascii="PT Astra Serif" w:hAnsi="PT Astra Serif"/>
          <w:sz w:val="24"/>
        </w:rPr>
        <w:t>3</w:t>
      </w:r>
      <w:r w:rsidR="0019546A">
        <w:rPr>
          <w:rFonts w:ascii="PT Astra Serif" w:hAnsi="PT Astra Serif"/>
          <w:sz w:val="24"/>
        </w:rPr>
        <w:t>-3</w:t>
      </w:r>
    </w:p>
    <w:p w:rsidR="0019546A" w:rsidRPr="003A4EB8" w:rsidRDefault="0019546A" w:rsidP="0019546A">
      <w:pPr>
        <w:tabs>
          <w:tab w:val="left" w:pos="0"/>
        </w:tabs>
        <w:jc w:val="both"/>
        <w:rPr>
          <w:sz w:val="24"/>
          <w:szCs w:val="24"/>
        </w:rPr>
      </w:pPr>
      <w:r w:rsidRPr="003A4EB8">
        <w:rPr>
          <w:sz w:val="24"/>
          <w:szCs w:val="24"/>
        </w:rPr>
        <w:t xml:space="preserve">ПРИСУТСТВОВАЛИ: </w:t>
      </w:r>
    </w:p>
    <w:p w:rsidR="0019546A" w:rsidRPr="003A4EB8" w:rsidRDefault="0019546A" w:rsidP="0019546A">
      <w:pPr>
        <w:tabs>
          <w:tab w:val="left" w:pos="0"/>
        </w:tabs>
        <w:ind w:right="142"/>
        <w:jc w:val="both"/>
        <w:rPr>
          <w:sz w:val="24"/>
          <w:szCs w:val="24"/>
        </w:rPr>
      </w:pPr>
      <w:r w:rsidRPr="003A4EB8">
        <w:rPr>
          <w:sz w:val="24"/>
          <w:szCs w:val="24"/>
        </w:rPr>
        <w:t xml:space="preserve">Единая комиссия по осуществлению закупок для обеспечения муниципальных нужд города </w:t>
      </w:r>
      <w:proofErr w:type="spellStart"/>
      <w:r w:rsidRPr="003A4EB8">
        <w:rPr>
          <w:sz w:val="24"/>
          <w:szCs w:val="24"/>
        </w:rPr>
        <w:t>Югорска</w:t>
      </w:r>
      <w:proofErr w:type="spellEnd"/>
      <w:r w:rsidRPr="003A4EB8">
        <w:rPr>
          <w:sz w:val="24"/>
          <w:szCs w:val="24"/>
        </w:rPr>
        <w:t xml:space="preserve"> (далее - комиссия) в следующем  составе:</w:t>
      </w:r>
    </w:p>
    <w:p w:rsidR="0019546A" w:rsidRPr="003A4EB8" w:rsidRDefault="0019546A" w:rsidP="0019546A">
      <w:pPr>
        <w:numPr>
          <w:ilvl w:val="0"/>
          <w:numId w:val="1"/>
        </w:numPr>
        <w:tabs>
          <w:tab w:val="left" w:pos="0"/>
          <w:tab w:val="left" w:pos="284"/>
        </w:tabs>
        <w:ind w:left="0" w:right="142" w:firstLine="0"/>
        <w:jc w:val="both"/>
        <w:rPr>
          <w:sz w:val="24"/>
          <w:szCs w:val="24"/>
        </w:rPr>
      </w:pPr>
      <w:r w:rsidRPr="003A4EB8">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9546A" w:rsidRPr="003A4EB8" w:rsidRDefault="0019546A" w:rsidP="0019546A">
      <w:pPr>
        <w:tabs>
          <w:tab w:val="left" w:pos="0"/>
          <w:tab w:val="left" w:pos="426"/>
          <w:tab w:val="left" w:pos="851"/>
        </w:tabs>
        <w:ind w:right="-1"/>
        <w:rPr>
          <w:sz w:val="24"/>
          <w:szCs w:val="24"/>
        </w:rPr>
      </w:pPr>
      <w:r w:rsidRPr="003A4EB8">
        <w:rPr>
          <w:sz w:val="24"/>
          <w:szCs w:val="24"/>
        </w:rPr>
        <w:t>Члены комиссии:</w:t>
      </w:r>
    </w:p>
    <w:p w:rsidR="0019546A" w:rsidRPr="00021B22" w:rsidRDefault="0019546A" w:rsidP="00021B22">
      <w:pPr>
        <w:numPr>
          <w:ilvl w:val="0"/>
          <w:numId w:val="1"/>
        </w:numPr>
        <w:tabs>
          <w:tab w:val="left" w:pos="0"/>
          <w:tab w:val="left" w:pos="284"/>
        </w:tabs>
        <w:ind w:left="0" w:right="142" w:firstLine="0"/>
        <w:jc w:val="both"/>
        <w:rPr>
          <w:spacing w:val="-6"/>
          <w:sz w:val="24"/>
          <w:szCs w:val="24"/>
        </w:rPr>
      </w:pPr>
      <w:r w:rsidRPr="00021B22">
        <w:rPr>
          <w:spacing w:val="-6"/>
          <w:sz w:val="24"/>
          <w:szCs w:val="24"/>
        </w:rPr>
        <w:t xml:space="preserve">Т.И. </w:t>
      </w:r>
      <w:proofErr w:type="spellStart"/>
      <w:r w:rsidRPr="00021B22">
        <w:rPr>
          <w:spacing w:val="-6"/>
          <w:sz w:val="24"/>
          <w:szCs w:val="24"/>
        </w:rPr>
        <w:t>Долгодворова</w:t>
      </w:r>
      <w:proofErr w:type="spellEnd"/>
      <w:r w:rsidRPr="00021B22">
        <w:rPr>
          <w:spacing w:val="-6"/>
          <w:sz w:val="24"/>
          <w:szCs w:val="24"/>
        </w:rPr>
        <w:t xml:space="preserve"> - заместитель главы города </w:t>
      </w:r>
      <w:proofErr w:type="spellStart"/>
      <w:r w:rsidRPr="00021B22">
        <w:rPr>
          <w:spacing w:val="-6"/>
          <w:sz w:val="24"/>
          <w:szCs w:val="24"/>
        </w:rPr>
        <w:t>Югорска</w:t>
      </w:r>
      <w:proofErr w:type="spellEnd"/>
      <w:r w:rsidRPr="00021B22">
        <w:rPr>
          <w:spacing w:val="-6"/>
          <w:sz w:val="24"/>
          <w:szCs w:val="24"/>
        </w:rPr>
        <w:t>;</w:t>
      </w:r>
    </w:p>
    <w:p w:rsidR="0019546A" w:rsidRPr="003A4EB8" w:rsidRDefault="0019546A" w:rsidP="0019546A">
      <w:pPr>
        <w:numPr>
          <w:ilvl w:val="0"/>
          <w:numId w:val="1"/>
        </w:numPr>
        <w:tabs>
          <w:tab w:val="left" w:pos="0"/>
          <w:tab w:val="left" w:pos="284"/>
        </w:tabs>
        <w:ind w:left="0" w:right="142" w:firstLine="0"/>
        <w:jc w:val="both"/>
        <w:rPr>
          <w:spacing w:val="-6"/>
          <w:sz w:val="24"/>
          <w:szCs w:val="24"/>
        </w:rPr>
      </w:pPr>
      <w:r w:rsidRPr="003A4EB8">
        <w:rPr>
          <w:rFonts w:ascii="PT Astra Serif" w:hAnsi="PT Astra Serif"/>
          <w:sz w:val="24"/>
          <w:szCs w:val="24"/>
        </w:rPr>
        <w:t xml:space="preserve">Ж.В. </w:t>
      </w:r>
      <w:proofErr w:type="spellStart"/>
      <w:r w:rsidRPr="003A4EB8">
        <w:rPr>
          <w:rFonts w:ascii="PT Astra Serif" w:hAnsi="PT Astra Serif"/>
          <w:sz w:val="24"/>
          <w:szCs w:val="24"/>
        </w:rPr>
        <w:t>Резинкина</w:t>
      </w:r>
      <w:proofErr w:type="spellEnd"/>
      <w:r w:rsidRPr="003A4EB8">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A4EB8">
        <w:rPr>
          <w:rFonts w:ascii="PT Astra Serif" w:hAnsi="PT Astra Serif"/>
          <w:sz w:val="24"/>
          <w:szCs w:val="24"/>
        </w:rPr>
        <w:t>Югорска</w:t>
      </w:r>
      <w:proofErr w:type="spellEnd"/>
      <w:r w:rsidRPr="003A4EB8">
        <w:rPr>
          <w:rFonts w:ascii="PT Astra Serif" w:hAnsi="PT Astra Serif"/>
          <w:sz w:val="24"/>
          <w:szCs w:val="24"/>
        </w:rPr>
        <w:t>;</w:t>
      </w:r>
    </w:p>
    <w:p w:rsidR="0019546A" w:rsidRPr="003A4EB8" w:rsidRDefault="0019546A" w:rsidP="0019546A">
      <w:pPr>
        <w:numPr>
          <w:ilvl w:val="0"/>
          <w:numId w:val="1"/>
        </w:numPr>
        <w:tabs>
          <w:tab w:val="left" w:pos="0"/>
          <w:tab w:val="left" w:pos="284"/>
        </w:tabs>
        <w:ind w:left="0" w:right="142" w:firstLine="0"/>
        <w:jc w:val="both"/>
        <w:rPr>
          <w:spacing w:val="-6"/>
          <w:sz w:val="24"/>
          <w:szCs w:val="24"/>
        </w:rPr>
      </w:pPr>
      <w:r w:rsidRPr="003A4EB8">
        <w:rPr>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A4EB8">
        <w:rPr>
          <w:spacing w:val="-6"/>
          <w:sz w:val="24"/>
          <w:szCs w:val="24"/>
        </w:rPr>
        <w:t>Югорска</w:t>
      </w:r>
      <w:proofErr w:type="spellEnd"/>
      <w:r w:rsidRPr="003A4EB8">
        <w:rPr>
          <w:spacing w:val="-6"/>
          <w:sz w:val="24"/>
          <w:szCs w:val="24"/>
        </w:rPr>
        <w:t>;</w:t>
      </w:r>
    </w:p>
    <w:p w:rsidR="0019546A" w:rsidRPr="003A4EB8" w:rsidRDefault="0019546A" w:rsidP="0019546A">
      <w:pPr>
        <w:numPr>
          <w:ilvl w:val="0"/>
          <w:numId w:val="1"/>
        </w:numPr>
        <w:tabs>
          <w:tab w:val="left" w:pos="0"/>
          <w:tab w:val="left" w:pos="284"/>
        </w:tabs>
        <w:ind w:left="0" w:right="142" w:firstLine="0"/>
        <w:jc w:val="both"/>
        <w:rPr>
          <w:spacing w:val="-6"/>
          <w:sz w:val="24"/>
          <w:szCs w:val="24"/>
        </w:rPr>
      </w:pPr>
      <w:r w:rsidRPr="003A4EB8">
        <w:rPr>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A4EB8">
        <w:rPr>
          <w:spacing w:val="-6"/>
          <w:sz w:val="24"/>
          <w:szCs w:val="24"/>
        </w:rPr>
        <w:t>Югорска</w:t>
      </w:r>
      <w:proofErr w:type="spellEnd"/>
      <w:r w:rsidRPr="003A4EB8">
        <w:rPr>
          <w:spacing w:val="-6"/>
          <w:sz w:val="24"/>
          <w:szCs w:val="24"/>
        </w:rPr>
        <w:t>.</w:t>
      </w:r>
    </w:p>
    <w:p w:rsidR="0019546A" w:rsidRPr="003A4EB8" w:rsidRDefault="0019546A" w:rsidP="0019546A">
      <w:pPr>
        <w:jc w:val="both"/>
        <w:rPr>
          <w:sz w:val="24"/>
          <w:szCs w:val="24"/>
        </w:rPr>
      </w:pPr>
      <w:r w:rsidRPr="003A4EB8">
        <w:rPr>
          <w:sz w:val="24"/>
          <w:szCs w:val="24"/>
        </w:rPr>
        <w:t xml:space="preserve">Всего присутствовали </w:t>
      </w:r>
      <w:r w:rsidR="00021B22">
        <w:rPr>
          <w:sz w:val="24"/>
          <w:szCs w:val="24"/>
        </w:rPr>
        <w:t>5</w:t>
      </w:r>
      <w:r w:rsidRPr="003A4EB8">
        <w:rPr>
          <w:sz w:val="24"/>
          <w:szCs w:val="24"/>
        </w:rPr>
        <w:t xml:space="preserve"> членов комиссии из 8.</w:t>
      </w:r>
    </w:p>
    <w:p w:rsidR="00E208FF" w:rsidRPr="00840DAE" w:rsidRDefault="00E208FF" w:rsidP="00E208FF">
      <w:pPr>
        <w:autoSpaceDE w:val="0"/>
        <w:autoSpaceDN w:val="0"/>
        <w:adjustRightInd w:val="0"/>
        <w:jc w:val="both"/>
        <w:rPr>
          <w:rFonts w:ascii="PT Astra Serif" w:hAnsi="PT Astra Serif"/>
          <w:color w:val="000000"/>
          <w:sz w:val="24"/>
          <w:szCs w:val="24"/>
        </w:rPr>
      </w:pPr>
      <w:r w:rsidRPr="00840DAE">
        <w:rPr>
          <w:rFonts w:ascii="PT Astra Serif" w:hAnsi="PT Astra Serif"/>
          <w:sz w:val="24"/>
          <w:szCs w:val="24"/>
        </w:rPr>
        <w:t xml:space="preserve">Представитель заказчика:  </w:t>
      </w:r>
      <w:r w:rsidRPr="00840DAE">
        <w:rPr>
          <w:rFonts w:ascii="PT Astra Serif" w:hAnsi="PT Astra Serif"/>
          <w:color w:val="000000"/>
          <w:sz w:val="24"/>
          <w:szCs w:val="24"/>
        </w:rPr>
        <w:t xml:space="preserve">Горелик Анастасия Александровна, контрактный управляющий муниципального бюджетного учреждения дополнительного образования «Детская школа искусств города </w:t>
      </w:r>
      <w:proofErr w:type="spellStart"/>
      <w:r w:rsidRPr="00840DAE">
        <w:rPr>
          <w:rFonts w:ascii="PT Astra Serif" w:hAnsi="PT Astra Serif"/>
          <w:color w:val="000000"/>
          <w:sz w:val="24"/>
          <w:szCs w:val="24"/>
        </w:rPr>
        <w:t>Югорска</w:t>
      </w:r>
      <w:proofErr w:type="spellEnd"/>
      <w:r w:rsidRPr="00840DAE">
        <w:rPr>
          <w:rFonts w:ascii="PT Astra Serif" w:hAnsi="PT Astra Serif"/>
          <w:color w:val="000000"/>
          <w:sz w:val="24"/>
          <w:szCs w:val="24"/>
        </w:rPr>
        <w:t>».</w:t>
      </w:r>
    </w:p>
    <w:p w:rsidR="00E208FF" w:rsidRDefault="00E208FF" w:rsidP="00E208FF">
      <w:pPr>
        <w:jc w:val="both"/>
      </w:pPr>
      <w:r w:rsidRPr="009A7DB0">
        <w:rPr>
          <w:rFonts w:ascii="PT Astra Serif" w:hAnsi="PT Astra Serif"/>
          <w:sz w:val="24"/>
          <w:szCs w:val="24"/>
        </w:rPr>
        <w:t>1</w:t>
      </w:r>
      <w:r w:rsidRPr="004575F9">
        <w:rPr>
          <w:rFonts w:ascii="PT Astra Serif" w:hAnsi="PT Astra Serif"/>
          <w:sz w:val="24"/>
          <w:szCs w:val="24"/>
        </w:rPr>
        <w:t>.Наименование аукциона: аукцион в электронной форме № 01873000058200004</w:t>
      </w:r>
      <w:r>
        <w:rPr>
          <w:rFonts w:ascii="PT Astra Serif" w:hAnsi="PT Astra Serif"/>
          <w:sz w:val="24"/>
          <w:szCs w:val="24"/>
        </w:rPr>
        <w:t>53</w:t>
      </w:r>
      <w:r w:rsidRPr="004575F9">
        <w:rPr>
          <w:rFonts w:ascii="PT Astra Serif" w:hAnsi="PT Astra Serif"/>
          <w:sz w:val="24"/>
          <w:szCs w:val="24"/>
        </w:rPr>
        <w:t xml:space="preserve"> </w:t>
      </w:r>
      <w:r w:rsidRPr="00C748F6">
        <w:rPr>
          <w:rFonts w:ascii="PT Astra Serif" w:hAnsi="PT Astra Serif"/>
          <w:sz w:val="24"/>
          <w:szCs w:val="24"/>
        </w:rPr>
        <w:t>среди субъектов малого предпринимательства и социально ориентированных некоммерческих организации на право заключения гражданско-правового договора на поставку  ударных музыкальных инструментов.</w:t>
      </w:r>
    </w:p>
    <w:p w:rsidR="00E208FF" w:rsidRPr="00C748F6" w:rsidRDefault="00E208FF" w:rsidP="00E208FF">
      <w:pPr>
        <w:jc w:val="both"/>
        <w:rPr>
          <w:rFonts w:ascii="PT Astra Serif" w:hAnsi="PT Astra Serif"/>
          <w:sz w:val="24"/>
          <w:szCs w:val="24"/>
        </w:rPr>
      </w:pPr>
      <w:r w:rsidRPr="00D15AD7">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D15AD7">
          <w:rPr>
            <w:rStyle w:val="a3"/>
            <w:rFonts w:ascii="PT Astra Serif" w:hAnsi="PT Astra Serif"/>
            <w:color w:val="auto"/>
            <w:sz w:val="24"/>
            <w:szCs w:val="24"/>
            <w:u w:val="none"/>
          </w:rPr>
          <w:t>http://zakupki.gov.ru/</w:t>
        </w:r>
      </w:hyperlink>
      <w:r w:rsidRPr="00D15AD7">
        <w:rPr>
          <w:rFonts w:ascii="PT Astra Serif" w:hAnsi="PT Astra Serif"/>
          <w:sz w:val="24"/>
          <w:szCs w:val="24"/>
        </w:rPr>
        <w:t xml:space="preserve">, код аукциона </w:t>
      </w:r>
      <w:r w:rsidRPr="00C748F6">
        <w:rPr>
          <w:rFonts w:ascii="PT Astra Serif" w:hAnsi="PT Astra Serif"/>
          <w:sz w:val="24"/>
          <w:szCs w:val="24"/>
        </w:rPr>
        <w:t xml:space="preserve">0187300005820000453. </w:t>
      </w:r>
    </w:p>
    <w:p w:rsidR="00E208FF" w:rsidRPr="00C748F6" w:rsidRDefault="00E208FF" w:rsidP="00E208FF">
      <w:pPr>
        <w:jc w:val="both"/>
        <w:rPr>
          <w:rFonts w:ascii="PT Astra Serif" w:hAnsi="PT Astra Serif"/>
          <w:sz w:val="24"/>
          <w:szCs w:val="24"/>
        </w:rPr>
      </w:pPr>
      <w:r w:rsidRPr="00C748F6">
        <w:rPr>
          <w:rFonts w:ascii="PT Astra Serif" w:hAnsi="PT Astra Serif"/>
          <w:sz w:val="24"/>
          <w:szCs w:val="24"/>
        </w:rPr>
        <w:t>Идентификационный код закупки: 203862200143886220100100110013220244.</w:t>
      </w:r>
    </w:p>
    <w:p w:rsidR="00E208FF" w:rsidRPr="00840DAE" w:rsidRDefault="00E208FF" w:rsidP="00E208FF">
      <w:pPr>
        <w:autoSpaceDE w:val="0"/>
        <w:autoSpaceDN w:val="0"/>
        <w:adjustRightInd w:val="0"/>
        <w:jc w:val="both"/>
        <w:rPr>
          <w:color w:val="000000"/>
        </w:rPr>
      </w:pPr>
      <w:r w:rsidRPr="009A7DB0">
        <w:rPr>
          <w:rFonts w:ascii="PT Astra Serif" w:hAnsi="PT Astra Serif"/>
          <w:sz w:val="24"/>
          <w:szCs w:val="24"/>
        </w:rPr>
        <w:t xml:space="preserve">2. </w:t>
      </w:r>
      <w:r w:rsidRPr="00840DAE">
        <w:rPr>
          <w:rFonts w:ascii="PT Astra Serif" w:hAnsi="PT Astra Serif"/>
          <w:sz w:val="24"/>
          <w:szCs w:val="24"/>
        </w:rPr>
        <w:t xml:space="preserve">Заказчик: </w:t>
      </w:r>
      <w:r w:rsidRPr="00840DAE">
        <w:rPr>
          <w:rFonts w:ascii="PT Astra Serif" w:hAnsi="PT Astra Serif"/>
          <w:color w:val="000000"/>
          <w:sz w:val="24"/>
          <w:szCs w:val="24"/>
        </w:rPr>
        <w:t xml:space="preserve">Муниципальное бюджетное учреждение дополнительного образования «Детская школа искусств города </w:t>
      </w:r>
      <w:proofErr w:type="spellStart"/>
      <w:r w:rsidRPr="00840DAE">
        <w:rPr>
          <w:rFonts w:ascii="PT Astra Serif" w:hAnsi="PT Astra Serif"/>
          <w:color w:val="000000"/>
          <w:sz w:val="24"/>
          <w:szCs w:val="24"/>
        </w:rPr>
        <w:t>Югорска</w:t>
      </w:r>
      <w:proofErr w:type="spellEnd"/>
      <w:r w:rsidRPr="00840DAE">
        <w:rPr>
          <w:rFonts w:ascii="PT Astra Serif" w:hAnsi="PT Astra Serif"/>
          <w:color w:val="000000"/>
          <w:sz w:val="24"/>
          <w:szCs w:val="24"/>
        </w:rPr>
        <w:t xml:space="preserve">». </w:t>
      </w:r>
      <w:r w:rsidRPr="00840DAE">
        <w:rPr>
          <w:rFonts w:ascii="PT Astra Serif" w:hAnsi="PT Astra Serif"/>
          <w:sz w:val="24"/>
          <w:szCs w:val="24"/>
        </w:rPr>
        <w:t xml:space="preserve">Почтовый адрес: </w:t>
      </w:r>
      <w:r w:rsidRPr="00840DAE">
        <w:rPr>
          <w:rFonts w:ascii="PT Astra Serif" w:hAnsi="PT Astra Serif"/>
          <w:color w:val="000000"/>
          <w:sz w:val="24"/>
          <w:szCs w:val="24"/>
        </w:rPr>
        <w:t xml:space="preserve">628260, Ханты - Мансийский автономный округ - Югра, Тюменская обл.,  г. </w:t>
      </w:r>
      <w:proofErr w:type="spellStart"/>
      <w:r w:rsidRPr="00840DAE">
        <w:rPr>
          <w:rFonts w:ascii="PT Astra Serif" w:hAnsi="PT Astra Serif"/>
          <w:color w:val="000000"/>
          <w:sz w:val="24"/>
          <w:szCs w:val="24"/>
        </w:rPr>
        <w:t>Югорск</w:t>
      </w:r>
      <w:proofErr w:type="spellEnd"/>
      <w:r w:rsidRPr="00840DAE">
        <w:rPr>
          <w:rFonts w:ascii="PT Astra Serif" w:hAnsi="PT Astra Serif"/>
          <w:color w:val="000000"/>
          <w:sz w:val="24"/>
          <w:szCs w:val="24"/>
        </w:rPr>
        <w:t>, ул. Никольская, д. 7 «А».</w:t>
      </w:r>
    </w:p>
    <w:p w:rsidR="00E208FF" w:rsidRPr="009A7DB0" w:rsidRDefault="00E208FF" w:rsidP="00E208FF">
      <w:pPr>
        <w:jc w:val="both"/>
        <w:rPr>
          <w:rFonts w:ascii="PT Astra Serif" w:hAnsi="PT Astra Serif"/>
          <w:sz w:val="24"/>
          <w:szCs w:val="24"/>
        </w:rPr>
      </w:pPr>
      <w:r w:rsidRPr="009A7DB0">
        <w:rPr>
          <w:rFonts w:ascii="PT Astra Serif" w:hAnsi="PT Astra Serif"/>
          <w:sz w:val="24"/>
          <w:szCs w:val="24"/>
        </w:rPr>
        <w:t>3. Процедура рассмотрения первых частей заявок на участие в аукционе была проведена комиссией в 10.00 часов 1</w:t>
      </w:r>
      <w:r>
        <w:rPr>
          <w:rFonts w:ascii="PT Astra Serif" w:hAnsi="PT Astra Serif"/>
          <w:sz w:val="24"/>
          <w:szCs w:val="24"/>
        </w:rPr>
        <w:t>9</w:t>
      </w:r>
      <w:r w:rsidRPr="009A7DB0">
        <w:rPr>
          <w:rFonts w:ascii="PT Astra Serif" w:hAnsi="PT Astra Serif"/>
          <w:sz w:val="24"/>
          <w:szCs w:val="24"/>
        </w:rPr>
        <w:t xml:space="preserve"> января 2021 года, по адресу: ул. 40 лет Победы, 11, г. </w:t>
      </w:r>
      <w:proofErr w:type="spellStart"/>
      <w:r w:rsidRPr="009A7DB0">
        <w:rPr>
          <w:rFonts w:ascii="PT Astra Serif" w:hAnsi="PT Astra Serif"/>
          <w:sz w:val="24"/>
          <w:szCs w:val="24"/>
        </w:rPr>
        <w:t>Югорск</w:t>
      </w:r>
      <w:proofErr w:type="spellEnd"/>
      <w:r w:rsidRPr="009A7DB0">
        <w:rPr>
          <w:rFonts w:ascii="PT Astra Serif" w:hAnsi="PT Astra Serif"/>
          <w:sz w:val="24"/>
          <w:szCs w:val="24"/>
        </w:rPr>
        <w:t>, Ханты-Мансийский  автономный  округ-Югра, Тюменская область.</w:t>
      </w:r>
    </w:p>
    <w:p w:rsidR="006C21FB" w:rsidRPr="009B4EEC" w:rsidRDefault="00AE615B" w:rsidP="009B4EEC">
      <w:pPr>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E208FF">
        <w:rPr>
          <w:rFonts w:ascii="PT Astra Serif" w:hAnsi="PT Astra Serif"/>
          <w:sz w:val="24"/>
          <w:szCs w:val="24"/>
        </w:rPr>
        <w:t>укциона в электронной форме от 20</w:t>
      </w:r>
      <w:r w:rsidR="00B517B9" w:rsidRPr="009B4EEC">
        <w:rPr>
          <w:rFonts w:ascii="PT Astra Serif" w:hAnsi="PT Astra Serif"/>
          <w:sz w:val="24"/>
          <w:szCs w:val="24"/>
        </w:rPr>
        <w:t>.01</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AE615B" w:rsidTr="00AE615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jc w:val="center"/>
              <w:rPr>
                <w:b/>
                <w:sz w:val="16"/>
                <w:szCs w:val="16"/>
                <w:lang w:eastAsia="en-US"/>
              </w:rPr>
            </w:pPr>
            <w:r w:rsidRPr="004A1B4D">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ind w:firstLine="175"/>
              <w:jc w:val="center"/>
              <w:rPr>
                <w:b/>
                <w:sz w:val="16"/>
                <w:szCs w:val="16"/>
                <w:lang w:eastAsia="en-US"/>
              </w:rPr>
            </w:pPr>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70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Предложение участника аукциона о цене контракта, рублей</w:t>
            </w:r>
          </w:p>
        </w:tc>
      </w:tr>
      <w:tr w:rsidR="00247854"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247854" w:rsidRPr="0051287D" w:rsidRDefault="00247854" w:rsidP="00E56D70">
            <w:pPr>
              <w:rPr>
                <w:sz w:val="22"/>
                <w:szCs w:val="22"/>
                <w:lang w:eastAsia="en-US"/>
              </w:rPr>
            </w:pPr>
            <w:r w:rsidRPr="0051287D">
              <w:rPr>
                <w:sz w:val="22"/>
                <w:szCs w:val="22"/>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247854" w:rsidRPr="0051287D" w:rsidRDefault="00247854" w:rsidP="00FB2A02">
            <w:pPr>
              <w:rPr>
                <w:rFonts w:eastAsia="Calibri"/>
                <w:color w:val="000000"/>
                <w:sz w:val="22"/>
                <w:szCs w:val="22"/>
              </w:rPr>
            </w:pPr>
            <w:r w:rsidRPr="0051287D">
              <w:rPr>
                <w:rFonts w:eastAsia="Calibri"/>
                <w:color w:val="000000"/>
                <w:sz w:val="22"/>
                <w:szCs w:val="22"/>
              </w:rPr>
              <w:t>43</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247854" w:rsidRPr="0051287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7854" w:rsidRPr="0051287D" w:rsidRDefault="00247854" w:rsidP="00FB2A02">
                  <w:pPr>
                    <w:rPr>
                      <w:rFonts w:eastAsia="Calibri"/>
                      <w:color w:val="000000"/>
                      <w:sz w:val="22"/>
                      <w:szCs w:val="22"/>
                    </w:rPr>
                  </w:pPr>
                  <w:r w:rsidRPr="0051287D">
                    <w:rPr>
                      <w:rFonts w:eastAsia="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7854" w:rsidRPr="0051287D" w:rsidRDefault="00247854" w:rsidP="00247854">
                  <w:pPr>
                    <w:rPr>
                      <w:rFonts w:eastAsia="Calibri"/>
                      <w:color w:val="000000"/>
                      <w:sz w:val="22"/>
                      <w:szCs w:val="22"/>
                    </w:rPr>
                  </w:pPr>
                  <w:r w:rsidRPr="0051287D">
                    <w:rPr>
                      <w:rFonts w:eastAsia="Calibri"/>
                      <w:b/>
                      <w:bCs/>
                      <w:color w:val="000000"/>
                      <w:sz w:val="22"/>
                      <w:szCs w:val="22"/>
                    </w:rPr>
                    <w:t>ИП ИВАНИЩЕВ СЕРГЕЙ ВЯЧЕСЛАВОВИЧ</w:t>
                  </w:r>
                  <w:r w:rsidRPr="0051287D">
                    <w:rPr>
                      <w:rFonts w:eastAsia="Calibri"/>
                      <w:b/>
                      <w:bCs/>
                      <w:color w:val="000000"/>
                      <w:sz w:val="22"/>
                      <w:szCs w:val="22"/>
                    </w:rPr>
                    <w:br/>
                  </w:r>
                </w:p>
              </w:tc>
            </w:tr>
            <w:tr w:rsidR="00247854" w:rsidRPr="0051287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7854" w:rsidRPr="0051287D" w:rsidRDefault="00247854" w:rsidP="00FB2A02">
                  <w:pPr>
                    <w:rPr>
                      <w:rFonts w:eastAsia="Calibri"/>
                      <w:color w:val="000000"/>
                      <w:sz w:val="22"/>
                      <w:szCs w:val="22"/>
                    </w:rPr>
                  </w:pPr>
                  <w:r w:rsidRPr="0051287D">
                    <w:rPr>
                      <w:rFonts w:eastAsia="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7854" w:rsidRPr="0051287D" w:rsidRDefault="00247854" w:rsidP="00FB2A02">
                  <w:pPr>
                    <w:rPr>
                      <w:rFonts w:eastAsia="Calibri"/>
                      <w:color w:val="000000"/>
                      <w:sz w:val="22"/>
                      <w:szCs w:val="22"/>
                    </w:rPr>
                  </w:pPr>
                  <w:r w:rsidRPr="0051287D">
                    <w:rPr>
                      <w:rFonts w:eastAsia="Calibri"/>
                      <w:color w:val="000000"/>
                      <w:sz w:val="22"/>
                      <w:szCs w:val="22"/>
                    </w:rPr>
                    <w:t>19.07.2020</w:t>
                  </w:r>
                </w:p>
              </w:tc>
            </w:tr>
            <w:tr w:rsidR="00247854" w:rsidRPr="0051287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7854" w:rsidRPr="0051287D" w:rsidRDefault="00247854" w:rsidP="00FB2A02">
                  <w:pPr>
                    <w:rPr>
                      <w:rFonts w:eastAsia="Calibri"/>
                      <w:color w:val="000000"/>
                      <w:sz w:val="22"/>
                      <w:szCs w:val="22"/>
                    </w:rPr>
                  </w:pPr>
                  <w:r w:rsidRPr="0051287D">
                    <w:rPr>
                      <w:rFonts w:eastAsia="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7854" w:rsidRPr="0051287D" w:rsidRDefault="00247854" w:rsidP="00FB2A02">
                  <w:pPr>
                    <w:rPr>
                      <w:rFonts w:eastAsia="Calibri"/>
                      <w:color w:val="000000"/>
                      <w:sz w:val="22"/>
                      <w:szCs w:val="22"/>
                    </w:rPr>
                  </w:pPr>
                  <w:r w:rsidRPr="0051287D">
                    <w:rPr>
                      <w:rFonts w:eastAsia="Calibri"/>
                      <w:color w:val="000000"/>
                      <w:sz w:val="22"/>
                      <w:szCs w:val="22"/>
                    </w:rPr>
                    <w:t>508038.73</w:t>
                  </w:r>
                </w:p>
              </w:tc>
            </w:tr>
            <w:tr w:rsidR="00247854" w:rsidRPr="0051287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7854" w:rsidRPr="0051287D" w:rsidRDefault="00247854" w:rsidP="00FB2A02">
                  <w:pPr>
                    <w:rPr>
                      <w:rFonts w:eastAsia="Calibri"/>
                      <w:color w:val="000000"/>
                      <w:sz w:val="22"/>
                      <w:szCs w:val="22"/>
                    </w:rPr>
                  </w:pPr>
                  <w:r w:rsidRPr="0051287D">
                    <w:rPr>
                      <w:rFonts w:eastAsia="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7854" w:rsidRPr="0051287D" w:rsidRDefault="00247854" w:rsidP="00FB2A02">
                  <w:pPr>
                    <w:rPr>
                      <w:rFonts w:eastAsia="Calibri"/>
                      <w:color w:val="000000"/>
                      <w:sz w:val="22"/>
                      <w:szCs w:val="22"/>
                    </w:rPr>
                  </w:pPr>
                  <w:r w:rsidRPr="0051287D">
                    <w:rPr>
                      <w:rFonts w:eastAsia="Calibri"/>
                      <w:color w:val="000000"/>
                      <w:sz w:val="22"/>
                      <w:szCs w:val="22"/>
                    </w:rPr>
                    <w:t>501905744509</w:t>
                  </w:r>
                </w:p>
              </w:tc>
            </w:tr>
            <w:tr w:rsidR="00247854" w:rsidRPr="0051287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47854" w:rsidRPr="0051287D" w:rsidRDefault="00247854" w:rsidP="00FB2A02">
                  <w:pPr>
                    <w:rPr>
                      <w:rFonts w:eastAsia="Calibri"/>
                      <w:color w:val="000000"/>
                      <w:sz w:val="22"/>
                      <w:szCs w:val="22"/>
                    </w:rPr>
                  </w:pPr>
                  <w:r w:rsidRPr="0051287D">
                    <w:rPr>
                      <w:rFonts w:eastAsia="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47854" w:rsidRPr="0051287D" w:rsidRDefault="00247854" w:rsidP="00FB2A02">
                  <w:pPr>
                    <w:rPr>
                      <w:rFonts w:eastAsia="Calibri"/>
                      <w:color w:val="000000"/>
                      <w:sz w:val="22"/>
                      <w:szCs w:val="22"/>
                    </w:rPr>
                  </w:pPr>
                  <w:r w:rsidRPr="0051287D">
                    <w:rPr>
                      <w:rFonts w:eastAsia="Calibri"/>
                      <w:color w:val="000000"/>
                      <w:sz w:val="22"/>
                      <w:szCs w:val="22"/>
                    </w:rPr>
                    <w:t>ОБЛ МОСКОВСКАЯ, Г КАШИРА,</w:t>
                  </w:r>
                </w:p>
              </w:tc>
            </w:tr>
            <w:tr w:rsidR="00247854" w:rsidRPr="0051287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47854" w:rsidRPr="0051287D" w:rsidRDefault="00247854" w:rsidP="00FB2A02">
                  <w:pPr>
                    <w:rPr>
                      <w:rFonts w:eastAsia="Calibri"/>
                      <w:color w:val="000000"/>
                      <w:sz w:val="22"/>
                      <w:szCs w:val="22"/>
                    </w:rPr>
                  </w:pPr>
                  <w:r w:rsidRPr="0051287D">
                    <w:rPr>
                      <w:rFonts w:eastAsia="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47854" w:rsidRPr="0051287D" w:rsidRDefault="00247854" w:rsidP="00FB2A02">
                  <w:pPr>
                    <w:rPr>
                      <w:rFonts w:eastAsia="Calibri"/>
                      <w:color w:val="000000"/>
                      <w:sz w:val="22"/>
                      <w:szCs w:val="22"/>
                    </w:rPr>
                  </w:pPr>
                  <w:r w:rsidRPr="0051287D">
                    <w:rPr>
                      <w:rFonts w:eastAsia="Calibri"/>
                      <w:color w:val="000000"/>
                      <w:sz w:val="22"/>
                      <w:szCs w:val="22"/>
                    </w:rPr>
                    <w:t>ОБЛ МОСКОВСКАЯ, Г ОЖЕРЕЛЬЕ,</w:t>
                  </w:r>
                </w:p>
              </w:tc>
            </w:tr>
            <w:tr w:rsidR="00247854" w:rsidRPr="0051287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47854" w:rsidRPr="0051287D" w:rsidRDefault="00247854" w:rsidP="00FB2A02">
                  <w:pPr>
                    <w:rPr>
                      <w:rFonts w:eastAsia="Calibri"/>
                      <w:color w:val="000000"/>
                      <w:sz w:val="22"/>
                      <w:szCs w:val="22"/>
                    </w:rPr>
                  </w:pPr>
                  <w:r w:rsidRPr="0051287D">
                    <w:rPr>
                      <w:rFonts w:eastAsia="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47854" w:rsidRPr="0051287D" w:rsidRDefault="00247854" w:rsidP="00FB2A02">
                  <w:pPr>
                    <w:rPr>
                      <w:rFonts w:eastAsia="Calibri"/>
                      <w:color w:val="000000"/>
                      <w:sz w:val="22"/>
                      <w:szCs w:val="22"/>
                    </w:rPr>
                  </w:pPr>
                  <w:r w:rsidRPr="0051287D">
                    <w:rPr>
                      <w:rFonts w:eastAsia="Calibri"/>
                      <w:color w:val="000000"/>
                      <w:sz w:val="22"/>
                      <w:szCs w:val="22"/>
                    </w:rPr>
                    <w:t>79163379086</w:t>
                  </w:r>
                </w:p>
              </w:tc>
            </w:tr>
          </w:tbl>
          <w:p w:rsidR="00247854" w:rsidRPr="0051287D" w:rsidRDefault="00247854" w:rsidP="00E56D70">
            <w:pPr>
              <w:widowControl/>
              <w:rPr>
                <w:rFonts w:eastAsiaTheme="minorHAnsi"/>
                <w:color w:val="FF0000"/>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247854" w:rsidRPr="0051287D" w:rsidRDefault="00247854" w:rsidP="00247854">
            <w:pPr>
              <w:jc w:val="center"/>
              <w:rPr>
                <w:rFonts w:eastAsia="Calibri"/>
                <w:color w:val="000000"/>
                <w:sz w:val="22"/>
                <w:szCs w:val="22"/>
              </w:rPr>
            </w:pPr>
            <w:r w:rsidRPr="0051287D">
              <w:rPr>
                <w:rFonts w:eastAsia="Calibri"/>
                <w:color w:val="000000"/>
                <w:sz w:val="22"/>
                <w:szCs w:val="22"/>
              </w:rPr>
              <w:t>508038.73</w:t>
            </w:r>
          </w:p>
        </w:tc>
      </w:tr>
      <w:tr w:rsidR="00247854"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247854" w:rsidRPr="0051287D" w:rsidRDefault="00247854" w:rsidP="00E56D70">
            <w:pPr>
              <w:rPr>
                <w:sz w:val="22"/>
                <w:szCs w:val="22"/>
                <w:lang w:eastAsia="en-US"/>
              </w:rPr>
            </w:pPr>
            <w:r w:rsidRPr="0051287D">
              <w:rPr>
                <w:sz w:val="22"/>
                <w:szCs w:val="22"/>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247854" w:rsidRPr="0051287D" w:rsidRDefault="00247854" w:rsidP="00FB2A02">
            <w:pPr>
              <w:rPr>
                <w:rFonts w:eastAsia="Calibri"/>
                <w:color w:val="000000"/>
                <w:sz w:val="22"/>
                <w:szCs w:val="22"/>
              </w:rPr>
            </w:pPr>
            <w:r w:rsidRPr="0051287D">
              <w:rPr>
                <w:rFonts w:eastAsia="Calibri"/>
                <w:color w:val="000000"/>
                <w:sz w:val="22"/>
                <w:szCs w:val="22"/>
              </w:rPr>
              <w:t>176</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51287D" w:rsidRPr="0051287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287D" w:rsidRPr="0051287D" w:rsidRDefault="0051287D" w:rsidP="00FB2A02">
                  <w:pPr>
                    <w:rPr>
                      <w:rFonts w:eastAsia="Calibri"/>
                      <w:color w:val="000000"/>
                      <w:sz w:val="22"/>
                      <w:szCs w:val="22"/>
                    </w:rPr>
                  </w:pPr>
                  <w:r w:rsidRPr="0051287D">
                    <w:rPr>
                      <w:rFonts w:eastAsia="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287D" w:rsidRPr="0051287D" w:rsidRDefault="0051287D" w:rsidP="0051287D">
                  <w:pPr>
                    <w:rPr>
                      <w:rFonts w:eastAsia="Calibri"/>
                      <w:color w:val="000000"/>
                      <w:sz w:val="22"/>
                      <w:szCs w:val="22"/>
                    </w:rPr>
                  </w:pPr>
                  <w:r w:rsidRPr="0051287D">
                    <w:rPr>
                      <w:rFonts w:eastAsia="Calibri"/>
                      <w:b/>
                      <w:bCs/>
                      <w:color w:val="000000"/>
                      <w:sz w:val="22"/>
                      <w:szCs w:val="22"/>
                    </w:rPr>
                    <w:t>ОБЩЕСТВО С ОГРАНИЧЕННОЙ ОТВЕТСТВЕННОСТЬЮ "МС-ВИАН"</w:t>
                  </w:r>
                  <w:r w:rsidRPr="0051287D">
                    <w:rPr>
                      <w:rFonts w:eastAsia="Calibri"/>
                      <w:b/>
                      <w:bCs/>
                      <w:color w:val="000000"/>
                      <w:sz w:val="22"/>
                      <w:szCs w:val="22"/>
                    </w:rPr>
                    <w:br/>
                  </w:r>
                </w:p>
              </w:tc>
            </w:tr>
            <w:tr w:rsidR="0051287D" w:rsidRPr="0051287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287D" w:rsidRPr="0051287D" w:rsidRDefault="0051287D" w:rsidP="00FB2A02">
                  <w:pPr>
                    <w:rPr>
                      <w:rFonts w:eastAsia="Calibri"/>
                      <w:color w:val="000000"/>
                      <w:sz w:val="22"/>
                      <w:szCs w:val="22"/>
                    </w:rPr>
                  </w:pPr>
                  <w:r w:rsidRPr="0051287D">
                    <w:rPr>
                      <w:rFonts w:eastAsia="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287D" w:rsidRPr="0051287D" w:rsidRDefault="0051287D" w:rsidP="00FB2A02">
                  <w:pPr>
                    <w:rPr>
                      <w:rFonts w:eastAsia="Calibri"/>
                      <w:color w:val="000000"/>
                      <w:sz w:val="22"/>
                      <w:szCs w:val="22"/>
                    </w:rPr>
                  </w:pPr>
                  <w:r w:rsidRPr="0051287D">
                    <w:rPr>
                      <w:rFonts w:eastAsia="Calibri"/>
                      <w:color w:val="000000"/>
                      <w:sz w:val="22"/>
                      <w:szCs w:val="22"/>
                    </w:rPr>
                    <w:t>18.01.2019</w:t>
                  </w:r>
                </w:p>
              </w:tc>
            </w:tr>
            <w:tr w:rsidR="0051287D" w:rsidRPr="0051287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287D" w:rsidRPr="0051287D" w:rsidRDefault="0051287D" w:rsidP="00FB2A02">
                  <w:pPr>
                    <w:rPr>
                      <w:rFonts w:eastAsia="Calibri"/>
                      <w:color w:val="000000"/>
                      <w:sz w:val="22"/>
                      <w:szCs w:val="22"/>
                    </w:rPr>
                  </w:pPr>
                  <w:r w:rsidRPr="0051287D">
                    <w:rPr>
                      <w:rFonts w:eastAsia="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287D" w:rsidRPr="0051287D" w:rsidRDefault="0051287D" w:rsidP="00FB2A02">
                  <w:pPr>
                    <w:rPr>
                      <w:rFonts w:eastAsia="Calibri"/>
                      <w:color w:val="000000"/>
                      <w:sz w:val="22"/>
                      <w:szCs w:val="22"/>
                    </w:rPr>
                  </w:pPr>
                  <w:r w:rsidRPr="0051287D">
                    <w:rPr>
                      <w:rFonts w:eastAsia="Calibri"/>
                      <w:color w:val="000000"/>
                      <w:sz w:val="22"/>
                      <w:szCs w:val="22"/>
                    </w:rPr>
                    <w:t>511542.45</w:t>
                  </w:r>
                </w:p>
              </w:tc>
            </w:tr>
            <w:tr w:rsidR="0051287D" w:rsidRPr="0051287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287D" w:rsidRPr="0051287D" w:rsidRDefault="0051287D" w:rsidP="00FB2A02">
                  <w:pPr>
                    <w:rPr>
                      <w:rFonts w:eastAsia="Calibri"/>
                      <w:color w:val="000000"/>
                      <w:sz w:val="22"/>
                      <w:szCs w:val="22"/>
                    </w:rPr>
                  </w:pPr>
                  <w:r w:rsidRPr="0051287D">
                    <w:rPr>
                      <w:rFonts w:eastAsia="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287D" w:rsidRPr="0051287D" w:rsidRDefault="0051287D" w:rsidP="00FB2A02">
                  <w:pPr>
                    <w:rPr>
                      <w:rFonts w:eastAsia="Calibri"/>
                      <w:color w:val="000000"/>
                      <w:sz w:val="22"/>
                      <w:szCs w:val="22"/>
                    </w:rPr>
                  </w:pPr>
                  <w:r w:rsidRPr="0051287D">
                    <w:rPr>
                      <w:rFonts w:eastAsia="Calibri"/>
                      <w:color w:val="000000"/>
                      <w:sz w:val="22"/>
                      <w:szCs w:val="22"/>
                    </w:rPr>
                    <w:t>9718111779</w:t>
                  </w:r>
                </w:p>
              </w:tc>
            </w:tr>
            <w:tr w:rsidR="0051287D" w:rsidRPr="0051287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287D" w:rsidRPr="0051287D" w:rsidRDefault="0051287D" w:rsidP="00FB2A02">
                  <w:pPr>
                    <w:rPr>
                      <w:rFonts w:eastAsia="Calibri"/>
                      <w:color w:val="000000"/>
                      <w:sz w:val="22"/>
                      <w:szCs w:val="22"/>
                    </w:rPr>
                  </w:pPr>
                  <w:r w:rsidRPr="0051287D">
                    <w:rPr>
                      <w:rFonts w:eastAsia="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287D" w:rsidRPr="0051287D" w:rsidRDefault="0051287D" w:rsidP="00FB2A02">
                  <w:pPr>
                    <w:rPr>
                      <w:rFonts w:eastAsia="Calibri"/>
                      <w:color w:val="000000"/>
                      <w:sz w:val="22"/>
                      <w:szCs w:val="22"/>
                    </w:rPr>
                  </w:pPr>
                  <w:r w:rsidRPr="0051287D">
                    <w:rPr>
                      <w:rFonts w:eastAsia="Calibri"/>
                      <w:color w:val="000000"/>
                      <w:sz w:val="22"/>
                      <w:szCs w:val="22"/>
                    </w:rPr>
                    <w:t>771801001</w:t>
                  </w:r>
                </w:p>
              </w:tc>
            </w:tr>
            <w:tr w:rsidR="0051287D" w:rsidRPr="0051287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287D" w:rsidRPr="0051287D" w:rsidRDefault="0051287D" w:rsidP="00FB2A02">
                  <w:pPr>
                    <w:rPr>
                      <w:rFonts w:eastAsia="Calibri"/>
                      <w:color w:val="000000"/>
                      <w:sz w:val="22"/>
                      <w:szCs w:val="22"/>
                    </w:rPr>
                  </w:pPr>
                  <w:r w:rsidRPr="0051287D">
                    <w:rPr>
                      <w:rFonts w:eastAsia="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287D" w:rsidRPr="0051287D" w:rsidRDefault="0051287D" w:rsidP="00FB2A02">
                  <w:pPr>
                    <w:rPr>
                      <w:rFonts w:eastAsia="Calibri"/>
                      <w:color w:val="000000"/>
                      <w:sz w:val="22"/>
                      <w:szCs w:val="22"/>
                    </w:rPr>
                  </w:pPr>
                  <w:r w:rsidRPr="0051287D">
                    <w:rPr>
                      <w:rFonts w:eastAsia="Calibri"/>
                      <w:color w:val="000000"/>
                      <w:sz w:val="22"/>
                      <w:szCs w:val="22"/>
                    </w:rPr>
                    <w:t>105122, Г МОСКВА, Ш ЩЁЛКОВСКОЕ, ДОМ 3, СТРОЕНИЕ 1, ЭТАЖ 3 ПОМ XV КОМ 12</w:t>
                  </w:r>
                </w:p>
              </w:tc>
            </w:tr>
            <w:tr w:rsidR="0051287D" w:rsidRPr="0051287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287D" w:rsidRPr="0051287D" w:rsidRDefault="0051287D" w:rsidP="00FB2A02">
                  <w:pPr>
                    <w:rPr>
                      <w:rFonts w:eastAsia="Calibri"/>
                      <w:color w:val="000000"/>
                      <w:sz w:val="22"/>
                      <w:szCs w:val="22"/>
                    </w:rPr>
                  </w:pPr>
                  <w:r w:rsidRPr="0051287D">
                    <w:rPr>
                      <w:rFonts w:eastAsia="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287D" w:rsidRPr="0051287D" w:rsidRDefault="0051287D" w:rsidP="00FB2A02">
                  <w:pPr>
                    <w:rPr>
                      <w:rFonts w:eastAsia="Calibri"/>
                      <w:color w:val="000000"/>
                      <w:sz w:val="22"/>
                      <w:szCs w:val="22"/>
                    </w:rPr>
                  </w:pPr>
                  <w:r w:rsidRPr="0051287D">
                    <w:rPr>
                      <w:rFonts w:eastAsia="Calibri"/>
                      <w:color w:val="000000"/>
                      <w:sz w:val="22"/>
                      <w:szCs w:val="22"/>
                    </w:rPr>
                    <w:t>105122, Г МОСКВА77, Ш ЩЁЛКОВСКОЕ, ДОМ 3, СТРОЕНИЕ 1, ЭТАЖ 3 ПОМ XV КОМ 12</w:t>
                  </w:r>
                </w:p>
              </w:tc>
            </w:tr>
            <w:tr w:rsidR="0051287D" w:rsidRPr="0051287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287D" w:rsidRPr="0051287D" w:rsidRDefault="0051287D" w:rsidP="00FB2A02">
                  <w:pPr>
                    <w:rPr>
                      <w:rFonts w:eastAsia="Calibri"/>
                      <w:color w:val="000000"/>
                      <w:sz w:val="22"/>
                      <w:szCs w:val="22"/>
                    </w:rPr>
                  </w:pPr>
                  <w:r w:rsidRPr="0051287D">
                    <w:rPr>
                      <w:rFonts w:eastAsia="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287D" w:rsidRPr="0051287D" w:rsidRDefault="0051287D" w:rsidP="00FB2A02">
                  <w:pPr>
                    <w:rPr>
                      <w:rFonts w:eastAsia="Calibri"/>
                      <w:color w:val="000000"/>
                      <w:sz w:val="22"/>
                      <w:szCs w:val="22"/>
                    </w:rPr>
                  </w:pPr>
                  <w:r w:rsidRPr="0051287D">
                    <w:rPr>
                      <w:rFonts w:eastAsia="Calibri"/>
                      <w:color w:val="000000"/>
                      <w:sz w:val="22"/>
                      <w:szCs w:val="22"/>
                    </w:rPr>
                    <w:t>79646305847</w:t>
                  </w:r>
                </w:p>
              </w:tc>
            </w:tr>
          </w:tbl>
          <w:p w:rsidR="00247854" w:rsidRPr="0051287D" w:rsidRDefault="00247854" w:rsidP="00E56D70">
            <w:pPr>
              <w:widowControl/>
              <w:rPr>
                <w:rFonts w:eastAsiaTheme="minorHAnsi"/>
                <w:color w:val="FF0000"/>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247854" w:rsidRPr="0051287D" w:rsidRDefault="00247854" w:rsidP="00247854">
            <w:pPr>
              <w:jc w:val="center"/>
              <w:rPr>
                <w:rFonts w:eastAsia="Calibri"/>
                <w:color w:val="000000"/>
                <w:sz w:val="22"/>
                <w:szCs w:val="22"/>
              </w:rPr>
            </w:pPr>
            <w:r w:rsidRPr="0051287D">
              <w:rPr>
                <w:rFonts w:eastAsia="Calibri"/>
                <w:color w:val="000000"/>
                <w:sz w:val="22"/>
                <w:szCs w:val="22"/>
              </w:rPr>
              <w:t>511542.45</w:t>
            </w:r>
          </w:p>
        </w:tc>
      </w:tr>
      <w:tr w:rsidR="00247854"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247854" w:rsidRPr="0051287D" w:rsidRDefault="00247854" w:rsidP="00E56D70">
            <w:pPr>
              <w:rPr>
                <w:sz w:val="22"/>
                <w:szCs w:val="22"/>
                <w:lang w:eastAsia="en-US"/>
              </w:rPr>
            </w:pPr>
            <w:r w:rsidRPr="0051287D">
              <w:rPr>
                <w:sz w:val="22"/>
                <w:szCs w:val="22"/>
                <w:lang w:eastAsia="en-US"/>
              </w:rPr>
              <w:t>3</w:t>
            </w:r>
          </w:p>
        </w:tc>
        <w:tc>
          <w:tcPr>
            <w:tcW w:w="1419" w:type="dxa"/>
            <w:tcBorders>
              <w:top w:val="single" w:sz="6" w:space="0" w:color="auto"/>
              <w:left w:val="single" w:sz="6" w:space="0" w:color="auto"/>
              <w:bottom w:val="single" w:sz="6" w:space="0" w:color="auto"/>
              <w:right w:val="single" w:sz="6" w:space="0" w:color="auto"/>
            </w:tcBorders>
            <w:hideMark/>
          </w:tcPr>
          <w:p w:rsidR="00247854" w:rsidRPr="0051287D" w:rsidRDefault="00247854" w:rsidP="00FB2A02">
            <w:pPr>
              <w:rPr>
                <w:rFonts w:eastAsia="Calibri"/>
                <w:color w:val="000000"/>
                <w:sz w:val="22"/>
                <w:szCs w:val="22"/>
              </w:rPr>
            </w:pPr>
            <w:r w:rsidRPr="0051287D">
              <w:rPr>
                <w:rFonts w:eastAsia="Calibri"/>
                <w:color w:val="000000"/>
                <w:sz w:val="22"/>
                <w:szCs w:val="22"/>
              </w:rPr>
              <w:t>22</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51287D" w:rsidRPr="0051287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287D" w:rsidRPr="0051287D" w:rsidRDefault="0051287D" w:rsidP="00FB2A02">
                  <w:pPr>
                    <w:rPr>
                      <w:rFonts w:eastAsia="Calibri"/>
                      <w:color w:val="000000"/>
                      <w:sz w:val="22"/>
                      <w:szCs w:val="22"/>
                    </w:rPr>
                  </w:pPr>
                  <w:r w:rsidRPr="0051287D">
                    <w:rPr>
                      <w:rFonts w:eastAsia="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287D" w:rsidRPr="0051287D" w:rsidRDefault="0051287D" w:rsidP="0051287D">
                  <w:pPr>
                    <w:rPr>
                      <w:rFonts w:eastAsia="Calibri"/>
                      <w:color w:val="000000"/>
                      <w:sz w:val="22"/>
                      <w:szCs w:val="22"/>
                    </w:rPr>
                  </w:pPr>
                  <w:r w:rsidRPr="0051287D">
                    <w:rPr>
                      <w:rFonts w:eastAsia="Calibri"/>
                      <w:b/>
                      <w:bCs/>
                      <w:color w:val="000000"/>
                      <w:sz w:val="22"/>
                      <w:szCs w:val="22"/>
                    </w:rPr>
                    <w:t>ИП ЕПИФАНОВ АНДРЕЙ АЛЕКСАНДРОВИЧ</w:t>
                  </w:r>
                  <w:r w:rsidRPr="0051287D">
                    <w:rPr>
                      <w:rFonts w:eastAsia="Calibri"/>
                      <w:b/>
                      <w:bCs/>
                      <w:color w:val="000000"/>
                      <w:sz w:val="22"/>
                      <w:szCs w:val="22"/>
                    </w:rPr>
                    <w:br/>
                  </w:r>
                </w:p>
              </w:tc>
            </w:tr>
            <w:tr w:rsidR="0051287D" w:rsidRPr="0051287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287D" w:rsidRPr="0051287D" w:rsidRDefault="0051287D" w:rsidP="00FB2A02">
                  <w:pPr>
                    <w:rPr>
                      <w:rFonts w:eastAsia="Calibri"/>
                      <w:color w:val="000000"/>
                      <w:sz w:val="22"/>
                      <w:szCs w:val="22"/>
                    </w:rPr>
                  </w:pPr>
                  <w:r w:rsidRPr="0051287D">
                    <w:rPr>
                      <w:rFonts w:eastAsia="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287D" w:rsidRPr="0051287D" w:rsidRDefault="0051287D" w:rsidP="00FB2A02">
                  <w:pPr>
                    <w:rPr>
                      <w:rFonts w:eastAsia="Calibri"/>
                      <w:color w:val="000000"/>
                      <w:sz w:val="22"/>
                      <w:szCs w:val="22"/>
                    </w:rPr>
                  </w:pPr>
                  <w:r w:rsidRPr="0051287D">
                    <w:rPr>
                      <w:rFonts w:eastAsia="Calibri"/>
                      <w:color w:val="000000"/>
                      <w:sz w:val="22"/>
                      <w:szCs w:val="22"/>
                    </w:rPr>
                    <w:t>02.04.2019</w:t>
                  </w:r>
                </w:p>
              </w:tc>
            </w:tr>
            <w:tr w:rsidR="0051287D" w:rsidRPr="0051287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287D" w:rsidRPr="0051287D" w:rsidRDefault="0051287D" w:rsidP="00FB2A02">
                  <w:pPr>
                    <w:rPr>
                      <w:rFonts w:eastAsia="Calibri"/>
                      <w:color w:val="000000"/>
                      <w:sz w:val="22"/>
                      <w:szCs w:val="22"/>
                    </w:rPr>
                  </w:pPr>
                  <w:r w:rsidRPr="0051287D">
                    <w:rPr>
                      <w:rFonts w:eastAsia="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287D" w:rsidRPr="0051287D" w:rsidRDefault="0051287D" w:rsidP="00FB2A02">
                  <w:pPr>
                    <w:rPr>
                      <w:rFonts w:eastAsia="Calibri"/>
                      <w:color w:val="000000"/>
                      <w:sz w:val="22"/>
                      <w:szCs w:val="22"/>
                    </w:rPr>
                  </w:pPr>
                  <w:r w:rsidRPr="0051287D">
                    <w:rPr>
                      <w:rFonts w:eastAsia="Calibri"/>
                      <w:color w:val="000000"/>
                      <w:sz w:val="22"/>
                      <w:szCs w:val="22"/>
                    </w:rPr>
                    <w:t>567601.97</w:t>
                  </w:r>
                </w:p>
              </w:tc>
            </w:tr>
            <w:tr w:rsidR="0051287D" w:rsidRPr="0051287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287D" w:rsidRPr="0051287D" w:rsidRDefault="0051287D" w:rsidP="00FB2A02">
                  <w:pPr>
                    <w:rPr>
                      <w:rFonts w:eastAsia="Calibri"/>
                      <w:color w:val="000000"/>
                      <w:sz w:val="22"/>
                      <w:szCs w:val="22"/>
                    </w:rPr>
                  </w:pPr>
                  <w:r w:rsidRPr="0051287D">
                    <w:rPr>
                      <w:rFonts w:eastAsia="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287D" w:rsidRPr="0051287D" w:rsidRDefault="0051287D" w:rsidP="00FB2A02">
                  <w:pPr>
                    <w:rPr>
                      <w:rFonts w:eastAsia="Calibri"/>
                      <w:color w:val="000000"/>
                      <w:sz w:val="22"/>
                      <w:szCs w:val="22"/>
                    </w:rPr>
                  </w:pPr>
                  <w:r w:rsidRPr="0051287D">
                    <w:rPr>
                      <w:rFonts w:eastAsia="Calibri"/>
                      <w:color w:val="000000"/>
                      <w:sz w:val="22"/>
                      <w:szCs w:val="22"/>
                    </w:rPr>
                    <w:t>662312962989</w:t>
                  </w:r>
                </w:p>
              </w:tc>
            </w:tr>
            <w:tr w:rsidR="0051287D" w:rsidRPr="0051287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287D" w:rsidRPr="0051287D" w:rsidRDefault="0051287D" w:rsidP="00FB2A02">
                  <w:pPr>
                    <w:rPr>
                      <w:rFonts w:eastAsia="Calibri"/>
                      <w:color w:val="000000"/>
                      <w:sz w:val="22"/>
                      <w:szCs w:val="22"/>
                    </w:rPr>
                  </w:pPr>
                  <w:r w:rsidRPr="0051287D">
                    <w:rPr>
                      <w:rFonts w:eastAsia="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287D" w:rsidRPr="0051287D" w:rsidRDefault="0051287D" w:rsidP="00FB2A02">
                  <w:pPr>
                    <w:rPr>
                      <w:rFonts w:eastAsia="Calibri"/>
                      <w:color w:val="000000"/>
                      <w:sz w:val="22"/>
                      <w:szCs w:val="22"/>
                    </w:rPr>
                  </w:pPr>
                  <w:r w:rsidRPr="0051287D">
                    <w:rPr>
                      <w:rFonts w:eastAsia="Calibri"/>
                      <w:color w:val="000000"/>
                      <w:sz w:val="22"/>
                      <w:szCs w:val="22"/>
                    </w:rPr>
                    <w:t>Область Свердловская, Город Нижний Тагил,</w:t>
                  </w:r>
                </w:p>
              </w:tc>
            </w:tr>
            <w:tr w:rsidR="0051287D" w:rsidRPr="0051287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287D" w:rsidRPr="0051287D" w:rsidRDefault="0051287D" w:rsidP="00FB2A02">
                  <w:pPr>
                    <w:rPr>
                      <w:rFonts w:eastAsia="Calibri"/>
                      <w:color w:val="000000"/>
                      <w:sz w:val="22"/>
                      <w:szCs w:val="22"/>
                    </w:rPr>
                  </w:pPr>
                  <w:r w:rsidRPr="0051287D">
                    <w:rPr>
                      <w:rFonts w:eastAsia="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287D" w:rsidRPr="0051287D" w:rsidRDefault="009B435F" w:rsidP="009B435F">
                  <w:pPr>
                    <w:rPr>
                      <w:rFonts w:eastAsia="Calibri"/>
                      <w:color w:val="000000"/>
                      <w:sz w:val="22"/>
                      <w:szCs w:val="22"/>
                    </w:rPr>
                  </w:pPr>
                  <w:r>
                    <w:rPr>
                      <w:rFonts w:eastAsia="Calibri"/>
                      <w:color w:val="000000"/>
                      <w:sz w:val="22"/>
                      <w:szCs w:val="22"/>
                    </w:rPr>
                    <w:t>Свердловская обл.</w:t>
                  </w:r>
                  <w:r w:rsidR="0051287D" w:rsidRPr="0051287D">
                    <w:rPr>
                      <w:rFonts w:eastAsia="Calibri"/>
                      <w:color w:val="000000"/>
                      <w:sz w:val="22"/>
                      <w:szCs w:val="22"/>
                    </w:rPr>
                    <w:t xml:space="preserve">, </w:t>
                  </w:r>
                  <w:r>
                    <w:rPr>
                      <w:rFonts w:eastAsia="Calibri"/>
                      <w:color w:val="000000"/>
                      <w:sz w:val="22"/>
                      <w:szCs w:val="22"/>
                    </w:rPr>
                    <w:t>г.</w:t>
                  </w:r>
                  <w:r w:rsidR="0051287D" w:rsidRPr="0051287D">
                    <w:rPr>
                      <w:rFonts w:eastAsia="Calibri"/>
                      <w:color w:val="000000"/>
                      <w:sz w:val="22"/>
                      <w:szCs w:val="22"/>
                    </w:rPr>
                    <w:t xml:space="preserve"> Нижний Тагил</w:t>
                  </w:r>
                </w:p>
              </w:tc>
            </w:tr>
            <w:tr w:rsidR="0051287D" w:rsidRPr="0051287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287D" w:rsidRPr="0051287D" w:rsidRDefault="0051287D" w:rsidP="00FB2A02">
                  <w:pPr>
                    <w:rPr>
                      <w:rFonts w:eastAsia="Calibri"/>
                      <w:color w:val="000000"/>
                      <w:sz w:val="22"/>
                      <w:szCs w:val="22"/>
                    </w:rPr>
                  </w:pPr>
                  <w:r w:rsidRPr="0051287D">
                    <w:rPr>
                      <w:rFonts w:eastAsia="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287D" w:rsidRPr="0051287D" w:rsidRDefault="0051287D" w:rsidP="00FB2A02">
                  <w:pPr>
                    <w:rPr>
                      <w:rFonts w:eastAsia="Calibri"/>
                      <w:color w:val="000000"/>
                      <w:sz w:val="22"/>
                      <w:szCs w:val="22"/>
                    </w:rPr>
                  </w:pPr>
                  <w:r w:rsidRPr="0051287D">
                    <w:rPr>
                      <w:rFonts w:eastAsia="Calibri"/>
                      <w:color w:val="000000"/>
                      <w:sz w:val="22"/>
                      <w:szCs w:val="22"/>
                    </w:rPr>
                    <w:t>73435922422</w:t>
                  </w:r>
                </w:p>
              </w:tc>
            </w:tr>
          </w:tbl>
          <w:p w:rsidR="00247854" w:rsidRPr="0051287D" w:rsidRDefault="00247854" w:rsidP="00E56D70">
            <w:pPr>
              <w:widowControl/>
              <w:rPr>
                <w:rFonts w:eastAsiaTheme="minorHAnsi"/>
                <w:color w:val="FF0000"/>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247854" w:rsidRPr="0051287D" w:rsidRDefault="00247854" w:rsidP="00247854">
            <w:pPr>
              <w:jc w:val="center"/>
              <w:rPr>
                <w:rFonts w:eastAsia="Calibri"/>
                <w:color w:val="000000"/>
                <w:sz w:val="22"/>
                <w:szCs w:val="22"/>
              </w:rPr>
            </w:pPr>
            <w:r w:rsidRPr="0051287D">
              <w:rPr>
                <w:rFonts w:eastAsia="Calibri"/>
                <w:color w:val="000000"/>
                <w:sz w:val="22"/>
                <w:szCs w:val="22"/>
              </w:rPr>
              <w:t>567601.97</w:t>
            </w:r>
          </w:p>
        </w:tc>
      </w:tr>
      <w:tr w:rsidR="00247854"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247854" w:rsidRPr="0051287D" w:rsidRDefault="00247854" w:rsidP="00E56D70">
            <w:pPr>
              <w:rPr>
                <w:sz w:val="22"/>
                <w:szCs w:val="22"/>
                <w:lang w:eastAsia="en-US"/>
              </w:rPr>
            </w:pPr>
            <w:r w:rsidRPr="0051287D">
              <w:rPr>
                <w:sz w:val="22"/>
                <w:szCs w:val="22"/>
                <w:lang w:eastAsia="en-US"/>
              </w:rPr>
              <w:t>4</w:t>
            </w:r>
          </w:p>
        </w:tc>
        <w:tc>
          <w:tcPr>
            <w:tcW w:w="1419" w:type="dxa"/>
            <w:tcBorders>
              <w:top w:val="single" w:sz="6" w:space="0" w:color="auto"/>
              <w:left w:val="single" w:sz="6" w:space="0" w:color="auto"/>
              <w:bottom w:val="single" w:sz="6" w:space="0" w:color="auto"/>
              <w:right w:val="single" w:sz="6" w:space="0" w:color="auto"/>
            </w:tcBorders>
          </w:tcPr>
          <w:p w:rsidR="00247854" w:rsidRPr="0051287D" w:rsidRDefault="00247854" w:rsidP="00FB2A02">
            <w:pPr>
              <w:rPr>
                <w:rFonts w:eastAsia="Calibri"/>
                <w:color w:val="000000"/>
                <w:sz w:val="22"/>
                <w:szCs w:val="22"/>
              </w:rPr>
            </w:pPr>
            <w:r w:rsidRPr="0051287D">
              <w:rPr>
                <w:rFonts w:eastAsia="Calibri"/>
                <w:color w:val="000000"/>
                <w:sz w:val="22"/>
                <w:szCs w:val="22"/>
              </w:rPr>
              <w:t>87</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51287D" w:rsidRPr="0051287D" w:rsidTr="00FB2A0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287D" w:rsidRPr="0051287D" w:rsidRDefault="0051287D" w:rsidP="00FB2A02">
                  <w:pPr>
                    <w:rPr>
                      <w:rFonts w:eastAsia="Calibri"/>
                      <w:color w:val="000000"/>
                      <w:sz w:val="22"/>
                      <w:szCs w:val="22"/>
                    </w:rPr>
                  </w:pPr>
                  <w:r w:rsidRPr="0051287D">
                    <w:rPr>
                      <w:rFonts w:eastAsia="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287D" w:rsidRPr="0051287D" w:rsidRDefault="0051287D" w:rsidP="0051287D">
                  <w:pPr>
                    <w:rPr>
                      <w:rFonts w:eastAsia="Calibri"/>
                      <w:color w:val="000000"/>
                      <w:sz w:val="22"/>
                      <w:szCs w:val="22"/>
                    </w:rPr>
                  </w:pPr>
                  <w:r w:rsidRPr="0051287D">
                    <w:rPr>
                      <w:rFonts w:eastAsia="Calibri"/>
                      <w:b/>
                      <w:bCs/>
                      <w:color w:val="000000"/>
                      <w:sz w:val="22"/>
                      <w:szCs w:val="22"/>
                    </w:rPr>
                    <w:t>ИП РЕПИН ЕВГЕНИЙ АЛЕКСАНДРОВИЧ</w:t>
                  </w:r>
                  <w:r w:rsidRPr="0051287D">
                    <w:rPr>
                      <w:rFonts w:eastAsia="Calibri"/>
                      <w:b/>
                      <w:bCs/>
                      <w:color w:val="000000"/>
                      <w:sz w:val="22"/>
                      <w:szCs w:val="22"/>
                    </w:rPr>
                    <w:br/>
                  </w:r>
                </w:p>
              </w:tc>
            </w:tr>
            <w:tr w:rsidR="0051287D" w:rsidRPr="0051287D" w:rsidTr="00FB2A0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287D" w:rsidRPr="0051287D" w:rsidRDefault="0051287D" w:rsidP="00FB2A02">
                  <w:pPr>
                    <w:rPr>
                      <w:rFonts w:eastAsia="Calibri"/>
                      <w:color w:val="000000"/>
                      <w:sz w:val="22"/>
                      <w:szCs w:val="22"/>
                    </w:rPr>
                  </w:pPr>
                  <w:r w:rsidRPr="0051287D">
                    <w:rPr>
                      <w:rFonts w:eastAsia="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287D" w:rsidRPr="0051287D" w:rsidRDefault="0051287D" w:rsidP="00FB2A02">
                  <w:pPr>
                    <w:rPr>
                      <w:rFonts w:eastAsia="Calibri"/>
                      <w:color w:val="000000"/>
                      <w:sz w:val="22"/>
                      <w:szCs w:val="22"/>
                    </w:rPr>
                  </w:pPr>
                  <w:r w:rsidRPr="0051287D">
                    <w:rPr>
                      <w:rFonts w:eastAsia="Calibri"/>
                      <w:color w:val="000000"/>
                      <w:sz w:val="22"/>
                      <w:szCs w:val="22"/>
                    </w:rPr>
                    <w:t>27.03.2019</w:t>
                  </w:r>
                </w:p>
              </w:tc>
            </w:tr>
            <w:tr w:rsidR="0051287D" w:rsidRPr="0051287D" w:rsidTr="00FB2A0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287D" w:rsidRPr="0051287D" w:rsidRDefault="0051287D" w:rsidP="00FB2A02">
                  <w:pPr>
                    <w:rPr>
                      <w:rFonts w:eastAsia="Calibri"/>
                      <w:color w:val="000000"/>
                      <w:sz w:val="22"/>
                      <w:szCs w:val="22"/>
                    </w:rPr>
                  </w:pPr>
                  <w:r w:rsidRPr="0051287D">
                    <w:rPr>
                      <w:rFonts w:eastAsia="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287D" w:rsidRPr="0051287D" w:rsidRDefault="0051287D" w:rsidP="00FB2A02">
                  <w:pPr>
                    <w:rPr>
                      <w:rFonts w:eastAsia="Calibri"/>
                      <w:color w:val="000000"/>
                      <w:sz w:val="22"/>
                      <w:szCs w:val="22"/>
                    </w:rPr>
                  </w:pPr>
                  <w:r w:rsidRPr="0051287D">
                    <w:rPr>
                      <w:rFonts w:eastAsia="Calibri"/>
                      <w:color w:val="000000"/>
                      <w:sz w:val="22"/>
                      <w:szCs w:val="22"/>
                    </w:rPr>
                    <w:t>568000.00</w:t>
                  </w:r>
                </w:p>
              </w:tc>
            </w:tr>
            <w:tr w:rsidR="0051287D" w:rsidRPr="0051287D" w:rsidTr="00FB2A0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287D" w:rsidRPr="0051287D" w:rsidRDefault="0051287D" w:rsidP="00FB2A02">
                  <w:pPr>
                    <w:rPr>
                      <w:rFonts w:eastAsia="Calibri"/>
                      <w:color w:val="000000"/>
                      <w:sz w:val="22"/>
                      <w:szCs w:val="22"/>
                    </w:rPr>
                  </w:pPr>
                  <w:r w:rsidRPr="0051287D">
                    <w:rPr>
                      <w:rFonts w:eastAsia="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287D" w:rsidRPr="0051287D" w:rsidRDefault="0051287D" w:rsidP="00FB2A02">
                  <w:pPr>
                    <w:rPr>
                      <w:rFonts w:eastAsia="Calibri"/>
                      <w:color w:val="000000"/>
                      <w:sz w:val="22"/>
                      <w:szCs w:val="22"/>
                    </w:rPr>
                  </w:pPr>
                  <w:r w:rsidRPr="0051287D">
                    <w:rPr>
                      <w:rFonts w:eastAsia="Calibri"/>
                      <w:color w:val="000000"/>
                      <w:sz w:val="22"/>
                      <w:szCs w:val="22"/>
                    </w:rPr>
                    <w:t>590418572011</w:t>
                  </w:r>
                </w:p>
              </w:tc>
            </w:tr>
            <w:tr w:rsidR="0051287D" w:rsidRPr="0051287D" w:rsidTr="00FB2A0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287D" w:rsidRPr="0051287D" w:rsidRDefault="0051287D" w:rsidP="00FB2A02">
                  <w:pPr>
                    <w:rPr>
                      <w:rFonts w:eastAsia="Calibri"/>
                      <w:color w:val="000000"/>
                      <w:sz w:val="22"/>
                      <w:szCs w:val="22"/>
                    </w:rPr>
                  </w:pPr>
                  <w:r w:rsidRPr="0051287D">
                    <w:rPr>
                      <w:rFonts w:eastAsia="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287D" w:rsidRPr="0051287D" w:rsidRDefault="0051287D" w:rsidP="00FB2A02">
                  <w:pPr>
                    <w:rPr>
                      <w:rFonts w:eastAsia="Calibri"/>
                      <w:color w:val="000000"/>
                      <w:sz w:val="22"/>
                      <w:szCs w:val="22"/>
                    </w:rPr>
                  </w:pPr>
                  <w:r w:rsidRPr="0051287D">
                    <w:rPr>
                      <w:rFonts w:eastAsia="Calibri"/>
                      <w:color w:val="000000"/>
                      <w:sz w:val="22"/>
                      <w:szCs w:val="22"/>
                    </w:rPr>
                    <w:t>Край Пермский, Город Пермь,</w:t>
                  </w:r>
                </w:p>
              </w:tc>
            </w:tr>
            <w:tr w:rsidR="0051287D" w:rsidRPr="0051287D" w:rsidTr="00FB2A0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287D" w:rsidRPr="0051287D" w:rsidRDefault="0051287D" w:rsidP="00FB2A02">
                  <w:pPr>
                    <w:rPr>
                      <w:rFonts w:eastAsia="Calibri"/>
                      <w:color w:val="000000"/>
                      <w:sz w:val="22"/>
                      <w:szCs w:val="22"/>
                    </w:rPr>
                  </w:pPr>
                  <w:r w:rsidRPr="0051287D">
                    <w:rPr>
                      <w:rFonts w:eastAsia="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287D" w:rsidRPr="0051287D" w:rsidRDefault="009B435F" w:rsidP="00FB2A02">
                  <w:pPr>
                    <w:rPr>
                      <w:rFonts w:eastAsia="Calibri"/>
                      <w:color w:val="000000"/>
                      <w:sz w:val="22"/>
                      <w:szCs w:val="22"/>
                    </w:rPr>
                  </w:pPr>
                  <w:r>
                    <w:rPr>
                      <w:rFonts w:eastAsia="Calibri"/>
                      <w:color w:val="000000"/>
                      <w:sz w:val="22"/>
                      <w:szCs w:val="22"/>
                    </w:rPr>
                    <w:t>Пермский край , город</w:t>
                  </w:r>
                  <w:r w:rsidR="0051287D" w:rsidRPr="0051287D">
                    <w:rPr>
                      <w:rFonts w:eastAsia="Calibri"/>
                      <w:color w:val="000000"/>
                      <w:sz w:val="22"/>
                      <w:szCs w:val="22"/>
                    </w:rPr>
                    <w:t xml:space="preserve"> Пермь</w:t>
                  </w:r>
                </w:p>
              </w:tc>
            </w:tr>
            <w:tr w:rsidR="0051287D" w:rsidRPr="0051287D" w:rsidTr="00FB2A0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287D" w:rsidRPr="0051287D" w:rsidRDefault="0051287D" w:rsidP="00FB2A02">
                  <w:pPr>
                    <w:rPr>
                      <w:rFonts w:eastAsia="Calibri"/>
                      <w:color w:val="000000"/>
                      <w:sz w:val="22"/>
                      <w:szCs w:val="22"/>
                    </w:rPr>
                  </w:pPr>
                  <w:r w:rsidRPr="0051287D">
                    <w:rPr>
                      <w:rFonts w:eastAsia="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287D" w:rsidRPr="0051287D" w:rsidRDefault="0051287D" w:rsidP="00FB2A02">
                  <w:pPr>
                    <w:rPr>
                      <w:rFonts w:eastAsia="Calibri"/>
                      <w:color w:val="000000"/>
                      <w:sz w:val="22"/>
                      <w:szCs w:val="22"/>
                    </w:rPr>
                  </w:pPr>
                  <w:r w:rsidRPr="0051287D">
                    <w:rPr>
                      <w:rFonts w:eastAsia="Calibri"/>
                      <w:color w:val="000000"/>
                      <w:sz w:val="22"/>
                      <w:szCs w:val="22"/>
                    </w:rPr>
                    <w:t>79194848587</w:t>
                  </w:r>
                </w:p>
              </w:tc>
            </w:tr>
          </w:tbl>
          <w:p w:rsidR="00247854" w:rsidRPr="0051287D" w:rsidRDefault="00247854" w:rsidP="00CB5F70">
            <w:pPr>
              <w:rPr>
                <w:rFonts w:eastAsia="Calibri"/>
                <w:color w:val="000000"/>
                <w:sz w:val="22"/>
                <w:szCs w:val="22"/>
              </w:rPr>
            </w:pPr>
          </w:p>
        </w:tc>
        <w:tc>
          <w:tcPr>
            <w:tcW w:w="1702" w:type="dxa"/>
            <w:tcBorders>
              <w:top w:val="single" w:sz="6" w:space="0" w:color="auto"/>
              <w:left w:val="single" w:sz="6" w:space="0" w:color="auto"/>
              <w:bottom w:val="single" w:sz="6" w:space="0" w:color="auto"/>
              <w:right w:val="single" w:sz="6" w:space="0" w:color="auto"/>
            </w:tcBorders>
          </w:tcPr>
          <w:p w:rsidR="00247854" w:rsidRPr="0051287D" w:rsidRDefault="00247854" w:rsidP="00247854">
            <w:pPr>
              <w:jc w:val="center"/>
              <w:rPr>
                <w:rFonts w:eastAsia="Calibri"/>
                <w:color w:val="000000"/>
                <w:sz w:val="22"/>
                <w:szCs w:val="22"/>
              </w:rPr>
            </w:pPr>
            <w:r w:rsidRPr="0051287D">
              <w:rPr>
                <w:rFonts w:eastAsia="Calibri"/>
                <w:color w:val="000000"/>
                <w:sz w:val="22"/>
                <w:szCs w:val="22"/>
              </w:rPr>
              <w:t>568000.00</w:t>
            </w:r>
          </w:p>
        </w:tc>
      </w:tr>
      <w:tr w:rsidR="00247854"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247854" w:rsidRPr="0051287D" w:rsidRDefault="00247854" w:rsidP="00E56D70">
            <w:pPr>
              <w:rPr>
                <w:sz w:val="22"/>
                <w:szCs w:val="22"/>
                <w:lang w:eastAsia="en-US"/>
              </w:rPr>
            </w:pPr>
            <w:r w:rsidRPr="0051287D">
              <w:rPr>
                <w:sz w:val="22"/>
                <w:szCs w:val="22"/>
                <w:lang w:eastAsia="en-US"/>
              </w:rPr>
              <w:lastRenderedPageBreak/>
              <w:t>5</w:t>
            </w:r>
          </w:p>
        </w:tc>
        <w:tc>
          <w:tcPr>
            <w:tcW w:w="1419" w:type="dxa"/>
            <w:tcBorders>
              <w:top w:val="single" w:sz="6" w:space="0" w:color="auto"/>
              <w:left w:val="single" w:sz="6" w:space="0" w:color="auto"/>
              <w:bottom w:val="single" w:sz="6" w:space="0" w:color="auto"/>
              <w:right w:val="single" w:sz="6" w:space="0" w:color="auto"/>
            </w:tcBorders>
          </w:tcPr>
          <w:p w:rsidR="00247854" w:rsidRPr="0051287D" w:rsidRDefault="00247854" w:rsidP="00FB2A02">
            <w:pPr>
              <w:rPr>
                <w:rFonts w:eastAsia="Calibri"/>
                <w:color w:val="000000"/>
                <w:sz w:val="22"/>
                <w:szCs w:val="22"/>
              </w:rPr>
            </w:pPr>
            <w:r w:rsidRPr="0051287D">
              <w:rPr>
                <w:rFonts w:eastAsia="Calibri"/>
                <w:color w:val="000000"/>
                <w:sz w:val="22"/>
                <w:szCs w:val="22"/>
              </w:rPr>
              <w:t>95</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51287D" w:rsidRPr="009B435F" w:rsidTr="00FB2A0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287D" w:rsidRPr="009B435F" w:rsidRDefault="0051287D" w:rsidP="00FB2A02">
                  <w:pPr>
                    <w:rPr>
                      <w:rFonts w:eastAsia="Calibri"/>
                      <w:color w:val="000000"/>
                      <w:sz w:val="22"/>
                      <w:szCs w:val="22"/>
                    </w:rPr>
                  </w:pPr>
                  <w:r w:rsidRPr="009B435F">
                    <w:rPr>
                      <w:rFonts w:eastAsia="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287D" w:rsidRPr="009B435F" w:rsidRDefault="0051287D" w:rsidP="0051287D">
                  <w:pPr>
                    <w:rPr>
                      <w:rFonts w:eastAsia="Calibri"/>
                      <w:color w:val="000000"/>
                      <w:sz w:val="22"/>
                      <w:szCs w:val="22"/>
                    </w:rPr>
                  </w:pPr>
                  <w:r w:rsidRPr="009B435F">
                    <w:rPr>
                      <w:rFonts w:eastAsia="Calibri"/>
                      <w:b/>
                      <w:bCs/>
                      <w:color w:val="000000"/>
                      <w:sz w:val="22"/>
                      <w:szCs w:val="22"/>
                    </w:rPr>
                    <w:t>ОБЩЕСТВО С ОГРАНИЧЕННОЙ ОТВЕТСТВЕННОСТЬЮ "АСК - ТРЕЙД"</w:t>
                  </w:r>
                  <w:r w:rsidRPr="009B435F">
                    <w:rPr>
                      <w:rFonts w:eastAsia="Calibri"/>
                      <w:b/>
                      <w:bCs/>
                      <w:color w:val="000000"/>
                      <w:sz w:val="22"/>
                      <w:szCs w:val="22"/>
                    </w:rPr>
                    <w:br/>
                  </w:r>
                </w:p>
              </w:tc>
            </w:tr>
            <w:tr w:rsidR="0051287D" w:rsidRPr="009B435F" w:rsidTr="00FB2A0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287D" w:rsidRPr="009B435F" w:rsidRDefault="0051287D" w:rsidP="00FB2A02">
                  <w:pPr>
                    <w:rPr>
                      <w:rFonts w:eastAsia="Calibri"/>
                      <w:color w:val="000000"/>
                      <w:sz w:val="22"/>
                      <w:szCs w:val="22"/>
                    </w:rPr>
                  </w:pPr>
                  <w:r w:rsidRPr="009B435F">
                    <w:rPr>
                      <w:rFonts w:eastAsia="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287D" w:rsidRPr="009B435F" w:rsidRDefault="0051287D" w:rsidP="00FB2A02">
                  <w:pPr>
                    <w:rPr>
                      <w:rFonts w:eastAsia="Calibri"/>
                      <w:color w:val="000000"/>
                      <w:sz w:val="22"/>
                      <w:szCs w:val="22"/>
                    </w:rPr>
                  </w:pPr>
                  <w:r w:rsidRPr="009B435F">
                    <w:rPr>
                      <w:rFonts w:eastAsia="Calibri"/>
                      <w:color w:val="000000"/>
                      <w:sz w:val="22"/>
                      <w:szCs w:val="22"/>
                    </w:rPr>
                    <w:t>29.03.2019</w:t>
                  </w:r>
                </w:p>
              </w:tc>
            </w:tr>
            <w:tr w:rsidR="0051287D" w:rsidRPr="009B435F" w:rsidTr="00FB2A0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287D" w:rsidRPr="009B435F" w:rsidRDefault="0051287D" w:rsidP="00FB2A02">
                  <w:pPr>
                    <w:rPr>
                      <w:rFonts w:eastAsia="Calibri"/>
                      <w:color w:val="000000"/>
                      <w:sz w:val="22"/>
                      <w:szCs w:val="22"/>
                    </w:rPr>
                  </w:pPr>
                  <w:r w:rsidRPr="009B435F">
                    <w:rPr>
                      <w:rFonts w:eastAsia="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287D" w:rsidRPr="009B435F" w:rsidRDefault="0051287D" w:rsidP="00FB2A02">
                  <w:pPr>
                    <w:rPr>
                      <w:rFonts w:eastAsia="Calibri"/>
                      <w:color w:val="000000"/>
                      <w:sz w:val="22"/>
                      <w:szCs w:val="22"/>
                    </w:rPr>
                  </w:pPr>
                  <w:r w:rsidRPr="009B435F">
                    <w:rPr>
                      <w:rFonts w:eastAsia="Calibri"/>
                      <w:color w:val="000000"/>
                      <w:sz w:val="22"/>
                      <w:szCs w:val="22"/>
                    </w:rPr>
                    <w:t>574609.41</w:t>
                  </w:r>
                </w:p>
              </w:tc>
            </w:tr>
            <w:tr w:rsidR="0051287D" w:rsidRPr="009B435F" w:rsidTr="00FB2A0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287D" w:rsidRPr="009B435F" w:rsidRDefault="0051287D" w:rsidP="00FB2A02">
                  <w:pPr>
                    <w:rPr>
                      <w:rFonts w:eastAsia="Calibri"/>
                      <w:color w:val="000000"/>
                      <w:sz w:val="22"/>
                      <w:szCs w:val="22"/>
                    </w:rPr>
                  </w:pPr>
                  <w:r w:rsidRPr="009B435F">
                    <w:rPr>
                      <w:rFonts w:eastAsia="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287D" w:rsidRPr="009B435F" w:rsidRDefault="0051287D" w:rsidP="00FB2A02">
                  <w:pPr>
                    <w:rPr>
                      <w:rFonts w:eastAsia="Calibri"/>
                      <w:color w:val="000000"/>
                      <w:sz w:val="22"/>
                      <w:szCs w:val="22"/>
                    </w:rPr>
                  </w:pPr>
                  <w:r w:rsidRPr="009B435F">
                    <w:rPr>
                      <w:rFonts w:eastAsia="Calibri"/>
                      <w:color w:val="000000"/>
                      <w:sz w:val="22"/>
                      <w:szCs w:val="22"/>
                    </w:rPr>
                    <w:t>6672296670</w:t>
                  </w:r>
                </w:p>
              </w:tc>
            </w:tr>
            <w:tr w:rsidR="0051287D" w:rsidRPr="009B435F" w:rsidTr="00FB2A0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287D" w:rsidRPr="009B435F" w:rsidRDefault="0051287D" w:rsidP="00FB2A02">
                  <w:pPr>
                    <w:rPr>
                      <w:rFonts w:eastAsia="Calibri"/>
                      <w:color w:val="000000"/>
                      <w:sz w:val="22"/>
                      <w:szCs w:val="22"/>
                    </w:rPr>
                  </w:pPr>
                  <w:r w:rsidRPr="009B435F">
                    <w:rPr>
                      <w:rFonts w:eastAsia="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287D" w:rsidRPr="009B435F" w:rsidRDefault="0051287D" w:rsidP="00FB2A02">
                  <w:pPr>
                    <w:rPr>
                      <w:rFonts w:eastAsia="Calibri"/>
                      <w:color w:val="000000"/>
                      <w:sz w:val="22"/>
                      <w:szCs w:val="22"/>
                    </w:rPr>
                  </w:pPr>
                  <w:r w:rsidRPr="009B435F">
                    <w:rPr>
                      <w:rFonts w:eastAsia="Calibri"/>
                      <w:color w:val="000000"/>
                      <w:sz w:val="22"/>
                      <w:szCs w:val="22"/>
                    </w:rPr>
                    <w:t>667101001</w:t>
                  </w:r>
                </w:p>
              </w:tc>
            </w:tr>
            <w:tr w:rsidR="0051287D" w:rsidRPr="009B435F" w:rsidTr="00FB2A0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287D" w:rsidRPr="009B435F" w:rsidRDefault="0051287D" w:rsidP="00FB2A02">
                  <w:pPr>
                    <w:rPr>
                      <w:rFonts w:eastAsia="Calibri"/>
                      <w:color w:val="000000"/>
                      <w:sz w:val="22"/>
                      <w:szCs w:val="22"/>
                    </w:rPr>
                  </w:pPr>
                  <w:r w:rsidRPr="009B435F">
                    <w:rPr>
                      <w:rFonts w:eastAsia="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287D" w:rsidRPr="009B435F" w:rsidRDefault="0051287D" w:rsidP="00FB2A02">
                  <w:pPr>
                    <w:rPr>
                      <w:rFonts w:eastAsia="Calibri"/>
                      <w:color w:val="000000"/>
                      <w:sz w:val="22"/>
                      <w:szCs w:val="22"/>
                    </w:rPr>
                  </w:pPr>
                  <w:r w:rsidRPr="009B435F">
                    <w:rPr>
                      <w:rFonts w:eastAsia="Calibri"/>
                      <w:color w:val="000000"/>
                      <w:sz w:val="22"/>
                      <w:szCs w:val="22"/>
                    </w:rPr>
                    <w:t>620014, ОБЛ СВЕРДЛОВСКАЯ, Г ЕКАТЕРИНБУРГ, УЛ ДОБРОЛЮБОВА, ДОМ 16, ОФИС 601</w:t>
                  </w:r>
                </w:p>
              </w:tc>
            </w:tr>
            <w:tr w:rsidR="0051287D" w:rsidRPr="009B435F" w:rsidTr="00FB2A0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287D" w:rsidRPr="009B435F" w:rsidRDefault="0051287D" w:rsidP="00FB2A02">
                  <w:pPr>
                    <w:rPr>
                      <w:rFonts w:eastAsia="Calibri"/>
                      <w:color w:val="000000"/>
                      <w:sz w:val="22"/>
                      <w:szCs w:val="22"/>
                    </w:rPr>
                  </w:pPr>
                  <w:r w:rsidRPr="009B435F">
                    <w:rPr>
                      <w:rFonts w:eastAsia="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287D" w:rsidRPr="009B435F" w:rsidRDefault="0051287D" w:rsidP="00FB2A02">
                  <w:pPr>
                    <w:rPr>
                      <w:rFonts w:eastAsia="Calibri"/>
                      <w:color w:val="000000"/>
                      <w:sz w:val="22"/>
                      <w:szCs w:val="22"/>
                    </w:rPr>
                  </w:pPr>
                  <w:r w:rsidRPr="009B435F">
                    <w:rPr>
                      <w:rFonts w:eastAsia="Calibri"/>
                      <w:color w:val="000000"/>
                      <w:sz w:val="22"/>
                      <w:szCs w:val="22"/>
                    </w:rPr>
                    <w:t>620014, Свердловская область, г. Екатеринбург, ул. Добролюбова, дом 16, офис. 601</w:t>
                  </w:r>
                </w:p>
              </w:tc>
            </w:tr>
            <w:tr w:rsidR="0051287D" w:rsidRPr="009B435F" w:rsidTr="00FB2A0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287D" w:rsidRPr="009B435F" w:rsidRDefault="0051287D" w:rsidP="00FB2A02">
                  <w:pPr>
                    <w:rPr>
                      <w:rFonts w:eastAsia="Calibri"/>
                      <w:color w:val="000000"/>
                      <w:sz w:val="22"/>
                      <w:szCs w:val="22"/>
                    </w:rPr>
                  </w:pPr>
                  <w:r w:rsidRPr="009B435F">
                    <w:rPr>
                      <w:rFonts w:eastAsia="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287D" w:rsidRPr="009B435F" w:rsidRDefault="0051287D" w:rsidP="00FB2A02">
                  <w:pPr>
                    <w:rPr>
                      <w:rFonts w:eastAsia="Calibri"/>
                      <w:color w:val="000000"/>
                      <w:sz w:val="22"/>
                      <w:szCs w:val="22"/>
                    </w:rPr>
                  </w:pPr>
                  <w:r w:rsidRPr="009B435F">
                    <w:rPr>
                      <w:rFonts w:eastAsia="Calibri"/>
                      <w:color w:val="000000"/>
                      <w:sz w:val="22"/>
                      <w:szCs w:val="22"/>
                    </w:rPr>
                    <w:t>79122330796</w:t>
                  </w:r>
                </w:p>
              </w:tc>
            </w:tr>
          </w:tbl>
          <w:p w:rsidR="00247854" w:rsidRPr="009B435F" w:rsidRDefault="00247854" w:rsidP="00CB5F70">
            <w:pPr>
              <w:rPr>
                <w:rFonts w:eastAsia="Calibri"/>
                <w:color w:val="000000"/>
                <w:sz w:val="22"/>
                <w:szCs w:val="22"/>
              </w:rPr>
            </w:pPr>
          </w:p>
        </w:tc>
        <w:tc>
          <w:tcPr>
            <w:tcW w:w="1702" w:type="dxa"/>
            <w:tcBorders>
              <w:top w:val="single" w:sz="6" w:space="0" w:color="auto"/>
              <w:left w:val="single" w:sz="6" w:space="0" w:color="auto"/>
              <w:bottom w:val="single" w:sz="6" w:space="0" w:color="auto"/>
              <w:right w:val="single" w:sz="6" w:space="0" w:color="auto"/>
            </w:tcBorders>
          </w:tcPr>
          <w:p w:rsidR="00247854" w:rsidRPr="0051287D" w:rsidRDefault="00247854" w:rsidP="00247854">
            <w:pPr>
              <w:jc w:val="center"/>
              <w:rPr>
                <w:rFonts w:eastAsia="Calibri"/>
                <w:color w:val="000000"/>
                <w:sz w:val="22"/>
                <w:szCs w:val="22"/>
              </w:rPr>
            </w:pPr>
            <w:r w:rsidRPr="0051287D">
              <w:rPr>
                <w:rFonts w:eastAsia="Calibri"/>
                <w:color w:val="000000"/>
                <w:sz w:val="22"/>
                <w:szCs w:val="22"/>
              </w:rPr>
              <w:t>574609.41</w:t>
            </w:r>
          </w:p>
        </w:tc>
      </w:tr>
      <w:tr w:rsidR="00247854"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247854" w:rsidRPr="0051287D" w:rsidRDefault="00247854" w:rsidP="00E56D70">
            <w:pPr>
              <w:rPr>
                <w:sz w:val="22"/>
                <w:szCs w:val="22"/>
                <w:lang w:eastAsia="en-US"/>
              </w:rPr>
            </w:pPr>
            <w:r w:rsidRPr="0051287D">
              <w:rPr>
                <w:sz w:val="22"/>
                <w:szCs w:val="22"/>
                <w:lang w:eastAsia="en-US"/>
              </w:rPr>
              <w:t>6</w:t>
            </w:r>
          </w:p>
        </w:tc>
        <w:tc>
          <w:tcPr>
            <w:tcW w:w="1419" w:type="dxa"/>
            <w:tcBorders>
              <w:top w:val="single" w:sz="6" w:space="0" w:color="auto"/>
              <w:left w:val="single" w:sz="6" w:space="0" w:color="auto"/>
              <w:bottom w:val="single" w:sz="6" w:space="0" w:color="auto"/>
              <w:right w:val="single" w:sz="6" w:space="0" w:color="auto"/>
            </w:tcBorders>
          </w:tcPr>
          <w:p w:rsidR="00247854" w:rsidRPr="0051287D" w:rsidRDefault="00247854" w:rsidP="00FB2A02">
            <w:pPr>
              <w:rPr>
                <w:rFonts w:eastAsia="Calibri"/>
                <w:color w:val="000000"/>
                <w:sz w:val="22"/>
                <w:szCs w:val="22"/>
              </w:rPr>
            </w:pPr>
            <w:r w:rsidRPr="0051287D">
              <w:rPr>
                <w:rFonts w:eastAsia="Calibri"/>
                <w:color w:val="000000"/>
                <w:sz w:val="22"/>
                <w:szCs w:val="22"/>
              </w:rPr>
              <w:t>97</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51287D" w:rsidRPr="009B435F" w:rsidTr="00FB2A0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287D" w:rsidRPr="009B435F" w:rsidRDefault="0051287D" w:rsidP="00FB2A02">
                  <w:pPr>
                    <w:rPr>
                      <w:rFonts w:eastAsia="Calibri"/>
                      <w:color w:val="000000"/>
                      <w:sz w:val="22"/>
                      <w:szCs w:val="22"/>
                    </w:rPr>
                  </w:pPr>
                  <w:r w:rsidRPr="009B435F">
                    <w:rPr>
                      <w:rFonts w:eastAsia="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287D" w:rsidRPr="009B435F" w:rsidRDefault="0051287D" w:rsidP="0051287D">
                  <w:pPr>
                    <w:rPr>
                      <w:rFonts w:eastAsia="Calibri"/>
                      <w:color w:val="000000"/>
                      <w:sz w:val="22"/>
                      <w:szCs w:val="22"/>
                    </w:rPr>
                  </w:pPr>
                  <w:r w:rsidRPr="009B435F">
                    <w:rPr>
                      <w:rFonts w:eastAsia="Calibri"/>
                      <w:b/>
                      <w:bCs/>
                      <w:color w:val="000000"/>
                      <w:sz w:val="22"/>
                      <w:szCs w:val="22"/>
                    </w:rPr>
                    <w:t xml:space="preserve">ИП </w:t>
                  </w:r>
                  <w:proofErr w:type="spellStart"/>
                  <w:r w:rsidRPr="009B435F">
                    <w:rPr>
                      <w:rFonts w:eastAsia="Calibri"/>
                      <w:b/>
                      <w:bCs/>
                      <w:color w:val="000000"/>
                      <w:sz w:val="22"/>
                      <w:szCs w:val="22"/>
                    </w:rPr>
                    <w:t>Карант</w:t>
                  </w:r>
                  <w:proofErr w:type="spellEnd"/>
                  <w:r w:rsidRPr="009B435F">
                    <w:rPr>
                      <w:rFonts w:eastAsia="Calibri"/>
                      <w:b/>
                      <w:bCs/>
                      <w:color w:val="000000"/>
                      <w:sz w:val="22"/>
                      <w:szCs w:val="22"/>
                    </w:rPr>
                    <w:t xml:space="preserve"> Михаил Александрович</w:t>
                  </w:r>
                  <w:r w:rsidRPr="009B435F">
                    <w:rPr>
                      <w:rFonts w:eastAsia="Calibri"/>
                      <w:b/>
                      <w:bCs/>
                      <w:color w:val="000000"/>
                      <w:sz w:val="22"/>
                      <w:szCs w:val="22"/>
                    </w:rPr>
                    <w:br/>
                  </w:r>
                </w:p>
              </w:tc>
            </w:tr>
            <w:tr w:rsidR="0051287D" w:rsidRPr="009B435F" w:rsidTr="00FB2A0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287D" w:rsidRPr="009B435F" w:rsidRDefault="0051287D" w:rsidP="00FB2A02">
                  <w:pPr>
                    <w:rPr>
                      <w:rFonts w:eastAsia="Calibri"/>
                      <w:color w:val="000000"/>
                      <w:sz w:val="22"/>
                      <w:szCs w:val="22"/>
                    </w:rPr>
                  </w:pPr>
                  <w:r w:rsidRPr="009B435F">
                    <w:rPr>
                      <w:rFonts w:eastAsia="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287D" w:rsidRPr="009B435F" w:rsidRDefault="0051287D" w:rsidP="00FB2A02">
                  <w:pPr>
                    <w:rPr>
                      <w:rFonts w:eastAsia="Calibri"/>
                      <w:color w:val="000000"/>
                      <w:sz w:val="22"/>
                      <w:szCs w:val="22"/>
                    </w:rPr>
                  </w:pPr>
                  <w:r w:rsidRPr="009B435F">
                    <w:rPr>
                      <w:rFonts w:eastAsia="Calibri"/>
                      <w:color w:val="000000"/>
                      <w:sz w:val="22"/>
                      <w:szCs w:val="22"/>
                    </w:rPr>
                    <w:t>16.03.2019</w:t>
                  </w:r>
                </w:p>
              </w:tc>
            </w:tr>
            <w:tr w:rsidR="0051287D" w:rsidRPr="009B435F" w:rsidTr="00FB2A0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287D" w:rsidRPr="009B435F" w:rsidRDefault="0051287D" w:rsidP="00FB2A02">
                  <w:pPr>
                    <w:rPr>
                      <w:rFonts w:eastAsia="Calibri"/>
                      <w:color w:val="000000"/>
                      <w:sz w:val="22"/>
                      <w:szCs w:val="22"/>
                    </w:rPr>
                  </w:pPr>
                  <w:r w:rsidRPr="009B435F">
                    <w:rPr>
                      <w:rFonts w:eastAsia="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287D" w:rsidRPr="009B435F" w:rsidRDefault="0051287D" w:rsidP="00FB2A02">
                  <w:pPr>
                    <w:rPr>
                      <w:rFonts w:eastAsia="Calibri"/>
                      <w:color w:val="000000"/>
                      <w:sz w:val="22"/>
                      <w:szCs w:val="22"/>
                    </w:rPr>
                  </w:pPr>
                  <w:r w:rsidRPr="009B435F">
                    <w:rPr>
                      <w:rFonts w:eastAsia="Calibri"/>
                      <w:color w:val="000000"/>
                      <w:sz w:val="22"/>
                      <w:szCs w:val="22"/>
                    </w:rPr>
                    <w:t>623661.49</w:t>
                  </w:r>
                </w:p>
              </w:tc>
            </w:tr>
            <w:tr w:rsidR="0051287D" w:rsidRPr="009B435F" w:rsidTr="00FB2A0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287D" w:rsidRPr="009B435F" w:rsidRDefault="0051287D" w:rsidP="00FB2A02">
                  <w:pPr>
                    <w:rPr>
                      <w:rFonts w:eastAsia="Calibri"/>
                      <w:color w:val="000000"/>
                      <w:sz w:val="22"/>
                      <w:szCs w:val="22"/>
                    </w:rPr>
                  </w:pPr>
                  <w:r w:rsidRPr="009B435F">
                    <w:rPr>
                      <w:rFonts w:eastAsia="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287D" w:rsidRPr="009B435F" w:rsidRDefault="0051287D" w:rsidP="00FB2A02">
                  <w:pPr>
                    <w:rPr>
                      <w:rFonts w:eastAsia="Calibri"/>
                      <w:color w:val="000000"/>
                      <w:sz w:val="22"/>
                      <w:szCs w:val="22"/>
                    </w:rPr>
                  </w:pPr>
                  <w:r w:rsidRPr="009B435F">
                    <w:rPr>
                      <w:rFonts w:eastAsia="Calibri"/>
                      <w:color w:val="000000"/>
                      <w:sz w:val="22"/>
                      <w:szCs w:val="22"/>
                    </w:rPr>
                    <w:t>550146480969</w:t>
                  </w:r>
                </w:p>
              </w:tc>
            </w:tr>
            <w:tr w:rsidR="0051287D" w:rsidRPr="009B435F" w:rsidTr="00FB2A0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287D" w:rsidRPr="009B435F" w:rsidRDefault="0051287D" w:rsidP="00FB2A02">
                  <w:pPr>
                    <w:rPr>
                      <w:rFonts w:eastAsia="Calibri"/>
                      <w:color w:val="000000"/>
                      <w:sz w:val="22"/>
                      <w:szCs w:val="22"/>
                    </w:rPr>
                  </w:pPr>
                  <w:r w:rsidRPr="009B435F">
                    <w:rPr>
                      <w:rFonts w:eastAsia="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287D" w:rsidRPr="009B435F" w:rsidRDefault="0051287D" w:rsidP="00FB2A02">
                  <w:pPr>
                    <w:rPr>
                      <w:rFonts w:eastAsia="Calibri"/>
                      <w:color w:val="000000"/>
                      <w:sz w:val="22"/>
                      <w:szCs w:val="22"/>
                    </w:rPr>
                  </w:pPr>
                  <w:r w:rsidRPr="009B435F">
                    <w:rPr>
                      <w:rFonts w:eastAsia="Calibri"/>
                      <w:color w:val="000000"/>
                      <w:sz w:val="22"/>
                      <w:szCs w:val="22"/>
                    </w:rPr>
                    <w:t>Область Омская, Город Омск,</w:t>
                  </w:r>
                </w:p>
              </w:tc>
            </w:tr>
            <w:tr w:rsidR="0051287D" w:rsidRPr="009B435F" w:rsidTr="00FB2A0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287D" w:rsidRPr="009B435F" w:rsidRDefault="0051287D" w:rsidP="00FB2A02">
                  <w:pPr>
                    <w:rPr>
                      <w:rFonts w:eastAsia="Calibri"/>
                      <w:color w:val="000000"/>
                      <w:sz w:val="22"/>
                      <w:szCs w:val="22"/>
                    </w:rPr>
                  </w:pPr>
                  <w:r w:rsidRPr="009B435F">
                    <w:rPr>
                      <w:rFonts w:eastAsia="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287D" w:rsidRPr="009B435F" w:rsidRDefault="0051287D" w:rsidP="00FB2A02">
                  <w:pPr>
                    <w:rPr>
                      <w:rFonts w:eastAsia="Calibri"/>
                      <w:color w:val="000000"/>
                      <w:sz w:val="22"/>
                      <w:szCs w:val="22"/>
                    </w:rPr>
                  </w:pPr>
                  <w:r w:rsidRPr="009B435F">
                    <w:rPr>
                      <w:rFonts w:eastAsia="Calibri"/>
                      <w:color w:val="000000"/>
                      <w:sz w:val="22"/>
                      <w:szCs w:val="22"/>
                    </w:rPr>
                    <w:t>ОБЛ ОМСКАЯ55, Г ОМСК</w:t>
                  </w:r>
                </w:p>
              </w:tc>
            </w:tr>
            <w:tr w:rsidR="009B435F" w:rsidRPr="009B435F" w:rsidTr="00FB2A0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B435F" w:rsidRPr="009B435F" w:rsidRDefault="009B435F" w:rsidP="00FB2A02">
                  <w:pPr>
                    <w:rPr>
                      <w:rFonts w:eastAsia="Calibri"/>
                      <w:color w:val="000000"/>
                      <w:sz w:val="22"/>
                      <w:szCs w:val="22"/>
                    </w:rPr>
                  </w:pPr>
                  <w:r w:rsidRPr="009B435F">
                    <w:rPr>
                      <w:sz w:val="22"/>
                      <w:szCs w:val="22"/>
                    </w:rPr>
                    <w:t>Контактный телефон</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1395"/>
                  </w:tblGrid>
                  <w:tr w:rsidR="009B435F" w:rsidRPr="009B435F" w:rsidTr="009B435F">
                    <w:trPr>
                      <w:tblCellSpacing w:w="15" w:type="dxa"/>
                    </w:trPr>
                    <w:tc>
                      <w:tcPr>
                        <w:tcW w:w="36" w:type="dxa"/>
                        <w:vAlign w:val="center"/>
                        <w:hideMark/>
                      </w:tcPr>
                      <w:p w:rsidR="009B435F" w:rsidRPr="009B435F" w:rsidRDefault="009B435F" w:rsidP="009B435F">
                        <w:pPr>
                          <w:widowControl/>
                          <w:rPr>
                            <w:sz w:val="22"/>
                            <w:szCs w:val="22"/>
                          </w:rPr>
                        </w:pPr>
                      </w:p>
                    </w:tc>
                    <w:tc>
                      <w:tcPr>
                        <w:tcW w:w="1350" w:type="dxa"/>
                        <w:vAlign w:val="center"/>
                        <w:hideMark/>
                      </w:tcPr>
                      <w:p w:rsidR="009B435F" w:rsidRPr="009B435F" w:rsidRDefault="009B435F" w:rsidP="009B435F">
                        <w:pPr>
                          <w:widowControl/>
                          <w:rPr>
                            <w:sz w:val="22"/>
                            <w:szCs w:val="22"/>
                          </w:rPr>
                        </w:pPr>
                        <w:r w:rsidRPr="009B435F">
                          <w:rPr>
                            <w:sz w:val="22"/>
                            <w:szCs w:val="22"/>
                          </w:rPr>
                          <w:t>79139616141</w:t>
                        </w:r>
                      </w:p>
                    </w:tc>
                  </w:tr>
                </w:tbl>
                <w:p w:rsidR="009B435F" w:rsidRPr="009B435F" w:rsidRDefault="009B435F" w:rsidP="00FB2A02">
                  <w:pPr>
                    <w:rPr>
                      <w:rFonts w:eastAsia="Calibri"/>
                      <w:color w:val="000000"/>
                      <w:sz w:val="22"/>
                      <w:szCs w:val="22"/>
                    </w:rPr>
                  </w:pPr>
                </w:p>
              </w:tc>
            </w:tr>
          </w:tbl>
          <w:p w:rsidR="00247854" w:rsidRPr="009B435F" w:rsidRDefault="00247854" w:rsidP="00CB5F70">
            <w:pPr>
              <w:rPr>
                <w:rFonts w:eastAsia="Calibri"/>
                <w:color w:val="000000"/>
                <w:sz w:val="22"/>
                <w:szCs w:val="22"/>
              </w:rPr>
            </w:pPr>
          </w:p>
        </w:tc>
        <w:tc>
          <w:tcPr>
            <w:tcW w:w="1702" w:type="dxa"/>
            <w:tcBorders>
              <w:top w:val="single" w:sz="6" w:space="0" w:color="auto"/>
              <w:left w:val="single" w:sz="6" w:space="0" w:color="auto"/>
              <w:bottom w:val="single" w:sz="6" w:space="0" w:color="auto"/>
              <w:right w:val="single" w:sz="6" w:space="0" w:color="auto"/>
            </w:tcBorders>
          </w:tcPr>
          <w:p w:rsidR="00247854" w:rsidRPr="0051287D" w:rsidRDefault="00247854" w:rsidP="00247854">
            <w:pPr>
              <w:jc w:val="center"/>
              <w:rPr>
                <w:rFonts w:eastAsia="Calibri"/>
                <w:color w:val="000000"/>
                <w:sz w:val="22"/>
                <w:szCs w:val="22"/>
              </w:rPr>
            </w:pPr>
            <w:r w:rsidRPr="0051287D">
              <w:rPr>
                <w:rFonts w:eastAsia="Calibri"/>
                <w:color w:val="000000"/>
                <w:sz w:val="22"/>
                <w:szCs w:val="22"/>
              </w:rPr>
              <w:t>623661.49</w:t>
            </w:r>
          </w:p>
        </w:tc>
      </w:tr>
    </w:tbl>
    <w:p w:rsidR="005A602B" w:rsidRDefault="00AE615B" w:rsidP="00B505CF">
      <w:pPr>
        <w:suppressAutoHyphens/>
        <w:ind w:left="142"/>
        <w:jc w:val="both"/>
        <w:rPr>
          <w:sz w:val="24"/>
        </w:rPr>
      </w:pPr>
      <w:r>
        <w:rPr>
          <w:sz w:val="24"/>
        </w:rPr>
        <w:t>5. В результате рассмотрения вторых частей заявок принято решение</w:t>
      </w:r>
      <w:r w:rsidR="005A602B">
        <w:rPr>
          <w:sz w:val="24"/>
        </w:rPr>
        <w:t>:</w:t>
      </w:r>
    </w:p>
    <w:p w:rsidR="00AE615B" w:rsidRPr="00F209FA" w:rsidRDefault="005A602B" w:rsidP="00B505CF">
      <w:pPr>
        <w:suppressAutoHyphens/>
        <w:ind w:left="142"/>
        <w:jc w:val="both"/>
        <w:rPr>
          <w:sz w:val="24"/>
        </w:rPr>
      </w:pPr>
      <w:r>
        <w:rPr>
          <w:sz w:val="24"/>
        </w:rPr>
        <w:t>5.1.</w:t>
      </w:r>
      <w:r w:rsidR="00AE615B">
        <w:rPr>
          <w:sz w:val="24"/>
        </w:rPr>
        <w:t xml:space="preserve"> о соответствии следующих заявок на участие в аукционе требованиям, установленным документацией об аукционе в электронной </w:t>
      </w:r>
      <w:r w:rsidR="00AE615B" w:rsidRPr="00F209FA">
        <w:rPr>
          <w:sz w:val="24"/>
        </w:rPr>
        <w:t>форме:</w:t>
      </w:r>
    </w:p>
    <w:p w:rsidR="00AE615B" w:rsidRPr="0042273D" w:rsidRDefault="00AE615B" w:rsidP="00B505CF">
      <w:pPr>
        <w:suppressAutoHyphens/>
        <w:ind w:left="142"/>
        <w:jc w:val="both"/>
        <w:rPr>
          <w:rFonts w:ascii="PT Astra Serif" w:eastAsia="Calibri" w:hAnsi="PT Astra Serif" w:cs="Calibri"/>
          <w:bCs/>
          <w:color w:val="000000"/>
          <w:sz w:val="24"/>
          <w:szCs w:val="24"/>
        </w:rPr>
      </w:pPr>
      <w:r w:rsidRPr="0042273D">
        <w:rPr>
          <w:rFonts w:ascii="PT Astra Serif" w:eastAsia="Calibri" w:hAnsi="PT Astra Serif" w:cs="Calibri"/>
          <w:bCs/>
          <w:color w:val="000000"/>
          <w:sz w:val="24"/>
          <w:szCs w:val="24"/>
        </w:rPr>
        <w:t xml:space="preserve">- </w:t>
      </w:r>
      <w:r w:rsidR="0042273D" w:rsidRPr="0042273D">
        <w:rPr>
          <w:rFonts w:eastAsia="Calibri"/>
          <w:bCs/>
          <w:color w:val="000000"/>
          <w:sz w:val="24"/>
          <w:szCs w:val="24"/>
        </w:rPr>
        <w:t>ИП ИВАНИЩЕВ СЕРГЕЙ ВЯЧЕСЛАВОВИЧ</w:t>
      </w:r>
      <w:r w:rsidRPr="0042273D">
        <w:rPr>
          <w:rFonts w:ascii="PT Astra Serif" w:eastAsia="Calibri" w:hAnsi="PT Astra Serif" w:cs="Calibri"/>
          <w:bCs/>
          <w:color w:val="000000"/>
          <w:sz w:val="24"/>
          <w:szCs w:val="24"/>
        </w:rPr>
        <w:t>;</w:t>
      </w:r>
    </w:p>
    <w:p w:rsidR="004A1B4D" w:rsidRPr="0042273D" w:rsidRDefault="00AE615B" w:rsidP="00E208FF">
      <w:pPr>
        <w:suppressAutoHyphens/>
        <w:ind w:left="142"/>
        <w:jc w:val="both"/>
        <w:rPr>
          <w:rFonts w:ascii="PT Astra Serif" w:eastAsia="Calibri" w:hAnsi="PT Astra Serif" w:cs="Calibri"/>
          <w:bCs/>
          <w:color w:val="000000"/>
          <w:sz w:val="24"/>
          <w:szCs w:val="24"/>
        </w:rPr>
      </w:pPr>
      <w:r w:rsidRPr="0042273D">
        <w:rPr>
          <w:rFonts w:ascii="PT Astra Serif" w:eastAsia="Calibri" w:hAnsi="PT Astra Serif" w:cs="Calibri"/>
          <w:bCs/>
          <w:color w:val="000000"/>
          <w:sz w:val="24"/>
          <w:szCs w:val="24"/>
        </w:rPr>
        <w:t xml:space="preserve">- </w:t>
      </w:r>
      <w:r w:rsidR="0042273D" w:rsidRPr="0042273D">
        <w:rPr>
          <w:rFonts w:eastAsia="Calibri"/>
          <w:bCs/>
          <w:color w:val="000000"/>
          <w:sz w:val="24"/>
          <w:szCs w:val="24"/>
        </w:rPr>
        <w:t>ОБЩЕСТВО С ОГРАНИЧЕННОЙ ОТВЕТСТВЕННОСТЬЮ "МС-ВИАН"</w:t>
      </w:r>
      <w:r w:rsidR="005A602B" w:rsidRPr="0042273D">
        <w:rPr>
          <w:rFonts w:ascii="PT Astra Serif" w:eastAsia="Calibri" w:hAnsi="PT Astra Serif" w:cs="Calibri"/>
          <w:bCs/>
          <w:color w:val="000000"/>
          <w:sz w:val="24"/>
          <w:szCs w:val="24"/>
        </w:rPr>
        <w:t>;</w:t>
      </w:r>
    </w:p>
    <w:p w:rsidR="0042273D" w:rsidRPr="0042273D" w:rsidRDefault="0042273D" w:rsidP="00E208FF">
      <w:pPr>
        <w:suppressAutoHyphens/>
        <w:ind w:left="142"/>
        <w:jc w:val="both"/>
        <w:rPr>
          <w:rFonts w:eastAsia="Calibri"/>
          <w:bCs/>
          <w:color w:val="000000"/>
          <w:sz w:val="24"/>
          <w:szCs w:val="24"/>
        </w:rPr>
      </w:pPr>
      <w:r w:rsidRPr="0042273D">
        <w:rPr>
          <w:rFonts w:ascii="PT Astra Serif" w:eastAsia="Calibri" w:hAnsi="PT Astra Serif" w:cs="Calibri"/>
          <w:bCs/>
          <w:color w:val="000000"/>
          <w:sz w:val="24"/>
          <w:szCs w:val="24"/>
        </w:rPr>
        <w:t xml:space="preserve">- </w:t>
      </w:r>
      <w:r w:rsidRPr="0042273D">
        <w:rPr>
          <w:rFonts w:eastAsia="Calibri"/>
          <w:bCs/>
          <w:color w:val="000000"/>
          <w:sz w:val="24"/>
          <w:szCs w:val="24"/>
        </w:rPr>
        <w:t>ИП ЕПИФАНОВ АНДРЕЙ АЛЕКСАНДРОВИЧ;</w:t>
      </w:r>
    </w:p>
    <w:p w:rsidR="0042273D" w:rsidRPr="0042273D" w:rsidRDefault="0042273D" w:rsidP="00E208FF">
      <w:pPr>
        <w:suppressAutoHyphens/>
        <w:ind w:left="142"/>
        <w:jc w:val="both"/>
        <w:rPr>
          <w:rFonts w:eastAsia="Calibri"/>
          <w:bCs/>
          <w:color w:val="000000"/>
          <w:sz w:val="24"/>
          <w:szCs w:val="24"/>
        </w:rPr>
      </w:pPr>
      <w:r w:rsidRPr="0042273D">
        <w:rPr>
          <w:rFonts w:eastAsia="Calibri"/>
          <w:bCs/>
          <w:color w:val="000000"/>
          <w:sz w:val="24"/>
          <w:szCs w:val="24"/>
        </w:rPr>
        <w:t>- ИП РЕПИН ЕВГЕНИЙ АЛЕКСАНДРОВИЧ;</w:t>
      </w:r>
    </w:p>
    <w:p w:rsidR="0042273D" w:rsidRPr="0042273D" w:rsidRDefault="0042273D" w:rsidP="00E208FF">
      <w:pPr>
        <w:suppressAutoHyphens/>
        <w:ind w:left="142"/>
        <w:jc w:val="both"/>
        <w:rPr>
          <w:rFonts w:eastAsia="Calibri"/>
          <w:bCs/>
          <w:color w:val="000000"/>
          <w:sz w:val="24"/>
          <w:szCs w:val="24"/>
        </w:rPr>
      </w:pPr>
      <w:r w:rsidRPr="0042273D">
        <w:rPr>
          <w:rFonts w:eastAsia="Calibri"/>
          <w:bCs/>
          <w:color w:val="000000"/>
          <w:sz w:val="24"/>
          <w:szCs w:val="24"/>
        </w:rPr>
        <w:t>- ОБЩЕСТВО С ОГРАНИЧЕННОЙ ОТВЕТСТВЕННОСТЬЮ "АСК - ТРЕЙД";</w:t>
      </w:r>
    </w:p>
    <w:p w:rsidR="0042273D" w:rsidRPr="0042273D" w:rsidRDefault="0042273D" w:rsidP="00E208FF">
      <w:pPr>
        <w:suppressAutoHyphens/>
        <w:ind w:left="142"/>
        <w:jc w:val="both"/>
        <w:rPr>
          <w:rFonts w:ascii="PT Astra Serif" w:eastAsia="Calibri" w:hAnsi="PT Astra Serif" w:cs="Calibri"/>
          <w:bCs/>
          <w:color w:val="000000"/>
          <w:sz w:val="24"/>
          <w:szCs w:val="24"/>
        </w:rPr>
      </w:pPr>
      <w:r w:rsidRPr="0042273D">
        <w:rPr>
          <w:rFonts w:eastAsia="Calibri"/>
          <w:bCs/>
          <w:color w:val="000000"/>
          <w:sz w:val="24"/>
          <w:szCs w:val="24"/>
        </w:rPr>
        <w:t xml:space="preserve">- ИП </w:t>
      </w:r>
      <w:proofErr w:type="spellStart"/>
      <w:r w:rsidRPr="0042273D">
        <w:rPr>
          <w:rFonts w:eastAsia="Calibri"/>
          <w:bCs/>
          <w:color w:val="000000"/>
          <w:sz w:val="24"/>
          <w:szCs w:val="24"/>
        </w:rPr>
        <w:t>Карант</w:t>
      </w:r>
      <w:proofErr w:type="spellEnd"/>
      <w:r w:rsidRPr="0042273D">
        <w:rPr>
          <w:rFonts w:eastAsia="Calibri"/>
          <w:bCs/>
          <w:color w:val="000000"/>
          <w:sz w:val="24"/>
          <w:szCs w:val="24"/>
        </w:rPr>
        <w:t xml:space="preserve"> Михаил Александрович.</w:t>
      </w:r>
    </w:p>
    <w:p w:rsidR="00EC2E3F" w:rsidRPr="0042273D" w:rsidRDefault="00AE615B" w:rsidP="00EC2E3F">
      <w:pPr>
        <w:tabs>
          <w:tab w:val="left" w:pos="142"/>
          <w:tab w:val="left" w:pos="284"/>
        </w:tabs>
        <w:suppressAutoHyphens/>
        <w:ind w:left="142"/>
        <w:jc w:val="both"/>
        <w:rPr>
          <w:sz w:val="24"/>
          <w:szCs w:val="24"/>
        </w:rPr>
      </w:pPr>
      <w:r w:rsidRPr="0042273D">
        <w:rPr>
          <w:sz w:val="24"/>
          <w:szCs w:val="24"/>
        </w:rPr>
        <w:t xml:space="preserve">6. </w:t>
      </w:r>
      <w:r w:rsidR="00EC2E3F" w:rsidRPr="0042273D">
        <w:rPr>
          <w:sz w:val="24"/>
          <w:szCs w:val="24"/>
        </w:rPr>
        <w:t>В результате рассмотрения вторых частей заявок и на основании протокола проведения аукциона в электронной форме от 2</w:t>
      </w:r>
      <w:r w:rsidR="00BE70A3">
        <w:rPr>
          <w:sz w:val="24"/>
          <w:szCs w:val="24"/>
        </w:rPr>
        <w:t>0</w:t>
      </w:r>
      <w:r w:rsidR="00EC2E3F" w:rsidRPr="0042273D">
        <w:rPr>
          <w:sz w:val="24"/>
          <w:szCs w:val="24"/>
        </w:rPr>
        <w:t>.0</w:t>
      </w:r>
      <w:r w:rsidR="00BE70A3">
        <w:rPr>
          <w:sz w:val="24"/>
          <w:szCs w:val="24"/>
        </w:rPr>
        <w:t>1</w:t>
      </w:r>
      <w:r w:rsidR="00EC2E3F" w:rsidRPr="0042273D">
        <w:rPr>
          <w:sz w:val="24"/>
          <w:szCs w:val="24"/>
        </w:rPr>
        <w:t>.202</w:t>
      </w:r>
      <w:r w:rsidR="00BE70A3">
        <w:rPr>
          <w:sz w:val="24"/>
          <w:szCs w:val="24"/>
        </w:rPr>
        <w:t>1</w:t>
      </w:r>
      <w:r w:rsidR="00EC2E3F" w:rsidRPr="0042273D">
        <w:rPr>
          <w:sz w:val="24"/>
          <w:szCs w:val="24"/>
        </w:rPr>
        <w:t xml:space="preserve"> победителем  аукциона в электронной форме признается </w:t>
      </w:r>
      <w:r w:rsidR="0042273D" w:rsidRPr="0042273D">
        <w:rPr>
          <w:rFonts w:eastAsia="Calibri"/>
          <w:bCs/>
          <w:color w:val="000000"/>
          <w:sz w:val="24"/>
          <w:szCs w:val="24"/>
        </w:rPr>
        <w:t>ИП ИВАНИЩЕВ СЕРГЕЙ ВЯЧЕСЛАВОВИЧ</w:t>
      </w:r>
      <w:r w:rsidR="00EC2E3F" w:rsidRPr="0042273D">
        <w:rPr>
          <w:bCs/>
          <w:sz w:val="24"/>
          <w:szCs w:val="24"/>
        </w:rPr>
        <w:t xml:space="preserve"> </w:t>
      </w:r>
      <w:r w:rsidR="00EC2E3F" w:rsidRPr="0042273D">
        <w:rPr>
          <w:sz w:val="24"/>
          <w:szCs w:val="24"/>
        </w:rPr>
        <w:t xml:space="preserve"> с предложенной ценой </w:t>
      </w:r>
      <w:r w:rsidR="00CC587B">
        <w:rPr>
          <w:sz w:val="24"/>
          <w:szCs w:val="24"/>
        </w:rPr>
        <w:t>договора</w:t>
      </w:r>
      <w:r w:rsidR="00EC2E3F" w:rsidRPr="0042273D">
        <w:rPr>
          <w:sz w:val="24"/>
          <w:szCs w:val="24"/>
        </w:rPr>
        <w:t xml:space="preserve">  </w:t>
      </w:r>
      <w:r w:rsidR="0042273D" w:rsidRPr="0042273D">
        <w:rPr>
          <w:rFonts w:eastAsia="Calibri"/>
          <w:color w:val="000000"/>
          <w:sz w:val="24"/>
          <w:szCs w:val="24"/>
        </w:rPr>
        <w:t xml:space="preserve">508038.73 </w:t>
      </w:r>
      <w:r w:rsidR="00EC2E3F" w:rsidRPr="0042273D">
        <w:rPr>
          <w:sz w:val="24"/>
          <w:szCs w:val="24"/>
        </w:rPr>
        <w:t xml:space="preserve">рублей. </w:t>
      </w:r>
      <w:r w:rsidR="00CC587B">
        <w:rPr>
          <w:sz w:val="24"/>
          <w:szCs w:val="24"/>
        </w:rPr>
        <w:t>Гражданско-правовой договор</w:t>
      </w:r>
      <w:r w:rsidR="00EC2E3F" w:rsidRPr="0042273D">
        <w:rPr>
          <w:sz w:val="24"/>
          <w:szCs w:val="24"/>
        </w:rPr>
        <w:t xml:space="preserve"> должен</w:t>
      </w:r>
      <w:r w:rsidR="00CC587B">
        <w:rPr>
          <w:sz w:val="24"/>
          <w:szCs w:val="24"/>
        </w:rPr>
        <w:t xml:space="preserve"> быть заключен по цене</w:t>
      </w:r>
      <w:bookmarkStart w:id="0" w:name="_GoBack"/>
      <w:bookmarkEnd w:id="0"/>
      <w:r w:rsidR="00EC2E3F" w:rsidRPr="0042273D">
        <w:rPr>
          <w:sz w:val="24"/>
          <w:szCs w:val="24"/>
        </w:rPr>
        <w:t>, установленной в соответствии с Приказом  Минфина России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AE615B" w:rsidRPr="0042273D" w:rsidRDefault="00AE615B" w:rsidP="00B505CF">
      <w:pPr>
        <w:suppressAutoHyphens/>
        <w:ind w:left="142"/>
        <w:jc w:val="both"/>
        <w:rPr>
          <w:sz w:val="24"/>
          <w:szCs w:val="24"/>
        </w:rPr>
      </w:pPr>
      <w:r w:rsidRPr="0042273D">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AE615B" w:rsidRPr="0042273D" w:rsidRDefault="00AE615B" w:rsidP="00B505CF">
      <w:pPr>
        <w:suppressAutoHyphens/>
        <w:ind w:left="142"/>
        <w:jc w:val="both"/>
        <w:rPr>
          <w:sz w:val="24"/>
          <w:szCs w:val="24"/>
        </w:rPr>
      </w:pPr>
      <w:r w:rsidRPr="0042273D">
        <w:rPr>
          <w:sz w:val="24"/>
          <w:szCs w:val="24"/>
        </w:rPr>
        <w:lastRenderedPageBreak/>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42273D">
          <w:rPr>
            <w:rStyle w:val="a3"/>
            <w:color w:val="auto"/>
            <w:sz w:val="24"/>
            <w:szCs w:val="24"/>
            <w:u w:val="none"/>
          </w:rPr>
          <w:t>http://www.sberbank-ast.ru</w:t>
        </w:r>
      </w:hyperlink>
      <w:r w:rsidRPr="0042273D">
        <w:rPr>
          <w:sz w:val="24"/>
          <w:szCs w:val="24"/>
        </w:rPr>
        <w:t>.</w:t>
      </w:r>
    </w:p>
    <w:p w:rsidR="000D24AE" w:rsidRDefault="000D24AE"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AE615B" w:rsidRDefault="00AE615B" w:rsidP="00AE615B">
      <w:pPr>
        <w:jc w:val="center"/>
        <w:rPr>
          <w:sz w:val="22"/>
          <w:szCs w:val="22"/>
        </w:rPr>
      </w:pPr>
      <w:r>
        <w:rPr>
          <w:sz w:val="22"/>
          <w:szCs w:val="22"/>
        </w:rPr>
        <w:t>требованиям документации об аукционе</w:t>
      </w:r>
    </w:p>
    <w:p w:rsidR="000D24AE" w:rsidRDefault="000D24AE" w:rsidP="00AE615B">
      <w:pPr>
        <w:jc w:val="center"/>
        <w:rPr>
          <w:sz w:val="22"/>
          <w:szCs w:val="22"/>
        </w:rPr>
      </w:pPr>
    </w:p>
    <w:tbl>
      <w:tblPr>
        <w:tblW w:w="10066" w:type="dxa"/>
        <w:tblInd w:w="392" w:type="dxa"/>
        <w:tblLayout w:type="fixed"/>
        <w:tblLook w:val="01E0" w:firstRow="1" w:lastRow="1" w:firstColumn="1" w:lastColumn="1" w:noHBand="0" w:noVBand="0"/>
      </w:tblPr>
      <w:tblGrid>
        <w:gridCol w:w="5247"/>
        <w:gridCol w:w="2477"/>
        <w:gridCol w:w="2342"/>
      </w:tblGrid>
      <w:tr w:rsidR="00AE615B" w:rsidTr="00B505CF">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B517B9" w:rsidTr="00B505CF">
        <w:tc>
          <w:tcPr>
            <w:tcW w:w="5247" w:type="dxa"/>
            <w:tcBorders>
              <w:top w:val="single" w:sz="4" w:space="0" w:color="auto"/>
              <w:left w:val="single" w:sz="4" w:space="0" w:color="auto"/>
              <w:bottom w:val="single" w:sz="4" w:space="0" w:color="auto"/>
              <w:right w:val="single" w:sz="4" w:space="0" w:color="auto"/>
            </w:tcBorders>
            <w:hideMark/>
          </w:tcPr>
          <w:p w:rsidR="00B517B9" w:rsidRDefault="00B517B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517B9" w:rsidRDefault="00B517B9">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517B9" w:rsidRPr="00CB035C" w:rsidRDefault="00B517B9" w:rsidP="00DD7ECD">
            <w:pPr>
              <w:spacing w:after="200" w:line="276" w:lineRule="auto"/>
              <w:jc w:val="center"/>
              <w:rPr>
                <w:sz w:val="24"/>
                <w:szCs w:val="24"/>
                <w:lang w:eastAsia="en-US"/>
              </w:rPr>
            </w:pPr>
            <w:r w:rsidRPr="00CB035C">
              <w:rPr>
                <w:sz w:val="24"/>
                <w:lang w:eastAsia="en-US"/>
              </w:rPr>
              <w:t>С.Д. Голин</w:t>
            </w:r>
          </w:p>
        </w:tc>
      </w:tr>
      <w:tr w:rsidR="00B517B9" w:rsidTr="00B505CF">
        <w:tc>
          <w:tcPr>
            <w:tcW w:w="5247" w:type="dxa"/>
            <w:tcBorders>
              <w:top w:val="single" w:sz="4" w:space="0" w:color="auto"/>
              <w:left w:val="single" w:sz="4" w:space="0" w:color="auto"/>
              <w:bottom w:val="single" w:sz="4" w:space="0" w:color="auto"/>
              <w:right w:val="single" w:sz="4" w:space="0" w:color="auto"/>
            </w:tcBorders>
            <w:hideMark/>
          </w:tcPr>
          <w:p w:rsidR="00B517B9" w:rsidRDefault="00B517B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517B9" w:rsidRDefault="00B517B9">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517B9" w:rsidRPr="00CB035C" w:rsidRDefault="00B517B9" w:rsidP="00DD7ECD">
            <w:pPr>
              <w:spacing w:after="200" w:line="276" w:lineRule="auto"/>
              <w:jc w:val="center"/>
              <w:rPr>
                <w:sz w:val="24"/>
                <w:szCs w:val="24"/>
                <w:lang w:eastAsia="en-US"/>
              </w:rPr>
            </w:pPr>
            <w:r w:rsidRPr="00CB035C">
              <w:rPr>
                <w:sz w:val="24"/>
                <w:lang w:eastAsia="en-US"/>
              </w:rPr>
              <w:t xml:space="preserve">Т.И. </w:t>
            </w:r>
            <w:proofErr w:type="spellStart"/>
            <w:r w:rsidRPr="00CB035C">
              <w:rPr>
                <w:sz w:val="24"/>
                <w:lang w:eastAsia="en-US"/>
              </w:rPr>
              <w:t>Долгодворова</w:t>
            </w:r>
            <w:proofErr w:type="spellEnd"/>
          </w:p>
        </w:tc>
      </w:tr>
      <w:tr w:rsidR="00B517B9" w:rsidTr="00B505CF">
        <w:tc>
          <w:tcPr>
            <w:tcW w:w="5247" w:type="dxa"/>
            <w:tcBorders>
              <w:top w:val="single" w:sz="4" w:space="0" w:color="auto"/>
              <w:left w:val="single" w:sz="4" w:space="0" w:color="auto"/>
              <w:bottom w:val="single" w:sz="4" w:space="0" w:color="auto"/>
              <w:right w:val="single" w:sz="4" w:space="0" w:color="auto"/>
            </w:tcBorders>
            <w:hideMark/>
          </w:tcPr>
          <w:p w:rsidR="00B517B9" w:rsidRDefault="00B517B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517B9" w:rsidRDefault="00B517B9">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517B9" w:rsidRPr="00CB035C" w:rsidRDefault="00B517B9" w:rsidP="00DD7ECD">
            <w:pPr>
              <w:spacing w:after="200" w:line="276" w:lineRule="auto"/>
              <w:jc w:val="center"/>
              <w:rPr>
                <w:sz w:val="24"/>
                <w:lang w:eastAsia="en-US"/>
              </w:rPr>
            </w:pPr>
            <w:r w:rsidRPr="00CB035C">
              <w:rPr>
                <w:sz w:val="24"/>
                <w:lang w:eastAsia="en-US"/>
              </w:rPr>
              <w:t xml:space="preserve">Ж.В. </w:t>
            </w:r>
            <w:proofErr w:type="spellStart"/>
            <w:r w:rsidRPr="00CB035C">
              <w:rPr>
                <w:sz w:val="24"/>
                <w:lang w:eastAsia="en-US"/>
              </w:rPr>
              <w:t>Резинкина</w:t>
            </w:r>
            <w:proofErr w:type="spellEnd"/>
          </w:p>
        </w:tc>
      </w:tr>
      <w:tr w:rsidR="00B517B9" w:rsidTr="00B505CF">
        <w:tc>
          <w:tcPr>
            <w:tcW w:w="5247" w:type="dxa"/>
            <w:tcBorders>
              <w:top w:val="single" w:sz="4" w:space="0" w:color="auto"/>
              <w:left w:val="single" w:sz="4" w:space="0" w:color="auto"/>
              <w:bottom w:val="single" w:sz="4" w:space="0" w:color="auto"/>
              <w:right w:val="single" w:sz="4" w:space="0" w:color="auto"/>
            </w:tcBorders>
            <w:hideMark/>
          </w:tcPr>
          <w:p w:rsidR="00B517B9" w:rsidRDefault="00B517B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517B9" w:rsidRDefault="00B517B9">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517B9" w:rsidRPr="00CB035C" w:rsidRDefault="00B517B9" w:rsidP="00DD7ECD">
            <w:pPr>
              <w:spacing w:after="200" w:line="276" w:lineRule="auto"/>
              <w:jc w:val="center"/>
              <w:rPr>
                <w:sz w:val="24"/>
                <w:szCs w:val="24"/>
                <w:lang w:eastAsia="en-US"/>
              </w:rPr>
            </w:pPr>
            <w:r w:rsidRPr="00CB035C">
              <w:rPr>
                <w:sz w:val="24"/>
                <w:lang w:eastAsia="en-US"/>
              </w:rPr>
              <w:t>А.Т. Абдуллаев</w:t>
            </w:r>
          </w:p>
        </w:tc>
      </w:tr>
      <w:tr w:rsidR="00B517B9" w:rsidTr="00B505CF">
        <w:tc>
          <w:tcPr>
            <w:tcW w:w="5247" w:type="dxa"/>
            <w:tcBorders>
              <w:top w:val="single" w:sz="4" w:space="0" w:color="auto"/>
              <w:left w:val="single" w:sz="4" w:space="0" w:color="auto"/>
              <w:bottom w:val="single" w:sz="4" w:space="0" w:color="auto"/>
              <w:right w:val="single" w:sz="4" w:space="0" w:color="auto"/>
            </w:tcBorders>
            <w:hideMark/>
          </w:tcPr>
          <w:p w:rsidR="00B517B9" w:rsidRDefault="00B517B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517B9" w:rsidRDefault="00B517B9">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517B9" w:rsidRPr="00CB035C" w:rsidRDefault="00B517B9" w:rsidP="00DD7ECD">
            <w:pPr>
              <w:spacing w:after="200" w:line="276" w:lineRule="auto"/>
              <w:jc w:val="center"/>
              <w:rPr>
                <w:sz w:val="24"/>
                <w:szCs w:val="24"/>
                <w:lang w:eastAsia="en-US"/>
              </w:rPr>
            </w:pPr>
            <w:r w:rsidRPr="00CB035C">
              <w:rPr>
                <w:sz w:val="24"/>
                <w:lang w:eastAsia="en-US"/>
              </w:rPr>
              <w:t>Н.Б. Захарова</w:t>
            </w:r>
          </w:p>
        </w:tc>
      </w:tr>
    </w:tbl>
    <w:p w:rsidR="00AE615B" w:rsidRDefault="00AE615B" w:rsidP="00AE615B">
      <w:pPr>
        <w:jc w:val="both"/>
        <w:rPr>
          <w:rFonts w:ascii="PT Serif" w:hAnsi="PT Serif"/>
          <w:b/>
          <w:sz w:val="24"/>
          <w:szCs w:val="24"/>
        </w:rPr>
      </w:pPr>
    </w:p>
    <w:p w:rsidR="00B517B9" w:rsidRPr="00CB035C" w:rsidRDefault="00B517B9" w:rsidP="00B517B9">
      <w:pPr>
        <w:ind w:firstLine="284"/>
        <w:jc w:val="both"/>
        <w:rPr>
          <w:rFonts w:ascii="PT Astra Serif" w:hAnsi="PT Astra Serif"/>
          <w:b/>
          <w:sz w:val="24"/>
          <w:szCs w:val="24"/>
        </w:rPr>
      </w:pPr>
      <w:r w:rsidRPr="00CB035C">
        <w:rPr>
          <w:rFonts w:ascii="PT Astra Serif" w:hAnsi="PT Astra Serif"/>
          <w:b/>
          <w:sz w:val="24"/>
          <w:szCs w:val="24"/>
        </w:rPr>
        <w:t>Председатель комиссии:                                                                С.Д. Голин</w:t>
      </w:r>
    </w:p>
    <w:p w:rsidR="00B517B9" w:rsidRPr="00CB035C" w:rsidRDefault="00B517B9" w:rsidP="00B517B9">
      <w:pPr>
        <w:jc w:val="both"/>
        <w:rPr>
          <w:sz w:val="24"/>
        </w:rPr>
      </w:pPr>
      <w:r w:rsidRPr="00CB035C">
        <w:rPr>
          <w:b/>
          <w:sz w:val="32"/>
          <w:szCs w:val="24"/>
        </w:rPr>
        <w:t xml:space="preserve">    </w:t>
      </w:r>
      <w:r w:rsidRPr="00CB035C">
        <w:rPr>
          <w:b/>
          <w:sz w:val="24"/>
        </w:rPr>
        <w:t xml:space="preserve">Члены  комиссии                                                                                                                                                                                                </w:t>
      </w:r>
    </w:p>
    <w:p w:rsidR="00B517B9" w:rsidRPr="00CB035C" w:rsidRDefault="00B517B9" w:rsidP="00B517B9">
      <w:pPr>
        <w:jc w:val="right"/>
        <w:rPr>
          <w:sz w:val="24"/>
        </w:rPr>
      </w:pPr>
      <w:r w:rsidRPr="00CB035C">
        <w:rPr>
          <w:sz w:val="24"/>
        </w:rPr>
        <w:t xml:space="preserve">                                                                                         _______________Т.И. </w:t>
      </w:r>
      <w:proofErr w:type="spellStart"/>
      <w:r w:rsidRPr="00CB035C">
        <w:rPr>
          <w:sz w:val="24"/>
        </w:rPr>
        <w:t>Долгодворова</w:t>
      </w:r>
      <w:proofErr w:type="spellEnd"/>
    </w:p>
    <w:p w:rsidR="00B517B9" w:rsidRPr="00CB035C" w:rsidRDefault="00B517B9" w:rsidP="00B517B9">
      <w:pPr>
        <w:jc w:val="right"/>
        <w:rPr>
          <w:sz w:val="24"/>
        </w:rPr>
      </w:pPr>
      <w:r w:rsidRPr="00CB035C">
        <w:rPr>
          <w:sz w:val="24"/>
        </w:rPr>
        <w:t xml:space="preserve">__________________Ж.В. </w:t>
      </w:r>
      <w:proofErr w:type="spellStart"/>
      <w:r w:rsidRPr="00CB035C">
        <w:rPr>
          <w:sz w:val="24"/>
        </w:rPr>
        <w:t>Резинкина</w:t>
      </w:r>
      <w:proofErr w:type="spellEnd"/>
    </w:p>
    <w:p w:rsidR="00B517B9" w:rsidRPr="00CB035C" w:rsidRDefault="00B517B9" w:rsidP="00B517B9">
      <w:pPr>
        <w:jc w:val="right"/>
        <w:rPr>
          <w:sz w:val="24"/>
        </w:rPr>
      </w:pPr>
      <w:r w:rsidRPr="00CB035C">
        <w:rPr>
          <w:sz w:val="24"/>
        </w:rPr>
        <w:tab/>
      </w:r>
      <w:r w:rsidRPr="00CB035C">
        <w:rPr>
          <w:sz w:val="24"/>
        </w:rPr>
        <w:tab/>
      </w:r>
      <w:r w:rsidRPr="00CB035C">
        <w:rPr>
          <w:sz w:val="24"/>
        </w:rPr>
        <w:tab/>
      </w:r>
      <w:r w:rsidRPr="00CB035C">
        <w:rPr>
          <w:sz w:val="24"/>
        </w:rPr>
        <w:tab/>
      </w:r>
      <w:r w:rsidRPr="00CB035C">
        <w:rPr>
          <w:sz w:val="24"/>
        </w:rPr>
        <w:tab/>
      </w:r>
      <w:r w:rsidRPr="00CB035C">
        <w:rPr>
          <w:sz w:val="24"/>
        </w:rPr>
        <w:tab/>
      </w:r>
      <w:r w:rsidRPr="00CB035C">
        <w:rPr>
          <w:sz w:val="24"/>
        </w:rPr>
        <w:tab/>
        <w:t xml:space="preserve">  __________________А.Т. Абдуллаев </w:t>
      </w:r>
    </w:p>
    <w:p w:rsidR="00B517B9" w:rsidRPr="00CB035C" w:rsidRDefault="00B517B9" w:rsidP="00B517B9">
      <w:pPr>
        <w:jc w:val="right"/>
        <w:rPr>
          <w:sz w:val="24"/>
        </w:rPr>
      </w:pPr>
      <w:r w:rsidRPr="00CB035C">
        <w:rPr>
          <w:sz w:val="24"/>
        </w:rPr>
        <w:t>___________________Н.Б. Захарова</w:t>
      </w:r>
    </w:p>
    <w:p w:rsidR="00B517B9" w:rsidRPr="00CB035C" w:rsidRDefault="00B517B9" w:rsidP="00B517B9">
      <w:pPr>
        <w:ind w:left="284"/>
        <w:jc w:val="both"/>
        <w:rPr>
          <w:sz w:val="24"/>
          <w:szCs w:val="24"/>
        </w:rPr>
      </w:pPr>
      <w:r w:rsidRPr="00CB035C">
        <w:rPr>
          <w:rFonts w:ascii="PT Astra Serif" w:hAnsi="PT Astra Serif"/>
          <w:sz w:val="24"/>
          <w:szCs w:val="24"/>
        </w:rPr>
        <w:t xml:space="preserve">                                                                                  </w:t>
      </w:r>
      <w:r w:rsidRPr="00CB035C">
        <w:rPr>
          <w:rFonts w:ascii="PT Serif" w:hAnsi="PT Serif"/>
          <w:sz w:val="24"/>
          <w:szCs w:val="24"/>
        </w:rPr>
        <w:t xml:space="preserve">                  </w:t>
      </w:r>
      <w:r w:rsidRPr="00CB035C">
        <w:rPr>
          <w:sz w:val="24"/>
          <w:szCs w:val="24"/>
        </w:rPr>
        <w:t xml:space="preserve">  </w:t>
      </w:r>
    </w:p>
    <w:p w:rsidR="00A92110" w:rsidRDefault="00B517B9" w:rsidP="005A602B">
      <w:pPr>
        <w:jc w:val="both"/>
      </w:pPr>
      <w:r w:rsidRPr="00CB035C">
        <w:rPr>
          <w:sz w:val="24"/>
          <w:szCs w:val="24"/>
        </w:rPr>
        <w:t xml:space="preserve">     Представитель заказчика:                                                         ________________</w:t>
      </w:r>
      <w:r w:rsidRPr="00CB035C">
        <w:rPr>
          <w:rFonts w:ascii="PT Astra Serif" w:hAnsi="PT Astra Serif"/>
          <w:sz w:val="24"/>
          <w:szCs w:val="24"/>
        </w:rPr>
        <w:t xml:space="preserve"> </w:t>
      </w:r>
      <w:proofErr w:type="spellStart"/>
      <w:r w:rsidR="0042273D">
        <w:rPr>
          <w:rFonts w:ascii="PT Astra Serif" w:hAnsi="PT Astra Serif"/>
          <w:sz w:val="24"/>
          <w:szCs w:val="24"/>
        </w:rPr>
        <w:t>А.А.Горелик</w:t>
      </w:r>
      <w:proofErr w:type="spellEnd"/>
    </w:p>
    <w:p w:rsidR="00E56D70" w:rsidRDefault="00E56D70">
      <w:pPr>
        <w:sectPr w:rsidR="00E56D70" w:rsidSect="0042273D">
          <w:pgSz w:w="11906" w:h="16838"/>
          <w:pgMar w:top="284" w:right="850" w:bottom="426" w:left="567" w:header="708" w:footer="708" w:gutter="0"/>
          <w:cols w:space="708"/>
          <w:docGrid w:linePitch="360"/>
        </w:sectPr>
      </w:pPr>
    </w:p>
    <w:p w:rsidR="00E208FF" w:rsidRDefault="00E208FF" w:rsidP="00E208FF">
      <w:pPr>
        <w:ind w:right="-2"/>
        <w:jc w:val="right"/>
        <w:rPr>
          <w:bCs/>
        </w:rPr>
      </w:pPr>
      <w:r>
        <w:rPr>
          <w:bCs/>
        </w:rPr>
        <w:lastRenderedPageBreak/>
        <w:t xml:space="preserve">Приложение </w:t>
      </w:r>
    </w:p>
    <w:p w:rsidR="00E208FF" w:rsidRPr="00E208FF" w:rsidRDefault="00E208FF" w:rsidP="00E208FF">
      <w:pPr>
        <w:jc w:val="right"/>
        <w:rPr>
          <w:bCs/>
        </w:rPr>
      </w:pPr>
      <w:r w:rsidRPr="00E208FF">
        <w:rPr>
          <w:bCs/>
        </w:rPr>
        <w:t xml:space="preserve">к протоколу подведения итогов </w:t>
      </w:r>
    </w:p>
    <w:p w:rsidR="00E208FF" w:rsidRPr="00E208FF" w:rsidRDefault="00E208FF" w:rsidP="00E208FF">
      <w:pPr>
        <w:jc w:val="right"/>
        <w:rPr>
          <w:bCs/>
        </w:rPr>
      </w:pPr>
      <w:r w:rsidRPr="00E208FF">
        <w:rPr>
          <w:bCs/>
        </w:rPr>
        <w:t>аукциона в электронной форме</w:t>
      </w:r>
    </w:p>
    <w:p w:rsidR="00E208FF" w:rsidRPr="00E208FF" w:rsidRDefault="00E208FF" w:rsidP="00E208FF">
      <w:pPr>
        <w:jc w:val="right"/>
        <w:rPr>
          <w:bCs/>
        </w:rPr>
      </w:pPr>
      <w:r w:rsidRPr="00E208FF">
        <w:rPr>
          <w:bCs/>
        </w:rPr>
        <w:t xml:space="preserve">от 21 января 2021 г. № 0187300005820000453-3    </w:t>
      </w:r>
    </w:p>
    <w:p w:rsidR="00E208FF" w:rsidRPr="00E208FF" w:rsidRDefault="00E208FF" w:rsidP="00E208FF">
      <w:pPr>
        <w:jc w:val="right"/>
        <w:rPr>
          <w:bCs/>
        </w:rPr>
      </w:pPr>
      <w:r w:rsidRPr="00E208FF">
        <w:rPr>
          <w:bCs/>
        </w:rPr>
        <w:t xml:space="preserve"> </w:t>
      </w:r>
    </w:p>
    <w:p w:rsidR="00E208FF" w:rsidRPr="009B435F" w:rsidRDefault="00E208FF" w:rsidP="00E208FF">
      <w:pPr>
        <w:jc w:val="center"/>
        <w:rPr>
          <w:b/>
          <w:bCs/>
          <w:sz w:val="22"/>
          <w:szCs w:val="22"/>
        </w:rPr>
      </w:pPr>
      <w:r w:rsidRPr="009B435F">
        <w:rPr>
          <w:b/>
          <w:bCs/>
          <w:sz w:val="22"/>
          <w:szCs w:val="22"/>
        </w:rPr>
        <w:t>Таблица подведения итогов аукциона в электронной форме</w:t>
      </w:r>
    </w:p>
    <w:p w:rsidR="00E208FF" w:rsidRPr="009B435F" w:rsidRDefault="00E208FF" w:rsidP="009B435F">
      <w:pPr>
        <w:jc w:val="center"/>
        <w:rPr>
          <w:b/>
          <w:bCs/>
          <w:sz w:val="22"/>
          <w:szCs w:val="22"/>
        </w:rPr>
      </w:pPr>
      <w:r w:rsidRPr="009B435F">
        <w:rPr>
          <w:b/>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ударных музыкальных инструментов</w:t>
      </w:r>
    </w:p>
    <w:p w:rsidR="00E208FF" w:rsidRPr="00E208FF" w:rsidRDefault="00E208FF" w:rsidP="00E208FF">
      <w:pPr>
        <w:jc w:val="center"/>
        <w:rPr>
          <w:b/>
          <w:bCs/>
        </w:rPr>
      </w:pPr>
    </w:p>
    <w:p w:rsidR="00E208FF" w:rsidRDefault="00E208FF" w:rsidP="00E208FF">
      <w:pPr>
        <w:pStyle w:val="aa"/>
        <w:spacing w:after="0"/>
        <w:rPr>
          <w:lang w:val="ru-RU"/>
        </w:rPr>
      </w:pPr>
      <w:r w:rsidRPr="00E208FF">
        <w:rPr>
          <w:b/>
        </w:rPr>
        <w:t xml:space="preserve">  Заказчик: </w:t>
      </w:r>
      <w:r w:rsidRPr="00E208FF">
        <w:t xml:space="preserve">Муниципальное бюджетное учреждение дополнительного образования  «Детская школа искусств города </w:t>
      </w:r>
      <w:proofErr w:type="spellStart"/>
      <w:r w:rsidRPr="00E208FF">
        <w:t>Югорска</w:t>
      </w:r>
      <w:proofErr w:type="spellEnd"/>
      <w:r w:rsidRPr="00E208FF">
        <w:t>»</w:t>
      </w:r>
    </w:p>
    <w:p w:rsidR="009B435F" w:rsidRPr="009B435F" w:rsidRDefault="009B435F" w:rsidP="00E208FF">
      <w:pPr>
        <w:pStyle w:val="aa"/>
        <w:spacing w:after="0"/>
        <w:rPr>
          <w:lang w:val="ru-RU"/>
        </w:rPr>
      </w:pPr>
    </w:p>
    <w:tbl>
      <w:tblPr>
        <w:tblW w:w="16160" w:type="dxa"/>
        <w:tblInd w:w="-681" w:type="dxa"/>
        <w:tblLayout w:type="fixed"/>
        <w:tblCellMar>
          <w:top w:w="28" w:type="dxa"/>
          <w:left w:w="28" w:type="dxa"/>
          <w:bottom w:w="28" w:type="dxa"/>
          <w:right w:w="28" w:type="dxa"/>
        </w:tblCellMar>
        <w:tblLook w:val="04A0" w:firstRow="1" w:lastRow="0" w:firstColumn="1" w:lastColumn="0" w:noHBand="0" w:noVBand="1"/>
      </w:tblPr>
      <w:tblGrid>
        <w:gridCol w:w="3544"/>
        <w:gridCol w:w="2269"/>
        <w:gridCol w:w="1844"/>
        <w:gridCol w:w="1702"/>
        <w:gridCol w:w="1698"/>
        <w:gridCol w:w="1701"/>
        <w:gridCol w:w="1701"/>
        <w:gridCol w:w="1701"/>
      </w:tblGrid>
      <w:tr w:rsidR="00E208FF" w:rsidTr="00D76E7E">
        <w:trPr>
          <w:trHeight w:val="229"/>
        </w:trPr>
        <w:tc>
          <w:tcPr>
            <w:tcW w:w="5813" w:type="dxa"/>
            <w:gridSpan w:val="2"/>
            <w:tcBorders>
              <w:top w:val="single" w:sz="4" w:space="0" w:color="auto"/>
              <w:left w:val="single" w:sz="4" w:space="0" w:color="auto"/>
              <w:bottom w:val="single" w:sz="4" w:space="0" w:color="auto"/>
              <w:right w:val="single" w:sz="4" w:space="0" w:color="auto"/>
            </w:tcBorders>
            <w:hideMark/>
          </w:tcPr>
          <w:p w:rsidR="00E208FF" w:rsidRDefault="00E208FF" w:rsidP="00E208FF">
            <w:pPr>
              <w:suppressAutoHyphens/>
              <w:snapToGrid w:val="0"/>
              <w:spacing w:line="276" w:lineRule="auto"/>
              <w:jc w:val="center"/>
              <w:rPr>
                <w:rFonts w:eastAsia="Calibri"/>
                <w:b/>
                <w:color w:val="000000"/>
                <w:lang w:eastAsia="ar-SA"/>
              </w:rPr>
            </w:pPr>
            <w:r>
              <w:rPr>
                <w:rFonts w:eastAsia="Calibri"/>
                <w:b/>
                <w:color w:val="000000"/>
                <w:lang w:eastAsia="ar-SA"/>
              </w:rPr>
              <w:t>Идентификационный номер заявки</w:t>
            </w:r>
          </w:p>
        </w:tc>
        <w:tc>
          <w:tcPr>
            <w:tcW w:w="1844" w:type="dxa"/>
            <w:tcBorders>
              <w:top w:val="single" w:sz="4" w:space="0" w:color="auto"/>
              <w:left w:val="single" w:sz="4" w:space="0" w:color="auto"/>
              <w:bottom w:val="single" w:sz="4" w:space="0" w:color="auto"/>
              <w:right w:val="single" w:sz="4" w:space="0" w:color="auto"/>
            </w:tcBorders>
            <w:hideMark/>
          </w:tcPr>
          <w:p w:rsidR="00E208FF" w:rsidRDefault="00E208FF">
            <w:pPr>
              <w:suppressAutoHyphens/>
              <w:snapToGrid w:val="0"/>
              <w:spacing w:after="200" w:line="276" w:lineRule="auto"/>
              <w:jc w:val="center"/>
              <w:rPr>
                <w:b/>
                <w:color w:val="000000"/>
              </w:rPr>
            </w:pPr>
            <w:r>
              <w:rPr>
                <w:b/>
                <w:color w:val="000000"/>
              </w:rPr>
              <w:t>43</w:t>
            </w:r>
          </w:p>
        </w:tc>
        <w:tc>
          <w:tcPr>
            <w:tcW w:w="1702" w:type="dxa"/>
            <w:tcBorders>
              <w:top w:val="single" w:sz="4" w:space="0" w:color="auto"/>
              <w:left w:val="single" w:sz="4" w:space="0" w:color="auto"/>
              <w:bottom w:val="single" w:sz="4" w:space="0" w:color="auto"/>
              <w:right w:val="single" w:sz="4" w:space="0" w:color="auto"/>
            </w:tcBorders>
            <w:vAlign w:val="center"/>
            <w:hideMark/>
          </w:tcPr>
          <w:p w:rsidR="00E208FF" w:rsidRDefault="00E208FF">
            <w:pPr>
              <w:suppressAutoHyphens/>
              <w:snapToGrid w:val="0"/>
              <w:spacing w:after="200" w:line="276" w:lineRule="auto"/>
              <w:jc w:val="center"/>
              <w:rPr>
                <w:rFonts w:eastAsia="Calibri"/>
                <w:b/>
                <w:color w:val="000000"/>
                <w:lang w:eastAsia="ar-SA"/>
              </w:rPr>
            </w:pPr>
            <w:r>
              <w:rPr>
                <w:rFonts w:eastAsia="Calibri"/>
                <w:b/>
                <w:color w:val="000000"/>
                <w:lang w:eastAsia="ar-SA"/>
              </w:rPr>
              <w:t>176</w:t>
            </w:r>
          </w:p>
        </w:tc>
        <w:tc>
          <w:tcPr>
            <w:tcW w:w="1698" w:type="dxa"/>
            <w:tcBorders>
              <w:top w:val="single" w:sz="4" w:space="0" w:color="auto"/>
              <w:left w:val="single" w:sz="4" w:space="0" w:color="auto"/>
              <w:bottom w:val="single" w:sz="4" w:space="0" w:color="auto"/>
              <w:right w:val="single" w:sz="4" w:space="0" w:color="auto"/>
            </w:tcBorders>
            <w:hideMark/>
          </w:tcPr>
          <w:p w:rsidR="00E208FF" w:rsidRDefault="00E208FF">
            <w:pPr>
              <w:suppressAutoHyphens/>
              <w:snapToGrid w:val="0"/>
              <w:spacing w:after="200" w:line="276" w:lineRule="auto"/>
              <w:jc w:val="center"/>
              <w:rPr>
                <w:b/>
                <w:color w:val="000000"/>
              </w:rPr>
            </w:pPr>
            <w:r>
              <w:rPr>
                <w:b/>
                <w:color w:val="000000"/>
              </w:rPr>
              <w:t>22</w:t>
            </w:r>
          </w:p>
        </w:tc>
        <w:tc>
          <w:tcPr>
            <w:tcW w:w="1701" w:type="dxa"/>
            <w:tcBorders>
              <w:top w:val="single" w:sz="4" w:space="0" w:color="auto"/>
              <w:left w:val="single" w:sz="4" w:space="0" w:color="auto"/>
              <w:bottom w:val="single" w:sz="4" w:space="0" w:color="auto"/>
              <w:right w:val="single" w:sz="4" w:space="0" w:color="auto"/>
            </w:tcBorders>
            <w:hideMark/>
          </w:tcPr>
          <w:p w:rsidR="00E208FF" w:rsidRDefault="00E208FF">
            <w:pPr>
              <w:suppressAutoHyphens/>
              <w:snapToGrid w:val="0"/>
              <w:spacing w:after="200" w:line="276" w:lineRule="auto"/>
              <w:jc w:val="center"/>
              <w:rPr>
                <w:b/>
                <w:color w:val="000000"/>
              </w:rPr>
            </w:pPr>
            <w:r>
              <w:rPr>
                <w:b/>
                <w:color w:val="000000"/>
              </w:rPr>
              <w:t>87</w:t>
            </w:r>
          </w:p>
        </w:tc>
        <w:tc>
          <w:tcPr>
            <w:tcW w:w="1701" w:type="dxa"/>
            <w:tcBorders>
              <w:top w:val="single" w:sz="4" w:space="0" w:color="auto"/>
              <w:left w:val="single" w:sz="4" w:space="0" w:color="auto"/>
              <w:bottom w:val="single" w:sz="4" w:space="0" w:color="auto"/>
              <w:right w:val="single" w:sz="4" w:space="0" w:color="auto"/>
            </w:tcBorders>
            <w:hideMark/>
          </w:tcPr>
          <w:p w:rsidR="00E208FF" w:rsidRDefault="00E208FF">
            <w:pPr>
              <w:suppressAutoHyphens/>
              <w:snapToGrid w:val="0"/>
              <w:spacing w:after="200" w:line="276" w:lineRule="auto"/>
              <w:jc w:val="center"/>
              <w:rPr>
                <w:b/>
                <w:color w:val="000000"/>
              </w:rPr>
            </w:pPr>
            <w:r>
              <w:rPr>
                <w:b/>
                <w:color w:val="000000"/>
              </w:rPr>
              <w:t>95</w:t>
            </w:r>
          </w:p>
        </w:tc>
        <w:tc>
          <w:tcPr>
            <w:tcW w:w="1701" w:type="dxa"/>
            <w:tcBorders>
              <w:top w:val="single" w:sz="4" w:space="0" w:color="auto"/>
              <w:left w:val="single" w:sz="4" w:space="0" w:color="auto"/>
              <w:bottom w:val="single" w:sz="4" w:space="0" w:color="auto"/>
              <w:right w:val="single" w:sz="4" w:space="0" w:color="auto"/>
            </w:tcBorders>
            <w:hideMark/>
          </w:tcPr>
          <w:p w:rsidR="00E208FF" w:rsidRDefault="00E208FF">
            <w:pPr>
              <w:suppressAutoHyphens/>
              <w:snapToGrid w:val="0"/>
              <w:spacing w:after="200" w:line="276" w:lineRule="auto"/>
              <w:jc w:val="center"/>
              <w:rPr>
                <w:b/>
                <w:color w:val="000000"/>
              </w:rPr>
            </w:pPr>
            <w:r>
              <w:rPr>
                <w:b/>
                <w:color w:val="000000"/>
              </w:rPr>
              <w:t>97</w:t>
            </w:r>
          </w:p>
        </w:tc>
      </w:tr>
      <w:tr w:rsidR="00D76E7E" w:rsidTr="00D76E7E">
        <w:trPr>
          <w:trHeight w:val="778"/>
        </w:trPr>
        <w:tc>
          <w:tcPr>
            <w:tcW w:w="3544" w:type="dxa"/>
            <w:tcBorders>
              <w:top w:val="single" w:sz="4" w:space="0" w:color="auto"/>
              <w:left w:val="single" w:sz="4" w:space="0" w:color="auto"/>
              <w:bottom w:val="single" w:sz="4" w:space="0" w:color="auto"/>
              <w:right w:val="single" w:sz="4" w:space="0" w:color="auto"/>
            </w:tcBorders>
            <w:vAlign w:val="center"/>
            <w:hideMark/>
          </w:tcPr>
          <w:p w:rsidR="00E208FF" w:rsidRDefault="00E208FF">
            <w:pPr>
              <w:suppressAutoHyphens/>
              <w:snapToGrid w:val="0"/>
              <w:spacing w:line="276" w:lineRule="auto"/>
              <w:ind w:left="294" w:hanging="294"/>
              <w:jc w:val="center"/>
              <w:rPr>
                <w:rFonts w:eastAsia="Calibri"/>
                <w:b/>
                <w:color w:val="000000"/>
                <w:lang w:eastAsia="ar-SA"/>
              </w:rPr>
            </w:pPr>
            <w:r>
              <w:rPr>
                <w:b/>
                <w:color w:val="000000"/>
              </w:rPr>
              <w:t>Показатель</w:t>
            </w:r>
          </w:p>
        </w:tc>
        <w:tc>
          <w:tcPr>
            <w:tcW w:w="2269" w:type="dxa"/>
            <w:tcBorders>
              <w:top w:val="single" w:sz="4" w:space="0" w:color="auto"/>
              <w:left w:val="single" w:sz="4" w:space="0" w:color="auto"/>
              <w:bottom w:val="single" w:sz="4" w:space="0" w:color="auto"/>
              <w:right w:val="single" w:sz="4" w:space="0" w:color="auto"/>
            </w:tcBorders>
            <w:vAlign w:val="center"/>
            <w:hideMark/>
          </w:tcPr>
          <w:p w:rsidR="00E208FF" w:rsidRDefault="00E208FF">
            <w:pPr>
              <w:suppressAutoHyphens/>
              <w:snapToGrid w:val="0"/>
              <w:spacing w:line="276" w:lineRule="auto"/>
              <w:jc w:val="center"/>
              <w:rPr>
                <w:rFonts w:eastAsia="Calibri"/>
                <w:b/>
                <w:color w:val="000000"/>
                <w:lang w:eastAsia="ar-SA"/>
              </w:rPr>
            </w:pPr>
            <w:r>
              <w:rPr>
                <w:b/>
                <w:color w:val="000000"/>
              </w:rPr>
              <w:t>Обязательные требования</w:t>
            </w:r>
          </w:p>
        </w:tc>
        <w:tc>
          <w:tcPr>
            <w:tcW w:w="1844" w:type="dxa"/>
            <w:tcBorders>
              <w:top w:val="single" w:sz="4" w:space="0" w:color="auto"/>
              <w:left w:val="single" w:sz="4" w:space="0" w:color="auto"/>
              <w:bottom w:val="single" w:sz="4" w:space="0" w:color="auto"/>
              <w:right w:val="single" w:sz="4" w:space="0" w:color="auto"/>
            </w:tcBorders>
            <w:hideMark/>
          </w:tcPr>
          <w:p w:rsidR="00E208FF" w:rsidRDefault="00E208FF">
            <w:pPr>
              <w:suppressAutoHyphens/>
              <w:snapToGrid w:val="0"/>
              <w:jc w:val="center"/>
            </w:pPr>
            <w:r>
              <w:t xml:space="preserve">Индивидуальный предприниматель Иванищев Сергей Вячеславович, </w:t>
            </w:r>
            <w:proofErr w:type="spellStart"/>
            <w:r>
              <w:t>г.Ожерелье</w:t>
            </w:r>
            <w:proofErr w:type="spellEnd"/>
            <w:r>
              <w:t>, Московская обл.</w:t>
            </w:r>
          </w:p>
        </w:tc>
        <w:tc>
          <w:tcPr>
            <w:tcW w:w="1702" w:type="dxa"/>
            <w:tcBorders>
              <w:top w:val="single" w:sz="4" w:space="0" w:color="auto"/>
              <w:left w:val="single" w:sz="4" w:space="0" w:color="auto"/>
              <w:bottom w:val="single" w:sz="4" w:space="0" w:color="auto"/>
              <w:right w:val="single" w:sz="4" w:space="0" w:color="auto"/>
            </w:tcBorders>
            <w:vAlign w:val="center"/>
            <w:hideMark/>
          </w:tcPr>
          <w:p w:rsidR="00E208FF" w:rsidRDefault="00E208FF">
            <w:pPr>
              <w:suppressAutoHyphens/>
              <w:snapToGrid w:val="0"/>
              <w:jc w:val="center"/>
            </w:pPr>
            <w:r>
              <w:t>Общество с ограниченной ответственностью «МС-ВИАН»,</w:t>
            </w:r>
          </w:p>
          <w:p w:rsidR="00E208FF" w:rsidRDefault="00E208FF">
            <w:pPr>
              <w:suppressAutoHyphens/>
              <w:snapToGrid w:val="0"/>
              <w:jc w:val="center"/>
            </w:pPr>
            <w:r>
              <w:t>г. Москва</w:t>
            </w:r>
          </w:p>
        </w:tc>
        <w:tc>
          <w:tcPr>
            <w:tcW w:w="1698" w:type="dxa"/>
            <w:tcBorders>
              <w:top w:val="single" w:sz="4" w:space="0" w:color="auto"/>
              <w:left w:val="single" w:sz="4" w:space="0" w:color="auto"/>
              <w:bottom w:val="single" w:sz="4" w:space="0" w:color="auto"/>
              <w:right w:val="single" w:sz="4" w:space="0" w:color="auto"/>
            </w:tcBorders>
            <w:vAlign w:val="center"/>
            <w:hideMark/>
          </w:tcPr>
          <w:p w:rsidR="00E208FF" w:rsidRDefault="00E208FF">
            <w:pPr>
              <w:suppressAutoHyphens/>
              <w:snapToGrid w:val="0"/>
              <w:jc w:val="center"/>
            </w:pPr>
            <w:r>
              <w:t>Индивидуальный предприниматель Епифанов Андрей Александрович,</w:t>
            </w:r>
          </w:p>
          <w:p w:rsidR="00E208FF" w:rsidRDefault="009B435F">
            <w:pPr>
              <w:suppressAutoHyphens/>
              <w:snapToGrid w:val="0"/>
              <w:jc w:val="center"/>
            </w:pPr>
            <w:r>
              <w:t>г. Нижний Тагил</w:t>
            </w:r>
          </w:p>
        </w:tc>
        <w:tc>
          <w:tcPr>
            <w:tcW w:w="1701" w:type="dxa"/>
            <w:tcBorders>
              <w:top w:val="single" w:sz="4" w:space="0" w:color="auto"/>
              <w:left w:val="single" w:sz="4" w:space="0" w:color="auto"/>
              <w:bottom w:val="single" w:sz="4" w:space="0" w:color="auto"/>
              <w:right w:val="single" w:sz="4" w:space="0" w:color="auto"/>
            </w:tcBorders>
            <w:hideMark/>
          </w:tcPr>
          <w:p w:rsidR="00E208FF" w:rsidRDefault="00E208FF">
            <w:pPr>
              <w:suppressAutoHyphens/>
              <w:snapToGrid w:val="0"/>
              <w:jc w:val="center"/>
            </w:pPr>
            <w:r>
              <w:t>Индивидуальный предприниматель Репин Евгений Александрович</w:t>
            </w:r>
            <w:r w:rsidR="009B435F">
              <w:t>,</w:t>
            </w:r>
          </w:p>
          <w:p w:rsidR="009B435F" w:rsidRDefault="009B435F">
            <w:pPr>
              <w:suppressAutoHyphens/>
              <w:snapToGrid w:val="0"/>
              <w:jc w:val="center"/>
            </w:pPr>
            <w:r>
              <w:t>г. Пермь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08FF" w:rsidRDefault="00E208FF">
            <w:pPr>
              <w:suppressAutoHyphens/>
              <w:snapToGrid w:val="0"/>
              <w:jc w:val="center"/>
            </w:pPr>
            <w:r>
              <w:t>Общество с ограниченной ответственностью «АСК-Трейд»</w:t>
            </w:r>
            <w:r w:rsidR="009B435F">
              <w:t>,</w:t>
            </w:r>
          </w:p>
          <w:p w:rsidR="009B435F" w:rsidRDefault="009B435F">
            <w:pPr>
              <w:suppressAutoHyphens/>
              <w:snapToGrid w:val="0"/>
              <w:jc w:val="center"/>
            </w:pPr>
            <w:r>
              <w:t>г. Екатеринбург</w:t>
            </w:r>
          </w:p>
        </w:tc>
        <w:tc>
          <w:tcPr>
            <w:tcW w:w="1701" w:type="dxa"/>
            <w:tcBorders>
              <w:top w:val="single" w:sz="4" w:space="0" w:color="auto"/>
              <w:left w:val="single" w:sz="4" w:space="0" w:color="auto"/>
              <w:bottom w:val="single" w:sz="4" w:space="0" w:color="auto"/>
              <w:right w:val="single" w:sz="4" w:space="0" w:color="auto"/>
            </w:tcBorders>
            <w:hideMark/>
          </w:tcPr>
          <w:p w:rsidR="00E208FF" w:rsidRDefault="00E208FF">
            <w:pPr>
              <w:suppressAutoHyphens/>
              <w:snapToGrid w:val="0"/>
              <w:jc w:val="center"/>
            </w:pPr>
            <w:r>
              <w:t xml:space="preserve">Индивидуальный предприниматель </w:t>
            </w:r>
            <w:proofErr w:type="spellStart"/>
            <w:r>
              <w:t>Карант</w:t>
            </w:r>
            <w:proofErr w:type="spellEnd"/>
            <w:r>
              <w:t xml:space="preserve"> Михаил Александрович</w:t>
            </w:r>
            <w:r w:rsidR="009B435F">
              <w:t>,</w:t>
            </w:r>
          </w:p>
          <w:p w:rsidR="009B435F" w:rsidRDefault="009B435F">
            <w:pPr>
              <w:suppressAutoHyphens/>
              <w:snapToGrid w:val="0"/>
              <w:jc w:val="center"/>
            </w:pPr>
            <w:r>
              <w:t>г. Омск</w:t>
            </w:r>
          </w:p>
        </w:tc>
      </w:tr>
      <w:tr w:rsidR="00D76E7E" w:rsidTr="00D76E7E">
        <w:trPr>
          <w:trHeight w:val="710"/>
        </w:trPr>
        <w:tc>
          <w:tcPr>
            <w:tcW w:w="3544" w:type="dxa"/>
            <w:tcBorders>
              <w:top w:val="single" w:sz="4" w:space="0" w:color="auto"/>
              <w:left w:val="single" w:sz="4" w:space="0" w:color="auto"/>
              <w:bottom w:val="single" w:sz="4" w:space="0" w:color="auto"/>
              <w:right w:val="single" w:sz="4" w:space="0" w:color="auto"/>
            </w:tcBorders>
            <w:vAlign w:val="center"/>
            <w:hideMark/>
          </w:tcPr>
          <w:p w:rsidR="00E208FF" w:rsidRDefault="00E208FF" w:rsidP="00E208FF">
            <w:pPr>
              <w:widowControl/>
              <w:suppressAutoHyphens/>
              <w:snapToGrid w:val="0"/>
              <w:ind w:left="108" w:right="119"/>
              <w:rPr>
                <w:rFonts w:ascii="PT Astra Serif" w:hAnsi="PT Astra Serif"/>
                <w:color w:val="000000"/>
                <w:lang w:eastAsia="ar-SA"/>
              </w:rPr>
            </w:pPr>
            <w:r>
              <w:rPr>
                <w:rFonts w:ascii="PT Astra Serif" w:hAnsi="PT Astra Serif"/>
                <w:color w:val="000000"/>
                <w:lang w:eastAsia="ar-SA"/>
              </w:rPr>
              <w:t>1.</w:t>
            </w:r>
            <w:r>
              <w:rPr>
                <w:rFonts w:ascii="PT Astra Serif" w:hAnsi="PT Astra Serif"/>
                <w:lang w:eastAsia="ar-SA"/>
              </w:rPr>
              <w:t xml:space="preserve">Непроведение ликвидации участника </w:t>
            </w:r>
            <w:r>
              <w:rPr>
                <w:rFonts w:ascii="PT Astra Serif" w:hAnsi="PT Astra Serif"/>
                <w:bCs/>
                <w:lang w:eastAsia="ar-SA"/>
              </w:rPr>
              <w:t>закупки -</w:t>
            </w:r>
            <w:r>
              <w:rPr>
                <w:rFonts w:ascii="PT Astra Serif" w:hAnsi="PT Astra Serif"/>
                <w:lang w:eastAsia="ar-SA"/>
              </w:rPr>
              <w:t xml:space="preserve"> юридического лица и отсутствие решения арбитражного суда о признании участника </w:t>
            </w:r>
            <w:r>
              <w:rPr>
                <w:rFonts w:ascii="PT Astra Serif" w:hAnsi="PT Astra Serif"/>
                <w:bCs/>
                <w:lang w:eastAsia="ar-SA"/>
              </w:rPr>
              <w:t>закупки</w:t>
            </w:r>
            <w:r>
              <w:rPr>
                <w:rFonts w:ascii="PT Astra Serif" w:hAnsi="PT Astra Serif"/>
                <w:lang w:eastAsia="ar-SA"/>
              </w:rPr>
              <w:t xml:space="preserve"> - юридического лица, индивидуального предпринимателя </w:t>
            </w:r>
            <w:r>
              <w:rPr>
                <w:rFonts w:ascii="PT Astra Serif" w:hAnsi="PT Astra Serif"/>
                <w:bCs/>
                <w:lang w:eastAsia="ar-SA"/>
              </w:rPr>
              <w:t>несостоятельным (</w:t>
            </w:r>
            <w:r>
              <w:rPr>
                <w:rFonts w:ascii="PT Astra Serif" w:hAnsi="PT Astra Serif"/>
                <w:lang w:eastAsia="ar-SA"/>
              </w:rPr>
              <w:t>банкротом</w:t>
            </w:r>
            <w:r>
              <w:rPr>
                <w:rFonts w:ascii="PT Astra Serif" w:hAnsi="PT Astra Serif"/>
                <w:bCs/>
                <w:lang w:eastAsia="ar-SA"/>
              </w:rPr>
              <w:t>)</w:t>
            </w:r>
            <w:r>
              <w:rPr>
                <w:rFonts w:ascii="PT Astra Serif" w:hAnsi="PT Astra Serif"/>
                <w:lang w:eastAsia="ar-SA"/>
              </w:rPr>
              <w:t xml:space="preserve"> и об открытии конкурсного производства.</w:t>
            </w:r>
          </w:p>
        </w:tc>
        <w:tc>
          <w:tcPr>
            <w:tcW w:w="2269" w:type="dxa"/>
            <w:tcBorders>
              <w:top w:val="single" w:sz="4" w:space="0" w:color="auto"/>
              <w:left w:val="single" w:sz="4" w:space="0" w:color="auto"/>
              <w:bottom w:val="single" w:sz="4" w:space="0" w:color="auto"/>
              <w:right w:val="single" w:sz="4" w:space="0" w:color="auto"/>
            </w:tcBorders>
            <w:hideMark/>
          </w:tcPr>
          <w:p w:rsidR="00E208FF" w:rsidRDefault="00E208FF">
            <w:pPr>
              <w:suppressAutoHyphens/>
              <w:snapToGrid w:val="0"/>
              <w:spacing w:line="276" w:lineRule="auto"/>
              <w:jc w:val="center"/>
              <w:rPr>
                <w:color w:val="000000"/>
              </w:rPr>
            </w:pPr>
            <w:r>
              <w:rPr>
                <w:color w:val="000000"/>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pPr>
              <w:suppressAutoHyphens/>
              <w:snapToGrid w:val="0"/>
              <w:jc w:val="center"/>
              <w:rPr>
                <w:color w:val="000000"/>
                <w:sz w:val="16"/>
                <w:szCs w:val="16"/>
              </w:rPr>
            </w:pPr>
            <w:r w:rsidRPr="00E208FF">
              <w:rPr>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pPr>
              <w:suppressAutoHyphens/>
              <w:snapToGrid w:val="0"/>
              <w:jc w:val="center"/>
              <w:rPr>
                <w:color w:val="000000"/>
                <w:sz w:val="16"/>
                <w:szCs w:val="16"/>
              </w:rPr>
            </w:pPr>
            <w:r w:rsidRPr="00E208FF">
              <w:rPr>
                <w:color w:val="000000"/>
                <w:sz w:val="16"/>
                <w:szCs w:val="16"/>
              </w:rPr>
              <w:t>информация продекларирована</w:t>
            </w:r>
          </w:p>
        </w:tc>
        <w:tc>
          <w:tcPr>
            <w:tcW w:w="1698"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pPr>
              <w:suppressAutoHyphens/>
              <w:snapToGrid w:val="0"/>
              <w:jc w:val="center"/>
              <w:rPr>
                <w:color w:val="000000"/>
                <w:sz w:val="16"/>
                <w:szCs w:val="16"/>
              </w:rPr>
            </w:pPr>
            <w:r w:rsidRPr="00E208F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pPr>
              <w:suppressAutoHyphens/>
              <w:snapToGrid w:val="0"/>
              <w:jc w:val="center"/>
              <w:rPr>
                <w:color w:val="000000"/>
                <w:sz w:val="16"/>
                <w:szCs w:val="16"/>
              </w:rPr>
            </w:pPr>
            <w:r w:rsidRPr="00E208F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pPr>
              <w:suppressAutoHyphens/>
              <w:snapToGrid w:val="0"/>
              <w:jc w:val="center"/>
              <w:rPr>
                <w:color w:val="000000"/>
                <w:sz w:val="16"/>
                <w:szCs w:val="16"/>
              </w:rPr>
            </w:pPr>
            <w:r w:rsidRPr="00E208F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pPr>
              <w:suppressAutoHyphens/>
              <w:snapToGrid w:val="0"/>
              <w:jc w:val="center"/>
              <w:rPr>
                <w:color w:val="000000"/>
                <w:sz w:val="16"/>
                <w:szCs w:val="16"/>
              </w:rPr>
            </w:pPr>
            <w:r w:rsidRPr="00E208FF">
              <w:rPr>
                <w:color w:val="000000"/>
                <w:sz w:val="16"/>
                <w:szCs w:val="16"/>
              </w:rPr>
              <w:t>информация продекларирована</w:t>
            </w:r>
          </w:p>
        </w:tc>
      </w:tr>
      <w:tr w:rsidR="00D76E7E" w:rsidTr="00D76E7E">
        <w:trPr>
          <w:trHeight w:val="527"/>
        </w:trPr>
        <w:tc>
          <w:tcPr>
            <w:tcW w:w="3544" w:type="dxa"/>
            <w:tcBorders>
              <w:top w:val="single" w:sz="4" w:space="0" w:color="auto"/>
              <w:left w:val="single" w:sz="4" w:space="0" w:color="auto"/>
              <w:bottom w:val="single" w:sz="4" w:space="0" w:color="auto"/>
              <w:right w:val="single" w:sz="4" w:space="0" w:color="auto"/>
            </w:tcBorders>
            <w:vAlign w:val="center"/>
            <w:hideMark/>
          </w:tcPr>
          <w:p w:rsidR="00E208FF" w:rsidRDefault="00E208FF" w:rsidP="00E208FF">
            <w:pPr>
              <w:widowControl/>
              <w:suppressAutoHyphens/>
              <w:snapToGrid w:val="0"/>
              <w:ind w:left="105" w:right="120"/>
              <w:rPr>
                <w:rFonts w:ascii="PT Astra Serif" w:hAnsi="PT Astra Serif"/>
                <w:lang w:eastAsia="ar-SA"/>
              </w:rPr>
            </w:pPr>
            <w:r>
              <w:rPr>
                <w:rFonts w:ascii="PT Astra Serif" w:hAnsi="PT Astra Serif"/>
                <w:lang w:eastAsia="ar-SA"/>
              </w:rPr>
              <w:t xml:space="preserve">2. </w:t>
            </w:r>
            <w:proofErr w:type="spellStart"/>
            <w:r>
              <w:rPr>
                <w:rFonts w:ascii="PT Astra Serif" w:hAnsi="PT Astra Serif"/>
                <w:lang w:eastAsia="ar-SA"/>
              </w:rPr>
              <w:t>Неприостановление</w:t>
            </w:r>
            <w:proofErr w:type="spellEnd"/>
            <w:r>
              <w:rPr>
                <w:rFonts w:ascii="PT Astra Serif" w:hAnsi="PT Astra Serif"/>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9" w:type="dxa"/>
            <w:tcBorders>
              <w:top w:val="single" w:sz="4" w:space="0" w:color="auto"/>
              <w:left w:val="single" w:sz="4" w:space="0" w:color="auto"/>
              <w:bottom w:val="single" w:sz="4" w:space="0" w:color="auto"/>
              <w:right w:val="single" w:sz="4" w:space="0" w:color="auto"/>
            </w:tcBorders>
            <w:hideMark/>
          </w:tcPr>
          <w:p w:rsidR="00E208FF" w:rsidRDefault="00E208FF">
            <w:pPr>
              <w:suppressAutoHyphens/>
              <w:snapToGrid w:val="0"/>
              <w:spacing w:line="276" w:lineRule="auto"/>
              <w:jc w:val="center"/>
              <w:rPr>
                <w:color w:val="000000"/>
              </w:rPr>
            </w:pPr>
            <w:r>
              <w:rPr>
                <w:color w:val="000000"/>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pPr>
              <w:suppressAutoHyphens/>
              <w:snapToGrid w:val="0"/>
              <w:jc w:val="center"/>
              <w:rPr>
                <w:color w:val="000000"/>
                <w:sz w:val="16"/>
                <w:szCs w:val="16"/>
              </w:rPr>
            </w:pPr>
            <w:r w:rsidRPr="00E208FF">
              <w:rPr>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pPr>
              <w:suppressAutoHyphens/>
              <w:snapToGrid w:val="0"/>
              <w:jc w:val="center"/>
              <w:rPr>
                <w:color w:val="000000"/>
                <w:sz w:val="16"/>
                <w:szCs w:val="16"/>
              </w:rPr>
            </w:pPr>
            <w:r w:rsidRPr="00E208FF">
              <w:rPr>
                <w:color w:val="000000"/>
                <w:sz w:val="16"/>
                <w:szCs w:val="16"/>
              </w:rPr>
              <w:t>информация продекларирована</w:t>
            </w:r>
          </w:p>
        </w:tc>
        <w:tc>
          <w:tcPr>
            <w:tcW w:w="1698"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pPr>
              <w:suppressAutoHyphens/>
              <w:snapToGrid w:val="0"/>
              <w:jc w:val="center"/>
              <w:rPr>
                <w:color w:val="000000"/>
                <w:sz w:val="16"/>
                <w:szCs w:val="16"/>
              </w:rPr>
            </w:pPr>
            <w:r w:rsidRPr="00E208F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pPr>
              <w:suppressAutoHyphens/>
              <w:snapToGrid w:val="0"/>
              <w:jc w:val="center"/>
              <w:rPr>
                <w:color w:val="000000"/>
                <w:sz w:val="16"/>
                <w:szCs w:val="16"/>
              </w:rPr>
            </w:pPr>
            <w:r w:rsidRPr="00E208F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pPr>
              <w:suppressAutoHyphens/>
              <w:snapToGrid w:val="0"/>
              <w:jc w:val="center"/>
              <w:rPr>
                <w:color w:val="000000"/>
                <w:sz w:val="16"/>
                <w:szCs w:val="16"/>
              </w:rPr>
            </w:pPr>
            <w:r w:rsidRPr="00E208F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pPr>
              <w:suppressAutoHyphens/>
              <w:snapToGrid w:val="0"/>
              <w:jc w:val="center"/>
              <w:rPr>
                <w:color w:val="000000"/>
                <w:sz w:val="16"/>
                <w:szCs w:val="16"/>
              </w:rPr>
            </w:pPr>
            <w:r w:rsidRPr="00E208FF">
              <w:rPr>
                <w:color w:val="000000"/>
                <w:sz w:val="16"/>
                <w:szCs w:val="16"/>
              </w:rPr>
              <w:t>информация продекларирована</w:t>
            </w:r>
          </w:p>
        </w:tc>
      </w:tr>
      <w:tr w:rsidR="00D76E7E" w:rsidTr="00D76E7E">
        <w:trPr>
          <w:trHeight w:val="256"/>
        </w:trPr>
        <w:tc>
          <w:tcPr>
            <w:tcW w:w="3544" w:type="dxa"/>
            <w:tcBorders>
              <w:top w:val="single" w:sz="4" w:space="0" w:color="auto"/>
              <w:left w:val="single" w:sz="4" w:space="0" w:color="auto"/>
              <w:bottom w:val="single" w:sz="4" w:space="0" w:color="auto"/>
              <w:right w:val="single" w:sz="4" w:space="0" w:color="auto"/>
            </w:tcBorders>
            <w:vAlign w:val="center"/>
            <w:hideMark/>
          </w:tcPr>
          <w:p w:rsidR="00E208FF" w:rsidRDefault="00E208FF" w:rsidP="00E208FF">
            <w:pPr>
              <w:widowControl/>
              <w:suppressAutoHyphens/>
              <w:snapToGrid w:val="0"/>
              <w:ind w:left="105" w:right="120"/>
              <w:rPr>
                <w:rFonts w:ascii="PT Astra Serif" w:hAnsi="PT Astra Serif"/>
                <w:lang w:eastAsia="ar-SA"/>
              </w:rPr>
            </w:pPr>
            <w:r>
              <w:rPr>
                <w:rFonts w:ascii="PT Astra Serif" w:hAnsi="PT Astra Serif"/>
                <w:lang w:eastAsia="ar-SA"/>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w:t>
            </w:r>
            <w:r>
              <w:rPr>
                <w:rFonts w:ascii="PT Astra Serif" w:hAnsi="PT Astra Serif"/>
                <w:lang w:eastAsia="ar-SA"/>
              </w:rPr>
              <w:lastRenderedPageBreak/>
              <w:t>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9" w:type="dxa"/>
            <w:tcBorders>
              <w:top w:val="single" w:sz="4" w:space="0" w:color="auto"/>
              <w:left w:val="single" w:sz="4" w:space="0" w:color="auto"/>
              <w:bottom w:val="single" w:sz="4" w:space="0" w:color="auto"/>
              <w:right w:val="single" w:sz="4" w:space="0" w:color="auto"/>
            </w:tcBorders>
            <w:hideMark/>
          </w:tcPr>
          <w:p w:rsidR="00E208FF" w:rsidRDefault="00E208FF">
            <w:pPr>
              <w:suppressAutoHyphens/>
              <w:snapToGrid w:val="0"/>
              <w:spacing w:line="276" w:lineRule="auto"/>
              <w:jc w:val="center"/>
              <w:rPr>
                <w:color w:val="000000"/>
              </w:rPr>
            </w:pPr>
            <w:r>
              <w:rPr>
                <w:color w:val="000000"/>
              </w:rPr>
              <w:lastRenderedPageBreak/>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pPr>
              <w:suppressAutoHyphens/>
              <w:snapToGrid w:val="0"/>
              <w:jc w:val="center"/>
              <w:rPr>
                <w:color w:val="000000"/>
                <w:sz w:val="16"/>
                <w:szCs w:val="16"/>
              </w:rPr>
            </w:pPr>
            <w:r w:rsidRPr="00E208FF">
              <w:rPr>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pPr>
              <w:suppressAutoHyphens/>
              <w:snapToGrid w:val="0"/>
              <w:jc w:val="center"/>
              <w:rPr>
                <w:color w:val="000000"/>
                <w:sz w:val="16"/>
                <w:szCs w:val="16"/>
              </w:rPr>
            </w:pPr>
            <w:r w:rsidRPr="00E208FF">
              <w:rPr>
                <w:color w:val="000000"/>
                <w:sz w:val="16"/>
                <w:szCs w:val="16"/>
              </w:rPr>
              <w:t>информация продекларирована</w:t>
            </w:r>
          </w:p>
        </w:tc>
        <w:tc>
          <w:tcPr>
            <w:tcW w:w="1698"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pPr>
              <w:suppressAutoHyphens/>
              <w:snapToGrid w:val="0"/>
              <w:jc w:val="center"/>
              <w:rPr>
                <w:color w:val="000000"/>
                <w:sz w:val="16"/>
                <w:szCs w:val="16"/>
              </w:rPr>
            </w:pPr>
            <w:r w:rsidRPr="00E208F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pPr>
              <w:suppressAutoHyphens/>
              <w:snapToGrid w:val="0"/>
              <w:jc w:val="center"/>
              <w:rPr>
                <w:color w:val="000000"/>
                <w:sz w:val="16"/>
                <w:szCs w:val="16"/>
              </w:rPr>
            </w:pPr>
            <w:r w:rsidRPr="00E208F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pPr>
              <w:suppressAutoHyphens/>
              <w:snapToGrid w:val="0"/>
              <w:jc w:val="center"/>
              <w:rPr>
                <w:color w:val="000000"/>
                <w:sz w:val="16"/>
                <w:szCs w:val="16"/>
              </w:rPr>
            </w:pPr>
            <w:r w:rsidRPr="00E208F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pPr>
              <w:suppressAutoHyphens/>
              <w:snapToGrid w:val="0"/>
              <w:jc w:val="center"/>
              <w:rPr>
                <w:color w:val="000000"/>
                <w:sz w:val="16"/>
                <w:szCs w:val="16"/>
              </w:rPr>
            </w:pPr>
            <w:r w:rsidRPr="00E208FF">
              <w:rPr>
                <w:color w:val="000000"/>
                <w:sz w:val="16"/>
                <w:szCs w:val="16"/>
              </w:rPr>
              <w:t>информация продекларирована</w:t>
            </w:r>
          </w:p>
        </w:tc>
      </w:tr>
      <w:tr w:rsidR="00D76E7E" w:rsidTr="00D76E7E">
        <w:trPr>
          <w:trHeight w:val="403"/>
        </w:trPr>
        <w:tc>
          <w:tcPr>
            <w:tcW w:w="3544" w:type="dxa"/>
            <w:tcBorders>
              <w:top w:val="single" w:sz="4" w:space="0" w:color="auto"/>
              <w:left w:val="single" w:sz="4" w:space="0" w:color="auto"/>
              <w:bottom w:val="single" w:sz="4" w:space="0" w:color="auto"/>
              <w:right w:val="single" w:sz="4" w:space="0" w:color="auto"/>
            </w:tcBorders>
            <w:vAlign w:val="center"/>
            <w:hideMark/>
          </w:tcPr>
          <w:p w:rsidR="00E208FF" w:rsidRDefault="00E208FF" w:rsidP="00E208FF">
            <w:pPr>
              <w:widowControl/>
              <w:suppressAutoHyphens/>
              <w:snapToGrid w:val="0"/>
              <w:ind w:left="105" w:right="120"/>
              <w:rPr>
                <w:rFonts w:ascii="PT Astra Serif" w:hAnsi="PT Astra Serif"/>
                <w:color w:val="000000"/>
                <w:lang w:eastAsia="ar-SA"/>
              </w:rPr>
            </w:pPr>
            <w:r>
              <w:rPr>
                <w:rFonts w:ascii="PT Astra Serif" w:hAnsi="PT Astra Serif"/>
                <w:color w:val="000000"/>
                <w:lang w:eastAsia="ar-SA"/>
              </w:rPr>
              <w:lastRenderedPageBreak/>
              <w:t>4</w:t>
            </w:r>
            <w:r>
              <w:t>. О</w:t>
            </w:r>
            <w:r>
              <w:rPr>
                <w:rFonts w:ascii="PT Astra Serif" w:hAnsi="PT Astra Serif"/>
                <w:color w:val="000000"/>
                <w:lang w:eastAsia="ar-SA"/>
              </w:rPr>
              <w:t xml:space="preserve">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w:t>
            </w:r>
            <w:r>
              <w:rPr>
                <w:rFonts w:ascii="PT Astra Serif" w:hAnsi="PT Astra Serif"/>
                <w:color w:val="000000"/>
                <w:lang w:eastAsia="ar-SA"/>
              </w:rPr>
              <w:lastRenderedPageBreak/>
              <w:t>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208FF" w:rsidRDefault="00E208FF" w:rsidP="00E208FF">
            <w:pPr>
              <w:widowControl/>
              <w:suppressAutoHyphens/>
              <w:snapToGrid w:val="0"/>
              <w:ind w:left="105" w:right="120"/>
              <w:rPr>
                <w:rFonts w:ascii="PT Astra Serif" w:hAnsi="PT Astra Serif"/>
                <w:color w:val="000000"/>
                <w:lang w:eastAsia="ar-SA"/>
              </w:rPr>
            </w:pPr>
            <w:r>
              <w:rPr>
                <w:rFonts w:ascii="PT Astra Serif" w:hAnsi="PT Astra Serif"/>
                <w:color w:val="000000"/>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9" w:type="dxa"/>
            <w:tcBorders>
              <w:top w:val="single" w:sz="4" w:space="0" w:color="auto"/>
              <w:left w:val="single" w:sz="4" w:space="0" w:color="auto"/>
              <w:bottom w:val="single" w:sz="4" w:space="0" w:color="auto"/>
              <w:right w:val="single" w:sz="4" w:space="0" w:color="auto"/>
            </w:tcBorders>
            <w:hideMark/>
          </w:tcPr>
          <w:p w:rsidR="00E208FF" w:rsidRDefault="00E208FF">
            <w:pPr>
              <w:suppressAutoHyphens/>
              <w:snapToGrid w:val="0"/>
              <w:spacing w:line="276" w:lineRule="auto"/>
              <w:jc w:val="center"/>
              <w:rPr>
                <w:color w:val="000000"/>
              </w:rPr>
            </w:pPr>
            <w:r>
              <w:rPr>
                <w:color w:val="000000"/>
              </w:rPr>
              <w:lastRenderedPageBreak/>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pPr>
              <w:suppressAutoHyphens/>
              <w:snapToGrid w:val="0"/>
              <w:jc w:val="center"/>
              <w:rPr>
                <w:color w:val="000000"/>
                <w:sz w:val="16"/>
                <w:szCs w:val="16"/>
              </w:rPr>
            </w:pPr>
            <w:r w:rsidRPr="00E208FF">
              <w:rPr>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pPr>
              <w:suppressAutoHyphens/>
              <w:snapToGrid w:val="0"/>
              <w:jc w:val="center"/>
              <w:rPr>
                <w:color w:val="000000"/>
                <w:sz w:val="16"/>
                <w:szCs w:val="16"/>
              </w:rPr>
            </w:pPr>
            <w:r w:rsidRPr="00E208FF">
              <w:rPr>
                <w:color w:val="000000"/>
                <w:sz w:val="16"/>
                <w:szCs w:val="16"/>
              </w:rPr>
              <w:t>информация  продекларирована</w:t>
            </w:r>
          </w:p>
        </w:tc>
        <w:tc>
          <w:tcPr>
            <w:tcW w:w="1698"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pPr>
              <w:suppressAutoHyphens/>
              <w:snapToGrid w:val="0"/>
              <w:jc w:val="center"/>
              <w:rPr>
                <w:color w:val="000000"/>
                <w:sz w:val="16"/>
                <w:szCs w:val="16"/>
              </w:rPr>
            </w:pPr>
            <w:r w:rsidRPr="00E208F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pPr>
              <w:suppressAutoHyphens/>
              <w:snapToGrid w:val="0"/>
              <w:jc w:val="center"/>
              <w:rPr>
                <w:color w:val="000000"/>
                <w:sz w:val="16"/>
                <w:szCs w:val="16"/>
              </w:rPr>
            </w:pPr>
            <w:r w:rsidRPr="00E208F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pPr>
              <w:suppressAutoHyphens/>
              <w:snapToGrid w:val="0"/>
              <w:jc w:val="center"/>
              <w:rPr>
                <w:color w:val="000000"/>
                <w:sz w:val="16"/>
                <w:szCs w:val="16"/>
              </w:rPr>
            </w:pPr>
            <w:r w:rsidRPr="00E208F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pPr>
              <w:suppressAutoHyphens/>
              <w:snapToGrid w:val="0"/>
              <w:jc w:val="center"/>
              <w:rPr>
                <w:color w:val="000000"/>
                <w:sz w:val="16"/>
                <w:szCs w:val="16"/>
              </w:rPr>
            </w:pPr>
            <w:r w:rsidRPr="00E208FF">
              <w:rPr>
                <w:color w:val="000000"/>
                <w:sz w:val="16"/>
                <w:szCs w:val="16"/>
              </w:rPr>
              <w:t>информация продекларирована</w:t>
            </w:r>
          </w:p>
        </w:tc>
      </w:tr>
      <w:tr w:rsidR="00D76E7E" w:rsidTr="00D76E7E">
        <w:trPr>
          <w:trHeight w:val="710"/>
        </w:trPr>
        <w:tc>
          <w:tcPr>
            <w:tcW w:w="3544" w:type="dxa"/>
            <w:tcBorders>
              <w:top w:val="single" w:sz="4" w:space="0" w:color="auto"/>
              <w:left w:val="single" w:sz="4" w:space="0" w:color="auto"/>
              <w:bottom w:val="single" w:sz="4" w:space="0" w:color="auto"/>
              <w:right w:val="single" w:sz="4" w:space="0" w:color="auto"/>
            </w:tcBorders>
            <w:vAlign w:val="center"/>
            <w:hideMark/>
          </w:tcPr>
          <w:p w:rsidR="00E208FF" w:rsidRDefault="00E208FF" w:rsidP="00E208FF">
            <w:pPr>
              <w:widowControl/>
              <w:suppressAutoHyphens/>
              <w:snapToGrid w:val="0"/>
              <w:ind w:left="105" w:right="120"/>
              <w:rPr>
                <w:rFonts w:ascii="PT Astra Serif" w:hAnsi="PT Astra Serif"/>
                <w:lang w:eastAsia="ar-SA"/>
              </w:rPr>
            </w:pPr>
            <w:r>
              <w:rPr>
                <w:rFonts w:ascii="PT Astra Serif" w:hAnsi="PT Astra Serif"/>
                <w:lang w:eastAsia="ar-SA"/>
              </w:rPr>
              <w:lastRenderedPageBreak/>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w:t>
            </w:r>
            <w:r>
              <w:rPr>
                <w:rFonts w:ascii="PT Astra Serif" w:hAnsi="PT Astra Serif"/>
                <w:lang w:eastAsia="ar-SA"/>
              </w:rPr>
              <w:lastRenderedPageBreak/>
              <w:t xml:space="preserve">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lang w:eastAsia="ar-SA"/>
              </w:rPr>
              <w:t>неполнородными</w:t>
            </w:r>
            <w:proofErr w:type="spellEnd"/>
            <w:r>
              <w:rPr>
                <w:rFonts w:ascii="PT Astra Serif" w:hAnsi="PT Astra Serif"/>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9" w:type="dxa"/>
            <w:tcBorders>
              <w:top w:val="single" w:sz="4" w:space="0" w:color="auto"/>
              <w:left w:val="single" w:sz="4" w:space="0" w:color="auto"/>
              <w:bottom w:val="single" w:sz="4" w:space="0" w:color="auto"/>
              <w:right w:val="single" w:sz="4" w:space="0" w:color="auto"/>
            </w:tcBorders>
            <w:hideMark/>
          </w:tcPr>
          <w:p w:rsidR="00E208FF" w:rsidRDefault="00E208FF">
            <w:pPr>
              <w:suppressAutoHyphens/>
              <w:snapToGrid w:val="0"/>
              <w:spacing w:line="276" w:lineRule="auto"/>
              <w:jc w:val="center"/>
              <w:rPr>
                <w:color w:val="000000"/>
              </w:rPr>
            </w:pPr>
            <w:r>
              <w:rPr>
                <w:color w:val="000000"/>
              </w:rPr>
              <w:lastRenderedPageBreak/>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pPr>
              <w:suppressAutoHyphens/>
              <w:snapToGrid w:val="0"/>
              <w:jc w:val="center"/>
              <w:rPr>
                <w:color w:val="000000"/>
                <w:sz w:val="16"/>
                <w:szCs w:val="16"/>
              </w:rPr>
            </w:pPr>
            <w:r w:rsidRPr="00E208FF">
              <w:rPr>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pPr>
              <w:suppressAutoHyphens/>
              <w:snapToGrid w:val="0"/>
              <w:jc w:val="center"/>
              <w:rPr>
                <w:color w:val="000000"/>
                <w:sz w:val="16"/>
                <w:szCs w:val="16"/>
              </w:rPr>
            </w:pPr>
            <w:r w:rsidRPr="00E208FF">
              <w:rPr>
                <w:color w:val="000000"/>
                <w:sz w:val="16"/>
                <w:szCs w:val="16"/>
              </w:rPr>
              <w:t>информация  продекларирована</w:t>
            </w:r>
          </w:p>
        </w:tc>
        <w:tc>
          <w:tcPr>
            <w:tcW w:w="1698"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pPr>
              <w:suppressAutoHyphens/>
              <w:snapToGrid w:val="0"/>
              <w:jc w:val="center"/>
              <w:rPr>
                <w:color w:val="000000"/>
                <w:sz w:val="16"/>
                <w:szCs w:val="16"/>
              </w:rPr>
            </w:pPr>
            <w:r w:rsidRPr="00E208F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pPr>
              <w:suppressAutoHyphens/>
              <w:snapToGrid w:val="0"/>
              <w:jc w:val="center"/>
              <w:rPr>
                <w:color w:val="000000"/>
                <w:sz w:val="16"/>
                <w:szCs w:val="16"/>
              </w:rPr>
            </w:pPr>
            <w:r w:rsidRPr="00E208F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pPr>
              <w:suppressAutoHyphens/>
              <w:snapToGrid w:val="0"/>
              <w:jc w:val="center"/>
              <w:rPr>
                <w:color w:val="000000"/>
                <w:sz w:val="16"/>
                <w:szCs w:val="16"/>
              </w:rPr>
            </w:pPr>
            <w:r w:rsidRPr="00E208F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pPr>
              <w:suppressAutoHyphens/>
              <w:snapToGrid w:val="0"/>
              <w:jc w:val="center"/>
              <w:rPr>
                <w:color w:val="000000"/>
                <w:sz w:val="16"/>
                <w:szCs w:val="16"/>
              </w:rPr>
            </w:pPr>
            <w:r w:rsidRPr="00E208FF">
              <w:rPr>
                <w:color w:val="000000"/>
                <w:sz w:val="16"/>
                <w:szCs w:val="16"/>
              </w:rPr>
              <w:t>информация продекларирована</w:t>
            </w:r>
          </w:p>
        </w:tc>
      </w:tr>
      <w:tr w:rsidR="00D76E7E" w:rsidTr="00D76E7E">
        <w:trPr>
          <w:trHeight w:val="671"/>
        </w:trPr>
        <w:tc>
          <w:tcPr>
            <w:tcW w:w="3544" w:type="dxa"/>
            <w:tcBorders>
              <w:top w:val="single" w:sz="4" w:space="0" w:color="auto"/>
              <w:left w:val="single" w:sz="4" w:space="0" w:color="auto"/>
              <w:bottom w:val="single" w:sz="4" w:space="0" w:color="auto"/>
              <w:right w:val="single" w:sz="4" w:space="0" w:color="auto"/>
            </w:tcBorders>
            <w:hideMark/>
          </w:tcPr>
          <w:p w:rsidR="00E208FF" w:rsidRDefault="00E208FF">
            <w:pPr>
              <w:suppressAutoHyphens/>
              <w:snapToGrid w:val="0"/>
              <w:ind w:right="120"/>
              <w:jc w:val="both"/>
            </w:pPr>
            <w: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2269" w:type="dxa"/>
            <w:tcBorders>
              <w:top w:val="single" w:sz="4" w:space="0" w:color="auto"/>
              <w:left w:val="single" w:sz="4" w:space="0" w:color="auto"/>
              <w:bottom w:val="single" w:sz="4" w:space="0" w:color="auto"/>
              <w:right w:val="single" w:sz="4" w:space="0" w:color="auto"/>
            </w:tcBorders>
            <w:hideMark/>
          </w:tcPr>
          <w:p w:rsidR="00E208FF" w:rsidRDefault="00E208FF">
            <w:pPr>
              <w:suppressAutoHyphens/>
              <w:snapToGrid w:val="0"/>
              <w:spacing w:line="276" w:lineRule="auto"/>
              <w:jc w:val="center"/>
              <w:rPr>
                <w:rFonts w:eastAsia="Calibri"/>
                <w:color w:val="000000"/>
                <w:lang w:eastAsia="ar-SA"/>
              </w:rPr>
            </w:pPr>
            <w:r>
              <w:rPr>
                <w:color w:val="000000"/>
              </w:rPr>
              <w:t>отсутствие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pPr>
              <w:suppressAutoHyphens/>
              <w:snapToGrid w:val="0"/>
              <w:jc w:val="center"/>
              <w:rPr>
                <w:color w:val="000000"/>
                <w:sz w:val="16"/>
                <w:szCs w:val="16"/>
              </w:rPr>
            </w:pPr>
            <w:r w:rsidRPr="00E208FF">
              <w:rPr>
                <w:color w:val="000000"/>
                <w:sz w:val="16"/>
                <w:szCs w:val="16"/>
              </w:rPr>
              <w:t>отсутствует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pPr>
              <w:suppressAutoHyphens/>
              <w:snapToGrid w:val="0"/>
              <w:jc w:val="center"/>
              <w:rPr>
                <w:rFonts w:eastAsia="Calibri"/>
                <w:color w:val="000000"/>
                <w:sz w:val="16"/>
                <w:szCs w:val="16"/>
                <w:lang w:eastAsia="ar-SA"/>
              </w:rPr>
            </w:pPr>
            <w:r w:rsidRPr="00E208FF">
              <w:rPr>
                <w:color w:val="000000"/>
                <w:sz w:val="16"/>
                <w:szCs w:val="16"/>
              </w:rPr>
              <w:t>отсутствует</w:t>
            </w:r>
          </w:p>
        </w:tc>
        <w:tc>
          <w:tcPr>
            <w:tcW w:w="1698"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pPr>
              <w:suppressAutoHyphens/>
              <w:snapToGrid w:val="0"/>
              <w:jc w:val="center"/>
              <w:rPr>
                <w:color w:val="000000"/>
                <w:sz w:val="16"/>
                <w:szCs w:val="16"/>
              </w:rPr>
            </w:pPr>
            <w:r w:rsidRPr="00E208FF">
              <w:rPr>
                <w:color w:val="000000"/>
                <w:sz w:val="16"/>
                <w:szCs w:val="16"/>
              </w:rPr>
              <w:t>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pPr>
              <w:suppressAutoHyphens/>
              <w:snapToGrid w:val="0"/>
              <w:jc w:val="center"/>
              <w:rPr>
                <w:color w:val="000000"/>
                <w:sz w:val="16"/>
                <w:szCs w:val="16"/>
              </w:rPr>
            </w:pPr>
            <w:r w:rsidRPr="00E208FF">
              <w:rPr>
                <w:color w:val="000000"/>
                <w:sz w:val="16"/>
                <w:szCs w:val="16"/>
              </w:rPr>
              <w:t>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pPr>
              <w:suppressAutoHyphens/>
              <w:snapToGrid w:val="0"/>
              <w:jc w:val="center"/>
              <w:rPr>
                <w:color w:val="000000"/>
                <w:sz w:val="16"/>
                <w:szCs w:val="16"/>
              </w:rPr>
            </w:pPr>
            <w:r w:rsidRPr="00E208FF">
              <w:rPr>
                <w:color w:val="000000"/>
                <w:sz w:val="16"/>
                <w:szCs w:val="16"/>
              </w:rPr>
              <w:t>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pPr>
              <w:suppressAutoHyphens/>
              <w:snapToGrid w:val="0"/>
              <w:jc w:val="center"/>
              <w:rPr>
                <w:color w:val="000000"/>
                <w:sz w:val="16"/>
                <w:szCs w:val="16"/>
              </w:rPr>
            </w:pPr>
            <w:r w:rsidRPr="00E208FF">
              <w:rPr>
                <w:color w:val="000000"/>
                <w:sz w:val="16"/>
                <w:szCs w:val="16"/>
              </w:rPr>
              <w:t>отсутствует</w:t>
            </w:r>
          </w:p>
        </w:tc>
      </w:tr>
      <w:tr w:rsidR="00D76E7E" w:rsidTr="00D76E7E">
        <w:trPr>
          <w:trHeight w:val="707"/>
        </w:trPr>
        <w:tc>
          <w:tcPr>
            <w:tcW w:w="3544" w:type="dxa"/>
            <w:tcBorders>
              <w:top w:val="single" w:sz="4" w:space="0" w:color="auto"/>
              <w:left w:val="single" w:sz="4" w:space="0" w:color="auto"/>
              <w:bottom w:val="single" w:sz="4" w:space="0" w:color="auto"/>
              <w:right w:val="single" w:sz="4" w:space="0" w:color="auto"/>
            </w:tcBorders>
            <w:hideMark/>
          </w:tcPr>
          <w:p w:rsidR="00E208FF" w:rsidRDefault="00E208FF">
            <w:pPr>
              <w:suppressAutoHyphens/>
              <w:snapToGrid w:val="0"/>
              <w:ind w:right="120"/>
              <w:jc w:val="both"/>
            </w:pPr>
            <w: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w:t>
            </w:r>
          </w:p>
        </w:tc>
        <w:tc>
          <w:tcPr>
            <w:tcW w:w="2269" w:type="dxa"/>
            <w:tcBorders>
              <w:top w:val="single" w:sz="4" w:space="0" w:color="auto"/>
              <w:left w:val="single" w:sz="4" w:space="0" w:color="auto"/>
              <w:bottom w:val="single" w:sz="4" w:space="0" w:color="auto"/>
              <w:right w:val="single" w:sz="4" w:space="0" w:color="auto"/>
            </w:tcBorders>
            <w:hideMark/>
          </w:tcPr>
          <w:p w:rsidR="00E208FF" w:rsidRDefault="00E208FF">
            <w:pPr>
              <w:suppressAutoHyphens/>
              <w:snapToGrid w:val="0"/>
              <w:spacing w:line="276" w:lineRule="auto"/>
              <w:jc w:val="center"/>
              <w:rPr>
                <w:color w:val="000000"/>
              </w:rPr>
            </w:pPr>
            <w:r>
              <w:rPr>
                <w:color w:val="000000"/>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pPr>
              <w:suppressAutoHyphens/>
              <w:snapToGrid w:val="0"/>
              <w:jc w:val="center"/>
              <w:rPr>
                <w:color w:val="000000"/>
                <w:sz w:val="16"/>
                <w:szCs w:val="16"/>
              </w:rPr>
            </w:pPr>
            <w:r w:rsidRPr="00E208FF">
              <w:rPr>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pPr>
              <w:suppressAutoHyphens/>
              <w:snapToGrid w:val="0"/>
              <w:jc w:val="center"/>
              <w:rPr>
                <w:color w:val="000000"/>
                <w:sz w:val="16"/>
                <w:szCs w:val="16"/>
              </w:rPr>
            </w:pPr>
            <w:r w:rsidRPr="00E208FF">
              <w:rPr>
                <w:color w:val="000000"/>
                <w:sz w:val="16"/>
                <w:szCs w:val="16"/>
              </w:rPr>
              <w:t>информация  продекларирована</w:t>
            </w:r>
          </w:p>
        </w:tc>
        <w:tc>
          <w:tcPr>
            <w:tcW w:w="1698"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pPr>
              <w:suppressAutoHyphens/>
              <w:snapToGrid w:val="0"/>
              <w:jc w:val="center"/>
              <w:rPr>
                <w:color w:val="000000"/>
                <w:sz w:val="16"/>
                <w:szCs w:val="16"/>
              </w:rPr>
            </w:pPr>
            <w:r w:rsidRPr="00E208FF">
              <w:rPr>
                <w:color w:val="000000"/>
                <w:sz w:val="16"/>
                <w:szCs w:val="16"/>
              </w:rPr>
              <w:t>информация не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pPr>
              <w:suppressAutoHyphens/>
              <w:snapToGrid w:val="0"/>
              <w:jc w:val="center"/>
              <w:rPr>
                <w:color w:val="000000"/>
                <w:sz w:val="16"/>
                <w:szCs w:val="16"/>
              </w:rPr>
            </w:pPr>
            <w:r w:rsidRPr="00E208F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pPr>
              <w:suppressAutoHyphens/>
              <w:snapToGrid w:val="0"/>
              <w:jc w:val="center"/>
              <w:rPr>
                <w:color w:val="000000"/>
                <w:sz w:val="16"/>
                <w:szCs w:val="16"/>
              </w:rPr>
            </w:pPr>
            <w:r w:rsidRPr="00E208F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pPr>
              <w:suppressAutoHyphens/>
              <w:snapToGrid w:val="0"/>
              <w:jc w:val="center"/>
              <w:rPr>
                <w:color w:val="000000"/>
                <w:sz w:val="16"/>
                <w:szCs w:val="16"/>
              </w:rPr>
            </w:pPr>
            <w:r w:rsidRPr="00E208FF">
              <w:rPr>
                <w:color w:val="000000"/>
                <w:sz w:val="16"/>
                <w:szCs w:val="16"/>
              </w:rPr>
              <w:t>информация  продекларирована</w:t>
            </w:r>
          </w:p>
        </w:tc>
      </w:tr>
      <w:tr w:rsidR="00D76E7E" w:rsidTr="00D76E7E">
        <w:trPr>
          <w:trHeight w:val="707"/>
        </w:trPr>
        <w:tc>
          <w:tcPr>
            <w:tcW w:w="3544" w:type="dxa"/>
            <w:vMerge w:val="restart"/>
            <w:tcBorders>
              <w:top w:val="single" w:sz="4" w:space="0" w:color="auto"/>
              <w:left w:val="single" w:sz="4" w:space="0" w:color="auto"/>
              <w:bottom w:val="single" w:sz="4" w:space="0" w:color="auto"/>
              <w:right w:val="single" w:sz="4" w:space="0" w:color="auto"/>
            </w:tcBorders>
            <w:hideMark/>
          </w:tcPr>
          <w:p w:rsidR="00E208FF" w:rsidRDefault="00E208FF">
            <w:pPr>
              <w:suppressAutoHyphens/>
              <w:snapToGrid w:val="0"/>
              <w:ind w:right="120"/>
              <w:jc w:val="both"/>
              <w:rPr>
                <w:color w:val="000000"/>
              </w:rPr>
            </w:pPr>
            <w:r>
              <w:rPr>
                <w:color w:val="000000"/>
              </w:rPr>
              <w:t xml:space="preserve">8.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w:t>
            </w:r>
            <w:r>
              <w:rPr>
                <w:color w:val="000000"/>
              </w:rPr>
              <w:lastRenderedPageBreak/>
              <w:t>нормативных правовых актов, или копии этих документов</w:t>
            </w:r>
          </w:p>
        </w:tc>
        <w:tc>
          <w:tcPr>
            <w:tcW w:w="2269" w:type="dxa"/>
            <w:tcBorders>
              <w:top w:val="single" w:sz="4" w:space="0" w:color="auto"/>
              <w:left w:val="single" w:sz="4" w:space="0" w:color="auto"/>
              <w:bottom w:val="single" w:sz="4" w:space="0" w:color="auto"/>
              <w:right w:val="single" w:sz="4" w:space="0" w:color="auto"/>
            </w:tcBorders>
            <w:hideMark/>
          </w:tcPr>
          <w:p w:rsidR="00E208FF" w:rsidRPr="00E208FF" w:rsidRDefault="00E208FF">
            <w:pPr>
              <w:suppressAutoHyphens/>
              <w:snapToGrid w:val="0"/>
              <w:spacing w:line="276" w:lineRule="auto"/>
              <w:jc w:val="center"/>
              <w:rPr>
                <w:color w:val="000000"/>
                <w:sz w:val="16"/>
                <w:szCs w:val="16"/>
              </w:rPr>
            </w:pPr>
            <w:r w:rsidRPr="00E208FF">
              <w:rPr>
                <w:color w:val="000000"/>
                <w:sz w:val="16"/>
                <w:szCs w:val="16"/>
              </w:rPr>
              <w:lastRenderedPageBreak/>
              <w:t xml:space="preserve">в соответствии с Постановлением Правительства РФ от 30.04.2020 №617 «Об ограничениях допуска отдельных видов промышленных товаров, происходящих из иностранных государств, для целей </w:t>
            </w:r>
            <w:r w:rsidRPr="00E208FF">
              <w:rPr>
                <w:color w:val="000000"/>
                <w:sz w:val="16"/>
                <w:szCs w:val="16"/>
              </w:rPr>
              <w:lastRenderedPageBreak/>
              <w:t>осуществления закупок для обеспечения государственных и муниципальных нужд» - информация о нахождении отдельного вида промышленных товаров в реестре российской промышленной продукции с указанием номера реестровой записи и совокупном количестве баллов за выполнение технологических операций (условий) на территории Российской федерации, если это предусмотрено Постановлением Правительства РФ от 17.7.2015 №719 «О подтверждении производства промышленной продукции на территории Российской Федерации». Информация о реестровой записи об отдельном виде промышленного товара включается в Договор; требуется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pPr>
              <w:suppressAutoHyphens/>
              <w:snapToGrid w:val="0"/>
              <w:jc w:val="center"/>
              <w:rPr>
                <w:color w:val="000000"/>
                <w:sz w:val="16"/>
                <w:szCs w:val="16"/>
              </w:rPr>
            </w:pPr>
            <w:r w:rsidRPr="00E208FF">
              <w:rPr>
                <w:color w:val="000000"/>
                <w:sz w:val="16"/>
                <w:szCs w:val="16"/>
              </w:rPr>
              <w:lastRenderedPageBreak/>
              <w:t xml:space="preserve">Постановление не применяется </w:t>
            </w:r>
          </w:p>
        </w:tc>
        <w:tc>
          <w:tcPr>
            <w:tcW w:w="1702" w:type="dxa"/>
            <w:tcBorders>
              <w:top w:val="single" w:sz="4" w:space="0" w:color="auto"/>
              <w:left w:val="single" w:sz="4" w:space="0" w:color="auto"/>
              <w:bottom w:val="single" w:sz="4" w:space="0" w:color="auto"/>
              <w:right w:val="single" w:sz="4" w:space="0" w:color="auto"/>
            </w:tcBorders>
            <w:hideMark/>
          </w:tcPr>
          <w:p w:rsidR="00E208FF" w:rsidRDefault="00E208FF" w:rsidP="009B435F">
            <w:pPr>
              <w:rPr>
                <w:sz w:val="16"/>
                <w:szCs w:val="16"/>
              </w:rPr>
            </w:pPr>
          </w:p>
          <w:p w:rsidR="009B435F" w:rsidRDefault="009B435F" w:rsidP="009B435F">
            <w:pPr>
              <w:rPr>
                <w:sz w:val="16"/>
                <w:szCs w:val="16"/>
              </w:rPr>
            </w:pPr>
          </w:p>
          <w:p w:rsidR="00E208FF" w:rsidRDefault="00E208FF" w:rsidP="00E208FF">
            <w:pPr>
              <w:jc w:val="center"/>
              <w:rPr>
                <w:sz w:val="16"/>
                <w:szCs w:val="16"/>
              </w:rPr>
            </w:pPr>
          </w:p>
          <w:p w:rsidR="00E208FF" w:rsidRDefault="00E208FF" w:rsidP="00E208FF">
            <w:pPr>
              <w:jc w:val="center"/>
              <w:rPr>
                <w:sz w:val="16"/>
                <w:szCs w:val="16"/>
              </w:rPr>
            </w:pPr>
          </w:p>
          <w:p w:rsidR="00E208FF" w:rsidRPr="00E208FF" w:rsidRDefault="00E208FF" w:rsidP="00E208FF">
            <w:pPr>
              <w:jc w:val="center"/>
              <w:rPr>
                <w:sz w:val="16"/>
                <w:szCs w:val="16"/>
              </w:rPr>
            </w:pPr>
            <w:r w:rsidRPr="00E208FF">
              <w:rPr>
                <w:sz w:val="16"/>
                <w:szCs w:val="16"/>
              </w:rPr>
              <w:t>Постановление не применяется</w:t>
            </w:r>
          </w:p>
        </w:tc>
        <w:tc>
          <w:tcPr>
            <w:tcW w:w="1698"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rsidP="00E208FF">
            <w:pPr>
              <w:jc w:val="center"/>
              <w:rPr>
                <w:sz w:val="16"/>
                <w:szCs w:val="16"/>
              </w:rPr>
            </w:pPr>
            <w:r w:rsidRPr="00E208FF">
              <w:rPr>
                <w:sz w:val="16"/>
                <w:szCs w:val="16"/>
              </w:rPr>
              <w:t>Постановление не применяется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rsidP="00E208FF">
            <w:pPr>
              <w:jc w:val="center"/>
              <w:rPr>
                <w:sz w:val="16"/>
                <w:szCs w:val="16"/>
              </w:rPr>
            </w:pPr>
            <w:r w:rsidRPr="00E208FF">
              <w:rPr>
                <w:sz w:val="16"/>
                <w:szCs w:val="16"/>
              </w:rPr>
              <w:t>Постановление не применяется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rsidP="00E208FF">
            <w:pPr>
              <w:jc w:val="center"/>
              <w:rPr>
                <w:sz w:val="16"/>
                <w:szCs w:val="16"/>
              </w:rPr>
            </w:pPr>
            <w:r w:rsidRPr="00E208FF">
              <w:rPr>
                <w:sz w:val="16"/>
                <w:szCs w:val="16"/>
              </w:rPr>
              <w:t>Постановление не применяется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08FF" w:rsidRPr="00E208FF" w:rsidRDefault="00E208FF" w:rsidP="00E208FF">
            <w:pPr>
              <w:jc w:val="center"/>
              <w:rPr>
                <w:sz w:val="16"/>
                <w:szCs w:val="16"/>
              </w:rPr>
            </w:pPr>
            <w:r w:rsidRPr="00E208FF">
              <w:rPr>
                <w:sz w:val="16"/>
                <w:szCs w:val="16"/>
              </w:rPr>
              <w:t>Постановление не применяется</w:t>
            </w:r>
          </w:p>
        </w:tc>
      </w:tr>
      <w:tr w:rsidR="00D76E7E" w:rsidTr="00D76E7E">
        <w:trPr>
          <w:trHeight w:val="707"/>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E208FF" w:rsidRDefault="00E208FF">
            <w:pPr>
              <w:widowControl/>
              <w:rPr>
                <w:color w:val="000000"/>
              </w:rPr>
            </w:pPr>
          </w:p>
        </w:tc>
        <w:tc>
          <w:tcPr>
            <w:tcW w:w="2269" w:type="dxa"/>
            <w:tcBorders>
              <w:top w:val="single" w:sz="4" w:space="0" w:color="auto"/>
              <w:left w:val="single" w:sz="4" w:space="0" w:color="auto"/>
              <w:bottom w:val="single" w:sz="4" w:space="0" w:color="auto"/>
              <w:right w:val="single" w:sz="4" w:space="0" w:color="auto"/>
            </w:tcBorders>
          </w:tcPr>
          <w:p w:rsidR="00E208FF" w:rsidRPr="00E208FF" w:rsidRDefault="00E208FF" w:rsidP="009B435F">
            <w:pPr>
              <w:suppressAutoHyphens/>
              <w:snapToGrid w:val="0"/>
              <w:spacing w:line="276" w:lineRule="auto"/>
              <w:jc w:val="center"/>
              <w:rPr>
                <w:color w:val="000000"/>
                <w:sz w:val="16"/>
                <w:szCs w:val="16"/>
              </w:rPr>
            </w:pPr>
            <w:r w:rsidRPr="00E208FF">
              <w:rPr>
                <w:color w:val="000000"/>
                <w:sz w:val="16"/>
                <w:szCs w:val="16"/>
              </w:rPr>
              <w:t>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 декларация страны происхождения поставляемого товара; требуется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D76E7E" w:rsidRDefault="00E208FF" w:rsidP="00E208FF">
            <w:pPr>
              <w:suppressAutoHyphens/>
              <w:snapToGrid w:val="0"/>
              <w:jc w:val="center"/>
              <w:rPr>
                <w:color w:val="000000"/>
              </w:rPr>
            </w:pPr>
            <w:r w:rsidRPr="009B435F">
              <w:rPr>
                <w:color w:val="000000"/>
              </w:rPr>
              <w:t>Приказ применяется</w:t>
            </w:r>
            <w:r w:rsidR="00D76E7E">
              <w:rPr>
                <w:color w:val="000000"/>
              </w:rPr>
              <w:t>.</w:t>
            </w:r>
          </w:p>
          <w:p w:rsidR="00E208FF" w:rsidRPr="009B435F" w:rsidRDefault="00D76E7E" w:rsidP="00E208FF">
            <w:pPr>
              <w:suppressAutoHyphens/>
              <w:snapToGrid w:val="0"/>
              <w:jc w:val="center"/>
              <w:rPr>
                <w:color w:val="000000"/>
              </w:rPr>
            </w:pPr>
            <w:r>
              <w:rPr>
                <w:color w:val="000000"/>
              </w:rPr>
              <w:t>Информация продекларирована</w:t>
            </w:r>
            <w:r w:rsidR="00E208FF" w:rsidRPr="009B435F">
              <w:rPr>
                <w:color w:val="000000"/>
              </w:rPr>
              <w:t xml:space="preserve"> (наименование страны происхождение товара: Россия, Япония, Россия)</w:t>
            </w:r>
          </w:p>
        </w:tc>
        <w:tc>
          <w:tcPr>
            <w:tcW w:w="1702" w:type="dxa"/>
            <w:tcBorders>
              <w:top w:val="single" w:sz="4" w:space="0" w:color="auto"/>
              <w:left w:val="single" w:sz="4" w:space="0" w:color="auto"/>
              <w:bottom w:val="single" w:sz="4" w:space="0" w:color="auto"/>
              <w:right w:val="single" w:sz="4" w:space="0" w:color="auto"/>
            </w:tcBorders>
            <w:hideMark/>
          </w:tcPr>
          <w:p w:rsidR="00E208FF" w:rsidRPr="009B435F" w:rsidRDefault="00E208FF" w:rsidP="00E208FF">
            <w:pPr>
              <w:jc w:val="center"/>
            </w:pPr>
          </w:p>
          <w:p w:rsidR="00E208FF" w:rsidRPr="009B435F" w:rsidRDefault="00E208FF" w:rsidP="00E208FF"/>
          <w:p w:rsidR="00D76E7E" w:rsidRDefault="00D76E7E" w:rsidP="00D76E7E">
            <w:pPr>
              <w:suppressAutoHyphens/>
              <w:snapToGrid w:val="0"/>
              <w:jc w:val="center"/>
              <w:rPr>
                <w:color w:val="000000"/>
              </w:rPr>
            </w:pPr>
            <w:r w:rsidRPr="009B435F">
              <w:rPr>
                <w:color w:val="000000"/>
              </w:rPr>
              <w:t>Приказ применяется</w:t>
            </w:r>
            <w:r>
              <w:rPr>
                <w:color w:val="000000"/>
              </w:rPr>
              <w:t>.</w:t>
            </w:r>
          </w:p>
          <w:p w:rsidR="00E208FF" w:rsidRPr="009B435F" w:rsidRDefault="00D76E7E" w:rsidP="00D76E7E">
            <w:pPr>
              <w:jc w:val="center"/>
            </w:pPr>
            <w:r>
              <w:rPr>
                <w:color w:val="000000"/>
              </w:rPr>
              <w:t>Информация продекларирована</w:t>
            </w:r>
            <w:r w:rsidRPr="009B435F">
              <w:rPr>
                <w:color w:val="000000"/>
              </w:rPr>
              <w:t xml:space="preserve"> </w:t>
            </w:r>
            <w:r w:rsidR="00E208FF" w:rsidRPr="009B435F">
              <w:t>(наименование страны происхождение товара: Россия, Япония, Россия)</w:t>
            </w:r>
          </w:p>
        </w:tc>
        <w:tc>
          <w:tcPr>
            <w:tcW w:w="1698" w:type="dxa"/>
            <w:tcBorders>
              <w:top w:val="single" w:sz="4" w:space="0" w:color="auto"/>
              <w:left w:val="single" w:sz="4" w:space="0" w:color="auto"/>
              <w:bottom w:val="single" w:sz="4" w:space="0" w:color="auto"/>
              <w:right w:val="single" w:sz="4" w:space="0" w:color="auto"/>
            </w:tcBorders>
            <w:hideMark/>
          </w:tcPr>
          <w:p w:rsidR="00E208FF" w:rsidRPr="009B435F" w:rsidRDefault="00E208FF" w:rsidP="00E208FF">
            <w:pPr>
              <w:jc w:val="center"/>
            </w:pPr>
          </w:p>
          <w:p w:rsidR="00E208FF" w:rsidRPr="009B435F" w:rsidRDefault="00E208FF" w:rsidP="00E208FF"/>
          <w:p w:rsidR="00D76E7E" w:rsidRDefault="00D76E7E" w:rsidP="00D76E7E">
            <w:pPr>
              <w:suppressAutoHyphens/>
              <w:snapToGrid w:val="0"/>
              <w:jc w:val="center"/>
              <w:rPr>
                <w:color w:val="000000"/>
              </w:rPr>
            </w:pPr>
            <w:r w:rsidRPr="009B435F">
              <w:rPr>
                <w:color w:val="000000"/>
              </w:rPr>
              <w:t>Приказ применяется</w:t>
            </w:r>
            <w:r>
              <w:rPr>
                <w:color w:val="000000"/>
              </w:rPr>
              <w:t>.</w:t>
            </w:r>
          </w:p>
          <w:p w:rsidR="00E208FF" w:rsidRPr="009B435F" w:rsidRDefault="00D76E7E" w:rsidP="00D76E7E">
            <w:pPr>
              <w:jc w:val="center"/>
            </w:pPr>
            <w:r>
              <w:rPr>
                <w:color w:val="000000"/>
              </w:rPr>
              <w:t>Информация продекларирована</w:t>
            </w:r>
            <w:r w:rsidRPr="009B435F">
              <w:rPr>
                <w:color w:val="000000"/>
              </w:rPr>
              <w:t xml:space="preserve"> </w:t>
            </w:r>
            <w:r w:rsidR="00E208FF" w:rsidRPr="009B435F">
              <w:t>(наименование страны происхождение товара: Россия, Япония, Россия)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6E7E" w:rsidRDefault="00D76E7E" w:rsidP="00D76E7E">
            <w:pPr>
              <w:suppressAutoHyphens/>
              <w:snapToGrid w:val="0"/>
              <w:jc w:val="center"/>
              <w:rPr>
                <w:color w:val="000000"/>
              </w:rPr>
            </w:pPr>
            <w:r w:rsidRPr="009B435F">
              <w:rPr>
                <w:color w:val="000000"/>
              </w:rPr>
              <w:t>Приказ применяется</w:t>
            </w:r>
            <w:r>
              <w:rPr>
                <w:color w:val="000000"/>
              </w:rPr>
              <w:t>.</w:t>
            </w:r>
          </w:p>
          <w:p w:rsidR="00E208FF" w:rsidRPr="009B435F" w:rsidRDefault="00D76E7E" w:rsidP="00D76E7E">
            <w:pPr>
              <w:suppressAutoHyphens/>
              <w:snapToGrid w:val="0"/>
              <w:jc w:val="center"/>
              <w:rPr>
                <w:color w:val="000000"/>
              </w:rPr>
            </w:pPr>
            <w:r>
              <w:rPr>
                <w:color w:val="000000"/>
              </w:rPr>
              <w:t>Информация продекларирована</w:t>
            </w:r>
            <w:r w:rsidRPr="009B435F">
              <w:rPr>
                <w:color w:val="000000"/>
              </w:rPr>
              <w:t xml:space="preserve"> </w:t>
            </w:r>
            <w:r w:rsidR="00E208FF" w:rsidRPr="009B435F">
              <w:rPr>
                <w:color w:val="000000"/>
              </w:rPr>
              <w:t>(наименование страны происхождение поставляемых товаров: Россия)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6E7E" w:rsidRDefault="00D76E7E" w:rsidP="00D76E7E">
            <w:pPr>
              <w:suppressAutoHyphens/>
              <w:snapToGrid w:val="0"/>
              <w:jc w:val="center"/>
              <w:rPr>
                <w:color w:val="000000"/>
              </w:rPr>
            </w:pPr>
            <w:r w:rsidRPr="009B435F">
              <w:rPr>
                <w:color w:val="000000"/>
              </w:rPr>
              <w:t>Приказ применяется</w:t>
            </w:r>
            <w:r>
              <w:rPr>
                <w:color w:val="000000"/>
              </w:rPr>
              <w:t>.</w:t>
            </w:r>
          </w:p>
          <w:p w:rsidR="00E208FF" w:rsidRPr="009B435F" w:rsidRDefault="00D76E7E" w:rsidP="00D76E7E">
            <w:pPr>
              <w:suppressAutoHyphens/>
              <w:snapToGrid w:val="0"/>
              <w:jc w:val="center"/>
              <w:rPr>
                <w:color w:val="000000"/>
              </w:rPr>
            </w:pPr>
            <w:r>
              <w:rPr>
                <w:color w:val="000000"/>
              </w:rPr>
              <w:t>Информация продекларирована</w:t>
            </w:r>
            <w:r w:rsidRPr="009B435F">
              <w:rPr>
                <w:color w:val="000000"/>
              </w:rPr>
              <w:t xml:space="preserve"> </w:t>
            </w:r>
            <w:r w:rsidR="00E208FF" w:rsidRPr="009B435F">
              <w:rPr>
                <w:color w:val="000000"/>
              </w:rPr>
              <w:t>(наименование страны происхождение поставляемых товаров: Россия)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6E7E" w:rsidRDefault="00D76E7E" w:rsidP="00D76E7E">
            <w:pPr>
              <w:suppressAutoHyphens/>
              <w:snapToGrid w:val="0"/>
              <w:jc w:val="center"/>
              <w:rPr>
                <w:color w:val="000000"/>
              </w:rPr>
            </w:pPr>
            <w:r w:rsidRPr="009B435F">
              <w:rPr>
                <w:color w:val="000000"/>
              </w:rPr>
              <w:t>Приказ применяется</w:t>
            </w:r>
            <w:r>
              <w:rPr>
                <w:color w:val="000000"/>
              </w:rPr>
              <w:t>.</w:t>
            </w:r>
          </w:p>
          <w:p w:rsidR="00E208FF" w:rsidRPr="009B435F" w:rsidRDefault="00D76E7E" w:rsidP="00D76E7E">
            <w:pPr>
              <w:suppressAutoHyphens/>
              <w:snapToGrid w:val="0"/>
              <w:jc w:val="center"/>
              <w:rPr>
                <w:color w:val="000000"/>
              </w:rPr>
            </w:pPr>
            <w:r>
              <w:rPr>
                <w:color w:val="000000"/>
              </w:rPr>
              <w:t>Информация продекларирована</w:t>
            </w:r>
            <w:r w:rsidRPr="009B435F">
              <w:rPr>
                <w:color w:val="000000"/>
              </w:rPr>
              <w:t xml:space="preserve"> </w:t>
            </w:r>
            <w:r w:rsidR="00E208FF" w:rsidRPr="009B435F">
              <w:rPr>
                <w:color w:val="000000"/>
              </w:rPr>
              <w:t>(наименование страны происхождение товара: Россия, Япония, Россия)</w:t>
            </w:r>
          </w:p>
        </w:tc>
      </w:tr>
      <w:tr w:rsidR="00D76E7E" w:rsidTr="00D76E7E">
        <w:trPr>
          <w:trHeight w:val="659"/>
        </w:trPr>
        <w:tc>
          <w:tcPr>
            <w:tcW w:w="3544" w:type="dxa"/>
            <w:tcBorders>
              <w:top w:val="single" w:sz="4" w:space="0" w:color="auto"/>
              <w:left w:val="single" w:sz="4" w:space="0" w:color="auto"/>
              <w:bottom w:val="single" w:sz="4" w:space="0" w:color="auto"/>
              <w:right w:val="single" w:sz="4" w:space="0" w:color="auto"/>
            </w:tcBorders>
            <w:hideMark/>
          </w:tcPr>
          <w:p w:rsidR="00E208FF" w:rsidRDefault="00E208FF">
            <w:pPr>
              <w:suppressAutoHyphens/>
              <w:snapToGrid w:val="0"/>
              <w:ind w:right="120"/>
              <w:jc w:val="both"/>
              <w:rPr>
                <w:color w:val="000000"/>
              </w:rPr>
            </w:pPr>
            <w:r>
              <w:rPr>
                <w:color w:val="000000"/>
              </w:rPr>
              <w:t>9. Объем предоставленных документов и сведений для участия в аукционе</w:t>
            </w:r>
          </w:p>
        </w:tc>
        <w:tc>
          <w:tcPr>
            <w:tcW w:w="2269" w:type="dxa"/>
            <w:tcBorders>
              <w:top w:val="single" w:sz="4" w:space="0" w:color="auto"/>
              <w:left w:val="single" w:sz="4" w:space="0" w:color="auto"/>
              <w:bottom w:val="single" w:sz="4" w:space="0" w:color="auto"/>
              <w:right w:val="single" w:sz="4" w:space="0" w:color="auto"/>
            </w:tcBorders>
            <w:hideMark/>
          </w:tcPr>
          <w:p w:rsidR="00E208FF" w:rsidRDefault="00E208FF">
            <w:pPr>
              <w:suppressAutoHyphens/>
              <w:snapToGrid w:val="0"/>
              <w:jc w:val="center"/>
              <w:rPr>
                <w:color w:val="000000"/>
              </w:rPr>
            </w:pPr>
            <w:r>
              <w:rPr>
                <w:color w:val="000000"/>
              </w:rPr>
              <w:t>В объеме указанном в документации об аукционе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E208FF" w:rsidRDefault="00E208FF" w:rsidP="00E208FF">
            <w:pPr>
              <w:suppressAutoHyphens/>
              <w:snapToGrid w:val="0"/>
              <w:spacing w:after="200"/>
              <w:jc w:val="center"/>
            </w:pPr>
            <w:r>
              <w:t>В полном объеме</w:t>
            </w:r>
          </w:p>
        </w:tc>
        <w:tc>
          <w:tcPr>
            <w:tcW w:w="1702" w:type="dxa"/>
            <w:tcBorders>
              <w:top w:val="single" w:sz="4" w:space="0" w:color="auto"/>
              <w:left w:val="single" w:sz="4" w:space="0" w:color="auto"/>
              <w:bottom w:val="single" w:sz="4" w:space="0" w:color="auto"/>
              <w:right w:val="single" w:sz="4" w:space="0" w:color="auto"/>
            </w:tcBorders>
            <w:vAlign w:val="center"/>
            <w:hideMark/>
          </w:tcPr>
          <w:p w:rsidR="00E208FF" w:rsidRDefault="00E208FF" w:rsidP="00E208FF">
            <w:pPr>
              <w:suppressAutoHyphens/>
              <w:snapToGrid w:val="0"/>
              <w:jc w:val="center"/>
            </w:pPr>
            <w:r>
              <w:t>В полном объеме</w:t>
            </w:r>
          </w:p>
        </w:tc>
        <w:tc>
          <w:tcPr>
            <w:tcW w:w="1698" w:type="dxa"/>
            <w:tcBorders>
              <w:top w:val="single" w:sz="4" w:space="0" w:color="auto"/>
              <w:left w:val="single" w:sz="4" w:space="0" w:color="auto"/>
              <w:bottom w:val="single" w:sz="4" w:space="0" w:color="auto"/>
              <w:right w:val="single" w:sz="4" w:space="0" w:color="auto"/>
            </w:tcBorders>
            <w:vAlign w:val="center"/>
            <w:hideMark/>
          </w:tcPr>
          <w:p w:rsidR="00E208FF" w:rsidRDefault="00E208FF" w:rsidP="00E208FF">
            <w:pPr>
              <w:suppressAutoHyphens/>
              <w:snapToGrid w:val="0"/>
              <w:spacing w:after="200"/>
              <w:jc w:val="center"/>
            </w:pPr>
            <w: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08FF" w:rsidRDefault="00E208FF" w:rsidP="00E208FF">
            <w:pPr>
              <w:suppressAutoHyphens/>
              <w:snapToGrid w:val="0"/>
              <w:spacing w:after="200"/>
              <w:jc w:val="center"/>
              <w:rPr>
                <w:color w:val="000000"/>
              </w:rPr>
            </w:pPr>
            <w: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08FF" w:rsidRDefault="00E208FF" w:rsidP="00E208FF">
            <w:pPr>
              <w:suppressAutoHyphens/>
              <w:snapToGrid w:val="0"/>
              <w:spacing w:after="200"/>
              <w:jc w:val="center"/>
              <w:rPr>
                <w:color w:val="000000"/>
              </w:rPr>
            </w:pPr>
            <w:r>
              <w:rPr>
                <w:color w:val="000000"/>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08FF" w:rsidRDefault="00E208FF" w:rsidP="00E208FF">
            <w:pPr>
              <w:suppressAutoHyphens/>
              <w:snapToGrid w:val="0"/>
              <w:spacing w:after="200"/>
              <w:jc w:val="center"/>
              <w:rPr>
                <w:color w:val="000000"/>
              </w:rPr>
            </w:pPr>
            <w:r>
              <w:rPr>
                <w:color w:val="000000"/>
              </w:rPr>
              <w:t>В полном объеме</w:t>
            </w:r>
          </w:p>
        </w:tc>
      </w:tr>
      <w:tr w:rsidR="00E208FF" w:rsidTr="00D76E7E">
        <w:trPr>
          <w:trHeight w:val="251"/>
        </w:trPr>
        <w:tc>
          <w:tcPr>
            <w:tcW w:w="5813" w:type="dxa"/>
            <w:gridSpan w:val="2"/>
            <w:tcBorders>
              <w:top w:val="single" w:sz="4" w:space="0" w:color="auto"/>
              <w:left w:val="single" w:sz="4" w:space="0" w:color="auto"/>
              <w:bottom w:val="single" w:sz="4" w:space="0" w:color="auto"/>
              <w:right w:val="single" w:sz="4" w:space="0" w:color="auto"/>
            </w:tcBorders>
            <w:hideMark/>
          </w:tcPr>
          <w:p w:rsidR="00E208FF" w:rsidRDefault="00E208FF">
            <w:pPr>
              <w:suppressAutoHyphens/>
              <w:snapToGrid w:val="0"/>
              <w:ind w:right="120"/>
              <w:rPr>
                <w:rFonts w:eastAsia="Calibri"/>
                <w:b/>
                <w:bCs/>
                <w:lang w:eastAsia="ar-SA"/>
              </w:rPr>
            </w:pPr>
            <w:r>
              <w:t>10. Начальная (максимальная) цена договора —</w:t>
            </w:r>
            <w:r>
              <w:rPr>
                <w:b/>
              </w:rPr>
              <w:t xml:space="preserve"> 700 743,33  р</w:t>
            </w:r>
            <w:r>
              <w:rPr>
                <w:b/>
                <w:bCs/>
              </w:rPr>
              <w:t>ублей</w:t>
            </w:r>
          </w:p>
        </w:tc>
        <w:tc>
          <w:tcPr>
            <w:tcW w:w="1844" w:type="dxa"/>
            <w:tcBorders>
              <w:top w:val="single" w:sz="4" w:space="0" w:color="auto"/>
              <w:left w:val="single" w:sz="4" w:space="0" w:color="auto"/>
              <w:bottom w:val="single" w:sz="4" w:space="0" w:color="auto"/>
              <w:right w:val="single" w:sz="4" w:space="0" w:color="auto"/>
            </w:tcBorders>
          </w:tcPr>
          <w:p w:rsidR="00E208FF" w:rsidRDefault="00E208FF">
            <w:pPr>
              <w:suppressAutoHyphens/>
              <w:snapToGrid w:val="0"/>
              <w:ind w:left="12" w:right="-3" w:hanging="30"/>
              <w:jc w:val="center"/>
              <w:rPr>
                <w:rFonts w:eastAsia="Calibri"/>
                <w:b/>
                <w:lang w:eastAsia="ar-SA"/>
              </w:rPr>
            </w:pPr>
          </w:p>
        </w:tc>
        <w:tc>
          <w:tcPr>
            <w:tcW w:w="1702" w:type="dxa"/>
            <w:tcBorders>
              <w:top w:val="single" w:sz="4" w:space="0" w:color="auto"/>
              <w:left w:val="single" w:sz="4" w:space="0" w:color="auto"/>
              <w:bottom w:val="single" w:sz="4" w:space="0" w:color="auto"/>
              <w:right w:val="single" w:sz="4" w:space="0" w:color="auto"/>
            </w:tcBorders>
          </w:tcPr>
          <w:p w:rsidR="00E208FF" w:rsidRDefault="00E208FF">
            <w:pPr>
              <w:suppressAutoHyphens/>
              <w:snapToGrid w:val="0"/>
              <w:ind w:left="12" w:right="-3" w:hanging="30"/>
              <w:jc w:val="center"/>
              <w:rPr>
                <w:rFonts w:eastAsia="Calibri"/>
                <w:b/>
                <w:lang w:eastAsia="ar-SA"/>
              </w:rPr>
            </w:pPr>
          </w:p>
        </w:tc>
        <w:tc>
          <w:tcPr>
            <w:tcW w:w="1698" w:type="dxa"/>
            <w:tcBorders>
              <w:top w:val="single" w:sz="4" w:space="0" w:color="auto"/>
              <w:left w:val="single" w:sz="4" w:space="0" w:color="auto"/>
              <w:bottom w:val="single" w:sz="4" w:space="0" w:color="auto"/>
              <w:right w:val="single" w:sz="4" w:space="0" w:color="auto"/>
            </w:tcBorders>
          </w:tcPr>
          <w:p w:rsidR="00E208FF" w:rsidRDefault="00E208FF">
            <w:pPr>
              <w:suppressAutoHyphens/>
              <w:snapToGrid w:val="0"/>
              <w:ind w:left="12" w:right="-3" w:hanging="30"/>
              <w:jc w:val="center"/>
              <w:rPr>
                <w:rFonts w:eastAsia="Calibri"/>
                <w:b/>
                <w:lang w:eastAsia="ar-SA"/>
              </w:rPr>
            </w:pPr>
          </w:p>
        </w:tc>
        <w:tc>
          <w:tcPr>
            <w:tcW w:w="1701" w:type="dxa"/>
            <w:tcBorders>
              <w:top w:val="single" w:sz="4" w:space="0" w:color="auto"/>
              <w:left w:val="single" w:sz="4" w:space="0" w:color="auto"/>
              <w:bottom w:val="single" w:sz="4" w:space="0" w:color="auto"/>
              <w:right w:val="single" w:sz="4" w:space="0" w:color="auto"/>
            </w:tcBorders>
          </w:tcPr>
          <w:p w:rsidR="00E208FF" w:rsidRDefault="00E208FF">
            <w:pPr>
              <w:suppressAutoHyphens/>
              <w:snapToGrid w:val="0"/>
              <w:ind w:left="12" w:right="-3" w:hanging="30"/>
              <w:jc w:val="center"/>
              <w:rPr>
                <w:rFonts w:eastAsia="Calibri"/>
                <w:b/>
                <w:lang w:eastAsia="ar-SA"/>
              </w:rPr>
            </w:pPr>
          </w:p>
        </w:tc>
        <w:tc>
          <w:tcPr>
            <w:tcW w:w="1701" w:type="dxa"/>
            <w:tcBorders>
              <w:top w:val="single" w:sz="4" w:space="0" w:color="auto"/>
              <w:left w:val="single" w:sz="4" w:space="0" w:color="auto"/>
              <w:bottom w:val="single" w:sz="4" w:space="0" w:color="auto"/>
              <w:right w:val="single" w:sz="4" w:space="0" w:color="auto"/>
            </w:tcBorders>
          </w:tcPr>
          <w:p w:rsidR="00E208FF" w:rsidRDefault="00E208FF">
            <w:pPr>
              <w:suppressAutoHyphens/>
              <w:snapToGrid w:val="0"/>
              <w:ind w:left="12" w:right="-3" w:hanging="30"/>
              <w:jc w:val="center"/>
              <w:rPr>
                <w:rFonts w:eastAsia="Calibri"/>
                <w:b/>
                <w:lang w:eastAsia="ar-SA"/>
              </w:rPr>
            </w:pPr>
          </w:p>
        </w:tc>
        <w:tc>
          <w:tcPr>
            <w:tcW w:w="1701" w:type="dxa"/>
            <w:tcBorders>
              <w:top w:val="single" w:sz="4" w:space="0" w:color="auto"/>
              <w:left w:val="single" w:sz="4" w:space="0" w:color="auto"/>
              <w:bottom w:val="single" w:sz="4" w:space="0" w:color="auto"/>
              <w:right w:val="single" w:sz="4" w:space="0" w:color="auto"/>
            </w:tcBorders>
          </w:tcPr>
          <w:p w:rsidR="00E208FF" w:rsidRDefault="00E208FF">
            <w:pPr>
              <w:suppressAutoHyphens/>
              <w:snapToGrid w:val="0"/>
              <w:ind w:left="12" w:right="-3" w:hanging="30"/>
              <w:jc w:val="center"/>
              <w:rPr>
                <w:rFonts w:eastAsia="Calibri"/>
                <w:b/>
                <w:lang w:eastAsia="ar-SA"/>
              </w:rPr>
            </w:pPr>
          </w:p>
        </w:tc>
      </w:tr>
      <w:tr w:rsidR="00E208FF" w:rsidTr="00D76E7E">
        <w:trPr>
          <w:trHeight w:val="251"/>
        </w:trPr>
        <w:tc>
          <w:tcPr>
            <w:tcW w:w="5813" w:type="dxa"/>
            <w:gridSpan w:val="2"/>
            <w:tcBorders>
              <w:top w:val="single" w:sz="4" w:space="0" w:color="auto"/>
              <w:left w:val="single" w:sz="4" w:space="0" w:color="auto"/>
              <w:bottom w:val="single" w:sz="4" w:space="0" w:color="auto"/>
              <w:right w:val="single" w:sz="4" w:space="0" w:color="auto"/>
            </w:tcBorders>
            <w:hideMark/>
          </w:tcPr>
          <w:p w:rsidR="00E208FF" w:rsidRDefault="00E208FF">
            <w:pPr>
              <w:suppressAutoHyphens/>
              <w:snapToGrid w:val="0"/>
              <w:ind w:right="120"/>
            </w:pPr>
            <w:r>
              <w:t>12. Предложенная цена договора, рублей</w:t>
            </w:r>
          </w:p>
        </w:tc>
        <w:tc>
          <w:tcPr>
            <w:tcW w:w="1844" w:type="dxa"/>
            <w:tcBorders>
              <w:top w:val="single" w:sz="4" w:space="0" w:color="auto"/>
              <w:left w:val="single" w:sz="4" w:space="0" w:color="auto"/>
              <w:bottom w:val="single" w:sz="4" w:space="0" w:color="auto"/>
              <w:right w:val="single" w:sz="4" w:space="0" w:color="auto"/>
            </w:tcBorders>
            <w:hideMark/>
          </w:tcPr>
          <w:p w:rsidR="00E208FF" w:rsidRDefault="00E208FF">
            <w:pPr>
              <w:suppressAutoHyphens/>
              <w:snapToGrid w:val="0"/>
              <w:ind w:left="12" w:right="-3" w:hanging="30"/>
              <w:jc w:val="center"/>
              <w:rPr>
                <w:rFonts w:eastAsia="Calibri"/>
                <w:b/>
                <w:lang w:eastAsia="ar-SA"/>
              </w:rPr>
            </w:pPr>
            <w:r>
              <w:rPr>
                <w:rFonts w:eastAsia="Calibri"/>
                <w:b/>
                <w:lang w:eastAsia="ar-SA"/>
              </w:rPr>
              <w:t>508 038,73</w:t>
            </w:r>
          </w:p>
        </w:tc>
        <w:tc>
          <w:tcPr>
            <w:tcW w:w="1702" w:type="dxa"/>
            <w:tcBorders>
              <w:top w:val="single" w:sz="4" w:space="0" w:color="auto"/>
              <w:left w:val="single" w:sz="4" w:space="0" w:color="auto"/>
              <w:bottom w:val="single" w:sz="4" w:space="0" w:color="auto"/>
              <w:right w:val="single" w:sz="4" w:space="0" w:color="auto"/>
            </w:tcBorders>
            <w:hideMark/>
          </w:tcPr>
          <w:p w:rsidR="00E208FF" w:rsidRDefault="00E208FF">
            <w:pPr>
              <w:suppressAutoHyphens/>
              <w:snapToGrid w:val="0"/>
              <w:ind w:left="12" w:right="-3" w:hanging="30"/>
              <w:jc w:val="center"/>
              <w:rPr>
                <w:rFonts w:eastAsia="Calibri"/>
                <w:b/>
                <w:lang w:eastAsia="ar-SA"/>
              </w:rPr>
            </w:pPr>
            <w:r>
              <w:rPr>
                <w:rFonts w:eastAsia="Calibri"/>
                <w:b/>
                <w:lang w:eastAsia="ar-SA"/>
              </w:rPr>
              <w:t>511 542,45</w:t>
            </w:r>
          </w:p>
        </w:tc>
        <w:tc>
          <w:tcPr>
            <w:tcW w:w="1698" w:type="dxa"/>
            <w:tcBorders>
              <w:top w:val="single" w:sz="4" w:space="0" w:color="auto"/>
              <w:left w:val="single" w:sz="4" w:space="0" w:color="auto"/>
              <w:bottom w:val="single" w:sz="4" w:space="0" w:color="auto"/>
              <w:right w:val="single" w:sz="4" w:space="0" w:color="auto"/>
            </w:tcBorders>
            <w:hideMark/>
          </w:tcPr>
          <w:p w:rsidR="00E208FF" w:rsidRDefault="00E208FF">
            <w:pPr>
              <w:suppressAutoHyphens/>
              <w:snapToGrid w:val="0"/>
              <w:ind w:left="12" w:right="-3" w:hanging="30"/>
              <w:jc w:val="center"/>
              <w:rPr>
                <w:rFonts w:eastAsia="Calibri"/>
                <w:b/>
                <w:lang w:eastAsia="ar-SA"/>
              </w:rPr>
            </w:pPr>
            <w:r>
              <w:rPr>
                <w:rFonts w:eastAsia="Calibri"/>
                <w:b/>
                <w:lang w:eastAsia="ar-SA"/>
              </w:rPr>
              <w:t>567 601,97</w:t>
            </w:r>
          </w:p>
        </w:tc>
        <w:tc>
          <w:tcPr>
            <w:tcW w:w="1701" w:type="dxa"/>
            <w:tcBorders>
              <w:top w:val="single" w:sz="4" w:space="0" w:color="auto"/>
              <w:left w:val="single" w:sz="4" w:space="0" w:color="auto"/>
              <w:bottom w:val="single" w:sz="4" w:space="0" w:color="auto"/>
              <w:right w:val="single" w:sz="4" w:space="0" w:color="auto"/>
            </w:tcBorders>
            <w:hideMark/>
          </w:tcPr>
          <w:p w:rsidR="00E208FF" w:rsidRPr="00E208FF" w:rsidRDefault="00E208FF">
            <w:pPr>
              <w:suppressAutoHyphens/>
              <w:snapToGrid w:val="0"/>
              <w:ind w:left="12" w:right="-3" w:hanging="30"/>
              <w:jc w:val="center"/>
              <w:rPr>
                <w:rFonts w:eastAsia="Calibri"/>
                <w:b/>
                <w:lang w:eastAsia="ar-SA"/>
              </w:rPr>
            </w:pPr>
            <w:r w:rsidRPr="00E208FF">
              <w:rPr>
                <w:rFonts w:eastAsia="Calibri"/>
                <w:b/>
                <w:lang w:eastAsia="ar-SA"/>
              </w:rPr>
              <w:t>568 000,00</w:t>
            </w:r>
          </w:p>
        </w:tc>
        <w:tc>
          <w:tcPr>
            <w:tcW w:w="1701" w:type="dxa"/>
            <w:tcBorders>
              <w:top w:val="single" w:sz="4" w:space="0" w:color="auto"/>
              <w:left w:val="single" w:sz="4" w:space="0" w:color="auto"/>
              <w:bottom w:val="single" w:sz="4" w:space="0" w:color="auto"/>
              <w:right w:val="single" w:sz="4" w:space="0" w:color="auto"/>
            </w:tcBorders>
            <w:hideMark/>
          </w:tcPr>
          <w:p w:rsidR="00E208FF" w:rsidRPr="00E208FF" w:rsidRDefault="00E208FF">
            <w:pPr>
              <w:suppressAutoHyphens/>
              <w:snapToGrid w:val="0"/>
              <w:ind w:left="12" w:right="-3" w:hanging="30"/>
              <w:jc w:val="center"/>
              <w:rPr>
                <w:rFonts w:eastAsia="Calibri"/>
                <w:b/>
                <w:lang w:eastAsia="ar-SA"/>
              </w:rPr>
            </w:pPr>
            <w:r w:rsidRPr="00E208FF">
              <w:rPr>
                <w:rFonts w:eastAsia="Calibri"/>
                <w:b/>
                <w:lang w:eastAsia="ar-SA"/>
              </w:rPr>
              <w:t>574 609,41</w:t>
            </w:r>
          </w:p>
        </w:tc>
        <w:tc>
          <w:tcPr>
            <w:tcW w:w="1701" w:type="dxa"/>
            <w:tcBorders>
              <w:top w:val="single" w:sz="4" w:space="0" w:color="auto"/>
              <w:left w:val="single" w:sz="4" w:space="0" w:color="auto"/>
              <w:bottom w:val="single" w:sz="4" w:space="0" w:color="auto"/>
              <w:right w:val="single" w:sz="4" w:space="0" w:color="auto"/>
            </w:tcBorders>
            <w:hideMark/>
          </w:tcPr>
          <w:p w:rsidR="00E208FF" w:rsidRDefault="00E208FF">
            <w:pPr>
              <w:suppressAutoHyphens/>
              <w:snapToGrid w:val="0"/>
              <w:ind w:left="12" w:right="-3" w:hanging="30"/>
              <w:jc w:val="center"/>
              <w:rPr>
                <w:rFonts w:eastAsia="Calibri"/>
                <w:b/>
                <w:lang w:eastAsia="ar-SA"/>
              </w:rPr>
            </w:pPr>
            <w:r>
              <w:rPr>
                <w:rFonts w:eastAsia="Calibri"/>
                <w:b/>
                <w:lang w:eastAsia="ar-SA"/>
              </w:rPr>
              <w:t>623 661,49</w:t>
            </w:r>
          </w:p>
        </w:tc>
      </w:tr>
      <w:tr w:rsidR="00E208FF" w:rsidTr="00D76E7E">
        <w:trPr>
          <w:trHeight w:val="251"/>
        </w:trPr>
        <w:tc>
          <w:tcPr>
            <w:tcW w:w="5813" w:type="dxa"/>
            <w:gridSpan w:val="2"/>
            <w:tcBorders>
              <w:top w:val="single" w:sz="4" w:space="0" w:color="auto"/>
              <w:left w:val="single" w:sz="4" w:space="0" w:color="auto"/>
              <w:bottom w:val="single" w:sz="4" w:space="0" w:color="auto"/>
              <w:right w:val="single" w:sz="4" w:space="0" w:color="auto"/>
            </w:tcBorders>
            <w:hideMark/>
          </w:tcPr>
          <w:p w:rsidR="00E208FF" w:rsidRDefault="00E208FF">
            <w:pPr>
              <w:suppressAutoHyphens/>
              <w:snapToGrid w:val="0"/>
              <w:ind w:right="120"/>
            </w:pPr>
            <w:r>
              <w:t>13. Номер по ранжированию по итогам проведения аукциона</w:t>
            </w:r>
          </w:p>
        </w:tc>
        <w:tc>
          <w:tcPr>
            <w:tcW w:w="1844" w:type="dxa"/>
            <w:tcBorders>
              <w:top w:val="single" w:sz="4" w:space="0" w:color="auto"/>
              <w:left w:val="single" w:sz="4" w:space="0" w:color="auto"/>
              <w:bottom w:val="single" w:sz="4" w:space="0" w:color="auto"/>
              <w:right w:val="single" w:sz="4" w:space="0" w:color="auto"/>
            </w:tcBorders>
            <w:hideMark/>
          </w:tcPr>
          <w:p w:rsidR="00E208FF" w:rsidRDefault="00E208FF">
            <w:pPr>
              <w:suppressAutoHyphens/>
              <w:snapToGrid w:val="0"/>
              <w:ind w:left="12" w:right="-3" w:hanging="30"/>
              <w:jc w:val="center"/>
              <w:rPr>
                <w:rFonts w:eastAsia="Calibri"/>
                <w:b/>
                <w:lang w:eastAsia="ar-SA"/>
              </w:rPr>
            </w:pPr>
            <w:r>
              <w:rPr>
                <w:rFonts w:eastAsia="Calibri"/>
                <w:b/>
                <w:lang w:eastAsia="ar-SA"/>
              </w:rPr>
              <w:t>1</w:t>
            </w:r>
          </w:p>
        </w:tc>
        <w:tc>
          <w:tcPr>
            <w:tcW w:w="1702" w:type="dxa"/>
            <w:tcBorders>
              <w:top w:val="single" w:sz="4" w:space="0" w:color="auto"/>
              <w:left w:val="single" w:sz="4" w:space="0" w:color="auto"/>
              <w:bottom w:val="single" w:sz="4" w:space="0" w:color="auto"/>
              <w:right w:val="single" w:sz="4" w:space="0" w:color="auto"/>
            </w:tcBorders>
            <w:hideMark/>
          </w:tcPr>
          <w:p w:rsidR="00E208FF" w:rsidRDefault="00E208FF">
            <w:pPr>
              <w:suppressAutoHyphens/>
              <w:snapToGrid w:val="0"/>
              <w:ind w:left="12" w:right="-3" w:hanging="30"/>
              <w:jc w:val="center"/>
              <w:rPr>
                <w:rFonts w:eastAsia="Calibri"/>
                <w:b/>
                <w:lang w:eastAsia="ar-SA"/>
              </w:rPr>
            </w:pPr>
            <w:r>
              <w:rPr>
                <w:rFonts w:eastAsia="Calibri"/>
                <w:b/>
                <w:lang w:eastAsia="ar-SA"/>
              </w:rPr>
              <w:t>2</w:t>
            </w:r>
          </w:p>
        </w:tc>
        <w:tc>
          <w:tcPr>
            <w:tcW w:w="1698" w:type="dxa"/>
            <w:tcBorders>
              <w:top w:val="single" w:sz="4" w:space="0" w:color="auto"/>
              <w:left w:val="single" w:sz="4" w:space="0" w:color="auto"/>
              <w:bottom w:val="single" w:sz="4" w:space="0" w:color="auto"/>
              <w:right w:val="single" w:sz="4" w:space="0" w:color="auto"/>
            </w:tcBorders>
            <w:hideMark/>
          </w:tcPr>
          <w:p w:rsidR="00E208FF" w:rsidRDefault="00E208FF">
            <w:pPr>
              <w:suppressAutoHyphens/>
              <w:snapToGrid w:val="0"/>
              <w:ind w:left="12" w:right="-3" w:hanging="30"/>
              <w:jc w:val="center"/>
              <w:rPr>
                <w:rFonts w:eastAsia="Calibri"/>
                <w:b/>
                <w:lang w:eastAsia="ar-SA"/>
              </w:rPr>
            </w:pPr>
            <w:r>
              <w:rPr>
                <w:rFonts w:eastAsia="Calibri"/>
                <w:b/>
                <w:lang w:eastAsia="ar-SA"/>
              </w:rPr>
              <w:t>3</w:t>
            </w:r>
          </w:p>
        </w:tc>
        <w:tc>
          <w:tcPr>
            <w:tcW w:w="1701" w:type="dxa"/>
            <w:tcBorders>
              <w:top w:val="single" w:sz="4" w:space="0" w:color="auto"/>
              <w:left w:val="single" w:sz="4" w:space="0" w:color="auto"/>
              <w:bottom w:val="single" w:sz="4" w:space="0" w:color="auto"/>
              <w:right w:val="single" w:sz="4" w:space="0" w:color="auto"/>
            </w:tcBorders>
            <w:hideMark/>
          </w:tcPr>
          <w:p w:rsidR="00E208FF" w:rsidRDefault="00E208FF">
            <w:pPr>
              <w:suppressAutoHyphens/>
              <w:snapToGrid w:val="0"/>
              <w:ind w:left="12" w:right="-3" w:hanging="30"/>
              <w:jc w:val="center"/>
              <w:rPr>
                <w:rFonts w:eastAsia="Calibri"/>
                <w:b/>
                <w:lang w:eastAsia="ar-SA"/>
              </w:rPr>
            </w:pPr>
            <w:r>
              <w:rPr>
                <w:rFonts w:eastAsia="Calibri"/>
                <w:b/>
                <w:lang w:eastAsia="ar-SA"/>
              </w:rPr>
              <w:t>4</w:t>
            </w:r>
          </w:p>
        </w:tc>
        <w:tc>
          <w:tcPr>
            <w:tcW w:w="1701" w:type="dxa"/>
            <w:tcBorders>
              <w:top w:val="single" w:sz="4" w:space="0" w:color="auto"/>
              <w:left w:val="single" w:sz="4" w:space="0" w:color="auto"/>
              <w:bottom w:val="single" w:sz="4" w:space="0" w:color="auto"/>
              <w:right w:val="single" w:sz="4" w:space="0" w:color="auto"/>
            </w:tcBorders>
            <w:hideMark/>
          </w:tcPr>
          <w:p w:rsidR="00E208FF" w:rsidRDefault="00E208FF">
            <w:pPr>
              <w:suppressAutoHyphens/>
              <w:snapToGrid w:val="0"/>
              <w:ind w:left="12" w:right="-3" w:hanging="30"/>
              <w:jc w:val="center"/>
              <w:rPr>
                <w:rFonts w:eastAsia="Calibri"/>
                <w:b/>
                <w:lang w:eastAsia="ar-SA"/>
              </w:rPr>
            </w:pPr>
            <w:r>
              <w:rPr>
                <w:rFonts w:eastAsia="Calibri"/>
                <w:b/>
                <w:lang w:eastAsia="ar-SA"/>
              </w:rPr>
              <w:t>5</w:t>
            </w:r>
          </w:p>
        </w:tc>
        <w:tc>
          <w:tcPr>
            <w:tcW w:w="1701" w:type="dxa"/>
            <w:tcBorders>
              <w:top w:val="single" w:sz="4" w:space="0" w:color="auto"/>
              <w:left w:val="single" w:sz="4" w:space="0" w:color="auto"/>
              <w:bottom w:val="single" w:sz="4" w:space="0" w:color="auto"/>
              <w:right w:val="single" w:sz="4" w:space="0" w:color="auto"/>
            </w:tcBorders>
          </w:tcPr>
          <w:p w:rsidR="00E208FF" w:rsidRDefault="00E208FF">
            <w:pPr>
              <w:suppressAutoHyphens/>
              <w:snapToGrid w:val="0"/>
              <w:ind w:left="12" w:right="-3" w:hanging="30"/>
              <w:jc w:val="center"/>
              <w:rPr>
                <w:rFonts w:eastAsia="Calibri"/>
                <w:b/>
                <w:lang w:eastAsia="ar-SA"/>
              </w:rPr>
            </w:pPr>
          </w:p>
        </w:tc>
      </w:tr>
    </w:tbl>
    <w:p w:rsidR="00A92110" w:rsidRDefault="00A92110" w:rsidP="009B435F"/>
    <w:sectPr w:rsidR="00A92110" w:rsidSect="00E208FF">
      <w:pgSz w:w="16838" w:h="11906" w:orient="landscape"/>
      <w:pgMar w:top="567" w:right="284"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D24AE"/>
    <w:rsid w:val="001741B5"/>
    <w:rsid w:val="0019546A"/>
    <w:rsid w:val="00247854"/>
    <w:rsid w:val="002B04BA"/>
    <w:rsid w:val="002D7014"/>
    <w:rsid w:val="0042273D"/>
    <w:rsid w:val="00462B87"/>
    <w:rsid w:val="004A1B4D"/>
    <w:rsid w:val="0051287D"/>
    <w:rsid w:val="005545CA"/>
    <w:rsid w:val="005A602B"/>
    <w:rsid w:val="005B061A"/>
    <w:rsid w:val="005B1FC5"/>
    <w:rsid w:val="006C21FB"/>
    <w:rsid w:val="006C6E77"/>
    <w:rsid w:val="00782AF1"/>
    <w:rsid w:val="00923C47"/>
    <w:rsid w:val="009769E9"/>
    <w:rsid w:val="009B435F"/>
    <w:rsid w:val="009B4EEC"/>
    <w:rsid w:val="009D22BC"/>
    <w:rsid w:val="00A54D65"/>
    <w:rsid w:val="00A87458"/>
    <w:rsid w:val="00A92110"/>
    <w:rsid w:val="00AE615B"/>
    <w:rsid w:val="00B505CF"/>
    <w:rsid w:val="00B517B9"/>
    <w:rsid w:val="00BE70A3"/>
    <w:rsid w:val="00CC587B"/>
    <w:rsid w:val="00D20400"/>
    <w:rsid w:val="00D76E7E"/>
    <w:rsid w:val="00E208FF"/>
    <w:rsid w:val="00E56D70"/>
    <w:rsid w:val="00EC2E3F"/>
    <w:rsid w:val="00F20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body text Знак Зна"/>
    <w:basedOn w:val="a"/>
    <w:link w:val="a9"/>
    <w:uiPriority w:val="99"/>
    <w:semiHidden/>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body text Знак Зна"/>
    <w:basedOn w:val="a"/>
    <w:link w:val="a9"/>
    <w:uiPriority w:val="99"/>
    <w:semiHidden/>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145053298">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878006398">
      <w:bodyDiv w:val="1"/>
      <w:marLeft w:val="0"/>
      <w:marRight w:val="0"/>
      <w:marTop w:val="0"/>
      <w:marBottom w:val="0"/>
      <w:divBdr>
        <w:top w:val="none" w:sz="0" w:space="0" w:color="auto"/>
        <w:left w:val="none" w:sz="0" w:space="0" w:color="auto"/>
        <w:bottom w:val="none" w:sz="0" w:space="0" w:color="auto"/>
        <w:right w:val="none" w:sz="0" w:space="0" w:color="auto"/>
      </w:divBdr>
      <w:divsChild>
        <w:div w:id="739984088">
          <w:marLeft w:val="0"/>
          <w:marRight w:val="0"/>
          <w:marTop w:val="0"/>
          <w:marBottom w:val="0"/>
          <w:divBdr>
            <w:top w:val="none" w:sz="0" w:space="0" w:color="auto"/>
            <w:left w:val="none" w:sz="0" w:space="0" w:color="auto"/>
            <w:bottom w:val="none" w:sz="0" w:space="0" w:color="auto"/>
            <w:right w:val="none" w:sz="0" w:space="0" w:color="auto"/>
          </w:divBdr>
        </w:div>
      </w:divsChild>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10</Pages>
  <Words>2785</Words>
  <Characters>15875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21</cp:revision>
  <cp:lastPrinted>2021-01-21T09:25:00Z</cp:lastPrinted>
  <dcterms:created xsi:type="dcterms:W3CDTF">2020-12-22T07:12:00Z</dcterms:created>
  <dcterms:modified xsi:type="dcterms:W3CDTF">2021-01-21T11:15:00Z</dcterms:modified>
</cp:coreProperties>
</file>