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21" w:rsidRPr="006E5409" w:rsidRDefault="00DB4721" w:rsidP="00DB4721">
      <w:pPr>
        <w:tabs>
          <w:tab w:val="left" w:pos="3402"/>
        </w:tabs>
        <w:spacing w:after="0" w:line="240" w:lineRule="auto"/>
        <w:jc w:val="right"/>
        <w:rPr>
          <w:rFonts w:ascii="PT Astra Serif" w:hAnsi="PT Astra Serif" w:cs="Times New Roman"/>
          <w:b/>
          <w:sz w:val="24"/>
          <w:szCs w:val="24"/>
        </w:rPr>
      </w:pPr>
      <w:r w:rsidRPr="006E5409">
        <w:rPr>
          <w:rFonts w:ascii="PT Astra Serif" w:hAnsi="PT Astra Serif" w:cs="Times New Roman"/>
          <w:b/>
          <w:sz w:val="24"/>
          <w:szCs w:val="24"/>
        </w:rPr>
        <w:t>«в регистр»</w:t>
      </w:r>
    </w:p>
    <w:p w:rsidR="00DB4721" w:rsidRPr="006E5409" w:rsidRDefault="00DB4721" w:rsidP="00DB4721">
      <w:pPr>
        <w:tabs>
          <w:tab w:val="left" w:pos="3402"/>
        </w:tabs>
        <w:spacing w:after="0" w:line="240" w:lineRule="auto"/>
        <w:jc w:val="right"/>
        <w:rPr>
          <w:rFonts w:ascii="PT Astra Serif" w:hAnsi="PT Astra Serif" w:cs="Times New Roman"/>
          <w:b/>
          <w:sz w:val="24"/>
          <w:szCs w:val="24"/>
        </w:rPr>
      </w:pPr>
    </w:p>
    <w:p w:rsidR="006E5409" w:rsidRDefault="006E5409" w:rsidP="006E5409">
      <w:pPr>
        <w:jc w:val="center"/>
      </w:pPr>
      <w:r>
        <w:rPr>
          <w:noProof/>
          <w:lang w:eastAsia="ru-RU"/>
        </w:rPr>
        <w:drawing>
          <wp:inline distT="0" distB="0" distL="0" distR="0">
            <wp:extent cx="577850" cy="724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724535"/>
                    </a:xfrm>
                    <a:prstGeom prst="rect">
                      <a:avLst/>
                    </a:prstGeom>
                    <a:solidFill>
                      <a:srgbClr val="FFFFFF"/>
                    </a:solidFill>
                    <a:ln>
                      <a:noFill/>
                    </a:ln>
                  </pic:spPr>
                </pic:pic>
              </a:graphicData>
            </a:graphic>
          </wp:inline>
        </w:drawing>
      </w:r>
    </w:p>
    <w:p w:rsidR="00DB4721" w:rsidRPr="00702B79" w:rsidRDefault="00DB4721" w:rsidP="00DB4721">
      <w:pPr>
        <w:pStyle w:val="2"/>
        <w:tabs>
          <w:tab w:val="left" w:pos="3402"/>
        </w:tabs>
        <w:spacing w:before="0" w:after="0"/>
        <w:jc w:val="center"/>
        <w:rPr>
          <w:rFonts w:ascii="PT Astra Serif" w:hAnsi="PT Astra Serif" w:cs="Times New Roman"/>
          <w:b w:val="0"/>
          <w:i w:val="0"/>
          <w:spacing w:val="20"/>
          <w:sz w:val="32"/>
          <w:szCs w:val="32"/>
        </w:rPr>
      </w:pPr>
      <w:r w:rsidRPr="00702B79">
        <w:rPr>
          <w:rFonts w:ascii="PT Astra Serif" w:hAnsi="PT Astra Serif" w:cs="Times New Roman"/>
          <w:b w:val="0"/>
          <w:i w:val="0"/>
          <w:spacing w:val="20"/>
          <w:sz w:val="32"/>
          <w:szCs w:val="32"/>
        </w:rPr>
        <w:t>ДУМА  ГОРОДА  ЮГОРСКА</w:t>
      </w:r>
    </w:p>
    <w:p w:rsidR="00DB4721" w:rsidRPr="00702B79" w:rsidRDefault="00DB4721" w:rsidP="00DB4721">
      <w:pPr>
        <w:tabs>
          <w:tab w:val="left" w:pos="3402"/>
        </w:tabs>
        <w:spacing w:after="0" w:line="240" w:lineRule="auto"/>
        <w:jc w:val="center"/>
        <w:rPr>
          <w:rFonts w:ascii="PT Astra Serif" w:hAnsi="PT Astra Serif" w:cs="Times New Roman"/>
          <w:sz w:val="28"/>
          <w:szCs w:val="20"/>
        </w:rPr>
      </w:pPr>
      <w:r w:rsidRPr="00702B79">
        <w:rPr>
          <w:rFonts w:ascii="PT Astra Serif" w:hAnsi="PT Astra Serif" w:cs="Times New Roman"/>
          <w:sz w:val="28"/>
        </w:rPr>
        <w:t>Ханты-Мансийского автономного округа – Югры</w:t>
      </w:r>
    </w:p>
    <w:p w:rsidR="00DB4721" w:rsidRPr="00702B79" w:rsidRDefault="00DB4721" w:rsidP="00DB4721">
      <w:pPr>
        <w:tabs>
          <w:tab w:val="left" w:pos="3402"/>
        </w:tabs>
        <w:spacing w:after="0" w:line="240" w:lineRule="auto"/>
        <w:jc w:val="center"/>
        <w:rPr>
          <w:rFonts w:ascii="PT Astra Serif" w:hAnsi="PT Astra Serif" w:cs="Times New Roman"/>
          <w:b/>
          <w:sz w:val="28"/>
        </w:rPr>
      </w:pPr>
    </w:p>
    <w:p w:rsidR="00DB4721" w:rsidRPr="006E5409" w:rsidRDefault="00DB4721" w:rsidP="00DB4721">
      <w:pPr>
        <w:tabs>
          <w:tab w:val="left" w:pos="3402"/>
        </w:tabs>
        <w:spacing w:after="0" w:line="240" w:lineRule="auto"/>
        <w:jc w:val="center"/>
        <w:rPr>
          <w:rFonts w:ascii="PT Astra Serif" w:hAnsi="PT Astra Serif" w:cs="Times New Roman"/>
          <w:sz w:val="36"/>
          <w:szCs w:val="40"/>
        </w:rPr>
      </w:pPr>
      <w:r w:rsidRPr="006E5409">
        <w:rPr>
          <w:rFonts w:ascii="PT Astra Serif" w:hAnsi="PT Astra Serif" w:cs="Times New Roman"/>
          <w:sz w:val="36"/>
          <w:szCs w:val="40"/>
        </w:rPr>
        <w:t>РЕШЕНИЕ</w:t>
      </w:r>
    </w:p>
    <w:p w:rsidR="00DB4721" w:rsidRPr="006E5409" w:rsidRDefault="00DB4721" w:rsidP="00DB4721">
      <w:pPr>
        <w:tabs>
          <w:tab w:val="left" w:pos="3402"/>
        </w:tabs>
        <w:spacing w:after="0" w:line="240" w:lineRule="auto"/>
        <w:jc w:val="center"/>
        <w:rPr>
          <w:rFonts w:ascii="PT Astra Serif" w:hAnsi="PT Astra Serif" w:cs="Times New Roman"/>
          <w:b/>
          <w:sz w:val="28"/>
          <w:szCs w:val="28"/>
        </w:rPr>
      </w:pPr>
    </w:p>
    <w:p w:rsidR="00DB4721" w:rsidRPr="006E5409" w:rsidRDefault="00DB4721" w:rsidP="00DB4721">
      <w:pPr>
        <w:tabs>
          <w:tab w:val="left" w:pos="3402"/>
        </w:tabs>
        <w:spacing w:after="0" w:line="240" w:lineRule="auto"/>
        <w:jc w:val="center"/>
        <w:rPr>
          <w:rFonts w:ascii="PT Astra Serif" w:hAnsi="PT Astra Serif" w:cs="Times New Roman"/>
          <w:b/>
          <w:sz w:val="28"/>
          <w:szCs w:val="28"/>
        </w:rPr>
      </w:pPr>
    </w:p>
    <w:p w:rsidR="00DB4721" w:rsidRPr="006E5409" w:rsidRDefault="00DB4721" w:rsidP="00DB4721">
      <w:pPr>
        <w:tabs>
          <w:tab w:val="left" w:pos="3402"/>
        </w:tabs>
        <w:spacing w:after="0" w:line="240" w:lineRule="auto"/>
        <w:rPr>
          <w:rFonts w:ascii="PT Astra Serif" w:hAnsi="PT Astra Serif" w:cs="Times New Roman"/>
          <w:b/>
          <w:sz w:val="26"/>
          <w:szCs w:val="26"/>
        </w:rPr>
      </w:pPr>
      <w:r w:rsidRPr="006E5409">
        <w:rPr>
          <w:rFonts w:ascii="PT Astra Serif" w:hAnsi="PT Astra Serif" w:cs="Times New Roman"/>
          <w:b/>
          <w:sz w:val="26"/>
          <w:szCs w:val="26"/>
        </w:rPr>
        <w:t xml:space="preserve">от </w:t>
      </w:r>
      <w:r w:rsidR="006E5409" w:rsidRPr="006E5409">
        <w:rPr>
          <w:rFonts w:ascii="PT Astra Serif" w:hAnsi="PT Astra Serif" w:cs="Times New Roman"/>
          <w:b/>
          <w:sz w:val="26"/>
          <w:szCs w:val="26"/>
        </w:rPr>
        <w:t>24 сентября 2021 года</w:t>
      </w:r>
      <w:r w:rsidRPr="006E5409">
        <w:rPr>
          <w:rFonts w:ascii="PT Astra Serif" w:hAnsi="PT Astra Serif" w:cs="Times New Roman"/>
          <w:b/>
          <w:sz w:val="26"/>
          <w:szCs w:val="26"/>
        </w:rPr>
        <w:t xml:space="preserve">                                                                                       </w:t>
      </w:r>
      <w:r w:rsidR="006E5409" w:rsidRPr="006E5409">
        <w:rPr>
          <w:rFonts w:ascii="PT Astra Serif" w:hAnsi="PT Astra Serif" w:cs="Times New Roman"/>
          <w:b/>
          <w:sz w:val="26"/>
          <w:szCs w:val="26"/>
        </w:rPr>
        <w:t xml:space="preserve">       № 77</w:t>
      </w:r>
    </w:p>
    <w:p w:rsidR="00DB4721" w:rsidRPr="00B3393E" w:rsidRDefault="00DB4721" w:rsidP="00DB4721">
      <w:pPr>
        <w:tabs>
          <w:tab w:val="left" w:pos="3402"/>
        </w:tabs>
        <w:spacing w:after="0" w:line="240" w:lineRule="auto"/>
        <w:jc w:val="center"/>
        <w:rPr>
          <w:rFonts w:ascii="PT Astra Serif" w:hAnsi="PT Astra Serif" w:cs="Times New Roman"/>
          <w:b/>
          <w:sz w:val="24"/>
          <w:szCs w:val="24"/>
        </w:rPr>
      </w:pPr>
    </w:p>
    <w:p w:rsidR="00DB4721" w:rsidRPr="00B3393E" w:rsidRDefault="00DB4721" w:rsidP="00DB4721">
      <w:pPr>
        <w:tabs>
          <w:tab w:val="left" w:pos="3402"/>
        </w:tabs>
        <w:spacing w:after="0" w:line="240" w:lineRule="auto"/>
        <w:jc w:val="center"/>
        <w:rPr>
          <w:rFonts w:ascii="PT Astra Serif" w:hAnsi="PT Astra Serif" w:cs="Times New Roman"/>
          <w:b/>
          <w:sz w:val="24"/>
          <w:szCs w:val="24"/>
        </w:rPr>
      </w:pPr>
    </w:p>
    <w:p w:rsidR="00DB4721" w:rsidRPr="00B3393E" w:rsidRDefault="00DB4721" w:rsidP="00DB4721">
      <w:pPr>
        <w:tabs>
          <w:tab w:val="left" w:pos="3402"/>
        </w:tabs>
        <w:spacing w:after="0" w:line="240" w:lineRule="auto"/>
        <w:jc w:val="center"/>
        <w:rPr>
          <w:rFonts w:ascii="PT Astra Serif" w:hAnsi="PT Astra Serif" w:cs="Times New Roman"/>
          <w:b/>
          <w:sz w:val="24"/>
          <w:szCs w:val="24"/>
        </w:rPr>
      </w:pPr>
    </w:p>
    <w:p w:rsidR="00DB4721" w:rsidRPr="006E5409" w:rsidRDefault="00DB4721" w:rsidP="00DB4721">
      <w:pPr>
        <w:tabs>
          <w:tab w:val="left" w:pos="3402"/>
        </w:tabs>
        <w:spacing w:after="0" w:line="240" w:lineRule="auto"/>
        <w:ind w:right="5385"/>
        <w:jc w:val="both"/>
        <w:rPr>
          <w:rFonts w:ascii="PT Astra Serif" w:hAnsi="PT Astra Serif" w:cs="Times New Roman"/>
          <w:b/>
          <w:bCs/>
          <w:sz w:val="26"/>
          <w:szCs w:val="26"/>
        </w:rPr>
      </w:pPr>
      <w:r w:rsidRPr="006E5409">
        <w:rPr>
          <w:rFonts w:ascii="PT Astra Serif" w:hAnsi="PT Astra Serif" w:cs="Times New Roman"/>
          <w:b/>
          <w:bCs/>
          <w:sz w:val="26"/>
          <w:szCs w:val="26"/>
        </w:rPr>
        <w:t>О внесении изменений в решение Думы города Югорска от 22.12.2020 № 91 «О бюджете города Югорска на 2021 год и на плановый период 2022 и 2023 годов»</w:t>
      </w:r>
    </w:p>
    <w:p w:rsidR="00DB4721" w:rsidRPr="006E5409" w:rsidRDefault="00DB4721" w:rsidP="00DB4721">
      <w:pPr>
        <w:tabs>
          <w:tab w:val="left" w:pos="3402"/>
        </w:tabs>
        <w:spacing w:after="0" w:line="240" w:lineRule="auto"/>
        <w:rPr>
          <w:rFonts w:ascii="PT Astra Serif" w:hAnsi="PT Astra Serif" w:cs="Times New Roman"/>
          <w:b/>
          <w:bCs/>
          <w:sz w:val="26"/>
          <w:szCs w:val="26"/>
        </w:rPr>
      </w:pPr>
    </w:p>
    <w:p w:rsidR="00DB4721" w:rsidRPr="006E5409" w:rsidRDefault="00DB4721" w:rsidP="00DB4721">
      <w:pPr>
        <w:tabs>
          <w:tab w:val="left" w:pos="3402"/>
        </w:tabs>
        <w:spacing w:after="0" w:line="240" w:lineRule="auto"/>
        <w:rPr>
          <w:rFonts w:ascii="PT Astra Serif" w:hAnsi="PT Astra Serif" w:cs="Times New Roman"/>
          <w:b/>
          <w:bCs/>
          <w:sz w:val="26"/>
          <w:szCs w:val="26"/>
        </w:rPr>
      </w:pPr>
    </w:p>
    <w:p w:rsidR="00DB4721" w:rsidRPr="006E5409" w:rsidRDefault="00DB4721" w:rsidP="00DB4721">
      <w:pPr>
        <w:shd w:val="clear" w:color="auto" w:fill="FFFFFF"/>
        <w:spacing w:after="0" w:line="240" w:lineRule="auto"/>
        <w:ind w:firstLine="708"/>
        <w:contextualSpacing/>
        <w:jc w:val="both"/>
        <w:rPr>
          <w:rFonts w:ascii="PT Astra Serif" w:hAnsi="PT Astra Serif" w:cs="Times New Roman"/>
          <w:bCs/>
          <w:sz w:val="26"/>
          <w:szCs w:val="26"/>
        </w:rPr>
      </w:pPr>
      <w:r w:rsidRPr="006E5409">
        <w:rPr>
          <w:rFonts w:ascii="PT Astra Serif" w:hAnsi="PT Astra Serif" w:cs="Times New Roman"/>
          <w:bCs/>
          <w:sz w:val="26"/>
          <w:szCs w:val="26"/>
        </w:rPr>
        <w:t xml:space="preserve">В соответствии с Бюджетным кодексом Российской Федерации, Положением об отдельных вопросах организации и осуществления бюджетного процесса в городе Югорске, утвержденным решением Думы города Югорска от 26.09.2013 № 48, </w:t>
      </w:r>
    </w:p>
    <w:p w:rsidR="00DB4721" w:rsidRPr="006E5409" w:rsidRDefault="00DB4721" w:rsidP="00DB4721">
      <w:pPr>
        <w:spacing w:after="0" w:line="240" w:lineRule="auto"/>
        <w:jc w:val="both"/>
        <w:rPr>
          <w:rFonts w:ascii="PT Astra Serif" w:hAnsi="PT Astra Serif" w:cs="Times New Roman"/>
          <w:b/>
          <w:bCs/>
          <w:sz w:val="26"/>
          <w:szCs w:val="26"/>
        </w:rPr>
      </w:pPr>
    </w:p>
    <w:p w:rsidR="00DB4721" w:rsidRPr="006E5409" w:rsidRDefault="00DB4721" w:rsidP="00DB4721">
      <w:pPr>
        <w:tabs>
          <w:tab w:val="left" w:pos="3402"/>
        </w:tabs>
        <w:spacing w:after="0" w:line="240" w:lineRule="auto"/>
        <w:rPr>
          <w:rFonts w:ascii="PT Astra Serif" w:hAnsi="PT Astra Serif" w:cs="Times New Roman"/>
          <w:b/>
          <w:bCs/>
          <w:sz w:val="26"/>
          <w:szCs w:val="26"/>
        </w:rPr>
      </w:pPr>
    </w:p>
    <w:p w:rsidR="00DB4721" w:rsidRPr="006E5409" w:rsidRDefault="00DB4721" w:rsidP="00DB4721">
      <w:pPr>
        <w:tabs>
          <w:tab w:val="left" w:pos="3402"/>
        </w:tabs>
        <w:spacing w:after="0" w:line="240" w:lineRule="auto"/>
        <w:rPr>
          <w:rFonts w:ascii="PT Astra Serif" w:hAnsi="PT Astra Serif" w:cs="Times New Roman"/>
          <w:b/>
          <w:bCs/>
          <w:sz w:val="26"/>
          <w:szCs w:val="26"/>
        </w:rPr>
      </w:pPr>
      <w:r w:rsidRPr="006E5409">
        <w:rPr>
          <w:rFonts w:ascii="PT Astra Serif" w:hAnsi="PT Astra Serif" w:cs="Times New Roman"/>
          <w:b/>
          <w:bCs/>
          <w:sz w:val="26"/>
          <w:szCs w:val="26"/>
        </w:rPr>
        <w:t>ДУМА ГОРОДА ЮГОРСКА РЕШИЛА:</w:t>
      </w:r>
    </w:p>
    <w:p w:rsidR="00DB4721" w:rsidRPr="006E5409" w:rsidRDefault="00DB4721" w:rsidP="00DB4721">
      <w:pPr>
        <w:tabs>
          <w:tab w:val="left" w:pos="3402"/>
        </w:tabs>
        <w:spacing w:after="0" w:line="240" w:lineRule="auto"/>
        <w:ind w:firstLine="709"/>
        <w:jc w:val="both"/>
        <w:rPr>
          <w:rFonts w:ascii="PT Astra Serif" w:hAnsi="PT Astra Serif" w:cs="Times New Roman"/>
          <w:bCs/>
          <w:sz w:val="26"/>
          <w:szCs w:val="26"/>
        </w:rPr>
      </w:pPr>
    </w:p>
    <w:p w:rsidR="00DB4721" w:rsidRPr="006E5409" w:rsidRDefault="00DB4721" w:rsidP="00DB4721">
      <w:pPr>
        <w:tabs>
          <w:tab w:val="left" w:pos="1134"/>
        </w:tabs>
        <w:spacing w:after="0" w:line="240" w:lineRule="auto"/>
        <w:ind w:firstLine="709"/>
        <w:jc w:val="both"/>
        <w:rPr>
          <w:rFonts w:ascii="PT Astra Serif" w:hAnsi="PT Astra Serif" w:cs="Times New Roman"/>
          <w:sz w:val="26"/>
          <w:szCs w:val="26"/>
        </w:rPr>
      </w:pPr>
    </w:p>
    <w:p w:rsidR="00DB4721" w:rsidRPr="006E5409" w:rsidRDefault="00DB4721" w:rsidP="00DB4721">
      <w:pPr>
        <w:tabs>
          <w:tab w:val="left" w:pos="1134"/>
        </w:tabs>
        <w:spacing w:after="0" w:line="240" w:lineRule="auto"/>
        <w:ind w:firstLine="709"/>
        <w:jc w:val="both"/>
        <w:rPr>
          <w:rFonts w:ascii="PT Astra Serif" w:hAnsi="PT Astra Serif" w:cs="Times New Roman"/>
          <w:sz w:val="26"/>
          <w:szCs w:val="26"/>
        </w:rPr>
      </w:pPr>
      <w:r w:rsidRPr="006E5409">
        <w:rPr>
          <w:rFonts w:ascii="PT Astra Serif" w:hAnsi="PT Astra Serif" w:cs="Times New Roman"/>
          <w:sz w:val="26"/>
          <w:szCs w:val="26"/>
        </w:rPr>
        <w:t>1. Внести в решение Думы города Югорска от 22.12.2020 № 91 «О бюджете города Югорска на 2021 год и на плановый период 2022 и 2023 годов» (с изменениями от 27.04.2021 № 28) следующие изменения:</w:t>
      </w:r>
    </w:p>
    <w:p w:rsidR="00DB4721" w:rsidRPr="006E5409" w:rsidRDefault="00DB4721" w:rsidP="00DB4721">
      <w:pPr>
        <w:tabs>
          <w:tab w:val="left" w:pos="1134"/>
        </w:tabs>
        <w:spacing w:after="0" w:line="240" w:lineRule="auto"/>
        <w:ind w:firstLine="709"/>
        <w:jc w:val="both"/>
        <w:rPr>
          <w:rFonts w:ascii="PT Astra Serif" w:hAnsi="PT Astra Serif" w:cs="Times New Roman"/>
          <w:sz w:val="26"/>
          <w:szCs w:val="26"/>
        </w:rPr>
      </w:pPr>
      <w:r w:rsidRPr="006E5409">
        <w:rPr>
          <w:rFonts w:ascii="PT Astra Serif" w:hAnsi="PT Astra Serif" w:cs="Times New Roman"/>
          <w:sz w:val="26"/>
          <w:szCs w:val="26"/>
        </w:rPr>
        <w:t xml:space="preserve">1.1. Пункт 1 изложить в следующей редакции: </w:t>
      </w:r>
    </w:p>
    <w:p w:rsidR="00DB4721" w:rsidRPr="006E5409" w:rsidRDefault="00DB4721" w:rsidP="00DB4721">
      <w:pPr>
        <w:shd w:val="clear" w:color="auto" w:fill="FFFFFF"/>
        <w:spacing w:after="0" w:line="240" w:lineRule="auto"/>
        <w:ind w:firstLine="720"/>
        <w:contextualSpacing/>
        <w:jc w:val="both"/>
        <w:rPr>
          <w:rFonts w:ascii="PT Astra Serif" w:hAnsi="PT Astra Serif"/>
          <w:sz w:val="26"/>
          <w:szCs w:val="26"/>
        </w:rPr>
      </w:pPr>
      <w:r w:rsidRPr="006E5409">
        <w:rPr>
          <w:rFonts w:ascii="PT Astra Serif" w:hAnsi="PT Astra Serif"/>
          <w:bCs/>
          <w:sz w:val="26"/>
          <w:szCs w:val="26"/>
        </w:rPr>
        <w:t>«1. </w:t>
      </w:r>
      <w:r w:rsidRPr="006E5409">
        <w:rPr>
          <w:rFonts w:ascii="PT Astra Serif" w:hAnsi="PT Astra Serif"/>
          <w:sz w:val="26"/>
          <w:szCs w:val="26"/>
        </w:rPr>
        <w:t>Утвердить основные характеристики бюджета города Югорска на 2021 год:</w:t>
      </w:r>
    </w:p>
    <w:p w:rsidR="00DB4721" w:rsidRPr="006E5409" w:rsidRDefault="00DB4721" w:rsidP="00DB4721">
      <w:pPr>
        <w:shd w:val="clear" w:color="auto" w:fill="FFFFFF"/>
        <w:spacing w:after="0" w:line="240" w:lineRule="auto"/>
        <w:ind w:firstLine="720"/>
        <w:contextualSpacing/>
        <w:jc w:val="both"/>
        <w:rPr>
          <w:rFonts w:ascii="PT Astra Serif" w:hAnsi="PT Astra Serif"/>
          <w:sz w:val="26"/>
          <w:szCs w:val="26"/>
        </w:rPr>
      </w:pPr>
      <w:r w:rsidRPr="006E5409">
        <w:rPr>
          <w:rFonts w:ascii="PT Astra Serif" w:hAnsi="PT Astra Serif"/>
          <w:sz w:val="26"/>
          <w:szCs w:val="26"/>
        </w:rPr>
        <w:t>общий объем доходов бюджета города Югорска в сумме 3 527 561 824,55 рублей;</w:t>
      </w:r>
    </w:p>
    <w:p w:rsidR="00DB4721" w:rsidRPr="006E5409" w:rsidRDefault="00DB4721" w:rsidP="00DB4721">
      <w:pPr>
        <w:shd w:val="clear" w:color="auto" w:fill="FFFFFF"/>
        <w:spacing w:after="0" w:line="240" w:lineRule="auto"/>
        <w:ind w:firstLine="720"/>
        <w:contextualSpacing/>
        <w:jc w:val="both"/>
        <w:rPr>
          <w:rFonts w:ascii="PT Astra Serif" w:hAnsi="PT Astra Serif"/>
          <w:sz w:val="26"/>
          <w:szCs w:val="26"/>
        </w:rPr>
      </w:pPr>
      <w:r w:rsidRPr="006E5409">
        <w:rPr>
          <w:rFonts w:ascii="PT Astra Serif" w:hAnsi="PT Astra Serif"/>
          <w:sz w:val="26"/>
          <w:szCs w:val="26"/>
        </w:rPr>
        <w:t>общий объем расходов бюджета города Югорска в сумме 3 660 642 423,19 рублей;</w:t>
      </w:r>
    </w:p>
    <w:p w:rsidR="00DB4721" w:rsidRDefault="00DB4721" w:rsidP="00DB4721">
      <w:pPr>
        <w:shd w:val="clear" w:color="auto" w:fill="FFFFFF"/>
        <w:spacing w:after="0" w:line="240" w:lineRule="auto"/>
        <w:ind w:firstLine="720"/>
        <w:contextualSpacing/>
        <w:jc w:val="both"/>
        <w:rPr>
          <w:rFonts w:ascii="PT Astra Serif" w:hAnsi="PT Astra Serif"/>
          <w:sz w:val="26"/>
          <w:szCs w:val="26"/>
        </w:rPr>
      </w:pPr>
      <w:r w:rsidRPr="006E5409">
        <w:rPr>
          <w:rFonts w:ascii="PT Astra Serif" w:hAnsi="PT Astra Serif"/>
          <w:sz w:val="26"/>
          <w:szCs w:val="26"/>
        </w:rPr>
        <w:t>дефицит бюджета города Югорска в сумме 133 080 598,64 рублей</w:t>
      </w:r>
      <w:proofErr w:type="gramStart"/>
      <w:r w:rsidRPr="006E5409">
        <w:rPr>
          <w:rFonts w:ascii="PT Astra Serif" w:hAnsi="PT Astra Serif"/>
          <w:sz w:val="26"/>
          <w:szCs w:val="26"/>
        </w:rPr>
        <w:t>.».</w:t>
      </w:r>
      <w:proofErr w:type="gramEnd"/>
    </w:p>
    <w:p w:rsidR="00DB4721" w:rsidRPr="006E5409" w:rsidRDefault="00DB4721" w:rsidP="00DB4721">
      <w:pPr>
        <w:shd w:val="clear" w:color="auto" w:fill="FFFFFF"/>
        <w:spacing w:line="240" w:lineRule="auto"/>
        <w:ind w:firstLine="720"/>
        <w:contextualSpacing/>
        <w:jc w:val="both"/>
        <w:rPr>
          <w:rFonts w:ascii="PT Astra Serif" w:hAnsi="PT Astra Serif" w:cs="Times New Roman"/>
          <w:sz w:val="26"/>
          <w:szCs w:val="26"/>
        </w:rPr>
      </w:pPr>
      <w:r w:rsidRPr="006E5409">
        <w:rPr>
          <w:rFonts w:ascii="PT Astra Serif" w:hAnsi="PT Astra Serif" w:cs="Times New Roman"/>
          <w:bCs/>
          <w:sz w:val="26"/>
          <w:szCs w:val="26"/>
        </w:rPr>
        <w:t>1.2.</w:t>
      </w:r>
      <w:r w:rsidRPr="006E5409">
        <w:rPr>
          <w:rFonts w:ascii="PT Astra Serif" w:hAnsi="PT Astra Serif" w:cs="Times New Roman"/>
          <w:sz w:val="26"/>
          <w:szCs w:val="26"/>
        </w:rPr>
        <w:t xml:space="preserve"> </w:t>
      </w:r>
      <w:r w:rsidRPr="006E5409">
        <w:rPr>
          <w:rFonts w:ascii="PT Astra Serif" w:hAnsi="PT Astra Serif" w:cs="Times New Roman"/>
          <w:bCs/>
          <w:sz w:val="26"/>
          <w:szCs w:val="26"/>
        </w:rPr>
        <w:t>В пункте 3 слова</w:t>
      </w:r>
      <w:r w:rsidRPr="006E5409">
        <w:rPr>
          <w:rFonts w:ascii="PT Astra Serif" w:hAnsi="PT Astra Serif" w:cs="Times New Roman"/>
          <w:sz w:val="26"/>
          <w:szCs w:val="26"/>
        </w:rPr>
        <w:t xml:space="preserve"> </w:t>
      </w:r>
      <w:r w:rsidRPr="006E5409">
        <w:rPr>
          <w:rFonts w:ascii="PT Astra Serif" w:hAnsi="PT Astra Serif" w:cs="Times New Roman"/>
          <w:bCs/>
          <w:sz w:val="26"/>
          <w:szCs w:val="26"/>
        </w:rPr>
        <w:t>«на 1 января 2022 года в сумме 275 000 000,00 рублей</w:t>
      </w:r>
      <w:proofErr w:type="gramStart"/>
      <w:r w:rsidRPr="006E5409">
        <w:rPr>
          <w:rFonts w:ascii="PT Astra Serif" w:hAnsi="PT Astra Serif" w:cs="Times New Roman"/>
          <w:bCs/>
          <w:sz w:val="26"/>
          <w:szCs w:val="26"/>
        </w:rPr>
        <w:t>,»</w:t>
      </w:r>
      <w:proofErr w:type="gramEnd"/>
      <w:r w:rsidRPr="006E5409">
        <w:rPr>
          <w:rFonts w:ascii="PT Astra Serif" w:hAnsi="PT Astra Serif" w:cs="Times New Roman"/>
          <w:bCs/>
          <w:sz w:val="26"/>
          <w:szCs w:val="26"/>
        </w:rPr>
        <w:t xml:space="preserve"> заменить словами «на 1 января 2022 года в сумме 275 999 000,00 рублей,».</w:t>
      </w:r>
    </w:p>
    <w:p w:rsidR="00DB4721" w:rsidRPr="006E5409" w:rsidRDefault="00DB4721" w:rsidP="00DB4721">
      <w:pPr>
        <w:shd w:val="clear" w:color="auto" w:fill="FFFFFF"/>
        <w:spacing w:line="240" w:lineRule="auto"/>
        <w:ind w:firstLine="720"/>
        <w:contextualSpacing/>
        <w:jc w:val="both"/>
        <w:rPr>
          <w:rFonts w:ascii="PT Astra Serif" w:hAnsi="PT Astra Serif" w:cs="Times New Roman"/>
          <w:bCs/>
          <w:sz w:val="26"/>
          <w:szCs w:val="26"/>
        </w:rPr>
      </w:pPr>
      <w:r w:rsidRPr="006E5409">
        <w:rPr>
          <w:rFonts w:ascii="PT Astra Serif" w:hAnsi="PT Astra Serif" w:cs="Times New Roman"/>
          <w:bCs/>
          <w:sz w:val="26"/>
          <w:szCs w:val="26"/>
        </w:rPr>
        <w:t>1.3. В пункте 4 слова «</w:t>
      </w:r>
      <w:r w:rsidRPr="006E5409">
        <w:rPr>
          <w:rFonts w:ascii="PT Astra Serif" w:hAnsi="PT Astra Serif"/>
          <w:bCs/>
          <w:sz w:val="26"/>
          <w:szCs w:val="26"/>
        </w:rPr>
        <w:t>на 2021 год в сумме 25 220 000,00 рублей</w:t>
      </w:r>
      <w:proofErr w:type="gramStart"/>
      <w:r w:rsidRPr="006E5409">
        <w:rPr>
          <w:rFonts w:ascii="PT Astra Serif" w:hAnsi="PT Astra Serif"/>
          <w:bCs/>
          <w:sz w:val="26"/>
          <w:szCs w:val="26"/>
        </w:rPr>
        <w:t>,</w:t>
      </w:r>
      <w:r w:rsidRPr="006E5409">
        <w:rPr>
          <w:rFonts w:ascii="PT Astra Serif" w:hAnsi="PT Astra Serif" w:cs="Times New Roman"/>
          <w:bCs/>
          <w:sz w:val="26"/>
          <w:szCs w:val="26"/>
        </w:rPr>
        <w:t>»</w:t>
      </w:r>
      <w:proofErr w:type="gramEnd"/>
      <w:r w:rsidRPr="006E5409">
        <w:rPr>
          <w:rFonts w:ascii="PT Astra Serif" w:hAnsi="PT Astra Serif" w:cs="Times New Roman"/>
          <w:bCs/>
          <w:sz w:val="26"/>
          <w:szCs w:val="26"/>
        </w:rPr>
        <w:t xml:space="preserve"> заменить словами «</w:t>
      </w:r>
      <w:r w:rsidRPr="006E5409">
        <w:rPr>
          <w:rFonts w:ascii="PT Astra Serif" w:hAnsi="PT Astra Serif"/>
          <w:bCs/>
          <w:sz w:val="26"/>
          <w:szCs w:val="26"/>
        </w:rPr>
        <w:t>на 2021 год в сумме 16 220 000,00 рублей,</w:t>
      </w:r>
      <w:r w:rsidRPr="006E5409">
        <w:rPr>
          <w:rFonts w:ascii="PT Astra Serif" w:hAnsi="PT Astra Serif" w:cs="Times New Roman"/>
          <w:bCs/>
          <w:sz w:val="26"/>
          <w:szCs w:val="26"/>
        </w:rPr>
        <w:t>».</w:t>
      </w:r>
    </w:p>
    <w:p w:rsidR="00DB4721" w:rsidRPr="006E5409" w:rsidRDefault="00DB4721" w:rsidP="00DB4721">
      <w:pPr>
        <w:shd w:val="clear" w:color="auto" w:fill="FFFFFF"/>
        <w:spacing w:line="240" w:lineRule="auto"/>
        <w:ind w:firstLine="720"/>
        <w:contextualSpacing/>
        <w:jc w:val="both"/>
        <w:rPr>
          <w:rFonts w:ascii="PT Astra Serif" w:hAnsi="PT Astra Serif" w:cs="Times New Roman"/>
          <w:bCs/>
          <w:sz w:val="26"/>
          <w:szCs w:val="26"/>
        </w:rPr>
      </w:pPr>
      <w:r w:rsidRPr="006E5409">
        <w:rPr>
          <w:rFonts w:ascii="PT Astra Serif" w:hAnsi="PT Astra Serif" w:cs="Times New Roman"/>
          <w:bCs/>
          <w:sz w:val="26"/>
          <w:szCs w:val="26"/>
        </w:rPr>
        <w:t>1.4. В пункте 13 слова «</w:t>
      </w:r>
      <w:r w:rsidRPr="006E5409">
        <w:rPr>
          <w:rFonts w:ascii="PT Astra Serif" w:hAnsi="PT Astra Serif"/>
          <w:bCs/>
          <w:sz w:val="26"/>
          <w:szCs w:val="26"/>
        </w:rPr>
        <w:t>на 2021 год в сумме 55 227 300,00 рублей</w:t>
      </w:r>
      <w:proofErr w:type="gramStart"/>
      <w:r w:rsidRPr="006E5409">
        <w:rPr>
          <w:rFonts w:ascii="PT Astra Serif" w:hAnsi="PT Astra Serif"/>
          <w:bCs/>
          <w:sz w:val="26"/>
          <w:szCs w:val="26"/>
        </w:rPr>
        <w:t>,</w:t>
      </w:r>
      <w:r w:rsidRPr="006E5409">
        <w:rPr>
          <w:rFonts w:ascii="PT Astra Serif" w:hAnsi="PT Astra Serif" w:cs="Times New Roman"/>
          <w:bCs/>
          <w:sz w:val="26"/>
          <w:szCs w:val="26"/>
        </w:rPr>
        <w:t>»</w:t>
      </w:r>
      <w:proofErr w:type="gramEnd"/>
      <w:r w:rsidRPr="006E5409">
        <w:rPr>
          <w:rFonts w:ascii="PT Astra Serif" w:hAnsi="PT Astra Serif" w:cs="Times New Roman"/>
          <w:bCs/>
          <w:sz w:val="26"/>
          <w:szCs w:val="26"/>
        </w:rPr>
        <w:t xml:space="preserve"> заменить словами «</w:t>
      </w:r>
      <w:r w:rsidRPr="006E5409">
        <w:rPr>
          <w:rFonts w:ascii="PT Astra Serif" w:hAnsi="PT Astra Serif"/>
          <w:bCs/>
          <w:sz w:val="26"/>
          <w:szCs w:val="26"/>
        </w:rPr>
        <w:t>на 2021 год в сумме 55 269 356,00 рублей,</w:t>
      </w:r>
      <w:r w:rsidRPr="006E5409">
        <w:rPr>
          <w:rFonts w:ascii="PT Astra Serif" w:hAnsi="PT Astra Serif" w:cs="Times New Roman"/>
          <w:bCs/>
          <w:sz w:val="26"/>
          <w:szCs w:val="26"/>
        </w:rPr>
        <w:t>».</w:t>
      </w:r>
    </w:p>
    <w:p w:rsidR="00DB4721" w:rsidRPr="006E5409" w:rsidRDefault="00DB4721" w:rsidP="00DB4721">
      <w:pPr>
        <w:shd w:val="clear" w:color="auto" w:fill="FFFFFF"/>
        <w:spacing w:line="240" w:lineRule="auto"/>
        <w:ind w:firstLine="720"/>
        <w:contextualSpacing/>
        <w:jc w:val="both"/>
        <w:rPr>
          <w:rFonts w:ascii="PT Astra Serif" w:hAnsi="PT Astra Serif"/>
          <w:bCs/>
          <w:sz w:val="26"/>
          <w:szCs w:val="26"/>
        </w:rPr>
      </w:pPr>
      <w:r w:rsidRPr="006E5409">
        <w:rPr>
          <w:rFonts w:ascii="PT Astra Serif" w:hAnsi="PT Astra Serif" w:cs="Times New Roman"/>
          <w:bCs/>
          <w:sz w:val="26"/>
          <w:szCs w:val="26"/>
        </w:rPr>
        <w:t>1.5. В пункте 14 слова «</w:t>
      </w:r>
      <w:r w:rsidRPr="006E5409">
        <w:rPr>
          <w:rFonts w:ascii="PT Astra Serif" w:hAnsi="PT Astra Serif"/>
          <w:bCs/>
          <w:sz w:val="26"/>
          <w:szCs w:val="26"/>
        </w:rPr>
        <w:t>на 2021 год в сумме 1 869 830 175,78 рублей</w:t>
      </w:r>
      <w:proofErr w:type="gramStart"/>
      <w:r w:rsidRPr="006E5409">
        <w:rPr>
          <w:rFonts w:ascii="PT Astra Serif" w:hAnsi="PT Astra Serif"/>
          <w:bCs/>
          <w:sz w:val="26"/>
          <w:szCs w:val="26"/>
        </w:rPr>
        <w:t>,</w:t>
      </w:r>
      <w:r w:rsidRPr="006E5409">
        <w:rPr>
          <w:rFonts w:ascii="PT Astra Serif" w:hAnsi="PT Astra Serif" w:cs="Times New Roman"/>
          <w:bCs/>
          <w:sz w:val="26"/>
          <w:szCs w:val="26"/>
        </w:rPr>
        <w:t>»</w:t>
      </w:r>
      <w:proofErr w:type="gramEnd"/>
      <w:r w:rsidRPr="006E5409">
        <w:rPr>
          <w:rFonts w:ascii="PT Astra Serif" w:hAnsi="PT Astra Serif" w:cs="Times New Roman"/>
          <w:bCs/>
          <w:sz w:val="26"/>
          <w:szCs w:val="26"/>
        </w:rPr>
        <w:t xml:space="preserve"> заменить словами «</w:t>
      </w:r>
      <w:r w:rsidRPr="006E5409">
        <w:rPr>
          <w:rFonts w:ascii="PT Astra Serif" w:hAnsi="PT Astra Serif"/>
          <w:bCs/>
          <w:sz w:val="26"/>
          <w:szCs w:val="26"/>
        </w:rPr>
        <w:t>на 2021 год в сумме 1 999 707 825,78 рублей,</w:t>
      </w:r>
      <w:r w:rsidRPr="006E5409">
        <w:rPr>
          <w:rFonts w:ascii="PT Astra Serif" w:hAnsi="PT Astra Serif" w:cs="Times New Roman"/>
          <w:bCs/>
          <w:sz w:val="26"/>
          <w:szCs w:val="26"/>
        </w:rPr>
        <w:t>».</w:t>
      </w:r>
    </w:p>
    <w:p w:rsidR="00DB4721" w:rsidRPr="006E5409" w:rsidRDefault="00DB4721" w:rsidP="00DB4721">
      <w:pPr>
        <w:shd w:val="clear" w:color="auto" w:fill="FFFFFF"/>
        <w:spacing w:line="240" w:lineRule="auto"/>
        <w:ind w:firstLine="720"/>
        <w:contextualSpacing/>
        <w:jc w:val="both"/>
        <w:rPr>
          <w:rFonts w:ascii="PT Astra Serif" w:hAnsi="PT Astra Serif" w:cs="Times New Roman"/>
          <w:bCs/>
          <w:sz w:val="26"/>
          <w:szCs w:val="26"/>
        </w:rPr>
      </w:pPr>
      <w:r w:rsidRPr="006E5409">
        <w:rPr>
          <w:rFonts w:ascii="PT Astra Serif" w:hAnsi="PT Astra Serif" w:cs="Times New Roman"/>
          <w:bCs/>
          <w:sz w:val="26"/>
          <w:szCs w:val="26"/>
        </w:rPr>
        <w:t>1.6. В пункте 16 слова «</w:t>
      </w:r>
      <w:r w:rsidRPr="006E5409">
        <w:rPr>
          <w:rFonts w:ascii="PT Astra Serif" w:hAnsi="PT Astra Serif"/>
          <w:bCs/>
          <w:sz w:val="26"/>
          <w:szCs w:val="26"/>
        </w:rPr>
        <w:t>на 2021 год в сумме 3 505 958 911,22 рублей</w:t>
      </w:r>
      <w:proofErr w:type="gramStart"/>
      <w:r w:rsidRPr="006E5409">
        <w:rPr>
          <w:rFonts w:ascii="PT Astra Serif" w:hAnsi="PT Astra Serif"/>
          <w:bCs/>
          <w:sz w:val="26"/>
          <w:szCs w:val="26"/>
        </w:rPr>
        <w:t>,</w:t>
      </w:r>
      <w:r w:rsidRPr="006E5409">
        <w:rPr>
          <w:rFonts w:ascii="PT Astra Serif" w:hAnsi="PT Astra Serif" w:cs="Times New Roman"/>
          <w:bCs/>
          <w:sz w:val="26"/>
          <w:szCs w:val="26"/>
        </w:rPr>
        <w:t>»</w:t>
      </w:r>
      <w:proofErr w:type="gramEnd"/>
      <w:r w:rsidRPr="006E5409">
        <w:rPr>
          <w:rFonts w:ascii="PT Astra Serif" w:hAnsi="PT Astra Serif" w:cs="Times New Roman"/>
          <w:bCs/>
          <w:sz w:val="26"/>
          <w:szCs w:val="26"/>
        </w:rPr>
        <w:t xml:space="preserve"> заменить словами «</w:t>
      </w:r>
      <w:r w:rsidRPr="006E5409">
        <w:rPr>
          <w:rFonts w:ascii="PT Astra Serif" w:hAnsi="PT Astra Serif"/>
          <w:bCs/>
          <w:sz w:val="26"/>
          <w:szCs w:val="26"/>
        </w:rPr>
        <w:t>на 2021 год в сумме 3 633 138 023,19 рублей,</w:t>
      </w:r>
      <w:r w:rsidRPr="006E5409">
        <w:rPr>
          <w:rFonts w:ascii="PT Astra Serif" w:hAnsi="PT Astra Serif" w:cs="Times New Roman"/>
          <w:bCs/>
          <w:sz w:val="26"/>
          <w:szCs w:val="26"/>
        </w:rPr>
        <w:t>».</w:t>
      </w:r>
    </w:p>
    <w:p w:rsidR="00DB4721" w:rsidRPr="006E5409" w:rsidRDefault="00DB4721" w:rsidP="00DB4721">
      <w:pPr>
        <w:shd w:val="clear" w:color="auto" w:fill="FFFFFF"/>
        <w:spacing w:line="240" w:lineRule="auto"/>
        <w:ind w:firstLine="720"/>
        <w:contextualSpacing/>
        <w:jc w:val="both"/>
        <w:rPr>
          <w:rFonts w:ascii="PT Astra Serif" w:hAnsi="PT Astra Serif" w:cs="Times New Roman"/>
          <w:bCs/>
          <w:sz w:val="26"/>
          <w:szCs w:val="26"/>
        </w:rPr>
      </w:pPr>
      <w:r w:rsidRPr="006E5409">
        <w:rPr>
          <w:rFonts w:ascii="PT Astra Serif" w:hAnsi="PT Astra Serif" w:cs="Times New Roman"/>
          <w:bCs/>
          <w:sz w:val="26"/>
          <w:szCs w:val="26"/>
        </w:rPr>
        <w:lastRenderedPageBreak/>
        <w:t>1.7. В пункте 20 слова «</w:t>
      </w:r>
      <w:r w:rsidRPr="006E5409">
        <w:rPr>
          <w:rFonts w:ascii="PT Astra Serif" w:hAnsi="PT Astra Serif"/>
          <w:bCs/>
          <w:sz w:val="26"/>
          <w:szCs w:val="26"/>
        </w:rPr>
        <w:t>на 2021 год в сумме 2 500 000,00 рублей</w:t>
      </w:r>
      <w:proofErr w:type="gramStart"/>
      <w:r w:rsidRPr="006E5409">
        <w:rPr>
          <w:rFonts w:ascii="PT Astra Serif" w:hAnsi="PT Astra Serif"/>
          <w:bCs/>
          <w:sz w:val="26"/>
          <w:szCs w:val="26"/>
        </w:rPr>
        <w:t>,</w:t>
      </w:r>
      <w:r w:rsidRPr="006E5409">
        <w:rPr>
          <w:rFonts w:ascii="PT Astra Serif" w:hAnsi="PT Astra Serif" w:cs="Times New Roman"/>
          <w:bCs/>
          <w:sz w:val="26"/>
          <w:szCs w:val="26"/>
        </w:rPr>
        <w:t>»</w:t>
      </w:r>
      <w:proofErr w:type="gramEnd"/>
      <w:r w:rsidRPr="006E5409">
        <w:rPr>
          <w:rFonts w:ascii="PT Astra Serif" w:hAnsi="PT Astra Serif" w:cs="Times New Roman"/>
          <w:bCs/>
          <w:sz w:val="26"/>
          <w:szCs w:val="26"/>
        </w:rPr>
        <w:t xml:space="preserve"> заменить словами «</w:t>
      </w:r>
      <w:r w:rsidRPr="006E5409">
        <w:rPr>
          <w:rFonts w:ascii="PT Astra Serif" w:hAnsi="PT Astra Serif"/>
          <w:bCs/>
          <w:sz w:val="26"/>
          <w:szCs w:val="26"/>
        </w:rPr>
        <w:t>на 2021 год в сумме 1 000 000,00 рублей,</w:t>
      </w:r>
      <w:r w:rsidRPr="006E5409">
        <w:rPr>
          <w:rFonts w:ascii="PT Astra Serif" w:hAnsi="PT Astra Serif" w:cs="Times New Roman"/>
          <w:bCs/>
          <w:sz w:val="26"/>
          <w:szCs w:val="26"/>
        </w:rPr>
        <w:t>».</w:t>
      </w:r>
    </w:p>
    <w:p w:rsidR="00DB4721" w:rsidRPr="006E5409" w:rsidRDefault="00DB4721" w:rsidP="00DB4721">
      <w:pPr>
        <w:shd w:val="clear" w:color="auto" w:fill="FFFFFF"/>
        <w:spacing w:line="240" w:lineRule="auto"/>
        <w:ind w:firstLine="720"/>
        <w:contextualSpacing/>
        <w:jc w:val="both"/>
        <w:rPr>
          <w:rFonts w:ascii="PT Astra Serif" w:hAnsi="PT Astra Serif" w:cs="Times New Roman"/>
          <w:bCs/>
          <w:sz w:val="26"/>
          <w:szCs w:val="26"/>
        </w:rPr>
      </w:pPr>
      <w:r w:rsidRPr="006E5409">
        <w:rPr>
          <w:rFonts w:ascii="PT Astra Serif" w:hAnsi="PT Astra Serif" w:cs="Times New Roman"/>
          <w:bCs/>
          <w:sz w:val="26"/>
          <w:szCs w:val="26"/>
        </w:rPr>
        <w:t>1.8. Приложения 3, 5, 7, 9, 11, 13-18 изложить в новой редакции (приложения 1 - 11).</w:t>
      </w:r>
    </w:p>
    <w:p w:rsidR="00DB4721" w:rsidRPr="006E5409" w:rsidRDefault="00DB4721" w:rsidP="00DB4721">
      <w:pPr>
        <w:shd w:val="clear" w:color="auto" w:fill="FFFFFF"/>
        <w:spacing w:line="240" w:lineRule="auto"/>
        <w:ind w:firstLine="720"/>
        <w:contextualSpacing/>
        <w:jc w:val="both"/>
        <w:rPr>
          <w:rFonts w:ascii="PT Astra Serif" w:hAnsi="PT Astra Serif" w:cs="Times New Roman"/>
          <w:sz w:val="26"/>
          <w:szCs w:val="26"/>
        </w:rPr>
      </w:pPr>
      <w:r w:rsidRPr="006E5409">
        <w:rPr>
          <w:rFonts w:ascii="PT Astra Serif" w:hAnsi="PT Astra Serif" w:cs="Times New Roman"/>
          <w:bCs/>
          <w:sz w:val="26"/>
          <w:szCs w:val="26"/>
        </w:rPr>
        <w:t>2. Настоящее решение вступает в силу после его опубликования в официальном</w:t>
      </w:r>
      <w:r w:rsidRPr="006E5409">
        <w:rPr>
          <w:rFonts w:ascii="PT Astra Serif" w:hAnsi="PT Astra Serif" w:cs="Times New Roman"/>
          <w:sz w:val="26"/>
          <w:szCs w:val="26"/>
        </w:rPr>
        <w:t xml:space="preserve"> печатном издании города Югорска.</w:t>
      </w:r>
    </w:p>
    <w:p w:rsidR="00DB4721" w:rsidRPr="006E5409" w:rsidRDefault="00DB4721" w:rsidP="00DB4721">
      <w:pPr>
        <w:tabs>
          <w:tab w:val="left" w:pos="3402"/>
        </w:tabs>
        <w:spacing w:after="0" w:line="240" w:lineRule="auto"/>
        <w:rPr>
          <w:rFonts w:ascii="PT Astra Serif" w:hAnsi="PT Astra Serif" w:cs="Times New Roman"/>
          <w:sz w:val="26"/>
          <w:szCs w:val="26"/>
        </w:rPr>
      </w:pPr>
    </w:p>
    <w:p w:rsidR="00DB4721" w:rsidRPr="006E5409" w:rsidRDefault="00DB4721" w:rsidP="00DB4721">
      <w:pPr>
        <w:tabs>
          <w:tab w:val="left" w:pos="3402"/>
        </w:tabs>
        <w:spacing w:after="0" w:line="240" w:lineRule="auto"/>
        <w:rPr>
          <w:rFonts w:ascii="PT Astra Serif" w:hAnsi="PT Astra Serif" w:cs="Times New Roman"/>
          <w:sz w:val="26"/>
          <w:szCs w:val="26"/>
        </w:rPr>
      </w:pPr>
    </w:p>
    <w:p w:rsidR="00DB4721" w:rsidRPr="006E5409" w:rsidRDefault="00DB4721" w:rsidP="00DB4721">
      <w:pPr>
        <w:tabs>
          <w:tab w:val="left" w:pos="3402"/>
        </w:tabs>
        <w:spacing w:after="0" w:line="240" w:lineRule="auto"/>
        <w:rPr>
          <w:rFonts w:ascii="PT Astra Serif" w:hAnsi="PT Astra Serif" w:cs="Times New Roman"/>
          <w:sz w:val="26"/>
          <w:szCs w:val="26"/>
        </w:rPr>
      </w:pPr>
    </w:p>
    <w:p w:rsidR="00DB4721" w:rsidRPr="006E5409" w:rsidRDefault="00DB4721" w:rsidP="00DB4721">
      <w:pPr>
        <w:tabs>
          <w:tab w:val="left" w:pos="3402"/>
        </w:tabs>
        <w:spacing w:after="0" w:line="240" w:lineRule="auto"/>
        <w:rPr>
          <w:rFonts w:ascii="PT Astra Serif" w:hAnsi="PT Astra Serif" w:cs="Times New Roman"/>
          <w:sz w:val="26"/>
          <w:szCs w:val="26"/>
        </w:rPr>
      </w:pPr>
    </w:p>
    <w:p w:rsidR="00DB4721" w:rsidRPr="006E5409" w:rsidRDefault="00DB4721" w:rsidP="00DB4721">
      <w:pPr>
        <w:tabs>
          <w:tab w:val="left" w:pos="3402"/>
        </w:tabs>
        <w:spacing w:after="0" w:line="240" w:lineRule="auto"/>
        <w:rPr>
          <w:rFonts w:ascii="PT Astra Serif" w:hAnsi="PT Astra Serif" w:cs="Times New Roman"/>
          <w:b/>
          <w:sz w:val="26"/>
          <w:szCs w:val="26"/>
        </w:rPr>
      </w:pPr>
      <w:r w:rsidRPr="006E5409">
        <w:rPr>
          <w:rFonts w:ascii="PT Astra Serif" w:hAnsi="PT Astra Serif" w:cs="Times New Roman"/>
          <w:b/>
          <w:sz w:val="26"/>
          <w:szCs w:val="26"/>
        </w:rPr>
        <w:t>Председатель Думы города Югорска</w:t>
      </w:r>
      <w:r w:rsidRPr="006E5409">
        <w:rPr>
          <w:rFonts w:ascii="PT Astra Serif" w:hAnsi="PT Astra Serif" w:cs="Times New Roman"/>
          <w:b/>
          <w:sz w:val="26"/>
          <w:szCs w:val="26"/>
        </w:rPr>
        <w:tab/>
      </w:r>
      <w:r w:rsidRPr="006E5409">
        <w:rPr>
          <w:rFonts w:ascii="PT Astra Serif" w:hAnsi="PT Astra Serif" w:cs="Times New Roman"/>
          <w:b/>
          <w:sz w:val="26"/>
          <w:szCs w:val="26"/>
        </w:rPr>
        <w:tab/>
      </w:r>
      <w:r w:rsidRPr="006E5409">
        <w:rPr>
          <w:rFonts w:ascii="PT Astra Serif" w:hAnsi="PT Astra Serif" w:cs="Times New Roman"/>
          <w:b/>
          <w:sz w:val="26"/>
          <w:szCs w:val="26"/>
        </w:rPr>
        <w:tab/>
      </w:r>
      <w:r w:rsidRPr="006E5409">
        <w:rPr>
          <w:rFonts w:ascii="PT Astra Serif" w:hAnsi="PT Astra Serif" w:cs="Times New Roman"/>
          <w:b/>
          <w:sz w:val="26"/>
          <w:szCs w:val="26"/>
        </w:rPr>
        <w:tab/>
      </w:r>
      <w:r w:rsidRPr="006E5409">
        <w:rPr>
          <w:rFonts w:ascii="PT Astra Serif" w:hAnsi="PT Astra Serif" w:cs="Times New Roman"/>
          <w:b/>
          <w:sz w:val="26"/>
          <w:szCs w:val="26"/>
        </w:rPr>
        <w:tab/>
        <w:t xml:space="preserve">        В.А. Климин</w:t>
      </w:r>
    </w:p>
    <w:p w:rsidR="00DB4721" w:rsidRPr="006E5409" w:rsidRDefault="00DB4721" w:rsidP="00DB4721">
      <w:pPr>
        <w:tabs>
          <w:tab w:val="left" w:pos="3402"/>
        </w:tabs>
        <w:spacing w:after="0" w:line="240" w:lineRule="auto"/>
        <w:rPr>
          <w:rFonts w:ascii="PT Astra Serif" w:hAnsi="PT Astra Serif" w:cs="Times New Roman"/>
          <w:sz w:val="26"/>
          <w:szCs w:val="26"/>
        </w:rPr>
      </w:pPr>
    </w:p>
    <w:p w:rsidR="00DB4721" w:rsidRDefault="00DB4721" w:rsidP="00DB4721">
      <w:pPr>
        <w:tabs>
          <w:tab w:val="left" w:pos="3402"/>
        </w:tabs>
        <w:spacing w:after="0" w:line="240" w:lineRule="auto"/>
        <w:rPr>
          <w:rFonts w:ascii="PT Astra Serif" w:hAnsi="PT Astra Serif" w:cs="Times New Roman"/>
          <w:sz w:val="26"/>
          <w:szCs w:val="26"/>
        </w:rPr>
      </w:pPr>
    </w:p>
    <w:p w:rsidR="006E5409" w:rsidRDefault="006E5409" w:rsidP="00DB4721">
      <w:pPr>
        <w:tabs>
          <w:tab w:val="left" w:pos="3402"/>
        </w:tabs>
        <w:spacing w:after="0" w:line="240" w:lineRule="auto"/>
        <w:rPr>
          <w:rFonts w:ascii="PT Astra Serif" w:hAnsi="PT Astra Serif" w:cs="Times New Roman"/>
          <w:sz w:val="26"/>
          <w:szCs w:val="26"/>
        </w:rPr>
      </w:pPr>
    </w:p>
    <w:p w:rsidR="006E5409" w:rsidRPr="006E5409" w:rsidRDefault="006E5409" w:rsidP="00DB4721">
      <w:pPr>
        <w:tabs>
          <w:tab w:val="left" w:pos="3402"/>
        </w:tabs>
        <w:spacing w:after="0" w:line="240" w:lineRule="auto"/>
        <w:rPr>
          <w:rFonts w:ascii="PT Astra Serif" w:hAnsi="PT Astra Serif" w:cs="Times New Roman"/>
          <w:sz w:val="26"/>
          <w:szCs w:val="26"/>
        </w:rPr>
      </w:pPr>
    </w:p>
    <w:p w:rsidR="00DB4721" w:rsidRPr="006E5409" w:rsidRDefault="00DB4721" w:rsidP="00DB4721">
      <w:pPr>
        <w:pStyle w:val="1"/>
        <w:tabs>
          <w:tab w:val="left" w:pos="3402"/>
        </w:tabs>
        <w:spacing w:before="0" w:after="0"/>
        <w:rPr>
          <w:rFonts w:ascii="PT Astra Serif" w:hAnsi="PT Astra Serif"/>
          <w:kern w:val="0"/>
          <w:sz w:val="26"/>
          <w:szCs w:val="26"/>
        </w:rPr>
      </w:pPr>
      <w:r w:rsidRPr="006E5409">
        <w:rPr>
          <w:rFonts w:ascii="PT Astra Serif" w:hAnsi="PT Astra Serif"/>
          <w:kern w:val="0"/>
          <w:sz w:val="26"/>
          <w:szCs w:val="26"/>
        </w:rPr>
        <w:t>Глава города Югорска</w:t>
      </w:r>
      <w:r w:rsidRPr="006E5409">
        <w:rPr>
          <w:rFonts w:ascii="PT Astra Serif" w:hAnsi="PT Astra Serif"/>
          <w:kern w:val="0"/>
          <w:sz w:val="26"/>
          <w:szCs w:val="26"/>
        </w:rPr>
        <w:tab/>
      </w:r>
      <w:r w:rsidRPr="006E5409">
        <w:rPr>
          <w:rFonts w:ascii="PT Astra Serif" w:hAnsi="PT Astra Serif"/>
          <w:kern w:val="0"/>
          <w:sz w:val="26"/>
          <w:szCs w:val="26"/>
        </w:rPr>
        <w:tab/>
      </w:r>
      <w:r w:rsidRPr="006E5409">
        <w:rPr>
          <w:rFonts w:ascii="PT Astra Serif" w:hAnsi="PT Astra Serif"/>
          <w:kern w:val="0"/>
          <w:sz w:val="26"/>
          <w:szCs w:val="26"/>
        </w:rPr>
        <w:tab/>
      </w:r>
      <w:r w:rsidRPr="006E5409">
        <w:rPr>
          <w:rFonts w:ascii="PT Astra Serif" w:hAnsi="PT Astra Serif"/>
          <w:kern w:val="0"/>
          <w:sz w:val="26"/>
          <w:szCs w:val="26"/>
        </w:rPr>
        <w:tab/>
      </w:r>
      <w:r w:rsidRPr="006E5409">
        <w:rPr>
          <w:rFonts w:ascii="PT Astra Serif" w:hAnsi="PT Astra Serif"/>
          <w:kern w:val="0"/>
          <w:sz w:val="26"/>
          <w:szCs w:val="26"/>
        </w:rPr>
        <w:tab/>
      </w:r>
      <w:r w:rsidRPr="006E5409">
        <w:rPr>
          <w:rFonts w:ascii="PT Astra Serif" w:hAnsi="PT Astra Serif"/>
          <w:kern w:val="0"/>
          <w:sz w:val="26"/>
          <w:szCs w:val="26"/>
        </w:rPr>
        <w:tab/>
      </w:r>
      <w:r w:rsidRPr="006E5409">
        <w:rPr>
          <w:rFonts w:ascii="PT Astra Serif" w:hAnsi="PT Astra Serif"/>
          <w:kern w:val="0"/>
          <w:sz w:val="26"/>
          <w:szCs w:val="26"/>
        </w:rPr>
        <w:tab/>
      </w:r>
      <w:r w:rsidRPr="006E5409">
        <w:rPr>
          <w:rFonts w:ascii="PT Astra Serif" w:hAnsi="PT Astra Serif"/>
          <w:kern w:val="0"/>
          <w:sz w:val="26"/>
          <w:szCs w:val="26"/>
        </w:rPr>
        <w:tab/>
      </w:r>
      <w:r w:rsidR="006E5409">
        <w:rPr>
          <w:rFonts w:ascii="PT Astra Serif" w:hAnsi="PT Astra Serif"/>
          <w:kern w:val="0"/>
          <w:sz w:val="26"/>
          <w:szCs w:val="26"/>
        </w:rPr>
        <w:t xml:space="preserve">      </w:t>
      </w:r>
      <w:r w:rsidRPr="006E5409">
        <w:rPr>
          <w:rFonts w:ascii="PT Astra Serif" w:hAnsi="PT Astra Serif"/>
          <w:kern w:val="0"/>
          <w:sz w:val="26"/>
          <w:szCs w:val="26"/>
        </w:rPr>
        <w:t>А.В. Бородкин</w:t>
      </w:r>
    </w:p>
    <w:p w:rsidR="00DB4721" w:rsidRPr="006E5409" w:rsidRDefault="00DB4721" w:rsidP="00DB4721">
      <w:pPr>
        <w:tabs>
          <w:tab w:val="left" w:pos="3402"/>
        </w:tabs>
        <w:spacing w:after="0" w:line="240" w:lineRule="auto"/>
        <w:jc w:val="both"/>
        <w:rPr>
          <w:rFonts w:ascii="PT Astra Serif" w:hAnsi="PT Astra Serif" w:cs="Times New Roman"/>
          <w:sz w:val="26"/>
          <w:szCs w:val="26"/>
        </w:rPr>
      </w:pPr>
    </w:p>
    <w:p w:rsidR="00DB4721" w:rsidRPr="006E5409" w:rsidRDefault="00DB4721" w:rsidP="00DB4721">
      <w:pPr>
        <w:tabs>
          <w:tab w:val="left" w:pos="3402"/>
        </w:tabs>
        <w:spacing w:after="0" w:line="240" w:lineRule="auto"/>
        <w:jc w:val="both"/>
        <w:rPr>
          <w:rFonts w:ascii="PT Astra Serif" w:hAnsi="PT Astra Serif" w:cs="Times New Roman"/>
          <w:sz w:val="26"/>
          <w:szCs w:val="26"/>
        </w:rPr>
      </w:pPr>
    </w:p>
    <w:p w:rsidR="00DB4721" w:rsidRPr="006E5409" w:rsidRDefault="00DB4721" w:rsidP="00DB4721">
      <w:pPr>
        <w:tabs>
          <w:tab w:val="left" w:pos="3402"/>
        </w:tabs>
        <w:spacing w:after="0" w:line="240" w:lineRule="auto"/>
        <w:jc w:val="both"/>
        <w:rPr>
          <w:rFonts w:ascii="PT Astra Serif" w:hAnsi="PT Astra Serif" w:cs="Times New Roman"/>
          <w:sz w:val="26"/>
          <w:szCs w:val="26"/>
        </w:rPr>
      </w:pPr>
    </w:p>
    <w:p w:rsidR="00DB4721" w:rsidRDefault="00DB4721" w:rsidP="00DB4721">
      <w:pPr>
        <w:tabs>
          <w:tab w:val="left" w:pos="3402"/>
        </w:tabs>
        <w:spacing w:after="0" w:line="240" w:lineRule="auto"/>
        <w:jc w:val="center"/>
        <w:rPr>
          <w:rFonts w:ascii="PT Astra Serif" w:hAnsi="PT Astra Serif" w:cs="Times New Roman"/>
          <w:b/>
          <w:bCs/>
          <w:sz w:val="24"/>
          <w:szCs w:val="24"/>
        </w:rPr>
      </w:pPr>
    </w:p>
    <w:p w:rsidR="00DB4721" w:rsidRDefault="00DB4721" w:rsidP="00DB4721">
      <w:pPr>
        <w:tabs>
          <w:tab w:val="left" w:pos="3402"/>
        </w:tabs>
        <w:spacing w:after="0" w:line="240" w:lineRule="auto"/>
        <w:jc w:val="center"/>
        <w:rPr>
          <w:rFonts w:ascii="PT Astra Serif" w:hAnsi="PT Astra Serif" w:cs="Times New Roman"/>
          <w:b/>
          <w:bCs/>
          <w:sz w:val="24"/>
          <w:szCs w:val="24"/>
        </w:rPr>
      </w:pPr>
    </w:p>
    <w:p w:rsidR="00DB4721" w:rsidRDefault="00DB4721" w:rsidP="00DB4721">
      <w:pPr>
        <w:tabs>
          <w:tab w:val="left" w:pos="3402"/>
        </w:tabs>
        <w:spacing w:after="0" w:line="240" w:lineRule="auto"/>
        <w:jc w:val="center"/>
        <w:rPr>
          <w:rFonts w:ascii="PT Astra Serif" w:hAnsi="PT Astra Serif" w:cs="Times New Roman"/>
          <w:b/>
          <w:bCs/>
          <w:sz w:val="24"/>
          <w:szCs w:val="24"/>
        </w:rPr>
      </w:pPr>
    </w:p>
    <w:p w:rsidR="00DB4721" w:rsidRDefault="00DB4721" w:rsidP="00DB4721">
      <w:pPr>
        <w:tabs>
          <w:tab w:val="left" w:pos="3402"/>
        </w:tabs>
        <w:spacing w:after="0" w:line="240" w:lineRule="auto"/>
        <w:jc w:val="center"/>
        <w:rPr>
          <w:rFonts w:ascii="PT Astra Serif" w:hAnsi="PT Astra Serif" w:cs="Times New Roman"/>
          <w:b/>
          <w:bCs/>
          <w:sz w:val="24"/>
          <w:szCs w:val="24"/>
        </w:rPr>
      </w:pPr>
    </w:p>
    <w:p w:rsidR="00DB4721" w:rsidRDefault="00DB4721" w:rsidP="00DB4721">
      <w:pPr>
        <w:tabs>
          <w:tab w:val="left" w:pos="3402"/>
        </w:tabs>
        <w:spacing w:after="0" w:line="240" w:lineRule="auto"/>
        <w:jc w:val="center"/>
        <w:rPr>
          <w:rFonts w:ascii="PT Astra Serif" w:hAnsi="PT Astra Serif" w:cs="Times New Roman"/>
          <w:b/>
          <w:bCs/>
          <w:sz w:val="24"/>
          <w:szCs w:val="24"/>
        </w:rPr>
      </w:pPr>
    </w:p>
    <w:p w:rsidR="00DB4721" w:rsidRDefault="00DB4721" w:rsidP="00DB4721">
      <w:pPr>
        <w:tabs>
          <w:tab w:val="left" w:pos="3402"/>
        </w:tabs>
        <w:spacing w:after="0" w:line="240" w:lineRule="auto"/>
        <w:jc w:val="center"/>
        <w:rPr>
          <w:rFonts w:ascii="PT Astra Serif" w:hAnsi="PT Astra Serif" w:cs="Times New Roman"/>
          <w:b/>
          <w:bCs/>
          <w:sz w:val="24"/>
          <w:szCs w:val="24"/>
        </w:rPr>
      </w:pPr>
    </w:p>
    <w:p w:rsidR="00DB4721" w:rsidRDefault="00DB4721" w:rsidP="00DB4721">
      <w:pPr>
        <w:tabs>
          <w:tab w:val="left" w:pos="3402"/>
        </w:tabs>
        <w:spacing w:after="0" w:line="240" w:lineRule="auto"/>
        <w:jc w:val="center"/>
        <w:rPr>
          <w:rFonts w:ascii="PT Astra Serif" w:hAnsi="PT Astra Serif" w:cs="Times New Roman"/>
          <w:b/>
          <w:bCs/>
          <w:sz w:val="24"/>
          <w:szCs w:val="24"/>
        </w:rPr>
      </w:pPr>
    </w:p>
    <w:p w:rsidR="00DB4721" w:rsidRDefault="00DB4721" w:rsidP="00DB4721">
      <w:pPr>
        <w:tabs>
          <w:tab w:val="left" w:pos="3402"/>
        </w:tabs>
        <w:spacing w:after="0" w:line="240" w:lineRule="auto"/>
        <w:jc w:val="center"/>
        <w:rPr>
          <w:rFonts w:ascii="PT Astra Serif"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bookmarkStart w:id="0" w:name="_GoBack"/>
      <w:bookmarkEnd w:id="0"/>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2C4C72" w:rsidRPr="002C4C72" w:rsidRDefault="002C4C72" w:rsidP="002C4C72">
      <w:pPr>
        <w:widowControl w:val="0"/>
        <w:tabs>
          <w:tab w:val="left" w:pos="936"/>
        </w:tabs>
        <w:autoSpaceDE w:val="0"/>
        <w:spacing w:after="0" w:line="240" w:lineRule="auto"/>
        <w:jc w:val="both"/>
        <w:rPr>
          <w:rFonts w:ascii="PT Astra Serif" w:hAnsi="PT Astra Serif" w:cs="Arial"/>
          <w:b/>
          <w:bCs/>
          <w:sz w:val="24"/>
          <w:szCs w:val="24"/>
        </w:rPr>
      </w:pPr>
      <w:r w:rsidRPr="002C4C72">
        <w:rPr>
          <w:rFonts w:ascii="PT Astra Serif" w:hAnsi="PT Astra Serif" w:cs="Arial"/>
          <w:b/>
          <w:bCs/>
          <w:sz w:val="24"/>
          <w:szCs w:val="24"/>
          <w:u w:val="single"/>
        </w:rPr>
        <w:t>«</w:t>
      </w:r>
      <w:r w:rsidRPr="002C4C72">
        <w:rPr>
          <w:rFonts w:ascii="PT Astra Serif" w:hAnsi="PT Astra Serif" w:cs="Arial"/>
          <w:b/>
          <w:bCs/>
          <w:sz w:val="24"/>
          <w:szCs w:val="24"/>
          <w:u w:val="single"/>
        </w:rPr>
        <w:t>24</w:t>
      </w:r>
      <w:r w:rsidRPr="002C4C72">
        <w:rPr>
          <w:rFonts w:ascii="PT Astra Serif" w:hAnsi="PT Astra Serif" w:cs="Arial"/>
          <w:b/>
          <w:bCs/>
          <w:sz w:val="24"/>
          <w:szCs w:val="24"/>
          <w:u w:val="single"/>
        </w:rPr>
        <w:t xml:space="preserve">» сентября 2021 года  </w:t>
      </w:r>
    </w:p>
    <w:p w:rsidR="002C4C72" w:rsidRPr="002C4C72" w:rsidRDefault="002C4C72" w:rsidP="002C4C72">
      <w:pPr>
        <w:widowControl w:val="0"/>
        <w:tabs>
          <w:tab w:val="left" w:pos="936"/>
        </w:tabs>
        <w:autoSpaceDE w:val="0"/>
        <w:spacing w:after="0" w:line="240" w:lineRule="auto"/>
        <w:jc w:val="both"/>
        <w:rPr>
          <w:sz w:val="24"/>
          <w:szCs w:val="24"/>
        </w:rPr>
      </w:pPr>
      <w:r w:rsidRPr="002C4C72">
        <w:rPr>
          <w:rFonts w:ascii="PT Astra Serif" w:hAnsi="PT Astra Serif" w:cs="Arial"/>
          <w:b/>
          <w:bCs/>
          <w:sz w:val="24"/>
          <w:szCs w:val="24"/>
        </w:rPr>
        <w:t xml:space="preserve">   (дата подписания)</w:t>
      </w:r>
      <w:r w:rsidRPr="002C4C72">
        <w:rPr>
          <w:rFonts w:ascii="PT Astra Serif" w:hAnsi="PT Astra Serif" w:cs="Arial"/>
          <w:b/>
          <w:sz w:val="24"/>
          <w:szCs w:val="24"/>
        </w:rPr>
        <w:t xml:space="preserve">      </w:t>
      </w:r>
    </w:p>
    <w:p w:rsidR="006E5409" w:rsidRDefault="006E5409" w:rsidP="00476446">
      <w:pPr>
        <w:spacing w:after="0" w:line="240" w:lineRule="auto"/>
        <w:ind w:left="6095" w:hanging="141"/>
        <w:rPr>
          <w:rFonts w:ascii="PT Astra Serif" w:eastAsia="Times New Roman" w:hAnsi="PT Astra Serif" w:cs="Times New Roman"/>
          <w:b/>
          <w:bCs/>
          <w:sz w:val="24"/>
          <w:szCs w:val="24"/>
        </w:rPr>
      </w:pPr>
    </w:p>
    <w:p w:rsidR="00476446" w:rsidRPr="004D1B47" w:rsidRDefault="00ED2160" w:rsidP="00476446">
      <w:pPr>
        <w:spacing w:after="0" w:line="240" w:lineRule="auto"/>
        <w:ind w:left="6095" w:hanging="141"/>
        <w:rPr>
          <w:rFonts w:ascii="PT Astra Serif" w:eastAsia="Times New Roman" w:hAnsi="PT Astra Serif" w:cs="Times New Roman"/>
          <w:b/>
          <w:bCs/>
          <w:sz w:val="24"/>
          <w:szCs w:val="24"/>
        </w:rPr>
      </w:pPr>
      <w:r>
        <w:rPr>
          <w:rFonts w:ascii="PT Astra Serif" w:eastAsia="Times New Roman" w:hAnsi="PT Astra Serif" w:cs="Times New Roman"/>
          <w:b/>
          <w:bCs/>
          <w:sz w:val="24"/>
          <w:szCs w:val="24"/>
        </w:rPr>
        <w:lastRenderedPageBreak/>
        <w:t>Приложение 1</w:t>
      </w:r>
      <w:r w:rsidR="00476446" w:rsidRPr="004D1B47">
        <w:rPr>
          <w:rFonts w:ascii="PT Astra Serif" w:eastAsia="Times New Roman" w:hAnsi="PT Astra Serif" w:cs="Times New Roman"/>
          <w:b/>
          <w:bCs/>
          <w:sz w:val="24"/>
          <w:szCs w:val="24"/>
        </w:rPr>
        <w:t xml:space="preserve"> к решению </w:t>
      </w:r>
    </w:p>
    <w:p w:rsidR="00476446" w:rsidRPr="004D1B47" w:rsidRDefault="00476446" w:rsidP="00476446">
      <w:pPr>
        <w:spacing w:after="0" w:line="240" w:lineRule="auto"/>
        <w:ind w:left="6095" w:hanging="141"/>
        <w:rPr>
          <w:rFonts w:ascii="PT Astra Serif" w:eastAsia="Times New Roman" w:hAnsi="PT Astra Serif" w:cs="Times New Roman"/>
          <w:b/>
          <w:bCs/>
          <w:sz w:val="24"/>
          <w:szCs w:val="24"/>
        </w:rPr>
      </w:pPr>
      <w:r w:rsidRPr="004D1B47">
        <w:rPr>
          <w:rFonts w:ascii="PT Astra Serif" w:eastAsia="Times New Roman" w:hAnsi="PT Astra Serif" w:cs="Times New Roman"/>
          <w:b/>
          <w:bCs/>
          <w:sz w:val="24"/>
          <w:szCs w:val="24"/>
        </w:rPr>
        <w:t>Думы города Югорска</w:t>
      </w:r>
    </w:p>
    <w:p w:rsidR="00476446" w:rsidRPr="006E5409" w:rsidRDefault="00476446" w:rsidP="00476446">
      <w:pPr>
        <w:spacing w:after="0" w:line="240" w:lineRule="auto"/>
        <w:ind w:left="6095" w:hanging="141"/>
        <w:rPr>
          <w:rFonts w:ascii="PT Astra Serif" w:eastAsia="Times New Roman" w:hAnsi="PT Astra Serif" w:cs="Times New Roman"/>
          <w:b/>
          <w:bCs/>
          <w:sz w:val="24"/>
          <w:szCs w:val="24"/>
        </w:rPr>
      </w:pPr>
      <w:r w:rsidRPr="006E5409">
        <w:rPr>
          <w:rFonts w:ascii="PT Astra Serif" w:eastAsia="Times New Roman" w:hAnsi="PT Astra Serif" w:cs="Times New Roman"/>
          <w:b/>
          <w:bCs/>
          <w:sz w:val="24"/>
          <w:szCs w:val="24"/>
        </w:rPr>
        <w:t xml:space="preserve">от </w:t>
      </w:r>
      <w:r w:rsidR="006E5409" w:rsidRPr="006E5409">
        <w:rPr>
          <w:rFonts w:ascii="PT Astra Serif" w:eastAsia="Times New Roman" w:hAnsi="PT Astra Serif" w:cs="Times New Roman"/>
          <w:b/>
          <w:bCs/>
          <w:sz w:val="24"/>
          <w:szCs w:val="24"/>
        </w:rPr>
        <w:t>24 сентября 2021 года № 77</w:t>
      </w:r>
    </w:p>
    <w:p w:rsidR="00476446" w:rsidRPr="004D1B47" w:rsidRDefault="00476446" w:rsidP="00476446">
      <w:pPr>
        <w:spacing w:after="0" w:line="240" w:lineRule="auto"/>
        <w:ind w:left="6095"/>
        <w:rPr>
          <w:rFonts w:ascii="PT Astra Serif" w:eastAsia="Times New Roman" w:hAnsi="PT Astra Serif" w:cs="Times New Roman"/>
          <w:b/>
          <w:bCs/>
          <w:sz w:val="24"/>
          <w:szCs w:val="24"/>
        </w:rPr>
      </w:pPr>
    </w:p>
    <w:p w:rsidR="00476446" w:rsidRPr="004D1B47" w:rsidRDefault="00476446" w:rsidP="00476446">
      <w:pPr>
        <w:spacing w:after="0" w:line="240" w:lineRule="auto"/>
        <w:ind w:left="6095" w:hanging="141"/>
        <w:rPr>
          <w:rFonts w:ascii="PT Astra Serif" w:eastAsia="Times New Roman" w:hAnsi="PT Astra Serif" w:cs="Times New Roman"/>
          <w:bCs/>
          <w:sz w:val="24"/>
          <w:szCs w:val="24"/>
        </w:rPr>
      </w:pPr>
      <w:r w:rsidRPr="004D1B47">
        <w:rPr>
          <w:rFonts w:ascii="PT Astra Serif" w:eastAsia="Times New Roman" w:hAnsi="PT Astra Serif" w:cs="Times New Roman"/>
          <w:bCs/>
          <w:sz w:val="24"/>
          <w:szCs w:val="24"/>
        </w:rPr>
        <w:t>Приложение 3</w:t>
      </w:r>
    </w:p>
    <w:p w:rsidR="00476446" w:rsidRPr="004D1B47" w:rsidRDefault="00476446" w:rsidP="00476446">
      <w:pPr>
        <w:spacing w:after="0" w:line="240" w:lineRule="auto"/>
        <w:ind w:left="5954"/>
        <w:rPr>
          <w:rFonts w:ascii="PT Astra Serif" w:eastAsia="Times New Roman" w:hAnsi="PT Astra Serif" w:cs="Times New Roman"/>
          <w:bCs/>
          <w:sz w:val="24"/>
          <w:szCs w:val="24"/>
        </w:rPr>
      </w:pPr>
      <w:r>
        <w:rPr>
          <w:rFonts w:ascii="PT Astra Serif" w:eastAsia="Times New Roman" w:hAnsi="PT Astra Serif" w:cs="Times New Roman"/>
          <w:bCs/>
          <w:sz w:val="24"/>
          <w:szCs w:val="24"/>
        </w:rPr>
        <w:t xml:space="preserve">к решению Думы города </w:t>
      </w:r>
      <w:r w:rsidRPr="004D1B47">
        <w:rPr>
          <w:rFonts w:ascii="PT Astra Serif" w:eastAsia="Times New Roman" w:hAnsi="PT Astra Serif" w:cs="Times New Roman"/>
          <w:bCs/>
          <w:sz w:val="24"/>
          <w:szCs w:val="24"/>
        </w:rPr>
        <w:t>Югорска</w:t>
      </w:r>
    </w:p>
    <w:p w:rsidR="00476446" w:rsidRPr="004D1B47" w:rsidRDefault="00476446" w:rsidP="00476446">
      <w:pPr>
        <w:spacing w:after="0" w:line="240" w:lineRule="auto"/>
        <w:ind w:left="6095" w:hanging="141"/>
        <w:rPr>
          <w:rFonts w:ascii="PT Astra Serif" w:eastAsia="Times New Roman" w:hAnsi="PT Astra Serif" w:cs="Times New Roman"/>
          <w:bCs/>
          <w:sz w:val="24"/>
          <w:szCs w:val="24"/>
        </w:rPr>
      </w:pPr>
      <w:r w:rsidRPr="004D1B47">
        <w:rPr>
          <w:rFonts w:ascii="PT Astra Serif" w:eastAsia="Times New Roman" w:hAnsi="PT Astra Serif" w:cs="Times New Roman"/>
          <w:bCs/>
          <w:sz w:val="24"/>
          <w:szCs w:val="24"/>
        </w:rPr>
        <w:t>от 22 декабря 2020 года № 91</w:t>
      </w:r>
    </w:p>
    <w:p w:rsidR="00476446" w:rsidRPr="004D1B47" w:rsidRDefault="00476446" w:rsidP="00476446">
      <w:pPr>
        <w:spacing w:after="0" w:line="240" w:lineRule="auto"/>
        <w:rPr>
          <w:rFonts w:ascii="PT Astra Serif" w:eastAsia="Times New Roman" w:hAnsi="PT Astra Serif" w:cs="Times New Roman"/>
          <w:b/>
          <w:bCs/>
          <w:sz w:val="24"/>
          <w:szCs w:val="24"/>
        </w:rPr>
      </w:pPr>
    </w:p>
    <w:p w:rsidR="00476446" w:rsidRPr="004D1B47" w:rsidRDefault="00476446" w:rsidP="00476446">
      <w:pPr>
        <w:spacing w:after="0" w:line="240" w:lineRule="auto"/>
        <w:jc w:val="center"/>
        <w:rPr>
          <w:rFonts w:ascii="PT Astra Serif" w:eastAsia="Times New Roman" w:hAnsi="PT Astra Serif" w:cs="Times New Roman"/>
          <w:b/>
          <w:bCs/>
          <w:sz w:val="24"/>
          <w:szCs w:val="24"/>
        </w:rPr>
      </w:pPr>
      <w:r w:rsidRPr="004D1B47">
        <w:rPr>
          <w:rFonts w:ascii="PT Astra Serif" w:eastAsia="Times New Roman" w:hAnsi="PT Astra Serif" w:cs="Times New Roman"/>
          <w:b/>
          <w:bCs/>
          <w:sz w:val="24"/>
          <w:szCs w:val="24"/>
        </w:rPr>
        <w:t>Доходы бюджета города Югорска</w:t>
      </w:r>
    </w:p>
    <w:p w:rsidR="00476446" w:rsidRPr="004D1B47" w:rsidRDefault="00476446" w:rsidP="00476446">
      <w:pPr>
        <w:spacing w:after="0" w:line="240" w:lineRule="auto"/>
        <w:jc w:val="center"/>
        <w:rPr>
          <w:rFonts w:ascii="PT Astra Serif" w:eastAsia="Times New Roman" w:hAnsi="PT Astra Serif" w:cs="Times New Roman"/>
          <w:b/>
          <w:bCs/>
          <w:sz w:val="24"/>
          <w:szCs w:val="24"/>
        </w:rPr>
      </w:pPr>
      <w:r w:rsidRPr="004D1B47">
        <w:rPr>
          <w:rFonts w:ascii="PT Astra Serif" w:eastAsia="Times New Roman" w:hAnsi="PT Astra Serif" w:cs="Times New Roman"/>
          <w:b/>
          <w:bCs/>
          <w:sz w:val="24"/>
          <w:szCs w:val="24"/>
        </w:rPr>
        <w:t xml:space="preserve">в разрезе групп и подгрупп классификации доходов </w:t>
      </w:r>
    </w:p>
    <w:p w:rsidR="00476446" w:rsidRPr="004D1B47" w:rsidRDefault="00476446" w:rsidP="00476446">
      <w:pPr>
        <w:spacing w:after="0" w:line="240" w:lineRule="auto"/>
        <w:jc w:val="center"/>
        <w:rPr>
          <w:rFonts w:ascii="PT Astra Serif" w:hAnsi="PT Astra Serif" w:cs="Times New Roman"/>
          <w:sz w:val="24"/>
          <w:szCs w:val="24"/>
        </w:rPr>
      </w:pPr>
      <w:r w:rsidRPr="004D1B47">
        <w:rPr>
          <w:rFonts w:ascii="PT Astra Serif" w:eastAsia="Times New Roman" w:hAnsi="PT Astra Serif" w:cs="Times New Roman"/>
          <w:b/>
          <w:bCs/>
          <w:sz w:val="24"/>
          <w:szCs w:val="24"/>
        </w:rPr>
        <w:t>на 2021 год</w:t>
      </w:r>
    </w:p>
    <w:p w:rsidR="00476446" w:rsidRDefault="00476446" w:rsidP="00476446">
      <w:pPr>
        <w:spacing w:after="0" w:line="240" w:lineRule="auto"/>
        <w:jc w:val="right"/>
        <w:rPr>
          <w:rFonts w:ascii="PT Astra Serif" w:eastAsia="Times New Roman" w:hAnsi="PT Astra Serif" w:cs="Times New Roman"/>
          <w:sz w:val="24"/>
          <w:szCs w:val="24"/>
        </w:rPr>
      </w:pPr>
      <w:r w:rsidRPr="004D1B47">
        <w:rPr>
          <w:rFonts w:ascii="PT Astra Serif" w:eastAsia="Times New Roman" w:hAnsi="PT Astra Serif" w:cs="Times New Roman"/>
          <w:sz w:val="24"/>
          <w:szCs w:val="24"/>
        </w:rPr>
        <w:t>(рублей)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820"/>
        <w:gridCol w:w="1842"/>
      </w:tblGrid>
      <w:tr w:rsidR="00560371" w:rsidRPr="004D1B47" w:rsidTr="006F1F12">
        <w:trPr>
          <w:trHeight w:val="790"/>
          <w:tblHeader/>
        </w:trPr>
        <w:tc>
          <w:tcPr>
            <w:tcW w:w="2977" w:type="dxa"/>
            <w:shd w:val="clear" w:color="auto" w:fill="auto"/>
            <w:vAlign w:val="center"/>
            <w:hideMark/>
          </w:tcPr>
          <w:p w:rsidR="00560371" w:rsidRPr="004D1B47" w:rsidRDefault="00560371" w:rsidP="006F1F12">
            <w:pPr>
              <w:spacing w:after="0" w:line="240" w:lineRule="auto"/>
              <w:jc w:val="center"/>
              <w:rPr>
                <w:rFonts w:ascii="PT Astra Serif" w:eastAsia="Times New Roman" w:hAnsi="PT Astra Serif" w:cs="Times New Roman"/>
                <w:bCs/>
                <w:sz w:val="24"/>
                <w:szCs w:val="24"/>
              </w:rPr>
            </w:pPr>
            <w:r w:rsidRPr="004D1B47">
              <w:rPr>
                <w:rFonts w:ascii="PT Astra Serif" w:eastAsia="Times New Roman" w:hAnsi="PT Astra Serif" w:cs="Times New Roman"/>
                <w:bCs/>
                <w:sz w:val="24"/>
                <w:szCs w:val="24"/>
              </w:rPr>
              <w:t>Код</w:t>
            </w:r>
          </w:p>
        </w:tc>
        <w:tc>
          <w:tcPr>
            <w:tcW w:w="4820" w:type="dxa"/>
            <w:shd w:val="clear" w:color="auto" w:fill="auto"/>
            <w:vAlign w:val="center"/>
            <w:hideMark/>
          </w:tcPr>
          <w:p w:rsidR="00560371" w:rsidRPr="004D1B47" w:rsidRDefault="00560371" w:rsidP="006F1F12">
            <w:pPr>
              <w:spacing w:after="0" w:line="240" w:lineRule="auto"/>
              <w:jc w:val="center"/>
              <w:rPr>
                <w:rFonts w:ascii="PT Astra Serif" w:eastAsia="Times New Roman" w:hAnsi="PT Astra Serif" w:cs="Times New Roman"/>
                <w:bCs/>
                <w:sz w:val="24"/>
                <w:szCs w:val="24"/>
              </w:rPr>
            </w:pPr>
            <w:r w:rsidRPr="004D1B47">
              <w:rPr>
                <w:rFonts w:ascii="PT Astra Serif" w:eastAsia="Times New Roman" w:hAnsi="PT Astra Serif" w:cs="Times New Roman"/>
                <w:sz w:val="24"/>
                <w:szCs w:val="24"/>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842" w:type="dxa"/>
            <w:shd w:val="clear" w:color="auto" w:fill="auto"/>
            <w:vAlign w:val="center"/>
            <w:hideMark/>
          </w:tcPr>
          <w:p w:rsidR="00560371" w:rsidRPr="004D1B47" w:rsidRDefault="00560371" w:rsidP="006F1F12">
            <w:pPr>
              <w:spacing w:after="0" w:line="240" w:lineRule="auto"/>
              <w:ind w:left="-108"/>
              <w:jc w:val="center"/>
              <w:rPr>
                <w:rFonts w:ascii="PT Astra Serif" w:eastAsia="Times New Roman" w:hAnsi="PT Astra Serif" w:cs="Times New Roman"/>
                <w:bCs/>
                <w:sz w:val="24"/>
                <w:szCs w:val="24"/>
              </w:rPr>
            </w:pPr>
            <w:r w:rsidRPr="004D1B47">
              <w:rPr>
                <w:rFonts w:ascii="PT Astra Serif" w:eastAsia="Times New Roman" w:hAnsi="PT Astra Serif" w:cs="Times New Roman"/>
                <w:bCs/>
                <w:sz w:val="24"/>
                <w:szCs w:val="24"/>
              </w:rPr>
              <w:t>Сумма</w:t>
            </w:r>
          </w:p>
        </w:tc>
      </w:tr>
      <w:tr w:rsidR="00560371" w:rsidRPr="004D1B47" w:rsidTr="006F1F12">
        <w:trPr>
          <w:trHeight w:val="111"/>
          <w:tblHeader/>
        </w:trPr>
        <w:tc>
          <w:tcPr>
            <w:tcW w:w="2977" w:type="dxa"/>
            <w:shd w:val="clear" w:color="auto" w:fill="auto"/>
            <w:hideMark/>
          </w:tcPr>
          <w:p w:rsidR="00560371" w:rsidRPr="004D1B47" w:rsidRDefault="00560371" w:rsidP="006F1F12">
            <w:pPr>
              <w:spacing w:after="0" w:line="240" w:lineRule="auto"/>
              <w:jc w:val="center"/>
              <w:rPr>
                <w:rFonts w:ascii="PT Astra Serif" w:eastAsia="Times New Roman" w:hAnsi="PT Astra Serif" w:cs="Times New Roman"/>
                <w:bCs/>
                <w:sz w:val="24"/>
                <w:szCs w:val="24"/>
              </w:rPr>
            </w:pPr>
            <w:r w:rsidRPr="004D1B47">
              <w:rPr>
                <w:rFonts w:ascii="PT Astra Serif" w:eastAsia="Times New Roman" w:hAnsi="PT Astra Serif" w:cs="Times New Roman"/>
                <w:bCs/>
                <w:sz w:val="24"/>
                <w:szCs w:val="24"/>
              </w:rPr>
              <w:t>1</w:t>
            </w:r>
          </w:p>
        </w:tc>
        <w:tc>
          <w:tcPr>
            <w:tcW w:w="4820" w:type="dxa"/>
            <w:shd w:val="clear" w:color="auto" w:fill="auto"/>
            <w:hideMark/>
          </w:tcPr>
          <w:p w:rsidR="00560371" w:rsidRPr="004D1B47" w:rsidRDefault="00560371" w:rsidP="006F1F12">
            <w:pPr>
              <w:spacing w:after="0" w:line="240" w:lineRule="auto"/>
              <w:jc w:val="center"/>
              <w:rPr>
                <w:rFonts w:ascii="PT Astra Serif" w:eastAsia="Times New Roman" w:hAnsi="PT Astra Serif" w:cs="Times New Roman"/>
                <w:bCs/>
                <w:sz w:val="24"/>
                <w:szCs w:val="24"/>
              </w:rPr>
            </w:pPr>
            <w:r w:rsidRPr="004D1B47">
              <w:rPr>
                <w:rFonts w:ascii="PT Astra Serif" w:eastAsia="Times New Roman" w:hAnsi="PT Astra Serif" w:cs="Times New Roman"/>
                <w:bCs/>
                <w:sz w:val="24"/>
                <w:szCs w:val="24"/>
              </w:rPr>
              <w:t>2</w:t>
            </w:r>
          </w:p>
        </w:tc>
        <w:tc>
          <w:tcPr>
            <w:tcW w:w="1842" w:type="dxa"/>
            <w:shd w:val="clear" w:color="auto" w:fill="auto"/>
            <w:vAlign w:val="center"/>
            <w:hideMark/>
          </w:tcPr>
          <w:p w:rsidR="00560371" w:rsidRPr="004D1B47" w:rsidRDefault="00560371" w:rsidP="006F1F12">
            <w:pPr>
              <w:spacing w:after="0" w:line="240" w:lineRule="auto"/>
              <w:ind w:left="-108"/>
              <w:jc w:val="center"/>
              <w:rPr>
                <w:rFonts w:ascii="PT Astra Serif" w:eastAsia="Times New Roman" w:hAnsi="PT Astra Serif" w:cs="Times New Roman"/>
                <w:bCs/>
                <w:sz w:val="24"/>
                <w:szCs w:val="24"/>
              </w:rPr>
            </w:pPr>
            <w:r w:rsidRPr="004D1B47">
              <w:rPr>
                <w:rFonts w:ascii="PT Astra Serif" w:eastAsia="Times New Roman" w:hAnsi="PT Astra Serif" w:cs="Times New Roman"/>
                <w:bCs/>
                <w:sz w:val="24"/>
                <w:szCs w:val="24"/>
              </w:rPr>
              <w:t>3</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Х</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ДОХОДЫ  БЮДЖЕТА - 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3 527 561 824,55</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000 1 00 00000 00 0000 000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НАЛОГОВЫЕ И НЕНАЛОГОВЫЕ ДОХОДЫ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1 529 254 900,04</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000 1 01 00000 00 0000 000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Налоги на прибыль, доходы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1 223 755 900,00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000 1 01 02000 01 0000 110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на доходы физических лиц</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1 223 755 900,00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000 1 01 02010 01 0000 110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1 193 475 600,00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000 1 01 02020 01 0000 110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976 500,00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000 1 01 02030 01 0000 110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4 444 300,00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000 1 01 02040 01 0000 110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859 500,00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000 1 01 02080 01 0000 110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24 000 000,00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000 1 03 00000 00 0000 000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Налоги на товары (работы, услуги), реализуемые на территории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27 652 000,00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000 1 03 02000 01 0000 110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Акцизы по подакцизным товарам (продукции), производимым на территории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27 652 000,00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000 1 03 02230 01 0000 110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12 747 100,00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000 1 03 02231 01 0000 110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12 747 100,00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000 1 03 02240 01 0000 110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уплаты акцизов на моторные масла для дизельных и (или) карбюраторных (</w:t>
            </w:r>
            <w:proofErr w:type="spellStart"/>
            <w:r w:rsidRPr="00C86B97">
              <w:rPr>
                <w:rFonts w:ascii="PT Astra Serif" w:eastAsia="Times New Roman" w:hAnsi="PT Astra Serif" w:cs="Times New Roman"/>
                <w:bCs/>
                <w:sz w:val="24"/>
                <w:szCs w:val="24"/>
              </w:rPr>
              <w:t>инжекторных</w:t>
            </w:r>
            <w:proofErr w:type="spellEnd"/>
            <w:r w:rsidRPr="00C86B97">
              <w:rPr>
                <w:rFonts w:ascii="PT Astra Serif" w:eastAsia="Times New Roman" w:hAnsi="PT Astra Serif" w:cs="Times New Roman"/>
                <w:bCs/>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64 000,00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000 1 03 02241 01 0000 110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уплаты акцизов на моторные масла для дизельных и (или) карбюраторных (</w:t>
            </w:r>
            <w:proofErr w:type="spellStart"/>
            <w:r w:rsidRPr="00C86B97">
              <w:rPr>
                <w:rFonts w:ascii="PT Astra Serif" w:eastAsia="Times New Roman" w:hAnsi="PT Astra Serif" w:cs="Times New Roman"/>
                <w:bCs/>
                <w:sz w:val="24"/>
                <w:szCs w:val="24"/>
              </w:rPr>
              <w:t>инжекторных</w:t>
            </w:r>
            <w:proofErr w:type="spellEnd"/>
            <w:r w:rsidRPr="00C86B97">
              <w:rPr>
                <w:rFonts w:ascii="PT Astra Serif" w:eastAsia="Times New Roman" w:hAnsi="PT Astra Serif" w:cs="Times New Roman"/>
                <w:bCs/>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64 000,00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000 1 03 02250 01 0000 110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16 603 700,00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000 1 03 02251 01 0000 110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16 603 700,00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000 1 03 02260 01 0000 110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-1 762 800,00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000 1 03 02261 01 0000 110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-1 762 800,00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000 1 05 00000 00 0000 000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Налоги на совокупный доход</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98 644 116,50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000 1 05 01000 00 0000 110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взимаемый в связи с применением упрощенной системы налогообложения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84 843 000,00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000 1 05 01010 01 0000 110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взимаемый с налогоплательщиков, выбравших в качестве объекта налогообложения доходы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51 848 000,00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000 1 05 01011 01 0000 110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взимаемый с налогоплательщиков, выбравших в качестве объекта налогообложения доходы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51 848 000,00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000 1 05 01020 01 0000 110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32 940 000,00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000 1 05 01021 01 0000 110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32 940 000,00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000 1 05 01050 01 0000 110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Минимальный налог, зачисляемый в бюджеты субъектов Российской Федерации (за налоговые периоды, истекшие до 1 января 2016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55 000,00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000 1 05 02000 02 0000 110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Единый налог на вмененный доход для отдельных видов деятельности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4 033 270,42</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000 1 05 02010 02 0000 110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Единый налог на вмененный доход для отдельных видов деятельности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4 033 270,42</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000 1 05 03000 01 0000 110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Единый сельскохозяйственный налог</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4 267 846,08</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000 1 05 03010 01 0000 110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Единый сельскохозяйственный налог</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4 267 846,08</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000 1 05 04000 02 0000 110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взимаемый в связи с применением патентной системы налогообложения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5 500 000,00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000 1 05 04010 02 0000 110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взимаемый в связи с применением патентной системы налогообложения, зачисляемый в бюджеты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5 500 000,00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000 1 06 00000 00 0000 000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Налоги на имущество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67 800 000,00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000 1 06 01000 00 0000 110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на имущество физических лиц</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18 400 000,00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000 1 06 01020 04 0000 110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18 400 000,00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000 1 06 04000 02 0000 110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Транспортный налог</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13 900 000,00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000 1 06 04011 02 0000 110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Транспортный налог с организаций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4 967 000,00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000 1 06 04012 02 0000 110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Транспортный налог с физических лиц</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8 933 000,00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000 1 06 06000 00 0000 110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Земельный налог</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35 500 000,00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000 1 06 06030 00 0000 110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Земельный налог с организаций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24 922 900,00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000 1 06 06032 04 0000 110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Земельный налог с организаций, обладающих земельным участком, расположенным в границах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24 922 900,00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000 1 06 06040 00 0000 110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Земельный налог с физических лиц</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10 577 100,00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000 1 06 06042 04 0000 110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Земельный налог с физических лиц, обладающих земельным участком, расположенным в границах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10 577 100,00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000 1 08 00000 00 0000 000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Государственная пошлина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4 805 000,00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000 1 08 03000 01 0000 110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Государственная пошлина по делам, рассматриваемым в судах общей юрисдикции, мировыми судьями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4 800 000,00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000 1 08 03010 01 0000 110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4 800 000,00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000 1 08 07000 01 0000 110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Государственная пошлина за государственную регистрацию, а также за совершение прочих юридически значимых действий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000 1 08 07150 01 0000 110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Государственная пошлина за выдачу разрешения на установку рекламной конструкции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000 1 11 00000 00 0000 000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Доходы от использования имущества, находящегося в государственной и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63 005 107,98</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000 1 11 01000 00 0000 120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74 800,00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000 1 11 01040 04 0000 120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74 800,00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000 1 11 05000 00 0000 120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49 430 307,92</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000 1 11 05010 00 0000 120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37 414 400,00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000 1 11 05012 04 0000 120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37 414 400,00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000 1 11 05020 00 0000 120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proofErr w:type="gramStart"/>
            <w:r w:rsidRPr="00C86B97">
              <w:rPr>
                <w:rFonts w:ascii="PT Astra Serif" w:eastAsia="Times New Roman" w:hAnsi="PT Astra Serif" w:cs="Times New Roman"/>
                <w:bCs/>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2 515 907,92</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000 1 11 05024 04 0000 120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proofErr w:type="gramStart"/>
            <w:r w:rsidRPr="00C86B97">
              <w:rPr>
                <w:rFonts w:ascii="PT Astra Serif" w:eastAsia="Times New Roman" w:hAnsi="PT Astra Serif" w:cs="Times New Roman"/>
                <w:bCs/>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2 515 907,92</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000 1 11 05030 00 0000 120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9 500 000,00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000 1 11 05034 04 0000 120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9 500 000,00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000 1 11 05300 00 0000 120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000 1 11 05310 00 0000 120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000 1 11 05312 04 0000 120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000 1 11 09000 00 0000 120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13 500 000,00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000 1 11 09040 00 0000 120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13 500 000,00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000 1 11 09044 04 0000 120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13 500 000,00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000 1 12 00000 00 0000 000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Платежи при пользовании природными ресурсами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1 374 500,00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000 1 12 01000 01 0000 120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за негативное воздействие на окружающую среду</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1 374 500,00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000 1 12 01010 01 0000 120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за выбросы загрязняющих веществ в атмосферный воздух стационарными объектами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563 000,00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000 1 12 01030 01 0000 120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за сбросы загрязняющих веществ в водные объекты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105 700,00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000 1 12 01040 01 0000 120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за размещение отходов производства и потребления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705 800,00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000 1 12 01041 01 0000 120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за размещение отходов производства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603 600,00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000 1 12 01042 01 0000 120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за размещение твердых коммунальных отходов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102 200,00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000 1 13 00000 00 0000 000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Доходы от оказания платных услуг и компенсации затрат государства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3 852 222,56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000 1 13 01000 00 0000 130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оказания платных услуг (работ)</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25 300,00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000 1 13 01990 00 0000 130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доходы от оказания платных услуг (работ)</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25 300,00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000 1 13 01994 04 0000 130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доходы от оказания платных услуг (работ) получателями средств бюджетов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25 300,00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000 1 13 02000 00 0000 130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компенсации затрат государства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3 826 922,56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000 1 13 02990 00 0000 130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доходы от компенсации затрат государства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3 826 922,56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000 1 13 02994 04 0000 130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доходы от компенсации затрат бюджетов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3 826 922,56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000 1 14 00000 00 0000 000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Доходы от продажи материальных и нематериальных активов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34 361 400,00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000 1 14 01000 00 0000 410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продажи квартир</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31 400 000,00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000 1 14 01040 04 0000 410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продажи квартир, находящихся в собственности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31 400 000,00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000 1 14 02000 00 0000 000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654 100,00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000 1 14 02040 04 0000 410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654 100,00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000 1 14 02043 04 0000 410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654 100,00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000 1 14 06000 00 0000 430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продажи земельных участков, находящихся в государственной и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2 097 322,12</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000 1 14 06010 00 0000 430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продажи земельных участков, государственная собственность на которые не разграничена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1 100 022,12</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000 1 14 06012 04 0000 430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1 100 022,12</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000 1 14 06020 00 0000 430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997 300,00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000 1 14 06024 04 0000 430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997 300,00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000 1 14 06300 00 0000 430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209 977,88</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000 1 14 06310 00 0000 430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209 977,88</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000 1 14 06312 04 0000 430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209 977,88</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000 1 16 00000 00 0000 000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Штрафы, санкции, возмещение ущерба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2 734 753,00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000 1 16 01000 01 0000 140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Кодексом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2 366 104,00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000 1 16 01050 01 0000 140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17 600,00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000 1 16 01053 01 0000 140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17 600,00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000 1 16 01060 01 0000 140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173 230,00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000 1 16 01063 01 0000 140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173 230,00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000 1 16 01070 01 0000 140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53 600,00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000 1 16 01072 01 0000 140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000 1 16 01073 01 0000 140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18 600,00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000 1 16 01074 01 0000 140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000 1 16 01080 01 0000 140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11 000,00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000 1 16 01082 01 0000 140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000 1 16 01084 01 0000 140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000 1 16 01090 01 0000 140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70 000,00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000 1 16 01092 01 0000 140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70 000,00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000 1 16 01140 01 0000 140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156 000,00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000 1 16 01142 01 0000 140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000 1 16 01143 01 0000 140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106 000,00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000 1 16 01150 01 0000 140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43 820,00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000 1 16 01153 01 0000 140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33 820,00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000 1 16 01154 01 0000 140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000 1 16 01170 01 0000 140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000 1 16 01173 01 0000 140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000 1 16 01190 01 0000 140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791 500,00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000 1 16 01193 01 0000 140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791 500,00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000 1 16 01200 01 0000 140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1 048 854,00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000 1 16 01203 01 0000 140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1 048 854,00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000 1 16 02000 02 0000 140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92 000,00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000 1 16 02010 02 0000 140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92 000,00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000 1 16 07000 01 0000 140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43 230,44</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000 1 16 07010 00 0000 140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proofErr w:type="gramStart"/>
            <w:r w:rsidRPr="00C86B97">
              <w:rPr>
                <w:rFonts w:ascii="PT Astra Serif" w:eastAsia="Times New Roman" w:hAnsi="PT Astra Serif" w:cs="Times New Roman"/>
                <w:bCs/>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43 230,44</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000 1 16 07010 04 0000 140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proofErr w:type="gramStart"/>
            <w:r w:rsidRPr="00C86B97">
              <w:rPr>
                <w:rFonts w:ascii="PT Astra Serif" w:eastAsia="Times New Roman" w:hAnsi="PT Astra Serif" w:cs="Times New Roman"/>
                <w:bCs/>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43 230,44</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000 1 16 10000 00 0000 140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Платежи в целях возмещения причиненного ущерба (убытков)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233 418,56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000 1 16 10030 04 0000 140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125 800,00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000 1 16 10032 04 0000 140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125 800,00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000 1 16 10060 00 0000 140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Платежи в целях возмещения убытков, причиненных уклонением от заключения муниципального контракта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46 738,00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000 1 16 10061 04 0000 140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proofErr w:type="gramStart"/>
            <w:r w:rsidRPr="00C86B97">
              <w:rPr>
                <w:rFonts w:ascii="PT Astra Serif" w:eastAsia="Times New Roman" w:hAnsi="PT Astra Serif" w:cs="Times New Roman"/>
                <w:bCs/>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86B97">
              <w:rPr>
                <w:rFonts w:ascii="PT Astra Serif" w:eastAsia="Times New Roman" w:hAnsi="PT Astra Serif" w:cs="Times New Roman"/>
                <w:bCs/>
                <w:sz w:val="24"/>
                <w:szCs w:val="24"/>
              </w:rPr>
              <w:t xml:space="preserve"> фонда)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46 738,00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000 1 16 10120 00 0000 140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60 880,56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000 1 16 10123 01 0000 140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24 880,56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000 1 16 10129 01 0000 140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36 000,00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000 1 17 00000 00 0000 000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Прочие неналоговые доходы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1 269 900,00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000 1 17 05000 00 0000 180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неналоговые доходы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250 000,00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000 1 17 05040 04 0000 180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неналоговые доходы бюджетов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250 000,00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000 1 17 15000 00 0000 150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1 019 900,00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000 1 17 15020 04 0000 150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Инициативные платежи, зачисляемые в бюджеты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1 019 900,00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000 2 00 00000 00 0000 000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БЕЗВОЗМЕЗДНЫЕ ПОСТУПЛЕНИЯ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1 998 306 924,51</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000 2 02 00000 00 0000 000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БЕЗВОЗМЕЗДНЫЕ ПОСТУПЛЕНИЯ ОТ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1 999 707 825,78</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000 2 02 10000 00 0000 150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Дотации бюджетам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44 872 200,00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000 2 02 15002 00 0000 150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Дотации бюджетам на поддержку мер по обеспечению сбалансированности бюджетов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9 934 300,00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000 2 02 15002 04 0000 150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Дотации бюджетам городских округов на поддержку мер по обеспечению сбалансированности бюджетов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9 934 300,00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000 2 02 19999 00 0000 150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дотации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34 937 900,00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000 2 02 19999 04 0000 150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дотации бюджетам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34 937 900,00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000 2 02 20000 00 0000 150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Субсидии бюджетам бюджетной системы Российской Федерации (межбюджетные субсидии)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271 725 875,78</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000 2 02 25081 00 0000 150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236 900,00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000 2 02 25081 04 0000 150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236 900,00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000 2 02 25304 00 0000 150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proofErr w:type="gramStart"/>
            <w:r w:rsidRPr="00C86B97">
              <w:rPr>
                <w:rFonts w:ascii="PT Astra Serif" w:eastAsia="Times New Roman" w:hAnsi="PT Astra Serif" w:cs="Times New Roman"/>
                <w:bCs/>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34 230 000,00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000 2 02 25304 04 0000 150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34 230 000,00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000 2 02 25519 00 0000 150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Субсидия бюджетам на поддержку отрасли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18 428 727,06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000 2 02 25519 04 0000 150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Субсидии бюджетам городских округов на поддержку отрасли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18 428 727,06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000 2 02 25555 00 0000 150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Субсидии бюджетам на реализацию программ формирования современной городской среды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10 307 948,72</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000 2 02 25555 04 0000 150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Субсидии бюджетам городских округов на реализацию программ формирования современной городской среды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10 307 948,72</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000 2 02 29999 00 0000 150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субсидии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208 522 300,00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000 2 02 29999 04 0000 150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субсидии бюджетам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208 522 300,00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000 2 02 30000 00 0000 150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Субвенции бюджетам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1 636 797 600,00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000 2 02 30024 00 0000 150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местным бюджетам на выполнение передаваемых полномочий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1 572 098 800,00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000 2 02 30024 04 0000 150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городских округов на выполнение передаваемых полномочий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1 572 098 800,00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000 2 02 30029 00 0000 150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35 568 000,00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000 2 02 30029 04 0000 150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35 568 000,00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000 2 02 35082 00 0000 150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16 811 700,00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000 2 02 35082 04 0000 150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16 811 700,00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000 2 02 35118 00 0000 150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на осуществление первичного воинского учета на территориях, где отсутствуют военные комиссариаты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3 978 900,00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000 2 02 35118 04 0000 150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3 978 900,00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000 2 02 35120 00 0000 150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10 400,00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000 2 02 35120 04 0000 150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10 400,00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000 2 02 35134 00 0000 150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1 918 500,00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000 2 02 35134 04 0000 150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1 918 500,00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000 2 02 35469 00 0000 150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на проведение Всероссийской переписи населения 2020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565 400,00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000 2 02 35469 04 0000 150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городских округов на проведение Всероссийской переписи населения 2020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565 400,00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000 2 02 35930 00 0000 150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на государственную регистрацию актов гражданского состояния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5 268 300,00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000 2 02 35930 04 0000 150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Субвенции бюджетам городских округов на государственную регистрацию актов гражданского состояния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5 268 300,00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000 2 02 39999 00 0000 150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субвенции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577 600,00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000 2 02 39999 04 0000 150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субвенции бюджетам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577 600,00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000 2 02 40000 00 0000 150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Иные межбюджетные трансферты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46 312 150,00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000 2 02 45303 00 0000 150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35 935 200,00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000 2 02 45303 04 0000 150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35 935 200,00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000 2 02 49999 00 0000 150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межбюджетные трансферты, передаваемые бюджетам</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10 376 950,00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lastRenderedPageBreak/>
              <w:t>000 2 02 49999 04 0000 150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межбюджетные трансферты, передаваемые бюджетам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10 376 950,00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000 2 03 00000 00 0000 000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БЕЗВОЗМЕЗДНЫЕ ПОСТУПЛЕНИЯ ОТ ГОСУДАРСТВЕННЫХ (МУНИЦИПАЛЬНЫХ) ОРГАНИЗАЦИЙ</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870 000,00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000 2 03 04000 04 0000 150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Безвозмездные поступления от государственных (муниципальных) организаций в бюджеты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870 000,00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000 2 03 04099 04 0000 150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безвозмездные поступления от государственных (муниципальных) организаций в бюджеты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870 000,00</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000 2 07 00000 00 0000 000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ПРОЧИЕ БЕЗВОЗМЕЗДНЫЕ ПОСТУПЛЕНИЯ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589 463,76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000 2 07 04000 04 0000 150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безвозмездные поступления в бюджеты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589 463,76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000 2 07 04050 04 0000 150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Прочие безвозмездные поступления в бюджеты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589 463,76</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000 2 19 00000 00 0000 000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ВОЗВРАТ ОСТАТКОВ СУБСИДИЙ, СУБВЕНЦИЙ И ИНЫХ МЕЖБЮДЖЕТНЫХ ТРАНСФЕРТОВ, ИМЕЮЩИХ ЦЕЛЕВОЕ НАЗНАЧЕНИЕ, ПРОШЛЫХ ЛЕТ</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
                <w:bCs/>
                <w:sz w:val="24"/>
                <w:szCs w:val="24"/>
              </w:rPr>
            </w:pPr>
            <w:r w:rsidRPr="00C86B97">
              <w:rPr>
                <w:rFonts w:ascii="PT Astra Serif" w:eastAsia="Times New Roman" w:hAnsi="PT Astra Serif" w:cs="Times New Roman"/>
                <w:b/>
                <w:bCs/>
                <w:sz w:val="24"/>
                <w:szCs w:val="24"/>
              </w:rPr>
              <w:t>-2 860 365,03</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000 2 19 00000 04 0000 150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-2 860 365,03</w:t>
            </w:r>
          </w:p>
        </w:tc>
      </w:tr>
      <w:tr w:rsidR="00560371" w:rsidRPr="00C86B97" w:rsidTr="006F1F12">
        <w:trPr>
          <w:trHeight w:val="111"/>
          <w:tblHeader/>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center"/>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000 2 19 60010 04 0000 150</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jc w:val="both"/>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371" w:rsidRPr="00C86B97" w:rsidRDefault="00560371" w:rsidP="006F1F12">
            <w:pPr>
              <w:spacing w:after="0" w:line="240" w:lineRule="auto"/>
              <w:ind w:left="-108"/>
              <w:jc w:val="right"/>
              <w:rPr>
                <w:rFonts w:ascii="PT Astra Serif" w:eastAsia="Times New Roman" w:hAnsi="PT Astra Serif" w:cs="Times New Roman"/>
                <w:bCs/>
                <w:sz w:val="24"/>
                <w:szCs w:val="24"/>
              </w:rPr>
            </w:pPr>
            <w:r w:rsidRPr="00C86B97">
              <w:rPr>
                <w:rFonts w:ascii="PT Astra Serif" w:eastAsia="Times New Roman" w:hAnsi="PT Astra Serif" w:cs="Times New Roman"/>
                <w:bCs/>
                <w:sz w:val="24"/>
                <w:szCs w:val="24"/>
              </w:rPr>
              <w:t>-2 860 365,03</w:t>
            </w:r>
          </w:p>
        </w:tc>
      </w:tr>
    </w:tbl>
    <w:p w:rsidR="00560371" w:rsidRPr="004D1B47" w:rsidRDefault="00560371" w:rsidP="00476446">
      <w:pPr>
        <w:spacing w:after="0" w:line="240" w:lineRule="auto"/>
        <w:jc w:val="right"/>
        <w:rPr>
          <w:rFonts w:ascii="PT Astra Serif" w:hAnsi="PT Astra Serif" w:cs="Times New Roman"/>
          <w:sz w:val="24"/>
          <w:szCs w:val="24"/>
        </w:rPr>
      </w:pPr>
    </w:p>
    <w:p w:rsidR="00476446" w:rsidRPr="004D1B47" w:rsidRDefault="00476446" w:rsidP="00476446">
      <w:pPr>
        <w:rPr>
          <w:rFonts w:ascii="PT Astra Serif" w:hAnsi="PT Astra Serif"/>
          <w:sz w:val="24"/>
          <w:szCs w:val="24"/>
        </w:rPr>
      </w:pPr>
    </w:p>
    <w:p w:rsidR="007F5EC5" w:rsidRDefault="007F5EC5" w:rsidP="00EA0836">
      <w:pPr>
        <w:spacing w:after="0" w:line="240" w:lineRule="auto"/>
        <w:ind w:firstLine="5245"/>
        <w:rPr>
          <w:rFonts w:ascii="PT Astra Serif" w:hAnsi="PT Astra Serif" w:cs="Times New Roman"/>
          <w:b/>
          <w:sz w:val="24"/>
          <w:szCs w:val="24"/>
        </w:rPr>
      </w:pPr>
    </w:p>
    <w:p w:rsidR="00E6262B" w:rsidRDefault="00E6262B" w:rsidP="00EA0836">
      <w:pPr>
        <w:spacing w:after="0" w:line="240" w:lineRule="auto"/>
        <w:ind w:firstLine="5245"/>
        <w:rPr>
          <w:rFonts w:ascii="PT Astra Serif" w:hAnsi="PT Astra Serif" w:cs="Times New Roman"/>
          <w:b/>
          <w:sz w:val="24"/>
          <w:szCs w:val="24"/>
        </w:rPr>
      </w:pPr>
    </w:p>
    <w:p w:rsidR="00E6262B" w:rsidRDefault="00E6262B" w:rsidP="00EA0836">
      <w:pPr>
        <w:spacing w:after="0" w:line="240" w:lineRule="auto"/>
        <w:ind w:firstLine="5245"/>
        <w:rPr>
          <w:rFonts w:ascii="PT Astra Serif" w:hAnsi="PT Astra Serif" w:cs="Times New Roman"/>
          <w:b/>
          <w:sz w:val="24"/>
          <w:szCs w:val="24"/>
        </w:rPr>
      </w:pPr>
    </w:p>
    <w:p w:rsidR="00E6262B" w:rsidRDefault="00E6262B" w:rsidP="00EA0836">
      <w:pPr>
        <w:spacing w:after="0" w:line="240" w:lineRule="auto"/>
        <w:ind w:firstLine="5245"/>
        <w:rPr>
          <w:rFonts w:ascii="PT Astra Serif" w:hAnsi="PT Astra Serif" w:cs="Times New Roman"/>
          <w:b/>
          <w:sz w:val="24"/>
          <w:szCs w:val="24"/>
        </w:rPr>
      </w:pPr>
    </w:p>
    <w:p w:rsidR="00E6262B" w:rsidRDefault="00E6262B" w:rsidP="00EA0836">
      <w:pPr>
        <w:spacing w:after="0" w:line="240" w:lineRule="auto"/>
        <w:ind w:firstLine="5245"/>
        <w:rPr>
          <w:rFonts w:ascii="PT Astra Serif" w:hAnsi="PT Astra Serif" w:cs="Times New Roman"/>
          <w:b/>
          <w:sz w:val="24"/>
          <w:szCs w:val="24"/>
        </w:rPr>
      </w:pPr>
    </w:p>
    <w:p w:rsidR="007F5EC5" w:rsidRDefault="007F5EC5" w:rsidP="00EA0836">
      <w:pPr>
        <w:spacing w:after="0" w:line="240" w:lineRule="auto"/>
        <w:ind w:firstLine="5245"/>
        <w:rPr>
          <w:rFonts w:ascii="PT Astra Serif" w:hAnsi="PT Astra Serif" w:cs="Times New Roman"/>
          <w:b/>
          <w:sz w:val="24"/>
          <w:szCs w:val="24"/>
        </w:rPr>
      </w:pPr>
    </w:p>
    <w:p w:rsidR="007F5EC5" w:rsidRDefault="007F5EC5" w:rsidP="00EA0836">
      <w:pPr>
        <w:spacing w:after="0" w:line="240" w:lineRule="auto"/>
        <w:ind w:firstLine="5245"/>
        <w:rPr>
          <w:rFonts w:ascii="PT Astra Serif" w:hAnsi="PT Astra Serif" w:cs="Times New Roman"/>
          <w:b/>
          <w:sz w:val="24"/>
          <w:szCs w:val="24"/>
        </w:rPr>
      </w:pPr>
    </w:p>
    <w:p w:rsidR="00E6262B" w:rsidRDefault="00E6262B" w:rsidP="00EA0836">
      <w:pPr>
        <w:spacing w:after="0" w:line="240" w:lineRule="auto"/>
        <w:ind w:firstLine="5245"/>
        <w:rPr>
          <w:rFonts w:ascii="PT Astra Serif" w:hAnsi="PT Astra Serif" w:cs="Times New Roman"/>
          <w:b/>
          <w:sz w:val="24"/>
          <w:szCs w:val="24"/>
        </w:rPr>
        <w:sectPr w:rsidR="00E6262B" w:rsidSect="006E5409">
          <w:pgSz w:w="11906" w:h="16838"/>
          <w:pgMar w:top="567" w:right="567" w:bottom="567" w:left="1418" w:header="709" w:footer="709" w:gutter="0"/>
          <w:pgNumType w:start="54"/>
          <w:cols w:space="708"/>
          <w:docGrid w:linePitch="360"/>
        </w:sectPr>
      </w:pPr>
    </w:p>
    <w:p w:rsidR="00EA0836" w:rsidRPr="00EA0836" w:rsidRDefault="00ED2160" w:rsidP="00EA0836">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lastRenderedPageBreak/>
        <w:t>Приложение 2</w:t>
      </w:r>
    </w:p>
    <w:p w:rsidR="00EA0836" w:rsidRPr="00EA0836" w:rsidRDefault="00EA0836" w:rsidP="00EA0836">
      <w:pPr>
        <w:spacing w:after="0" w:line="240" w:lineRule="auto"/>
        <w:ind w:firstLine="5245"/>
        <w:rPr>
          <w:rFonts w:ascii="PT Astra Serif" w:hAnsi="PT Astra Serif" w:cs="Times New Roman"/>
          <w:b/>
          <w:sz w:val="24"/>
          <w:szCs w:val="24"/>
        </w:rPr>
      </w:pPr>
      <w:r w:rsidRPr="00EA0836">
        <w:rPr>
          <w:rFonts w:ascii="PT Astra Serif" w:hAnsi="PT Astra Serif" w:cs="Times New Roman"/>
          <w:b/>
          <w:sz w:val="24"/>
          <w:szCs w:val="24"/>
        </w:rPr>
        <w:t>к решению Думы города Югорска</w:t>
      </w:r>
    </w:p>
    <w:p w:rsidR="00EA0836" w:rsidRPr="00EA0836" w:rsidRDefault="00EA0836" w:rsidP="00EA0836">
      <w:pPr>
        <w:ind w:left="5245"/>
        <w:rPr>
          <w:rFonts w:ascii="PT Astra Serif" w:hAnsi="PT Astra Serif"/>
          <w:b/>
          <w:bCs/>
          <w:sz w:val="20"/>
        </w:rPr>
      </w:pPr>
      <w:r w:rsidRPr="00EA0836">
        <w:rPr>
          <w:rFonts w:ascii="PT Astra Serif" w:hAnsi="PT Astra Serif" w:cs="Times New Roman"/>
          <w:b/>
          <w:sz w:val="24"/>
          <w:szCs w:val="24"/>
        </w:rPr>
        <w:t xml:space="preserve">от </w:t>
      </w:r>
      <w:r w:rsidR="006E5409">
        <w:rPr>
          <w:rFonts w:ascii="PT Astra Serif" w:hAnsi="PT Astra Serif" w:cs="Times New Roman"/>
          <w:b/>
          <w:sz w:val="24"/>
          <w:szCs w:val="24"/>
        </w:rPr>
        <w:t>24 сентября 2021 года № 77</w:t>
      </w:r>
    </w:p>
    <w:p w:rsidR="00EA0836" w:rsidRDefault="00EA0836" w:rsidP="00D34E4E">
      <w:pPr>
        <w:spacing w:after="0" w:line="240" w:lineRule="auto"/>
        <w:ind w:firstLine="5245"/>
        <w:rPr>
          <w:rFonts w:ascii="PT Astra Serif" w:hAnsi="PT Astra Serif" w:cs="Times New Roman"/>
          <w:b/>
          <w:sz w:val="24"/>
          <w:szCs w:val="24"/>
        </w:rPr>
      </w:pPr>
    </w:p>
    <w:p w:rsidR="00D34E4E" w:rsidRPr="00D86C80" w:rsidRDefault="007808D3" w:rsidP="00D34E4E">
      <w:pPr>
        <w:spacing w:after="0" w:line="240" w:lineRule="auto"/>
        <w:ind w:firstLine="5245"/>
        <w:rPr>
          <w:rFonts w:ascii="PT Astra Serif" w:hAnsi="PT Astra Serif" w:cs="Times New Roman"/>
          <w:sz w:val="24"/>
          <w:szCs w:val="24"/>
        </w:rPr>
      </w:pPr>
      <w:r w:rsidRPr="00D86C80">
        <w:rPr>
          <w:rFonts w:ascii="PT Astra Serif" w:hAnsi="PT Astra Serif" w:cs="Times New Roman"/>
          <w:sz w:val="24"/>
          <w:szCs w:val="24"/>
        </w:rPr>
        <w:t>Приложение 5</w:t>
      </w:r>
    </w:p>
    <w:p w:rsidR="00D34E4E" w:rsidRPr="00D86C80" w:rsidRDefault="00D34E4E" w:rsidP="00D34E4E">
      <w:pPr>
        <w:spacing w:after="0" w:line="240" w:lineRule="auto"/>
        <w:ind w:firstLine="5245"/>
        <w:rPr>
          <w:rFonts w:ascii="PT Astra Serif" w:hAnsi="PT Astra Serif" w:cs="Times New Roman"/>
          <w:sz w:val="24"/>
          <w:szCs w:val="24"/>
        </w:rPr>
      </w:pPr>
      <w:r w:rsidRPr="00D86C80">
        <w:rPr>
          <w:rFonts w:ascii="PT Astra Serif" w:hAnsi="PT Astra Serif" w:cs="Times New Roman"/>
          <w:sz w:val="24"/>
          <w:szCs w:val="24"/>
        </w:rPr>
        <w:t>к решению Думы города Югорска</w:t>
      </w:r>
    </w:p>
    <w:p w:rsidR="00D34E4E" w:rsidRPr="00D86C80" w:rsidRDefault="00EA0836" w:rsidP="00D34E4E">
      <w:pPr>
        <w:ind w:left="5245"/>
        <w:rPr>
          <w:rFonts w:ascii="PT Astra Serif" w:hAnsi="PT Astra Serif"/>
          <w:bCs/>
          <w:sz w:val="20"/>
        </w:rPr>
      </w:pPr>
      <w:r w:rsidRPr="00D86C80">
        <w:rPr>
          <w:rFonts w:ascii="PT Astra Serif" w:hAnsi="PT Astra Serif" w:cs="Times New Roman"/>
          <w:sz w:val="24"/>
          <w:szCs w:val="24"/>
        </w:rPr>
        <w:t>от 22 декабря 2020 года № 91</w:t>
      </w:r>
    </w:p>
    <w:p w:rsidR="00D705AC" w:rsidRPr="00EA0836" w:rsidRDefault="00D705AC" w:rsidP="00D34E4E">
      <w:pPr>
        <w:spacing w:after="0" w:line="240" w:lineRule="auto"/>
        <w:jc w:val="center"/>
        <w:rPr>
          <w:rFonts w:ascii="PT Astra Serif" w:hAnsi="PT Astra Serif"/>
          <w:b/>
          <w:bCs/>
        </w:rPr>
      </w:pPr>
    </w:p>
    <w:p w:rsidR="00D34E4E" w:rsidRPr="00EA0836" w:rsidRDefault="000B2E7C" w:rsidP="00D34E4E">
      <w:pPr>
        <w:spacing w:after="0" w:line="240" w:lineRule="auto"/>
        <w:jc w:val="center"/>
        <w:rPr>
          <w:rFonts w:ascii="PT Astra Serif" w:hAnsi="PT Astra Serif"/>
          <w:b/>
          <w:bCs/>
          <w:sz w:val="24"/>
          <w:szCs w:val="28"/>
        </w:rPr>
      </w:pPr>
      <w:r w:rsidRPr="00EA0836">
        <w:rPr>
          <w:rFonts w:ascii="PT Astra Serif" w:hAnsi="PT Astra Serif"/>
          <w:b/>
          <w:bCs/>
          <w:sz w:val="24"/>
        </w:rPr>
        <w:t xml:space="preserve"> </w:t>
      </w:r>
      <w:r w:rsidR="007808D3" w:rsidRPr="00EA0836">
        <w:rPr>
          <w:rFonts w:ascii="PT Astra Serif" w:hAnsi="PT Astra Serif"/>
          <w:b/>
          <w:bCs/>
          <w:sz w:val="24"/>
          <w:szCs w:val="28"/>
        </w:rPr>
        <w:t xml:space="preserve">Распределение бюджетных ассигнований бюджета города Югорска по разделам, подразделам, целевым статьям (муниципальным программам города Югорска и непрограммным направлениям деятельности), </w:t>
      </w:r>
      <w:r w:rsidR="00D556B3" w:rsidRPr="00EA0836">
        <w:rPr>
          <w:rFonts w:ascii="PT Astra Serif" w:hAnsi="PT Astra Serif"/>
          <w:b/>
          <w:bCs/>
          <w:sz w:val="24"/>
          <w:szCs w:val="28"/>
        </w:rPr>
        <w:t>группам (</w:t>
      </w:r>
      <w:r w:rsidR="007808D3" w:rsidRPr="00EA0836">
        <w:rPr>
          <w:rFonts w:ascii="PT Astra Serif" w:hAnsi="PT Astra Serif"/>
          <w:b/>
          <w:bCs/>
          <w:sz w:val="24"/>
          <w:szCs w:val="28"/>
        </w:rPr>
        <w:t xml:space="preserve">группам </w:t>
      </w:r>
      <w:r w:rsidR="00E13834" w:rsidRPr="00EA0836">
        <w:rPr>
          <w:rFonts w:ascii="PT Astra Serif" w:hAnsi="PT Astra Serif"/>
          <w:b/>
          <w:bCs/>
          <w:sz w:val="24"/>
          <w:szCs w:val="28"/>
        </w:rPr>
        <w:t>и подгруппам</w:t>
      </w:r>
      <w:r w:rsidR="00D556B3" w:rsidRPr="00EA0836">
        <w:rPr>
          <w:rFonts w:ascii="PT Astra Serif" w:hAnsi="PT Astra Serif"/>
          <w:b/>
          <w:bCs/>
          <w:sz w:val="24"/>
          <w:szCs w:val="28"/>
        </w:rPr>
        <w:t>)</w:t>
      </w:r>
      <w:r w:rsidR="007808D3" w:rsidRPr="00EA0836">
        <w:rPr>
          <w:rFonts w:ascii="PT Astra Serif" w:hAnsi="PT Astra Serif"/>
          <w:b/>
          <w:bCs/>
          <w:sz w:val="24"/>
          <w:szCs w:val="28"/>
        </w:rPr>
        <w:t xml:space="preserve"> видов расходов классификации расходов бюджетов на 20</w:t>
      </w:r>
      <w:r w:rsidR="00EE32F0" w:rsidRPr="00EA0836">
        <w:rPr>
          <w:rFonts w:ascii="PT Astra Serif" w:hAnsi="PT Astra Serif"/>
          <w:b/>
          <w:bCs/>
          <w:sz w:val="24"/>
          <w:szCs w:val="28"/>
        </w:rPr>
        <w:t>2</w:t>
      </w:r>
      <w:r w:rsidR="00AE7DED" w:rsidRPr="00EA0836">
        <w:rPr>
          <w:rFonts w:ascii="PT Astra Serif" w:hAnsi="PT Astra Serif"/>
          <w:b/>
          <w:bCs/>
          <w:sz w:val="24"/>
          <w:szCs w:val="28"/>
        </w:rPr>
        <w:t>1</w:t>
      </w:r>
      <w:r w:rsidR="007808D3" w:rsidRPr="00EA0836">
        <w:rPr>
          <w:rFonts w:ascii="PT Astra Serif" w:hAnsi="PT Astra Serif"/>
          <w:b/>
          <w:bCs/>
          <w:sz w:val="24"/>
          <w:szCs w:val="28"/>
        </w:rPr>
        <w:t xml:space="preserve"> год</w:t>
      </w:r>
      <w:r w:rsidR="007D5B1B" w:rsidRPr="00EA0836">
        <w:rPr>
          <w:rFonts w:ascii="PT Astra Serif" w:hAnsi="PT Astra Serif"/>
          <w:b/>
          <w:bCs/>
          <w:sz w:val="24"/>
          <w:szCs w:val="28"/>
        </w:rPr>
        <w:t xml:space="preserve"> </w:t>
      </w:r>
    </w:p>
    <w:p w:rsidR="00D705AC" w:rsidRPr="00AE7DED" w:rsidRDefault="00D705AC" w:rsidP="00D34E4E">
      <w:pPr>
        <w:spacing w:after="0" w:line="240" w:lineRule="auto"/>
        <w:jc w:val="center"/>
        <w:rPr>
          <w:rFonts w:ascii="PT Astra Serif" w:hAnsi="PT Astra Serif"/>
          <w:b/>
          <w:bCs/>
          <w:sz w:val="24"/>
        </w:rPr>
      </w:pPr>
    </w:p>
    <w:p w:rsidR="00AE7DED" w:rsidRPr="00AE7DED" w:rsidRDefault="00AE7DED" w:rsidP="00D34E4E">
      <w:pPr>
        <w:spacing w:after="0" w:line="240" w:lineRule="auto"/>
        <w:jc w:val="center"/>
        <w:rPr>
          <w:rFonts w:ascii="PT Astra Serif" w:hAnsi="PT Astra Serif"/>
          <w:b/>
          <w:bCs/>
          <w:sz w:val="24"/>
        </w:rPr>
      </w:pPr>
    </w:p>
    <w:p w:rsidR="007808D3" w:rsidRDefault="007808D3" w:rsidP="007808D3">
      <w:pPr>
        <w:spacing w:after="0" w:line="240" w:lineRule="auto"/>
        <w:jc w:val="right"/>
        <w:rPr>
          <w:rFonts w:ascii="PT Astra Serif" w:eastAsia="Times New Roman" w:hAnsi="PT Astra Serif" w:cs="Times New Roman"/>
          <w:sz w:val="24"/>
          <w:szCs w:val="24"/>
          <w:lang w:eastAsia="ru-RU"/>
        </w:rPr>
      </w:pPr>
      <w:r w:rsidRPr="00AE7DED">
        <w:rPr>
          <w:rFonts w:ascii="PT Astra Serif" w:eastAsia="Times New Roman" w:hAnsi="PT Astra Serif" w:cs="Times New Roman"/>
          <w:sz w:val="24"/>
          <w:szCs w:val="24"/>
          <w:lang w:eastAsia="ru-RU"/>
        </w:rPr>
        <w:t>(рублей)</w:t>
      </w:r>
    </w:p>
    <w:tbl>
      <w:tblPr>
        <w:tblW w:w="0" w:type="auto"/>
        <w:tblInd w:w="93" w:type="dxa"/>
        <w:tblLook w:val="04A0" w:firstRow="1" w:lastRow="0" w:firstColumn="1" w:lastColumn="0" w:noHBand="0" w:noVBand="1"/>
      </w:tblPr>
      <w:tblGrid>
        <w:gridCol w:w="4211"/>
        <w:gridCol w:w="490"/>
        <w:gridCol w:w="550"/>
        <w:gridCol w:w="1470"/>
        <w:gridCol w:w="576"/>
        <w:gridCol w:w="1896"/>
      </w:tblGrid>
      <w:tr w:rsidR="001A486E" w:rsidRPr="001A486E" w:rsidTr="00A45298">
        <w:trPr>
          <w:trHeight w:val="27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486E" w:rsidRPr="001A486E" w:rsidRDefault="001A486E" w:rsidP="001A486E">
            <w:pPr>
              <w:spacing w:after="0" w:line="240" w:lineRule="auto"/>
              <w:jc w:val="center"/>
              <w:rPr>
                <w:rFonts w:ascii="PT Astra Serif" w:eastAsia="Times New Roman" w:hAnsi="PT Astra Serif" w:cs="Arial"/>
                <w:b/>
                <w:bCs/>
                <w:sz w:val="24"/>
                <w:szCs w:val="24"/>
                <w:lang w:eastAsia="ru-RU"/>
              </w:rPr>
            </w:pPr>
            <w:r w:rsidRPr="001A486E">
              <w:rPr>
                <w:rFonts w:ascii="PT Astra Serif" w:eastAsia="Times New Roman" w:hAnsi="PT Astra Serif" w:cs="Arial"/>
                <w:b/>
                <w:bCs/>
                <w:sz w:val="24"/>
                <w:szCs w:val="24"/>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486E" w:rsidRPr="001A486E" w:rsidRDefault="001A486E" w:rsidP="001A486E">
            <w:pPr>
              <w:spacing w:after="0" w:line="240" w:lineRule="auto"/>
              <w:jc w:val="center"/>
              <w:rPr>
                <w:rFonts w:ascii="PT Astra Serif" w:eastAsia="Times New Roman" w:hAnsi="PT Astra Serif" w:cs="Arial"/>
                <w:b/>
                <w:bCs/>
                <w:sz w:val="24"/>
                <w:szCs w:val="24"/>
                <w:lang w:eastAsia="ru-RU"/>
              </w:rPr>
            </w:pPr>
            <w:r w:rsidRPr="001A486E">
              <w:rPr>
                <w:rFonts w:ascii="PT Astra Serif" w:eastAsia="Times New Roman" w:hAnsi="PT Astra Serif" w:cs="Arial"/>
                <w:b/>
                <w:bCs/>
                <w:sz w:val="24"/>
                <w:szCs w:val="24"/>
                <w:lang w:eastAsia="ru-RU"/>
              </w:rPr>
              <w:t>РЗ</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486E" w:rsidRPr="001A486E" w:rsidRDefault="001A486E" w:rsidP="001A486E">
            <w:pPr>
              <w:spacing w:after="0" w:line="240" w:lineRule="auto"/>
              <w:jc w:val="center"/>
              <w:rPr>
                <w:rFonts w:ascii="PT Astra Serif" w:eastAsia="Times New Roman" w:hAnsi="PT Astra Serif" w:cs="Arial"/>
                <w:b/>
                <w:bCs/>
                <w:sz w:val="24"/>
                <w:szCs w:val="24"/>
                <w:lang w:eastAsia="ru-RU"/>
              </w:rPr>
            </w:pPr>
            <w:proofErr w:type="gramStart"/>
            <w:r w:rsidRPr="001A486E">
              <w:rPr>
                <w:rFonts w:ascii="PT Astra Serif" w:eastAsia="Times New Roman" w:hAnsi="PT Astra Serif" w:cs="Arial"/>
                <w:b/>
                <w:bCs/>
                <w:sz w:val="24"/>
                <w:szCs w:val="24"/>
                <w:lang w:eastAsia="ru-RU"/>
              </w:rPr>
              <w:t>ПР</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486E" w:rsidRPr="001A486E" w:rsidRDefault="001A486E" w:rsidP="001A486E">
            <w:pPr>
              <w:spacing w:after="0" w:line="240" w:lineRule="auto"/>
              <w:jc w:val="center"/>
              <w:rPr>
                <w:rFonts w:ascii="PT Astra Serif" w:eastAsia="Times New Roman" w:hAnsi="PT Astra Serif" w:cs="Arial"/>
                <w:b/>
                <w:bCs/>
                <w:sz w:val="24"/>
                <w:szCs w:val="24"/>
                <w:lang w:eastAsia="ru-RU"/>
              </w:rPr>
            </w:pPr>
            <w:r w:rsidRPr="001A486E">
              <w:rPr>
                <w:rFonts w:ascii="PT Astra Serif" w:eastAsia="Times New Roman" w:hAnsi="PT Astra Serif" w:cs="Arial"/>
                <w:b/>
                <w:bCs/>
                <w:sz w:val="24"/>
                <w:szCs w:val="24"/>
                <w:lang w:eastAsia="ru-RU"/>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486E" w:rsidRPr="001A486E" w:rsidRDefault="001A486E" w:rsidP="001A486E">
            <w:pPr>
              <w:spacing w:after="0" w:line="240" w:lineRule="auto"/>
              <w:jc w:val="center"/>
              <w:rPr>
                <w:rFonts w:ascii="PT Astra Serif" w:eastAsia="Times New Roman" w:hAnsi="PT Astra Serif" w:cs="Arial"/>
                <w:b/>
                <w:bCs/>
                <w:sz w:val="24"/>
                <w:szCs w:val="24"/>
                <w:lang w:eastAsia="ru-RU"/>
              </w:rPr>
            </w:pPr>
            <w:r w:rsidRPr="001A486E">
              <w:rPr>
                <w:rFonts w:ascii="PT Astra Serif" w:eastAsia="Times New Roman" w:hAnsi="PT Astra Serif" w:cs="Arial"/>
                <w:b/>
                <w:bCs/>
                <w:sz w:val="24"/>
                <w:szCs w:val="24"/>
                <w:lang w:eastAsia="ru-RU"/>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486E" w:rsidRPr="001A486E" w:rsidRDefault="001A486E" w:rsidP="001A486E">
            <w:pPr>
              <w:spacing w:after="0" w:line="240" w:lineRule="auto"/>
              <w:jc w:val="center"/>
              <w:rPr>
                <w:rFonts w:ascii="PT Astra Serif" w:eastAsia="Times New Roman" w:hAnsi="PT Astra Serif" w:cs="Arial"/>
                <w:b/>
                <w:bCs/>
                <w:sz w:val="24"/>
                <w:szCs w:val="24"/>
                <w:lang w:eastAsia="ru-RU"/>
              </w:rPr>
            </w:pPr>
            <w:r w:rsidRPr="001A486E">
              <w:rPr>
                <w:rFonts w:ascii="PT Astra Serif" w:eastAsia="Times New Roman" w:hAnsi="PT Astra Serif" w:cs="Arial"/>
                <w:b/>
                <w:bCs/>
                <w:sz w:val="24"/>
                <w:szCs w:val="24"/>
                <w:lang w:eastAsia="ru-RU"/>
              </w:rPr>
              <w:t>Сумма на год</w:t>
            </w:r>
          </w:p>
        </w:tc>
      </w:tr>
      <w:tr w:rsidR="001A486E" w:rsidRPr="001A486E" w:rsidTr="00A45298">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486E" w:rsidRPr="001A486E" w:rsidRDefault="001A486E" w:rsidP="001A486E">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486E" w:rsidRPr="001A486E" w:rsidRDefault="001A486E" w:rsidP="001A486E">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486E" w:rsidRPr="001A486E" w:rsidRDefault="001A486E" w:rsidP="001A486E">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486E" w:rsidRPr="001A486E" w:rsidRDefault="001A486E" w:rsidP="001A486E">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486E" w:rsidRPr="001A486E" w:rsidRDefault="001A486E" w:rsidP="001A486E">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486E" w:rsidRPr="001A486E" w:rsidRDefault="001A486E" w:rsidP="001A486E">
            <w:pPr>
              <w:spacing w:after="0" w:line="240" w:lineRule="auto"/>
              <w:rPr>
                <w:rFonts w:ascii="PT Astra Serif" w:eastAsia="Times New Roman" w:hAnsi="PT Astra Serif" w:cs="Arial"/>
                <w:b/>
                <w:bCs/>
                <w:sz w:val="24"/>
                <w:szCs w:val="24"/>
                <w:lang w:eastAsia="ru-RU"/>
              </w:rPr>
            </w:pPr>
          </w:p>
        </w:tc>
      </w:tr>
      <w:tr w:rsidR="001A486E" w:rsidRPr="001A486E" w:rsidTr="00A45298">
        <w:trPr>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w:t>
            </w:r>
          </w:p>
        </w:tc>
        <w:tc>
          <w:tcPr>
            <w:tcW w:w="0" w:type="auto"/>
            <w:tcBorders>
              <w:top w:val="nil"/>
              <w:left w:val="nil"/>
              <w:bottom w:val="single" w:sz="4" w:space="0" w:color="auto"/>
              <w:right w:val="single" w:sz="4" w:space="0" w:color="auto"/>
            </w:tcBorders>
            <w:shd w:val="clear" w:color="auto" w:fill="auto"/>
            <w:noWrap/>
            <w:vAlign w:val="bottom"/>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w:t>
            </w:r>
          </w:p>
        </w:tc>
        <w:tc>
          <w:tcPr>
            <w:tcW w:w="0" w:type="auto"/>
            <w:tcBorders>
              <w:top w:val="nil"/>
              <w:left w:val="nil"/>
              <w:bottom w:val="single" w:sz="4" w:space="0" w:color="auto"/>
              <w:right w:val="single" w:sz="4" w:space="0" w:color="auto"/>
            </w:tcBorders>
            <w:shd w:val="clear" w:color="auto" w:fill="auto"/>
            <w:noWrap/>
            <w:vAlign w:val="bottom"/>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w:t>
            </w:r>
          </w:p>
        </w:tc>
        <w:tc>
          <w:tcPr>
            <w:tcW w:w="0" w:type="auto"/>
            <w:tcBorders>
              <w:top w:val="nil"/>
              <w:left w:val="nil"/>
              <w:bottom w:val="single" w:sz="4" w:space="0" w:color="auto"/>
              <w:right w:val="single" w:sz="4" w:space="0" w:color="auto"/>
            </w:tcBorders>
            <w:shd w:val="clear" w:color="auto" w:fill="auto"/>
            <w:noWrap/>
            <w:vAlign w:val="bottom"/>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w:t>
            </w:r>
          </w:p>
        </w:tc>
        <w:tc>
          <w:tcPr>
            <w:tcW w:w="0" w:type="auto"/>
            <w:tcBorders>
              <w:top w:val="nil"/>
              <w:left w:val="nil"/>
              <w:bottom w:val="single" w:sz="4" w:space="0" w:color="auto"/>
              <w:right w:val="single" w:sz="4" w:space="0" w:color="auto"/>
            </w:tcBorders>
            <w:shd w:val="clear" w:color="auto" w:fill="auto"/>
            <w:noWrap/>
            <w:vAlign w:val="bottom"/>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w:t>
            </w:r>
          </w:p>
        </w:tc>
        <w:tc>
          <w:tcPr>
            <w:tcW w:w="0" w:type="auto"/>
            <w:tcBorders>
              <w:top w:val="nil"/>
              <w:left w:val="nil"/>
              <w:bottom w:val="single" w:sz="4" w:space="0" w:color="auto"/>
              <w:right w:val="single" w:sz="4" w:space="0" w:color="auto"/>
            </w:tcBorders>
            <w:shd w:val="clear" w:color="auto" w:fill="auto"/>
            <w:noWrap/>
            <w:vAlign w:val="bottom"/>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1A486E" w:rsidRPr="001A486E" w:rsidRDefault="001A486E" w:rsidP="006F1F12">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tcPr>
          <w:p w:rsidR="001A486E" w:rsidRPr="001A486E" w:rsidRDefault="001A486E" w:rsidP="006F1F12">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tcPr>
          <w:p w:rsidR="001A486E" w:rsidRPr="001A486E" w:rsidRDefault="001A486E" w:rsidP="006F1F12">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tcPr>
          <w:p w:rsidR="001A486E" w:rsidRPr="001A486E" w:rsidRDefault="001A486E" w:rsidP="006F1F12">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tcPr>
          <w:p w:rsidR="001A486E" w:rsidRPr="001A486E" w:rsidRDefault="001A486E" w:rsidP="006F1F12">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tcPr>
          <w:p w:rsidR="001A486E" w:rsidRPr="001A486E" w:rsidRDefault="001A486E" w:rsidP="006F1F12">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343 087 707,47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5 397 500,00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5 397 500,00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5 397 500,00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5 397 500,00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5 397 500,00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5 284 680,00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государственных (муниципальных) </w:t>
            </w:r>
            <w:r w:rsidRPr="001A486E">
              <w:rPr>
                <w:rFonts w:ascii="PT Astra Serif" w:eastAsia="Times New Roman" w:hAnsi="PT Astra Serif" w:cs="Arial"/>
                <w:sz w:val="24"/>
                <w:szCs w:val="24"/>
                <w:lang w:eastAsia="ru-RU"/>
              </w:rPr>
              <w:lastRenderedPageBreak/>
              <w:t>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5 284 680,00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112 820,00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112 820,00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11 992 697,25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11 992 697,25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11 992 697,25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3 992 697,25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3 768 697,25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3 768 697,25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224 000,00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224 000,00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Председатель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Депутат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в </w:t>
            </w:r>
            <w:r w:rsidRPr="001A486E">
              <w:rPr>
                <w:rFonts w:ascii="PT Astra Serif" w:eastAsia="Times New Roman" w:hAnsi="PT Astra Serif" w:cs="Arial"/>
                <w:sz w:val="24"/>
                <w:szCs w:val="24"/>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119 738 772,95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119 738 772,95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119 738 772,95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119 738 772,95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119 738 772,95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117 402 702,95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117 402 702,95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2 336 070,00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w:t>
            </w:r>
            <w:r w:rsidRPr="001A486E">
              <w:rPr>
                <w:rFonts w:ascii="PT Astra Serif" w:eastAsia="Times New Roman" w:hAnsi="PT Astra Serif" w:cs="Arial"/>
                <w:sz w:val="24"/>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2 336 070,00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Судебная система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42 277 560,75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35 570 258,00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35 570 258,00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35 520 258,00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35 364 728,44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государственных (муниципальных) </w:t>
            </w:r>
            <w:r w:rsidRPr="001A486E">
              <w:rPr>
                <w:rFonts w:ascii="PT Astra Serif" w:eastAsia="Times New Roman" w:hAnsi="PT Astra Serif" w:cs="Arial"/>
                <w:sz w:val="24"/>
                <w:szCs w:val="24"/>
                <w:lang w:eastAsia="ru-RU"/>
              </w:rPr>
              <w:lastRenderedPageBreak/>
              <w:t>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35 364 728,44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154 800,00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154 800,00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729,56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729,56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6 707 302,75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6 707 302,75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4 607 302,75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4 607 302,75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государственных (муниципальных) </w:t>
            </w:r>
            <w:r w:rsidRPr="001A486E">
              <w:rPr>
                <w:rFonts w:ascii="PT Astra Serif" w:eastAsia="Times New Roman" w:hAnsi="PT Astra Serif" w:cs="Arial"/>
                <w:sz w:val="24"/>
                <w:szCs w:val="24"/>
                <w:lang w:eastAsia="ru-RU"/>
              </w:rPr>
              <w:lastRenderedPageBreak/>
              <w:t>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4 607 302,75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Проведение выборов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Специальные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Резервные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Резервные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156 670 776,52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560 292,00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w:t>
            </w:r>
            <w:r w:rsidRPr="001A486E">
              <w:rPr>
                <w:rFonts w:ascii="PT Astra Serif" w:eastAsia="Times New Roman" w:hAnsi="PT Astra Serif" w:cs="Arial"/>
                <w:sz w:val="24"/>
                <w:szCs w:val="24"/>
                <w:lang w:eastAsia="ru-RU"/>
              </w:rPr>
              <w:lastRenderedPageBreak/>
              <w:t>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560 292,00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152 000,00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408 292,00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408 292,00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408 292,00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2 333 008,00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2 333 008,00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2 333 008,00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2 333 008,00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2 333 008,00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2 333 008,00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59 728 308,99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59 728 308,99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12 728 308,99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12 728 308,99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12 248 830,44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12 248 830,44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479 478,55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180 728,55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298 750,00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47 000 000,00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47 000 000,00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47 000 000,00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47 000 000,00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83 226 022,06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83 226 022,06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83 226 022,06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72 935 896,94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64 108 756,53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64 108 756,53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8 646 906,41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8 646 906,41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180 234,00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180 234,00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4 002 525,12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1 847 000,00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1 847 000,00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2 155 525,12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2 155 525,12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5 880 600,00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5 880 600,00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5 880 600,00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207 000,00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Социальное обеспечение и иные </w:t>
            </w:r>
            <w:r w:rsidRPr="001A486E">
              <w:rPr>
                <w:rFonts w:ascii="PT Astra Serif" w:eastAsia="Times New Roman" w:hAnsi="PT Astra Serif" w:cs="Arial"/>
                <w:sz w:val="24"/>
                <w:szCs w:val="24"/>
                <w:lang w:eastAsia="ru-RU"/>
              </w:rPr>
              <w:lastRenderedPageBreak/>
              <w:t>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207 000,00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207 000,00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8 712 624,26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7 462 624,26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1 754 756,07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13 456,07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13 456,07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13 456,07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1 741 300,00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1 655 900,00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w:t>
            </w:r>
            <w:r w:rsidRPr="001A486E">
              <w:rPr>
                <w:rFonts w:ascii="PT Astra Serif" w:eastAsia="Times New Roman" w:hAnsi="PT Astra Serif" w:cs="Arial"/>
                <w:sz w:val="24"/>
                <w:szCs w:val="24"/>
                <w:lang w:eastAsia="ru-RU"/>
              </w:rPr>
              <w:lastRenderedPageBreak/>
              <w:t>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1 655 900,00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5 707 868,19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40 368,19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40 368,19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40 368,19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5 667 500,00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5 178 048,26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5 178 048,26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489 451,74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w:t>
            </w:r>
            <w:r w:rsidRPr="001A486E">
              <w:rPr>
                <w:rFonts w:ascii="PT Astra Serif" w:eastAsia="Times New Roman" w:hAnsi="PT Astra Serif" w:cs="Arial"/>
                <w:sz w:val="24"/>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489 451,74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1A486E">
              <w:rPr>
                <w:rFonts w:ascii="PT Astra Serif" w:eastAsia="Times New Roman" w:hAnsi="PT Astra Serif" w:cs="Arial"/>
                <w:sz w:val="24"/>
                <w:szCs w:val="24"/>
                <w:lang w:eastAsia="ru-RU"/>
              </w:rPr>
              <w:t>ресоциализацией</w:t>
            </w:r>
            <w:proofErr w:type="spellEnd"/>
            <w:r w:rsidRPr="001A486E">
              <w:rPr>
                <w:rFonts w:ascii="PT Astra Serif" w:eastAsia="Times New Roman" w:hAnsi="PT Astra Serif" w:cs="Arial"/>
                <w:sz w:val="24"/>
                <w:szCs w:val="24"/>
                <w:lang w:eastAsia="ru-RU"/>
              </w:rPr>
              <w:t xml:space="preserve"> наркозависимых лиц"</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627 121,21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612 121,21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w:t>
            </w:r>
            <w:r w:rsidRPr="001A486E">
              <w:rPr>
                <w:rFonts w:ascii="PT Astra Serif" w:eastAsia="Times New Roman" w:hAnsi="PT Astra Serif" w:cs="Arial"/>
                <w:sz w:val="24"/>
                <w:szCs w:val="24"/>
                <w:lang w:eastAsia="ru-RU"/>
              </w:rPr>
              <w:lastRenderedPageBreak/>
              <w:t>реализации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412 121,21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Софинансирование расходов на </w:t>
            </w:r>
            <w:r w:rsidRPr="001A486E">
              <w:rPr>
                <w:rFonts w:ascii="PT Astra Serif" w:eastAsia="Times New Roman" w:hAnsi="PT Astra Serif" w:cs="Arial"/>
                <w:sz w:val="24"/>
                <w:szCs w:val="24"/>
                <w:lang w:eastAsia="ru-RU"/>
              </w:rPr>
              <w:lastRenderedPageBreak/>
              <w:t>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4 121,21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4 121,21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4 121,21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w:t>
            </w:r>
            <w:r w:rsidRPr="001A486E">
              <w:rPr>
                <w:rFonts w:ascii="PT Astra Serif" w:eastAsia="Times New Roman" w:hAnsi="PT Astra Serif" w:cs="Arial"/>
                <w:sz w:val="24"/>
                <w:szCs w:val="24"/>
                <w:lang w:eastAsia="ru-RU"/>
              </w:rPr>
              <w:lastRenderedPageBreak/>
              <w:t>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216 600,00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30 355,47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30 355,47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30 355,47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30 355,47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186 244,53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186 244,53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186 244,53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186 244,53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106 400,00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106 400,00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Закупка товаров, работ и услуг для обеспечения государственных </w:t>
            </w:r>
            <w:r w:rsidRPr="001A486E">
              <w:rPr>
                <w:rFonts w:ascii="PT Astra Serif" w:eastAsia="Times New Roman" w:hAnsi="PT Astra Serif" w:cs="Arial"/>
                <w:sz w:val="24"/>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54 600,00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54 600,00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51 800,00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51 800,00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1 145 400,00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580 000,00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417 944,00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398 944,00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398 944,00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19 000,00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19 000,00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162 056,00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162 056,00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162 056,00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Непрограммное направление деятельности "Исполнение отдельных расходных обязательств муниципального образования города </w:t>
            </w:r>
            <w:r w:rsidRPr="001A486E">
              <w:rPr>
                <w:rFonts w:ascii="PT Astra Serif" w:eastAsia="Times New Roman" w:hAnsi="PT Astra Serif" w:cs="Arial"/>
                <w:sz w:val="24"/>
                <w:szCs w:val="24"/>
                <w:lang w:eastAsia="ru-RU"/>
              </w:rPr>
              <w:lastRenderedPageBreak/>
              <w:t>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565 400,00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Проведение Всероссийской переписи населения 2020 года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565 400,00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565 400,00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565 400,00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Национальная оборона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7 678 900,00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7 678 900,00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7 678 900,00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7 678 900,00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7 678 900,00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3 978 900,00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3 978 900,00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3 978 900,00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3 700 000,00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в </w:t>
            </w:r>
            <w:r w:rsidRPr="001A486E">
              <w:rPr>
                <w:rFonts w:ascii="PT Astra Serif" w:eastAsia="Times New Roman" w:hAnsi="PT Astra Serif" w:cs="Arial"/>
                <w:sz w:val="24"/>
                <w:szCs w:val="24"/>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3 700 000,00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3 700 000,00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8 514 747,94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Органы юстиции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5 308 668,19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5 308 668,19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5 308 668,19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5 308 668,19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40 368,19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40 368,19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40 368,19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4 043 300,00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1A486E">
              <w:rPr>
                <w:rFonts w:ascii="PT Astra Serif" w:eastAsia="Times New Roman" w:hAnsi="PT Astra Serif" w:cs="Arial"/>
                <w:sz w:val="24"/>
                <w:szCs w:val="24"/>
                <w:lang w:eastAsia="ru-RU"/>
              </w:rPr>
              <w:lastRenderedPageBreak/>
              <w:t>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3 486 969,40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3 486 969,40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556 330,60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556 330,60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1 225 000,00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1 144 350,00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1 144 350,00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80 650,00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80 650,00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1 741 508,32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1 741 508,32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1 741 508,32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"Организационно-техническое и </w:t>
            </w:r>
            <w:r w:rsidRPr="001A486E">
              <w:rPr>
                <w:rFonts w:ascii="PT Astra Serif" w:eastAsia="Times New Roman" w:hAnsi="PT Astra Serif" w:cs="Arial"/>
                <w:sz w:val="24"/>
                <w:szCs w:val="24"/>
                <w:lang w:eastAsia="ru-RU"/>
              </w:rPr>
              <w:lastRenderedPageBreak/>
              <w:t>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1 741 508,32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1 741 508,32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1 741 508,32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1 741 508,32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1 464 571,43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1 464 571,43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1 454 571,43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154 571,43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108 200,00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A486E">
              <w:rPr>
                <w:rFonts w:ascii="PT Astra Serif" w:eastAsia="Times New Roman" w:hAnsi="PT Astra Serif" w:cs="Arial"/>
                <w:sz w:val="24"/>
                <w:szCs w:val="24"/>
                <w:lang w:eastAsia="ru-RU"/>
              </w:rPr>
              <w:lastRenderedPageBreak/>
              <w:t>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98 957,60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98 957,60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9 242,40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9 242,40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46 371,43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42 410,40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42 410,40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3 961,03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3 961,03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"Противодействие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434 796 055,37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7 720 720,00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7 720 720,00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7 720 720,00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4 802 310,00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1 710 550,00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1 710 550,00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1 710 550,00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3 091 760,00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88 981,43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88 981,43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3 002 778,57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2 952 778,57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2 464 000,00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2 464 000,00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2 464 000,00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2 464 000,00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454 410,00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106 270,00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106 270,00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106 270,00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348 140,00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348 140,00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240 280,00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107 860,00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204 089 700,00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16 975 600,00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16 975 600,00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16 975 600,00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Субвенции </w:t>
            </w:r>
            <w:proofErr w:type="gramStart"/>
            <w:r w:rsidRPr="001A486E">
              <w:rPr>
                <w:rFonts w:ascii="PT Astra Serif" w:eastAsia="Times New Roman" w:hAnsi="PT Astra Serif" w:cs="Arial"/>
                <w:sz w:val="24"/>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2 175 600,00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государственных (муниципальных) </w:t>
            </w:r>
            <w:r w:rsidRPr="001A486E">
              <w:rPr>
                <w:rFonts w:ascii="PT Astra Serif" w:eastAsia="Times New Roman" w:hAnsi="PT Astra Serif" w:cs="Arial"/>
                <w:sz w:val="24"/>
                <w:szCs w:val="24"/>
                <w:lang w:eastAsia="ru-RU"/>
              </w:rPr>
              <w:lastRenderedPageBreak/>
              <w:t>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2 112 200,00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2 112 200,00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14 800 000,00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14 800 000,00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14 800 000,00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187 114 100,00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187 114 100,00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187 114 100,00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поддержку и развитие малых форм хозяйствования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40 357 000,00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40 357 000,00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40 357 000,00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146 757 100,00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31 700,00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31 700,00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146 725 400,00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Субсидии юридическим лицам (кроме некоммерческих организаций), индивидуальным предпринимателям, </w:t>
            </w:r>
            <w:r w:rsidRPr="001A486E">
              <w:rPr>
                <w:rFonts w:ascii="PT Astra Serif" w:eastAsia="Times New Roman" w:hAnsi="PT Astra Serif" w:cs="Arial"/>
                <w:sz w:val="24"/>
                <w:szCs w:val="24"/>
                <w:lang w:eastAsia="ru-RU"/>
              </w:rPr>
              <w:lastRenderedPageBreak/>
              <w:t>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146 725 400,00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Лесное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29 500 000,00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29 500 000,00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29 500 000,00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28 000 000,00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28 000 000,00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28 000 000,00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Транспорт</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7 062 339,05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7 062 339,05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7 062 339,05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7 062 339,05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7 062 339,05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Закупка товаров, работ и услуг для </w:t>
            </w:r>
            <w:r w:rsidRPr="001A486E">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7 062 339,05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7 062 339,05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173 314 873,51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173 314 873,51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159 639 044,93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"Выполнение мероприятий по разработке программ, нормативных документов в сфере дорожной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43 789 897,85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9 185 900,00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9 185 900,00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9 185 900,00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34 603 997,85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34 204 022,95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34 204 022,95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399 974,90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399 974,90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115 849 147,08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115 849 147,08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115 849 147,08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115 849 147,08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13 675 828,58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13 675 828,58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10 786 800,00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10 786 800,00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10 786 800,00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985 475,64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985 475,64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985 475,64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1 903 552,94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1 903 552,94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1 903 552,94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8 248 072,00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440 000,00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440 000,00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440 000,00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440 000,00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440 000,00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440 000,00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925 330,00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Подпрограмма "Совершенствование системы муниципального </w:t>
            </w:r>
            <w:r w:rsidRPr="001A486E">
              <w:rPr>
                <w:rFonts w:ascii="PT Astra Serif" w:eastAsia="Times New Roman" w:hAnsi="PT Astra Serif" w:cs="Arial"/>
                <w:sz w:val="24"/>
                <w:szCs w:val="24"/>
                <w:lang w:eastAsia="ru-RU"/>
              </w:rPr>
              <w:lastRenderedPageBreak/>
              <w:t>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925 330,00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925 330,00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161 330,00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161 330,00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161 330,00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764 000,00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764 000,00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764 000,00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621 430,23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552 383,57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552 383,57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552 383,57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69 046,66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69 046,66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Иные закупки товаров, работ и услуг </w:t>
            </w:r>
            <w:r w:rsidRPr="001A486E">
              <w:rPr>
                <w:rFonts w:ascii="PT Astra Serif" w:eastAsia="Times New Roman" w:hAnsi="PT Astra Serif" w:cs="Arial"/>
                <w:sz w:val="24"/>
                <w:szCs w:val="24"/>
                <w:lang w:eastAsia="ru-RU"/>
              </w:rPr>
              <w:lastRenderedPageBreak/>
              <w:t>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69 046,66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1 233 369,77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1 233 369,77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1 233 369,77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1 233 369,77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"Развитие </w:t>
            </w:r>
            <w:proofErr w:type="gramStart"/>
            <w:r w:rsidRPr="001A486E">
              <w:rPr>
                <w:rFonts w:ascii="PT Astra Serif" w:eastAsia="Times New Roman" w:hAnsi="PT Astra Serif" w:cs="Arial"/>
                <w:sz w:val="24"/>
                <w:szCs w:val="24"/>
                <w:lang w:eastAsia="ru-RU"/>
              </w:rPr>
              <w:t>системы обеспечения информационной безопасности органов местного самоуправления города</w:t>
            </w:r>
            <w:proofErr w:type="gramEnd"/>
            <w:r w:rsidRPr="001A486E">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2 145 200,00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1 175 923,59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1 175 923,59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1 175 923,59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969 276,41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969 276,41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969 276,41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2 604 742,00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2 604 742,00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2 604 742,00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2 604 742,00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Иные закупки товаров, работ и услуг </w:t>
            </w:r>
            <w:r w:rsidRPr="001A486E">
              <w:rPr>
                <w:rFonts w:ascii="PT Astra Serif" w:eastAsia="Times New Roman" w:hAnsi="PT Astra Serif" w:cs="Arial"/>
                <w:sz w:val="24"/>
                <w:szCs w:val="24"/>
                <w:lang w:eastAsia="ru-RU"/>
              </w:rPr>
              <w:lastRenderedPageBreak/>
              <w:t>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2 604 742,00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4 860 350,81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4 460 350,81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2 731 894,74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285 000,00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285 000,00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285 000,00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2 431 894,74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2 310 300,00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2 310 300,00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2 310 300,00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121 594,74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121 594,74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121 594,74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1 728 456,07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22 000,00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22 000,00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1 644 456,07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13 456,07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13 456,07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государственных (муниципальных) </w:t>
            </w:r>
            <w:r w:rsidRPr="001A486E">
              <w:rPr>
                <w:rFonts w:ascii="PT Astra Serif" w:eastAsia="Times New Roman" w:hAnsi="PT Astra Serif" w:cs="Arial"/>
                <w:sz w:val="24"/>
                <w:szCs w:val="24"/>
                <w:lang w:eastAsia="ru-RU"/>
              </w:rPr>
              <w:lastRenderedPageBreak/>
              <w:t>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13 456,07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1 631 000,00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1 621 100,00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1 621 100,00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409 340 146,74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Жилищное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127 517 203,22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126 749 022,22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126 749 022,22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126 749 022,22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proofErr w:type="gramStart"/>
            <w:r w:rsidRPr="001A486E">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1A486E">
              <w:rPr>
                <w:rFonts w:ascii="PT Astra Serif" w:eastAsia="Times New Roman" w:hAnsi="PT Astra Serif" w:cs="Arial"/>
                <w:sz w:val="24"/>
                <w:szCs w:val="24"/>
                <w:lang w:eastAsia="ru-RU"/>
              </w:rPr>
              <w:t xml:space="preserve"> в зонах затопления, подтопления, расселения </w:t>
            </w:r>
            <w:r w:rsidRPr="001A486E">
              <w:rPr>
                <w:rFonts w:ascii="PT Astra Serif" w:eastAsia="Times New Roman" w:hAnsi="PT Astra Serif" w:cs="Arial"/>
                <w:sz w:val="24"/>
                <w:szCs w:val="24"/>
                <w:lang w:eastAsia="ru-RU"/>
              </w:rPr>
              <w:lastRenderedPageBreak/>
              <w:t>приспособленных для проживания строений, создание наемных домов социального использования)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113 161 000,00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113 161 000,00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113 161 000,00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5 070 527,59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5 070 527,59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5 070 527,59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proofErr w:type="gramStart"/>
            <w:r w:rsidRPr="001A486E">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расселения приспособленных для проживания строений, создание наемных домов</w:t>
            </w:r>
            <w:proofErr w:type="gramEnd"/>
            <w:r w:rsidRPr="001A486E">
              <w:rPr>
                <w:rFonts w:ascii="PT Astra Serif" w:eastAsia="Times New Roman" w:hAnsi="PT Astra Serif" w:cs="Arial"/>
                <w:sz w:val="24"/>
                <w:szCs w:val="24"/>
                <w:lang w:eastAsia="ru-RU"/>
              </w:rPr>
              <w:t xml:space="preserve"> социального использования)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8 517 494,63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8 517 494,63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8 517 494,63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768 181,00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548 181,00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548 181,00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548 181,00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548 181,00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"Приведение в </w:t>
            </w:r>
            <w:r w:rsidRPr="001A486E">
              <w:rPr>
                <w:rFonts w:ascii="PT Astra Serif" w:eastAsia="Times New Roman" w:hAnsi="PT Astra Serif" w:cs="Arial"/>
                <w:sz w:val="24"/>
                <w:szCs w:val="24"/>
                <w:lang w:eastAsia="ru-RU"/>
              </w:rPr>
              <w:lastRenderedPageBreak/>
              <w:t>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1A486E">
              <w:rPr>
                <w:rFonts w:ascii="PT Astra Serif" w:eastAsia="Times New Roman" w:hAnsi="PT Astra Serif" w:cs="Arial"/>
                <w:sz w:val="24"/>
                <w:szCs w:val="24"/>
                <w:lang w:eastAsia="ru-RU"/>
              </w:rPr>
              <w:t>энергоэффективности</w:t>
            </w:r>
            <w:proofErr w:type="spellEnd"/>
            <w:r w:rsidRPr="001A486E">
              <w:rPr>
                <w:rFonts w:ascii="PT Astra Serif" w:eastAsia="Times New Roman" w:hAnsi="PT Astra Serif" w:cs="Arial"/>
                <w:sz w:val="24"/>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114 000 480,92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113 700 480,92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32 905 553,65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Капитальные вложения в объекты </w:t>
            </w:r>
            <w:r w:rsidRPr="001A486E">
              <w:rPr>
                <w:rFonts w:ascii="PT Astra Serif" w:eastAsia="Times New Roman" w:hAnsi="PT Astra Serif" w:cs="Arial"/>
                <w:sz w:val="24"/>
                <w:szCs w:val="24"/>
                <w:lang w:eastAsia="ru-RU"/>
              </w:rPr>
              <w:lastRenderedPageBreak/>
              <w:t>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инициативного проекта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1 286 423,72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1 286 423,72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1 286 423,72</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21 619 129,93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21 619 129,93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21 619 129,93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408 591,05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408 591,05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408 591,05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408 591,05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"Выполнение мероприятий по консалтинговому обследованию, разработке и (или) актуализации программ, схем и нормативных документов в сфере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8 339 237,35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8 339 237,35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8 339 237,35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8 339 237,35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26 568 100,00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w:t>
            </w:r>
            <w:r w:rsidR="0007242A">
              <w:rPr>
                <w:rFonts w:ascii="PT Astra Serif" w:eastAsia="Times New Roman" w:hAnsi="PT Astra Serif" w:cs="Arial"/>
                <w:sz w:val="24"/>
                <w:szCs w:val="24"/>
                <w:lang w:eastAsia="ru-RU"/>
              </w:rPr>
              <w:t>потребленные</w:t>
            </w:r>
            <w:r w:rsidRPr="001A486E">
              <w:rPr>
                <w:rFonts w:ascii="PT Astra Serif" w:eastAsia="Times New Roman" w:hAnsi="PT Astra Serif" w:cs="Arial"/>
                <w:sz w:val="24"/>
                <w:szCs w:val="24"/>
                <w:lang w:eastAsia="ru-RU"/>
              </w:rPr>
              <w:t xml:space="preserve"> топливно-энергетические ресурсы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26 000 000,00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26 000 000,00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26 000 000,00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Субвенции на возмещение недополученных доходов организациям, осуществляющим </w:t>
            </w:r>
            <w:r w:rsidRPr="001A486E">
              <w:rPr>
                <w:rFonts w:ascii="PT Astra Serif" w:eastAsia="Times New Roman" w:hAnsi="PT Astra Serif" w:cs="Arial"/>
                <w:sz w:val="24"/>
                <w:szCs w:val="24"/>
                <w:lang w:eastAsia="ru-RU"/>
              </w:rPr>
              <w:lastRenderedPageBreak/>
              <w:t>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548 600,00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548 600,00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548 600,00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"Участие в реализации приоритетного проекта "Обеспечение качества жилищно-коммунальных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45 478 998,87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37 155 600,00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37 155 600,00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37 155 600,00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1 766 528,28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1 766 528,28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1 766 528,28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Софинансирование расходов на реализацию полномочий в сфере жилищно-коммунального комплекса (капитальный ремонт (с заменой) </w:t>
            </w:r>
            <w:r w:rsidRPr="001A486E">
              <w:rPr>
                <w:rFonts w:ascii="PT Astra Serif" w:eastAsia="Times New Roman" w:hAnsi="PT Astra Serif" w:cs="Arial"/>
                <w:sz w:val="24"/>
                <w:szCs w:val="24"/>
                <w:lang w:eastAsia="ru-RU"/>
              </w:rPr>
              <w:lastRenderedPageBreak/>
              <w:t>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6 556 870,59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6 556 870,59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6 556 870,59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Субсидия МУП "</w:t>
            </w:r>
            <w:proofErr w:type="spellStart"/>
            <w:r w:rsidRPr="001A486E">
              <w:rPr>
                <w:rFonts w:ascii="PT Astra Serif" w:eastAsia="Times New Roman" w:hAnsi="PT Astra Serif" w:cs="Arial"/>
                <w:sz w:val="24"/>
                <w:szCs w:val="24"/>
                <w:lang w:eastAsia="ru-RU"/>
              </w:rPr>
              <w:t>Югорскбытсервис</w:t>
            </w:r>
            <w:proofErr w:type="spellEnd"/>
            <w:r w:rsidRPr="001A486E">
              <w:rPr>
                <w:rFonts w:ascii="PT Astra Serif" w:eastAsia="Times New Roman" w:hAnsi="PT Astra Serif" w:cs="Arial"/>
                <w:sz w:val="24"/>
                <w:szCs w:val="24"/>
                <w:lang w:eastAsia="ru-RU"/>
              </w:rPr>
              <w:t xml:space="preserve">" в целях возмещения затрат, связанных с введением ограничительных мер, направленных на профилактику и устранение последствий распространения новой </w:t>
            </w:r>
            <w:proofErr w:type="spellStart"/>
            <w:r w:rsidRPr="001A486E">
              <w:rPr>
                <w:rFonts w:ascii="PT Astra Serif" w:eastAsia="Times New Roman" w:hAnsi="PT Astra Serif" w:cs="Arial"/>
                <w:sz w:val="24"/>
                <w:szCs w:val="24"/>
                <w:lang w:eastAsia="ru-RU"/>
              </w:rPr>
              <w:t>коронавирусной</w:t>
            </w:r>
            <w:proofErr w:type="spellEnd"/>
            <w:r w:rsidRPr="001A486E">
              <w:rPr>
                <w:rFonts w:ascii="PT Astra Serif" w:eastAsia="Times New Roman" w:hAnsi="PT Astra Serif" w:cs="Arial"/>
                <w:sz w:val="24"/>
                <w:szCs w:val="24"/>
                <w:lang w:eastAsia="ru-RU"/>
              </w:rPr>
              <w:t xml:space="preserve"> инфекции (COVID-19)</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Благоустройство</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126 315 562,60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Предоставление субсидий бюджетным, автономным </w:t>
            </w:r>
            <w:r w:rsidRPr="001A486E">
              <w:rPr>
                <w:rFonts w:ascii="PT Astra Serif" w:eastAsia="Times New Roman" w:hAnsi="PT Astra Serif" w:cs="Arial"/>
                <w:sz w:val="24"/>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125 615 562,60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125 615 562,60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29 150 903,10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инициативного проекта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14 454 603,10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14 454 603,10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14 454 603,10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4 696 300,00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Закупка товаров, работ и услуг для </w:t>
            </w:r>
            <w:r w:rsidRPr="001A486E">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4 696 300,00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4 696 300,00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84 148 659,96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3 708 800,00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3 708 800,00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3 708 800,00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80 160 702,97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77 540 702,97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77 540 702,97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2 620 000,00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2 620 000,00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279 156,99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279 156,99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279 156,99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12 265 999,54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12 265 958,37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12 265 958,37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12 265 958,37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41,17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41,17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41,17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Закупка товаров, работ и услуг для </w:t>
            </w:r>
            <w:r w:rsidRPr="001A486E">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41 506 900,00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4 300,00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41 502 600,00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w:t>
            </w:r>
            <w:r w:rsidRPr="001A486E">
              <w:rPr>
                <w:rFonts w:ascii="PT Astra Serif" w:eastAsia="Times New Roman" w:hAnsi="PT Astra Serif" w:cs="Arial"/>
                <w:sz w:val="24"/>
                <w:szCs w:val="24"/>
                <w:lang w:eastAsia="ru-RU"/>
              </w:rPr>
              <w:lastRenderedPageBreak/>
              <w:t>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41 502 600,00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1 070 900,00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79 000,00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71 000,00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114 100,00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114 100,00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1 926 982 496,80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364 212 132,00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364 212 132,00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362 487 200,00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68 574 100,00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68 574 100,00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68 574 100,00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5 616 000,00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5 616 000,00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5 616 000,00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1A486E">
              <w:rPr>
                <w:rFonts w:ascii="PT Astra Serif" w:eastAsia="Times New Roman" w:hAnsi="PT Astra Serif" w:cs="Arial"/>
                <w:sz w:val="24"/>
                <w:szCs w:val="24"/>
                <w:lang w:eastAsia="ru-RU"/>
              </w:rPr>
              <w:t>осуществления</w:t>
            </w:r>
            <w:proofErr w:type="gramEnd"/>
            <w:r w:rsidRPr="001A486E">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267 647 956,00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267 647 956,00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267 647 956,00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1A486E">
              <w:rPr>
                <w:rFonts w:ascii="PT Astra Serif" w:eastAsia="Times New Roman" w:hAnsi="PT Astra Serif" w:cs="Arial"/>
                <w:sz w:val="24"/>
                <w:szCs w:val="24"/>
                <w:lang w:eastAsia="ru-RU"/>
              </w:rPr>
              <w:t>осуществления</w:t>
            </w:r>
            <w:proofErr w:type="gramEnd"/>
            <w:r w:rsidRPr="001A486E">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w:t>
            </w:r>
            <w:r w:rsidRPr="001A486E">
              <w:rPr>
                <w:rFonts w:ascii="PT Astra Serif" w:eastAsia="Times New Roman" w:hAnsi="PT Astra Serif" w:cs="Arial"/>
                <w:sz w:val="24"/>
                <w:szCs w:val="24"/>
                <w:lang w:eastAsia="ru-RU"/>
              </w:rPr>
              <w:lastRenderedPageBreak/>
              <w:t>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20 649 144,00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20 649 144,00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20 649 144,00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962 880,00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962 880,00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962 880,00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962 880,00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363 000,00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363 000,00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363 000,00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363 000,00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399 052,00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399 052,00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399 052,00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399 052,00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Общее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1 233 347 406,38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1 233 197 406,38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1 202 717 914,30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122 907 485,84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122 907 485,84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122 907 485,84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35 935 200,00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35 935 200,00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35 935 200,00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proofErr w:type="gramStart"/>
            <w:r w:rsidRPr="001A486E">
              <w:rPr>
                <w:rFonts w:ascii="PT Astra Serif" w:eastAsia="Times New Roman" w:hAnsi="PT Astra Serif" w:cs="Arial"/>
                <w:sz w:val="24"/>
                <w:szCs w:val="24"/>
                <w:lang w:eastAsia="ru-RU"/>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Субсидии некоммерческим </w:t>
            </w:r>
            <w:r w:rsidRPr="001A486E">
              <w:rPr>
                <w:rFonts w:ascii="PT Astra Serif" w:eastAsia="Times New Roman" w:hAnsi="PT Astra Serif" w:cs="Arial"/>
                <w:sz w:val="24"/>
                <w:szCs w:val="24"/>
                <w:lang w:eastAsia="ru-RU"/>
              </w:rPr>
              <w:lastRenderedPageBreak/>
              <w:t>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296 200,00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296 200,00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296 200,00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2 781 166,35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2 781 166,35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2 781 166,35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536 000,00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536 000,00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536 000,00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proofErr w:type="gramStart"/>
            <w:r w:rsidRPr="001A486E">
              <w:rPr>
                <w:rFonts w:ascii="PT Astra Serif" w:eastAsia="Times New Roman" w:hAnsi="PT Astra Serif" w:cs="Arial"/>
                <w:sz w:val="24"/>
                <w:szCs w:val="24"/>
                <w:lang w:eastAsia="ru-RU"/>
              </w:rPr>
              <w:t xml:space="preserve">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w:t>
            </w:r>
            <w:r w:rsidRPr="001A486E">
              <w:rPr>
                <w:rFonts w:ascii="PT Astra Serif" w:eastAsia="Times New Roman" w:hAnsi="PT Astra Serif" w:cs="Arial"/>
                <w:sz w:val="24"/>
                <w:szCs w:val="24"/>
                <w:lang w:eastAsia="ru-RU"/>
              </w:rPr>
              <w:lastRenderedPageBreak/>
              <w:t>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78 919 700,00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78 919 700,00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75 747 900,00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3 171 800,00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1A486E">
              <w:rPr>
                <w:rFonts w:ascii="PT Astra Serif" w:eastAsia="Times New Roman" w:hAnsi="PT Astra Serif" w:cs="Arial"/>
                <w:sz w:val="24"/>
                <w:szCs w:val="24"/>
                <w:lang w:eastAsia="ru-RU"/>
              </w:rPr>
              <w:t>осуществления</w:t>
            </w:r>
            <w:proofErr w:type="gramEnd"/>
            <w:r w:rsidRPr="001A486E">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906 351 105,00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906 351 105,00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906 351 105,00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1A486E">
              <w:rPr>
                <w:rFonts w:ascii="PT Astra Serif" w:eastAsia="Times New Roman" w:hAnsi="PT Astra Serif" w:cs="Arial"/>
                <w:sz w:val="24"/>
                <w:szCs w:val="24"/>
                <w:lang w:eastAsia="ru-RU"/>
              </w:rPr>
              <w:t>осуществления</w:t>
            </w:r>
            <w:proofErr w:type="gramEnd"/>
            <w:r w:rsidRPr="001A486E">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17 761 595,00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Предоставление субсидий бюджетным, автономным учреждениям и иным некоммерческим </w:t>
            </w:r>
            <w:r w:rsidRPr="001A486E">
              <w:rPr>
                <w:rFonts w:ascii="PT Astra Serif" w:eastAsia="Times New Roman" w:hAnsi="PT Astra Serif" w:cs="Arial"/>
                <w:sz w:val="24"/>
                <w:szCs w:val="24"/>
                <w:lang w:eastAsia="ru-RU"/>
              </w:rPr>
              <w:lastRenderedPageBreak/>
              <w:t>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17 761 595,00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17 761 595,00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257 962,11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257 962,11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257 962,11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proofErr w:type="gramStart"/>
            <w:r w:rsidRPr="001A486E">
              <w:rPr>
                <w:rFonts w:ascii="PT Astra Serif" w:eastAsia="Times New Roman" w:hAnsi="PT Astra Serif" w:cs="Arial"/>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35 471 500,00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35 471 500,00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35 471 500,00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157 500,00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"Развитие </w:t>
            </w:r>
            <w:r w:rsidRPr="001A486E">
              <w:rPr>
                <w:rFonts w:ascii="PT Astra Serif" w:eastAsia="Times New Roman" w:hAnsi="PT Astra Serif" w:cs="Arial"/>
                <w:sz w:val="24"/>
                <w:szCs w:val="24"/>
                <w:lang w:eastAsia="ru-RU"/>
              </w:rPr>
              <w:lastRenderedPageBreak/>
              <w:t>системы оценки качества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2 703 900,00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 xml:space="preserve">Субвенции для обеспечения государственных гарантий на получение образования и </w:t>
            </w:r>
            <w:proofErr w:type="gramStart"/>
            <w:r w:rsidRPr="001A486E">
              <w:rPr>
                <w:rFonts w:ascii="PT Astra Serif" w:eastAsia="Times New Roman" w:hAnsi="PT Astra Serif" w:cs="Arial"/>
                <w:sz w:val="24"/>
                <w:szCs w:val="24"/>
                <w:lang w:eastAsia="ru-RU"/>
              </w:rPr>
              <w:t>осуществления</w:t>
            </w:r>
            <w:proofErr w:type="gramEnd"/>
            <w:r w:rsidRPr="001A486E">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1A486E">
              <w:rPr>
                <w:rFonts w:ascii="PT Astra Serif" w:eastAsia="Times New Roman" w:hAnsi="PT Astra Serif" w:cs="Arial"/>
                <w:sz w:val="24"/>
                <w:szCs w:val="24"/>
                <w:lang w:eastAsia="ru-RU"/>
              </w:rPr>
              <w:t>числе</w:t>
            </w:r>
            <w:proofErr w:type="gramEnd"/>
            <w:r w:rsidRPr="001A486E">
              <w:rPr>
                <w:rFonts w:ascii="PT Astra Serif" w:eastAsia="Times New Roman" w:hAnsi="PT Astra Serif" w:cs="Arial"/>
                <w:sz w:val="24"/>
                <w:szCs w:val="24"/>
                <w:lang w:eastAsia="ru-RU"/>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2 703 900,00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576 000,00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576 000,00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2 126 900,00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2 126 900,00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6 927 581,47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6 927 581,47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98 600,00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98 600,00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1 728 418,69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1 728 418,69</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5 100 562,78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5 100 562,78</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1 560 000,00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470 000,00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1 090 000,00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1 090 000,00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1 090 000,00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19 130 510,61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19 130 510,61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19 130 510,61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19 130 510,61</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доступности предоставляемых инвалидам услуг с учетом имеющихся у них нарушений, в том числе для получения детьми-инвалидами качественного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161 111 642,80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51 760 900,00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218 833,65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218 833,65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218 833,65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218 833,65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51 247 366,35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28 461 166,35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28 461 166,35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28 461 166,35</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22 600 000,00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22 600 000,00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22 600 000,00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186 200,00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186 200,00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186 200,00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94 700,00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94 700,00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94 700,00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94 700,00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109 330 742,80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24 362 454,76</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5 557 631,23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1 040 889,23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1 040 889,23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1 040 889,23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4 406 742,00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4 406 742,00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4 406 742,00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"Участие в реализации регионального проекта "Культурная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031A100000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18 804 823,53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18 804 823,53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18 804 823,53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18 804 823,53</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84 968 288,04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84 968 288,04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84 968 288,04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84 968 288,04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84 968 288,04</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Молодежная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58 986 164,87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21 112 984,87</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"Организация деятельности по кадровому </w:t>
            </w:r>
            <w:r w:rsidRPr="001A486E">
              <w:rPr>
                <w:rFonts w:ascii="PT Astra Serif" w:eastAsia="Times New Roman" w:hAnsi="PT Astra Serif" w:cs="Arial"/>
                <w:sz w:val="24"/>
                <w:szCs w:val="24"/>
                <w:lang w:eastAsia="ru-RU"/>
              </w:rPr>
              <w:lastRenderedPageBreak/>
              <w:t>сопровождению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1 089 700,00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1 089 700,00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94 000,00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995 700,00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95 700,00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550 894,80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550 894,80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100 000,00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450 894,80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330 394,80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120 500,00</w:t>
            </w:r>
          </w:p>
        </w:tc>
      </w:tr>
      <w:tr w:rsidR="001A486E"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A486E" w:rsidRPr="001A486E" w:rsidRDefault="001A486E"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A486E" w:rsidRPr="001A486E" w:rsidRDefault="001A486E"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044514">
              <w:rPr>
                <w:rFonts w:ascii="PT Astra Serif" w:eastAsia="Times New Roman" w:hAnsi="PT Astra Serif" w:cs="Arial"/>
                <w:sz w:val="24"/>
                <w:szCs w:val="24"/>
                <w:lang w:eastAsia="ru-RU"/>
              </w:rPr>
              <w:t>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0100361809</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40 000,00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044514" w:rsidRPr="001A486E" w:rsidRDefault="00044514" w:rsidP="00EE2C97">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EE2C97">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EE2C97">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044514">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01003</w:t>
            </w:r>
            <w:r>
              <w:rPr>
                <w:rFonts w:ascii="PT Astra Serif" w:eastAsia="Times New Roman" w:hAnsi="PT Astra Serif" w:cs="Arial"/>
                <w:sz w:val="24"/>
                <w:szCs w:val="24"/>
                <w:lang w:eastAsia="ru-RU"/>
              </w:rPr>
              <w:t>61809</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EE2C97">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EE2C97">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4</w:t>
            </w:r>
            <w:r w:rsidRPr="001A486E">
              <w:rPr>
                <w:rFonts w:ascii="PT Astra Serif" w:eastAsia="Times New Roman" w:hAnsi="PT Astra Serif" w:cs="Arial"/>
                <w:sz w:val="24"/>
                <w:szCs w:val="24"/>
                <w:lang w:eastAsia="ru-RU"/>
              </w:rPr>
              <w:t>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044514" w:rsidRPr="001A486E" w:rsidRDefault="00044514" w:rsidP="00EE2C97">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Субсидии некоммерческим </w:t>
            </w:r>
            <w:r w:rsidRPr="001A486E">
              <w:rPr>
                <w:rFonts w:ascii="PT Astra Serif" w:eastAsia="Times New Roman" w:hAnsi="PT Astra Serif" w:cs="Arial"/>
                <w:sz w:val="24"/>
                <w:szCs w:val="24"/>
                <w:lang w:eastAsia="ru-RU"/>
              </w:rP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EE2C97">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EE2C97">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EE2C97">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01003</w:t>
            </w:r>
            <w:r>
              <w:rPr>
                <w:rFonts w:ascii="PT Astra Serif" w:eastAsia="Times New Roman" w:hAnsi="PT Astra Serif" w:cs="Arial"/>
                <w:sz w:val="24"/>
                <w:szCs w:val="24"/>
                <w:lang w:eastAsia="ru-RU"/>
              </w:rPr>
              <w:t>61809</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EE2C97">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tcPr>
          <w:p w:rsidR="00044514" w:rsidRPr="001A486E" w:rsidRDefault="00044514" w:rsidP="00EE2C97">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9</w:t>
            </w:r>
            <w:r w:rsidRPr="001A486E">
              <w:rPr>
                <w:rFonts w:ascii="PT Astra Serif" w:eastAsia="Times New Roman" w:hAnsi="PT Astra Serif" w:cs="Arial"/>
                <w:sz w:val="24"/>
                <w:szCs w:val="24"/>
                <w:lang w:eastAsia="ru-RU"/>
              </w:rPr>
              <w:t>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9</w:t>
            </w:r>
            <w:r w:rsidRPr="001A486E">
              <w:rPr>
                <w:rFonts w:ascii="PT Astra Serif" w:eastAsia="Times New Roman" w:hAnsi="PT Astra Serif" w:cs="Arial"/>
                <w:sz w:val="24"/>
                <w:szCs w:val="24"/>
                <w:lang w:eastAsia="ru-RU"/>
              </w:rPr>
              <w:t>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1A486E">
              <w:rPr>
                <w:rFonts w:ascii="PT Astra Serif" w:eastAsia="Times New Roman" w:hAnsi="PT Astra Serif" w:cs="Arial"/>
                <w:sz w:val="24"/>
                <w:szCs w:val="24"/>
                <w:lang w:eastAsia="ru-RU"/>
              </w:rPr>
              <w:t>трансгаз</w:t>
            </w:r>
            <w:proofErr w:type="spellEnd"/>
            <w:r w:rsidRPr="001A486E">
              <w:rPr>
                <w:rFonts w:ascii="PT Astra Serif" w:eastAsia="Times New Roman" w:hAnsi="PT Astra Serif" w:cs="Arial"/>
                <w:sz w:val="24"/>
                <w:szCs w:val="24"/>
                <w:lang w:eastAsia="ru-RU"/>
              </w:rPr>
              <w:t xml:space="preserve"> Югорск"</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322 680,00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322 680,00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322 680,00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322 680,00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8 746 090,07</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431 741,00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431 741,00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371 741,00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Предоставление субсидий </w:t>
            </w:r>
            <w:r w:rsidRPr="001A486E">
              <w:rPr>
                <w:rFonts w:ascii="PT Astra Serif" w:eastAsia="Times New Roman" w:hAnsi="PT Astra Serif" w:cs="Arial"/>
                <w:sz w:val="24"/>
                <w:szCs w:val="24"/>
                <w:lang w:eastAsia="ru-RU"/>
              </w:rPr>
              <w:lastRenderedPageBreak/>
              <w:t>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7 168 400,00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1 436 022,02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1 436 022,02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5 732 377,98</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5 167 194,59</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264 413,52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300 769,87</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1 115 949,07</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w:t>
            </w:r>
            <w:r w:rsidRPr="001A486E">
              <w:rPr>
                <w:rFonts w:ascii="PT Astra Serif" w:eastAsia="Times New Roman" w:hAnsi="PT Astra Serif" w:cs="Arial"/>
                <w:sz w:val="24"/>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1 115 949,07</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975 587,42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80 207,68</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60 153,97</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10 273 620,00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10 073 620,00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10 073 620,00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10 073 620,00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37 853 180,00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35 670 000,00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810 969,00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610 969,00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610 969,00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610 969,00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277 350,00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277 350,00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277 350,00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277 350,00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111 681,00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111 681,00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111 681,00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111 681,00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31 970 000,00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31 970 000,00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31 970 000,00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31 970 000,00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2 183 180,00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2 183 180,00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2 183 180,00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2 183 180,00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2 183 180,00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Софинансирование расходов на </w:t>
            </w:r>
            <w:r w:rsidRPr="001A486E">
              <w:rPr>
                <w:rFonts w:ascii="PT Astra Serif" w:eastAsia="Times New Roman" w:hAnsi="PT Astra Serif" w:cs="Arial"/>
                <w:sz w:val="24"/>
                <w:szCs w:val="24"/>
                <w:lang w:eastAsia="ru-RU"/>
              </w:rPr>
              <w:lastRenderedPageBreak/>
              <w:t>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109 325 150,75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109 325 150,75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3 473 800,00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Социальная поддержка студентов из числа целевого набора в ВУЗы на педагогические специальности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proofErr w:type="gramStart"/>
            <w:r w:rsidRPr="001A486E">
              <w:rPr>
                <w:rFonts w:ascii="PT Astra Serif" w:eastAsia="Times New Roman" w:hAnsi="PT Astra Serif" w:cs="Arial"/>
                <w:sz w:val="24"/>
                <w:szCs w:val="24"/>
                <w:lang w:eastAsia="ru-RU"/>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3 413 800,00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3 413 800,00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3 413 800,00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756 105,00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Субсидии некоммерческим организациям, не являющимся государственными (муниципальными) </w:t>
            </w:r>
            <w:r w:rsidRPr="001A486E">
              <w:rPr>
                <w:rFonts w:ascii="PT Astra Serif" w:eastAsia="Times New Roman" w:hAnsi="PT Astra Serif" w:cs="Arial"/>
                <w:sz w:val="24"/>
                <w:szCs w:val="24"/>
                <w:lang w:eastAsia="ru-RU"/>
              </w:rPr>
              <w:lastRenderedPageBreak/>
              <w:t>учреждениями, на организацию и проведение общественно-значимых мероприятий в сфере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68 030,00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68 030,00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68 030,00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688 075,00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358 085,00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358 085,00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324 990,00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246 590,00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78 400,00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414 500,00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414 500,00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49 500,00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49 500,00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365 000,00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98 567 795,49</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77 918 378,49</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72 134 600,00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72 134 600,00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5 722 878,49</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5 722 878,49</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18 305 675,63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18 305 675,63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192 324,37</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Иные закупки товаров, работ и услуг </w:t>
            </w:r>
            <w:r w:rsidRPr="001A486E">
              <w:rPr>
                <w:rFonts w:ascii="PT Astra Serif" w:eastAsia="Times New Roman" w:hAnsi="PT Astra Serif" w:cs="Arial"/>
                <w:sz w:val="24"/>
                <w:szCs w:val="24"/>
                <w:lang w:eastAsia="ru-RU"/>
              </w:rPr>
              <w:lastRenderedPageBreak/>
              <w:t>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192 324,37</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1 712 000,00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1 645 100,00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1 645 100,00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66 900,00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66 900,00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437 417,00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437 417,00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437 417,00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3 112 950,26</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3 112 950,26</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3 112 950,26</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3 112 950,26</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171 897 422,46</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163 244 522,46</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162 819 522,46</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57 908 500,26</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32 881 386,28</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32 499 268,63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32 499 268,63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32 499 268,63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324 800,00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324 800,00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324 800,00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57 317,65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57 317,65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57 317,65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21 287 563,98</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21 287 563,98</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21 287 563,98</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21 287 563,98</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"Укрепление материально-технической базы, модернизация, капитальный ремонт и </w:t>
            </w:r>
            <w:r w:rsidRPr="001A486E">
              <w:rPr>
                <w:rFonts w:ascii="PT Astra Serif" w:eastAsia="Times New Roman" w:hAnsi="PT Astra Serif" w:cs="Arial"/>
                <w:sz w:val="24"/>
                <w:szCs w:val="24"/>
                <w:lang w:eastAsia="ru-RU"/>
              </w:rPr>
              <w:lastRenderedPageBreak/>
              <w:t>ремонт учреждений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3 739 550,00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317 000,00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3 183 000,00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239 550,00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239 550,00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239 550,00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102 911 022,20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0320200000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100 911 022,20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99 961 022,20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99 811 022,20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98 891 022,20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Подпрограмма "Организационные, </w:t>
            </w:r>
            <w:proofErr w:type="gramStart"/>
            <w:r w:rsidRPr="001A486E">
              <w:rPr>
                <w:rFonts w:ascii="PT Astra Serif" w:eastAsia="Times New Roman" w:hAnsi="PT Astra Serif" w:cs="Arial"/>
                <w:sz w:val="24"/>
                <w:szCs w:val="24"/>
                <w:lang w:eastAsia="ru-RU"/>
              </w:rPr>
              <w:t>экономические механизмы</w:t>
            </w:r>
            <w:proofErr w:type="gramEnd"/>
            <w:r w:rsidRPr="001A486E">
              <w:rPr>
                <w:rFonts w:ascii="PT Astra Serif" w:eastAsia="Times New Roman" w:hAnsi="PT Astra Serif" w:cs="Arial"/>
                <w:sz w:val="24"/>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8 652 900,00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Подпрограмма "Организационные, </w:t>
            </w:r>
            <w:proofErr w:type="gramStart"/>
            <w:r w:rsidRPr="001A486E">
              <w:rPr>
                <w:rFonts w:ascii="PT Astra Serif" w:eastAsia="Times New Roman" w:hAnsi="PT Astra Serif" w:cs="Arial"/>
                <w:sz w:val="24"/>
                <w:szCs w:val="24"/>
                <w:lang w:eastAsia="ru-RU"/>
              </w:rPr>
              <w:t>экономические механизмы</w:t>
            </w:r>
            <w:proofErr w:type="gramEnd"/>
            <w:r w:rsidRPr="001A486E">
              <w:rPr>
                <w:rFonts w:ascii="PT Astra Serif" w:eastAsia="Times New Roman" w:hAnsi="PT Astra Serif" w:cs="Arial"/>
                <w:sz w:val="24"/>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w:t>
            </w:r>
            <w:proofErr w:type="gramStart"/>
            <w:r w:rsidRPr="001A486E">
              <w:rPr>
                <w:rFonts w:ascii="PT Astra Serif" w:eastAsia="Times New Roman" w:hAnsi="PT Astra Serif" w:cs="Arial"/>
                <w:sz w:val="24"/>
                <w:szCs w:val="24"/>
                <w:lang w:eastAsia="ru-RU"/>
              </w:rPr>
              <w:t>деятельности Управления культуры администрации города</w:t>
            </w:r>
            <w:proofErr w:type="gramEnd"/>
            <w:r w:rsidRPr="001A486E">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w:t>
            </w:r>
            <w:r w:rsidRPr="001A486E">
              <w:rPr>
                <w:rFonts w:ascii="PT Astra Serif" w:eastAsia="Times New Roman" w:hAnsi="PT Astra Serif" w:cs="Arial"/>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452 900,00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452 900,00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452 900,00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452 900,00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452 900,00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452 900,00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Здравоохранение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3 788 674,72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2 433 474,72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2 433 474,72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2 433 474,72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2 433 474,72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проведение мероприятий по профилактике и устранению последствий распространения новой </w:t>
            </w:r>
            <w:proofErr w:type="spellStart"/>
            <w:r w:rsidRPr="001A486E">
              <w:rPr>
                <w:rFonts w:ascii="PT Astra Serif" w:eastAsia="Times New Roman" w:hAnsi="PT Astra Serif" w:cs="Arial"/>
                <w:sz w:val="24"/>
                <w:szCs w:val="24"/>
                <w:lang w:eastAsia="ru-RU"/>
              </w:rPr>
              <w:t>коронавирусной</w:t>
            </w:r>
            <w:proofErr w:type="spellEnd"/>
            <w:r w:rsidRPr="001A486E">
              <w:rPr>
                <w:rFonts w:ascii="PT Astra Serif" w:eastAsia="Times New Roman" w:hAnsi="PT Astra Serif" w:cs="Arial"/>
                <w:sz w:val="24"/>
                <w:szCs w:val="24"/>
                <w:lang w:eastAsia="ru-RU"/>
              </w:rPr>
              <w:t xml:space="preserve"> инфекции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1 933 474,88</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1 933 474,88</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1 933 474,88</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499 999,84</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499 999,84</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499 999,84</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1 355 200,00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1 355 200,00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1 355 200,00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1 355 200,00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Субвенции на организацию осуществления мероприятий по проведению дезинсекции и дератизации </w:t>
            </w:r>
            <w:proofErr w:type="gramStart"/>
            <w:r w:rsidRPr="001A486E">
              <w:rPr>
                <w:rFonts w:ascii="PT Astra Serif" w:eastAsia="Times New Roman" w:hAnsi="PT Astra Serif" w:cs="Arial"/>
                <w:sz w:val="24"/>
                <w:szCs w:val="24"/>
                <w:lang w:eastAsia="ru-RU"/>
              </w:rPr>
              <w:t>в</w:t>
            </w:r>
            <w:proofErr w:type="gramEnd"/>
            <w:r w:rsidRPr="001A486E">
              <w:rPr>
                <w:rFonts w:ascii="PT Astra Serif" w:eastAsia="Times New Roman" w:hAnsi="PT Astra Serif" w:cs="Arial"/>
                <w:sz w:val="24"/>
                <w:szCs w:val="24"/>
                <w:lang w:eastAsia="ru-RU"/>
              </w:rPr>
              <w:t xml:space="preserve"> </w:t>
            </w:r>
            <w:proofErr w:type="gramStart"/>
            <w:r w:rsidRPr="001A486E">
              <w:rPr>
                <w:rFonts w:ascii="PT Astra Serif" w:eastAsia="Times New Roman" w:hAnsi="PT Astra Serif" w:cs="Arial"/>
                <w:sz w:val="24"/>
                <w:szCs w:val="24"/>
                <w:lang w:eastAsia="ru-RU"/>
              </w:rPr>
              <w:t>Ханты-Мансийском</w:t>
            </w:r>
            <w:proofErr w:type="gramEnd"/>
            <w:r w:rsidRPr="001A486E">
              <w:rPr>
                <w:rFonts w:ascii="PT Astra Serif" w:eastAsia="Times New Roman" w:hAnsi="PT Astra Serif" w:cs="Arial"/>
                <w:sz w:val="24"/>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1 355 200,00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A486E">
              <w:rPr>
                <w:rFonts w:ascii="PT Astra Serif" w:eastAsia="Times New Roman" w:hAnsi="PT Astra Serif" w:cs="Arial"/>
                <w:sz w:val="24"/>
                <w:szCs w:val="24"/>
                <w:lang w:eastAsia="ru-RU"/>
              </w:rPr>
              <w:lastRenderedPageBreak/>
              <w:t>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34 000,00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34 000,00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1 321 200,00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1 321 200,00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129 694 948,53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7 850 000,00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7 850 000,00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7 850 000,00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7 850 000,00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Дополнительная пенсия за выслугу лет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7 850 000,00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7 850 000,00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7 850 000,00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7 628 300,00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2 496 100,00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2 496 100,00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2 496 100,00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Осуществление полномочий по обеспечению жильем отдельных категорий граждан, установленных Федеральным законом от 12 января </w:t>
            </w:r>
            <w:r w:rsidRPr="001A486E">
              <w:rPr>
                <w:rFonts w:ascii="PT Astra Serif" w:eastAsia="Times New Roman" w:hAnsi="PT Astra Serif" w:cs="Arial"/>
                <w:sz w:val="24"/>
                <w:szCs w:val="24"/>
                <w:lang w:eastAsia="ru-RU"/>
              </w:rPr>
              <w:lastRenderedPageBreak/>
              <w:t>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1 918 500,00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1 918 500,00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1 918 500,00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proofErr w:type="gramStart"/>
            <w:r w:rsidRPr="001A486E">
              <w:rPr>
                <w:rFonts w:ascii="PT Astra Serif" w:eastAsia="Times New Roman" w:hAnsi="PT Astra Serif" w:cs="Arial"/>
                <w:sz w:val="24"/>
                <w:szCs w:val="24"/>
                <w:lang w:eastAsia="ru-RU"/>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577 600,00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577 600,00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577 600,00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5 132 200,00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5 132 200,00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5 132 200,00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Компенсация расходов на оплату стоимости проезда к месту получения медицинской помощи и обратно </w:t>
            </w:r>
            <w:r w:rsidRPr="001A486E">
              <w:rPr>
                <w:rFonts w:ascii="PT Astra Serif" w:eastAsia="Times New Roman" w:hAnsi="PT Astra Serif" w:cs="Arial"/>
                <w:sz w:val="24"/>
                <w:szCs w:val="24"/>
                <w:lang w:eastAsia="ru-RU"/>
              </w:rPr>
              <w:lastRenderedPageBreak/>
              <w:t>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3 616 453,00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3 616 453,00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3 616 453,00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Единовременная материальная помощь гражданам на организацию похорон Почетных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5 747,00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5 747,00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5 747,00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99 002 800,00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33 856 000,00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33 856 000,00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33 856 000,00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33 856 000,00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33 856 000,00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16 811 700,00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16 811 700,00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16 811 700,00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10 411 700,00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10 411 700,00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10 411 700,00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6 400 000,00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6 400 000,00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6 400 000,00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48 335 100,00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48 335 100,00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48 335 100,00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48 335 100,00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48 335 100,00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48 335 100,00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15 213 848,53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15 213 848,53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15 213 848,53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w:t>
            </w:r>
            <w:r w:rsidRPr="001A486E">
              <w:rPr>
                <w:rFonts w:ascii="PT Astra Serif" w:eastAsia="Times New Roman" w:hAnsi="PT Astra Serif" w:cs="Arial"/>
                <w:sz w:val="24"/>
                <w:szCs w:val="24"/>
                <w:lang w:eastAsia="ru-RU"/>
              </w:rPr>
              <w:lastRenderedPageBreak/>
              <w:t>"Организационно-техническое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15 213 848,53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107 648,53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107 648,53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107 648,53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15 106 200,00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13 256 440,00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13 256 440,00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748 960,00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748 960,00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1 100 800,00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1 100 800,00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184 248 023,16</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Физическая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165 679 415,79</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165 659 415,79</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157 532 286,32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157 532 286,32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157 532 286,32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157 532 286,32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6 237 129,47</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w:t>
            </w:r>
            <w:r w:rsidRPr="001A486E">
              <w:rPr>
                <w:rFonts w:ascii="PT Astra Serif" w:eastAsia="Times New Roman" w:hAnsi="PT Astra Serif" w:cs="Arial"/>
                <w:sz w:val="24"/>
                <w:szCs w:val="24"/>
                <w:lang w:eastAsia="ru-RU"/>
              </w:rPr>
              <w:lastRenderedPageBreak/>
              <w:t>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2 587 573,00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2 587 573,00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2 587 573,00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Субсидии на </w:t>
            </w:r>
            <w:proofErr w:type="spellStart"/>
            <w:r w:rsidRPr="001A486E">
              <w:rPr>
                <w:rFonts w:ascii="PT Astra Serif" w:eastAsia="Times New Roman" w:hAnsi="PT Astra Serif" w:cs="Arial"/>
                <w:sz w:val="24"/>
                <w:szCs w:val="24"/>
                <w:lang w:eastAsia="ru-RU"/>
              </w:rPr>
              <w:t>софинансирование</w:t>
            </w:r>
            <w:proofErr w:type="spellEnd"/>
            <w:r w:rsidRPr="001A486E">
              <w:rPr>
                <w:rFonts w:ascii="PT Astra Serif" w:eastAsia="Times New Roman" w:hAnsi="PT Astra Serif" w:cs="Arial"/>
                <w:sz w:val="24"/>
                <w:szCs w:val="24"/>
                <w:lang w:eastAsia="ru-RU"/>
              </w:rPr>
              <w:t xml:space="preserve"> расходов </w:t>
            </w:r>
            <w:proofErr w:type="spellStart"/>
            <w:r w:rsidRPr="001A486E">
              <w:rPr>
                <w:rFonts w:ascii="PT Astra Serif" w:eastAsia="Times New Roman" w:hAnsi="PT Astra Serif" w:cs="Arial"/>
                <w:sz w:val="24"/>
                <w:szCs w:val="24"/>
                <w:lang w:eastAsia="ru-RU"/>
              </w:rPr>
              <w:t>муницпальных</w:t>
            </w:r>
            <w:proofErr w:type="spellEnd"/>
            <w:r w:rsidRPr="001A486E">
              <w:rPr>
                <w:rFonts w:ascii="PT Astra Serif" w:eastAsia="Times New Roman" w:hAnsi="PT Astra Serif" w:cs="Arial"/>
                <w:sz w:val="24"/>
                <w:szCs w:val="24"/>
                <w:lang w:eastAsia="ru-RU"/>
              </w:rPr>
              <w:t xml:space="preserve">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962 700,00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962 700,00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962 700,00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1 000 000,00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136 188,05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136 188,05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136 188,05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50 668,42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Предоставление субсидий бюджетным, автономным учреждениям и иным некоммерческим </w:t>
            </w:r>
            <w:r w:rsidRPr="001A486E">
              <w:rPr>
                <w:rFonts w:ascii="PT Astra Serif" w:eastAsia="Times New Roman" w:hAnsi="PT Astra Serif" w:cs="Arial"/>
                <w:sz w:val="24"/>
                <w:szCs w:val="24"/>
                <w:lang w:eastAsia="ru-RU"/>
              </w:rPr>
              <w:lastRenderedPageBreak/>
              <w:t>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50 668,42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50 668,42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590 000,00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590 000,00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590 000,00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590 000,00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Предоставление субсидий </w:t>
            </w:r>
            <w:r w:rsidRPr="001A486E">
              <w:rPr>
                <w:rFonts w:ascii="PT Astra Serif" w:eastAsia="Times New Roman" w:hAnsi="PT Astra Serif" w:cs="Arial"/>
                <w:sz w:val="24"/>
                <w:szCs w:val="24"/>
                <w:lang w:eastAsia="ru-RU"/>
              </w:rPr>
              <w:lastRenderedPageBreak/>
              <w:t>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Массовый спорт</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5 619 238,95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5 619 238,95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5 119 238,95</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1 300 026,32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1 300 026,32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1 300 026,32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3 311 427,00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Предоставление субсидий бюджетным, автономным </w:t>
            </w:r>
            <w:r w:rsidRPr="001A486E">
              <w:rPr>
                <w:rFonts w:ascii="PT Astra Serif" w:eastAsia="Times New Roman" w:hAnsi="PT Astra Serif" w:cs="Arial"/>
                <w:sz w:val="24"/>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3 311 427,00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3 311 427,00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333 500,00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333 500,00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333 500,00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174 285,63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174 285,63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174 285,63</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249 368,42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249 368,42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249 368,42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Государственная поддержка </w:t>
            </w:r>
            <w:r w:rsidRPr="001A486E">
              <w:rPr>
                <w:rFonts w:ascii="PT Astra Serif" w:eastAsia="Times New Roman" w:hAnsi="PT Astra Serif" w:cs="Arial"/>
                <w:sz w:val="24"/>
                <w:szCs w:val="24"/>
                <w:lang w:eastAsia="ru-RU"/>
              </w:rPr>
              <w:lastRenderedPageBreak/>
              <w:t>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249 368,42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249 368,42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249 368,42</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12 700 000,00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12 700 000,00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12 700 000,00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12 700 000,00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12 700 000,00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12 700 000,00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12 700 000,00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23 322 400,00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Периодическая печать и издательства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11 233 400,00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11 233 400,00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11 233 400,00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xml:space="preserve">Основное мероприятие "Освещение деятельности органов местного </w:t>
            </w:r>
            <w:r w:rsidRPr="001A486E">
              <w:rPr>
                <w:rFonts w:ascii="PT Astra Serif" w:eastAsia="Times New Roman" w:hAnsi="PT Astra Serif" w:cs="Arial"/>
                <w:sz w:val="24"/>
                <w:szCs w:val="24"/>
                <w:lang w:eastAsia="ru-RU"/>
              </w:rPr>
              <w:lastRenderedPageBreak/>
              <w:t>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11 233 400,00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11 233 400,00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11 233 400,00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11 233 400,00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12 089 000,00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10 500 000,00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10 300 000,00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1 589 000,00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1 589 000,00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1 589 000,00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1 589 000,00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1 589 000,00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16 220 000,00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16 220 000,00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16 220 000,00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16 220 000,00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16 220 000,00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16 220 000,00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center"/>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730</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16 220 000,00</w:t>
            </w:r>
          </w:p>
        </w:tc>
      </w:tr>
      <w:tr w:rsidR="00044514" w:rsidRPr="001A486E" w:rsidTr="001A486E">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514" w:rsidRPr="001F03D4" w:rsidRDefault="00044514" w:rsidP="001A486E">
            <w:pPr>
              <w:spacing w:after="0" w:line="240" w:lineRule="auto"/>
              <w:rPr>
                <w:rFonts w:ascii="PT Astra Serif" w:eastAsia="Times New Roman" w:hAnsi="PT Astra Serif" w:cs="Arial"/>
                <w:b/>
                <w:sz w:val="24"/>
                <w:szCs w:val="24"/>
                <w:lang w:eastAsia="ru-RU"/>
              </w:rPr>
            </w:pPr>
            <w:r w:rsidRPr="001F03D4">
              <w:rPr>
                <w:rFonts w:ascii="PT Astra Serif" w:eastAsia="Times New Roman" w:hAnsi="PT Astra Serif" w:cs="Arial"/>
                <w:b/>
                <w:sz w:val="24"/>
                <w:szCs w:val="24"/>
                <w:lang w:eastAsia="ru-RU"/>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rPr>
                <w:rFonts w:ascii="PT Astra Serif" w:eastAsia="Times New Roman" w:hAnsi="PT Astra Serif" w:cs="Arial"/>
                <w:sz w:val="24"/>
                <w:szCs w:val="24"/>
                <w:lang w:eastAsia="ru-RU"/>
              </w:rPr>
            </w:pPr>
            <w:r w:rsidRPr="001A486E">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44514" w:rsidRPr="001A486E" w:rsidRDefault="00044514" w:rsidP="001A486E">
            <w:pPr>
              <w:spacing w:after="0" w:line="240" w:lineRule="auto"/>
              <w:jc w:val="right"/>
              <w:rPr>
                <w:rFonts w:ascii="PT Astra Serif" w:eastAsia="Times New Roman" w:hAnsi="PT Astra Serif" w:cs="Arial"/>
                <w:b/>
                <w:bCs/>
                <w:sz w:val="24"/>
                <w:szCs w:val="24"/>
                <w:lang w:eastAsia="ru-RU"/>
              </w:rPr>
            </w:pPr>
            <w:r w:rsidRPr="001A486E">
              <w:rPr>
                <w:rFonts w:ascii="PT Astra Serif" w:eastAsia="Times New Roman" w:hAnsi="PT Astra Serif" w:cs="Arial"/>
                <w:b/>
                <w:bCs/>
                <w:sz w:val="24"/>
                <w:szCs w:val="24"/>
                <w:lang w:eastAsia="ru-RU"/>
              </w:rPr>
              <w:t>3 660 642 423,19</w:t>
            </w:r>
          </w:p>
        </w:tc>
      </w:tr>
    </w:tbl>
    <w:p w:rsidR="00EA0836" w:rsidRPr="00AE7DED" w:rsidRDefault="00EA0836" w:rsidP="00EA0836">
      <w:pPr>
        <w:spacing w:after="0" w:line="240" w:lineRule="auto"/>
        <w:rPr>
          <w:rFonts w:ascii="PT Astra Serif" w:eastAsia="Times New Roman" w:hAnsi="PT Astra Serif" w:cs="Times New Roman"/>
          <w:sz w:val="24"/>
          <w:szCs w:val="24"/>
          <w:lang w:eastAsia="ru-RU"/>
        </w:rPr>
      </w:pPr>
    </w:p>
    <w:p w:rsidR="00D726E1" w:rsidRDefault="00D726E1" w:rsidP="00D34E4E">
      <w:pPr>
        <w:spacing w:after="0" w:line="240" w:lineRule="auto"/>
        <w:jc w:val="center"/>
        <w:rPr>
          <w:rFonts w:ascii="Times New Roman" w:hAnsi="Times New Roman"/>
          <w:sz w:val="24"/>
        </w:rPr>
      </w:pPr>
    </w:p>
    <w:p w:rsidR="00D726E1" w:rsidRPr="00D726E1" w:rsidRDefault="00D726E1" w:rsidP="00D726E1">
      <w:pPr>
        <w:rPr>
          <w:rFonts w:ascii="Times New Roman" w:hAnsi="Times New Roman"/>
          <w:sz w:val="24"/>
        </w:rPr>
      </w:pPr>
    </w:p>
    <w:p w:rsidR="00D34E4E" w:rsidRDefault="00D34E4E" w:rsidP="00D726E1">
      <w:pPr>
        <w:jc w:val="center"/>
        <w:rPr>
          <w:rFonts w:ascii="Times New Roman" w:hAnsi="Times New Roman"/>
          <w:sz w:val="24"/>
        </w:rPr>
      </w:pPr>
    </w:p>
    <w:p w:rsidR="00C75270" w:rsidRDefault="00C75270" w:rsidP="00D726E1">
      <w:pPr>
        <w:jc w:val="center"/>
        <w:rPr>
          <w:rFonts w:ascii="Times New Roman" w:hAnsi="Times New Roman"/>
          <w:sz w:val="24"/>
        </w:rPr>
        <w:sectPr w:rsidR="00C75270" w:rsidSect="00476446">
          <w:pgSz w:w="11906" w:h="16838"/>
          <w:pgMar w:top="1134" w:right="1418" w:bottom="1134" w:left="1418" w:header="709" w:footer="709" w:gutter="0"/>
          <w:pgNumType w:start="54"/>
          <w:cols w:space="708"/>
          <w:docGrid w:linePitch="360"/>
        </w:sectPr>
      </w:pPr>
    </w:p>
    <w:p w:rsidR="005E3FE2" w:rsidRPr="00EA0836" w:rsidRDefault="00ED2160" w:rsidP="005E3FE2">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lastRenderedPageBreak/>
        <w:t>П</w:t>
      </w:r>
      <w:r w:rsidR="005E3FE2">
        <w:rPr>
          <w:rFonts w:ascii="PT Astra Serif" w:hAnsi="PT Astra Serif" w:cs="Times New Roman"/>
          <w:b/>
          <w:sz w:val="24"/>
          <w:szCs w:val="24"/>
        </w:rPr>
        <w:t xml:space="preserve">риложение </w:t>
      </w:r>
      <w:r w:rsidR="001E623E">
        <w:rPr>
          <w:rFonts w:ascii="PT Astra Serif" w:hAnsi="PT Astra Serif" w:cs="Times New Roman"/>
          <w:b/>
          <w:sz w:val="24"/>
          <w:szCs w:val="24"/>
        </w:rPr>
        <w:t>3</w:t>
      </w:r>
    </w:p>
    <w:p w:rsidR="005E3FE2" w:rsidRPr="00EA0836" w:rsidRDefault="005E3FE2" w:rsidP="005E3FE2">
      <w:pPr>
        <w:spacing w:after="0" w:line="240" w:lineRule="auto"/>
        <w:ind w:firstLine="5245"/>
        <w:rPr>
          <w:rFonts w:ascii="PT Astra Serif" w:hAnsi="PT Astra Serif" w:cs="Times New Roman"/>
          <w:b/>
          <w:sz w:val="24"/>
          <w:szCs w:val="24"/>
        </w:rPr>
      </w:pPr>
      <w:r w:rsidRPr="00EA0836">
        <w:rPr>
          <w:rFonts w:ascii="PT Astra Serif" w:hAnsi="PT Astra Serif" w:cs="Times New Roman"/>
          <w:b/>
          <w:sz w:val="24"/>
          <w:szCs w:val="24"/>
        </w:rPr>
        <w:t>к решению Думы города Югорска</w:t>
      </w:r>
    </w:p>
    <w:p w:rsidR="005E3FE2" w:rsidRPr="00EA0836" w:rsidRDefault="005E3FE2" w:rsidP="005E3FE2">
      <w:pPr>
        <w:ind w:left="5245"/>
        <w:rPr>
          <w:rFonts w:ascii="PT Astra Serif" w:hAnsi="PT Astra Serif"/>
          <w:b/>
          <w:bCs/>
          <w:sz w:val="20"/>
        </w:rPr>
      </w:pPr>
      <w:r w:rsidRPr="00EA0836">
        <w:rPr>
          <w:rFonts w:ascii="PT Astra Serif" w:hAnsi="PT Astra Serif" w:cs="Times New Roman"/>
          <w:b/>
          <w:sz w:val="24"/>
          <w:szCs w:val="24"/>
        </w:rPr>
        <w:t xml:space="preserve">от </w:t>
      </w:r>
      <w:r w:rsidR="006E5409">
        <w:rPr>
          <w:rFonts w:ascii="PT Astra Serif" w:hAnsi="PT Astra Serif" w:cs="Times New Roman"/>
          <w:b/>
          <w:sz w:val="24"/>
          <w:szCs w:val="24"/>
        </w:rPr>
        <w:t>24 сентября 2021 года № 77</w:t>
      </w:r>
    </w:p>
    <w:p w:rsidR="005E3FE2" w:rsidRPr="0007195E" w:rsidRDefault="005E3FE2" w:rsidP="005E3FE2">
      <w:pPr>
        <w:spacing w:after="0" w:line="240" w:lineRule="auto"/>
        <w:ind w:firstLine="5245"/>
        <w:rPr>
          <w:rFonts w:ascii="PT Astra Serif" w:hAnsi="PT Astra Serif" w:cs="Times New Roman"/>
          <w:sz w:val="24"/>
          <w:szCs w:val="24"/>
        </w:rPr>
      </w:pPr>
    </w:p>
    <w:p w:rsidR="005E3FE2" w:rsidRPr="0007195E" w:rsidRDefault="005E3FE2" w:rsidP="005E3FE2">
      <w:pPr>
        <w:spacing w:after="0" w:line="240" w:lineRule="auto"/>
        <w:ind w:firstLine="5245"/>
        <w:rPr>
          <w:rFonts w:ascii="PT Astra Serif" w:hAnsi="PT Astra Serif" w:cs="Times New Roman"/>
          <w:sz w:val="24"/>
          <w:szCs w:val="24"/>
        </w:rPr>
      </w:pPr>
      <w:r w:rsidRPr="0007195E">
        <w:rPr>
          <w:rFonts w:ascii="PT Astra Serif" w:hAnsi="PT Astra Serif" w:cs="Times New Roman"/>
          <w:sz w:val="24"/>
          <w:szCs w:val="24"/>
        </w:rPr>
        <w:t>Приложение 7</w:t>
      </w:r>
    </w:p>
    <w:p w:rsidR="005E3FE2" w:rsidRPr="0007195E" w:rsidRDefault="005E3FE2" w:rsidP="005E3FE2">
      <w:pPr>
        <w:spacing w:after="0" w:line="240" w:lineRule="auto"/>
        <w:ind w:firstLine="5245"/>
        <w:rPr>
          <w:rFonts w:ascii="PT Astra Serif" w:hAnsi="PT Astra Serif" w:cs="Times New Roman"/>
          <w:sz w:val="24"/>
          <w:szCs w:val="24"/>
        </w:rPr>
      </w:pPr>
      <w:r w:rsidRPr="0007195E">
        <w:rPr>
          <w:rFonts w:ascii="PT Astra Serif" w:hAnsi="PT Astra Serif" w:cs="Times New Roman"/>
          <w:sz w:val="24"/>
          <w:szCs w:val="24"/>
        </w:rPr>
        <w:t>к решению Думы города Югорска</w:t>
      </w:r>
    </w:p>
    <w:p w:rsidR="005E3FE2" w:rsidRPr="0007195E" w:rsidRDefault="005E3FE2" w:rsidP="005E3FE2">
      <w:pPr>
        <w:ind w:left="5245"/>
        <w:rPr>
          <w:rFonts w:ascii="PT Astra Serif" w:hAnsi="PT Astra Serif"/>
          <w:bCs/>
          <w:sz w:val="20"/>
        </w:rPr>
      </w:pPr>
      <w:r w:rsidRPr="0007195E">
        <w:rPr>
          <w:rFonts w:ascii="PT Astra Serif" w:hAnsi="PT Astra Serif" w:cs="Times New Roman"/>
          <w:sz w:val="24"/>
          <w:szCs w:val="24"/>
        </w:rPr>
        <w:t>от 22 декабря 2020 года № 91</w:t>
      </w:r>
    </w:p>
    <w:p w:rsidR="005E3FE2" w:rsidRPr="00FD577D" w:rsidRDefault="005E3FE2" w:rsidP="005E3FE2">
      <w:pPr>
        <w:ind w:left="5245"/>
        <w:rPr>
          <w:rFonts w:ascii="PT Astra Serif" w:hAnsi="PT Astra Serif"/>
          <w:b/>
          <w:bCs/>
        </w:rPr>
      </w:pPr>
    </w:p>
    <w:p w:rsidR="005E3FE2" w:rsidRDefault="005E3FE2" w:rsidP="005E3FE2">
      <w:pPr>
        <w:spacing w:after="0" w:line="240" w:lineRule="auto"/>
        <w:jc w:val="center"/>
        <w:rPr>
          <w:rFonts w:ascii="PT Astra Serif" w:hAnsi="PT Astra Serif"/>
          <w:b/>
          <w:bCs/>
          <w:sz w:val="24"/>
        </w:rPr>
      </w:pPr>
      <w:r w:rsidRPr="00FD577D">
        <w:rPr>
          <w:rFonts w:ascii="PT Astra Serif" w:hAnsi="PT Astra Serif"/>
          <w:b/>
          <w:bCs/>
          <w:sz w:val="24"/>
        </w:rPr>
        <w:t xml:space="preserve">Распределение бюджетных ассигнований бюджета города Югорска по целевым статьям (муниципальным программам города Югорска и непрограммным направлениям деятельности), </w:t>
      </w:r>
      <w:r w:rsidRPr="0007195E">
        <w:rPr>
          <w:rFonts w:ascii="PT Astra Serif" w:hAnsi="PT Astra Serif"/>
          <w:b/>
          <w:bCs/>
          <w:sz w:val="24"/>
        </w:rPr>
        <w:t>группам (группам и подгруппам)</w:t>
      </w:r>
      <w:r w:rsidRPr="00370B0F">
        <w:rPr>
          <w:rFonts w:ascii="PT Astra Serif" w:hAnsi="PT Astra Serif"/>
          <w:b/>
          <w:bCs/>
          <w:sz w:val="24"/>
        </w:rPr>
        <w:t xml:space="preserve"> </w:t>
      </w:r>
      <w:r w:rsidRPr="00FD577D">
        <w:rPr>
          <w:rFonts w:ascii="PT Astra Serif" w:hAnsi="PT Astra Serif"/>
          <w:b/>
          <w:bCs/>
          <w:sz w:val="24"/>
        </w:rPr>
        <w:t>видов расходов классификации расходов бюджетов на 202</w:t>
      </w:r>
      <w:r>
        <w:rPr>
          <w:rFonts w:ascii="PT Astra Serif" w:hAnsi="PT Astra Serif"/>
          <w:b/>
          <w:bCs/>
          <w:sz w:val="24"/>
        </w:rPr>
        <w:t>1</w:t>
      </w:r>
      <w:r w:rsidRPr="00FD577D">
        <w:rPr>
          <w:rFonts w:ascii="PT Astra Serif" w:hAnsi="PT Astra Serif"/>
          <w:b/>
          <w:bCs/>
          <w:sz w:val="24"/>
        </w:rPr>
        <w:t xml:space="preserve"> год</w:t>
      </w:r>
    </w:p>
    <w:p w:rsidR="005E3FE2" w:rsidRPr="008E2284" w:rsidRDefault="005E3FE2" w:rsidP="005E3FE2">
      <w:pPr>
        <w:spacing w:after="0" w:line="240" w:lineRule="auto"/>
        <w:jc w:val="center"/>
        <w:rPr>
          <w:rFonts w:ascii="PT Astra Serif" w:hAnsi="PT Astra Serif"/>
          <w:b/>
          <w:bCs/>
          <w:sz w:val="24"/>
        </w:rPr>
      </w:pPr>
      <w:r w:rsidRPr="008E2284">
        <w:rPr>
          <w:rFonts w:ascii="PT Astra Serif" w:hAnsi="PT Astra Serif"/>
          <w:b/>
          <w:bCs/>
          <w:sz w:val="24"/>
        </w:rPr>
        <w:t xml:space="preserve"> </w:t>
      </w:r>
    </w:p>
    <w:p w:rsidR="005E3FE2" w:rsidRPr="00FD577D" w:rsidRDefault="005E3FE2" w:rsidP="005E3FE2">
      <w:pPr>
        <w:spacing w:after="0" w:line="240" w:lineRule="auto"/>
        <w:jc w:val="right"/>
        <w:rPr>
          <w:rFonts w:ascii="PT Astra Serif" w:eastAsia="Times New Roman" w:hAnsi="PT Astra Serif" w:cs="Times New Roman"/>
          <w:sz w:val="24"/>
          <w:szCs w:val="24"/>
          <w:lang w:eastAsia="ru-RU"/>
        </w:rPr>
      </w:pPr>
      <w:r w:rsidRPr="00FD577D">
        <w:rPr>
          <w:rFonts w:ascii="PT Astra Serif" w:eastAsia="Times New Roman" w:hAnsi="PT Astra Serif" w:cs="Times New Roman"/>
          <w:sz w:val="24"/>
          <w:szCs w:val="24"/>
          <w:lang w:eastAsia="ru-RU"/>
        </w:rPr>
        <w:t>(рублей)</w:t>
      </w:r>
    </w:p>
    <w:tbl>
      <w:tblPr>
        <w:tblW w:w="0" w:type="auto"/>
        <w:tblInd w:w="93" w:type="dxa"/>
        <w:tblLook w:val="04A0" w:firstRow="1" w:lastRow="0" w:firstColumn="1" w:lastColumn="0" w:noHBand="0" w:noVBand="1"/>
      </w:tblPr>
      <w:tblGrid>
        <w:gridCol w:w="5251"/>
        <w:gridCol w:w="1470"/>
        <w:gridCol w:w="576"/>
        <w:gridCol w:w="1896"/>
      </w:tblGrid>
      <w:tr w:rsidR="006F1F12" w:rsidRPr="006F1F12" w:rsidTr="006F1F12">
        <w:trPr>
          <w:trHeight w:val="27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F12" w:rsidRPr="006F1F12" w:rsidRDefault="006F1F12" w:rsidP="006F1F12">
            <w:pPr>
              <w:spacing w:after="0" w:line="240" w:lineRule="auto"/>
              <w:jc w:val="center"/>
              <w:rPr>
                <w:rFonts w:ascii="PT Astra Serif" w:eastAsia="Times New Roman" w:hAnsi="PT Astra Serif" w:cs="Arial"/>
                <w:b/>
                <w:bCs/>
                <w:sz w:val="24"/>
                <w:szCs w:val="24"/>
                <w:lang w:eastAsia="ru-RU"/>
              </w:rPr>
            </w:pPr>
            <w:r w:rsidRPr="006F1F12">
              <w:rPr>
                <w:rFonts w:ascii="PT Astra Serif" w:eastAsia="Times New Roman" w:hAnsi="PT Astra Serif" w:cs="Arial"/>
                <w:b/>
                <w:bCs/>
                <w:sz w:val="24"/>
                <w:szCs w:val="24"/>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F12" w:rsidRPr="006F1F12" w:rsidRDefault="006F1F12" w:rsidP="006F1F12">
            <w:pPr>
              <w:spacing w:after="0" w:line="240" w:lineRule="auto"/>
              <w:jc w:val="center"/>
              <w:rPr>
                <w:rFonts w:ascii="PT Astra Serif" w:eastAsia="Times New Roman" w:hAnsi="PT Astra Serif" w:cs="Arial"/>
                <w:b/>
                <w:bCs/>
                <w:sz w:val="24"/>
                <w:szCs w:val="24"/>
                <w:lang w:eastAsia="ru-RU"/>
              </w:rPr>
            </w:pPr>
            <w:r w:rsidRPr="006F1F12">
              <w:rPr>
                <w:rFonts w:ascii="PT Astra Serif" w:eastAsia="Times New Roman" w:hAnsi="PT Astra Serif" w:cs="Arial"/>
                <w:b/>
                <w:bCs/>
                <w:sz w:val="24"/>
                <w:szCs w:val="24"/>
                <w:lang w:eastAsia="ru-RU"/>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F12" w:rsidRPr="006F1F12" w:rsidRDefault="006F1F12" w:rsidP="006F1F12">
            <w:pPr>
              <w:spacing w:after="0" w:line="240" w:lineRule="auto"/>
              <w:jc w:val="center"/>
              <w:rPr>
                <w:rFonts w:ascii="PT Astra Serif" w:eastAsia="Times New Roman" w:hAnsi="PT Astra Serif" w:cs="Arial"/>
                <w:b/>
                <w:bCs/>
                <w:sz w:val="24"/>
                <w:szCs w:val="24"/>
                <w:lang w:eastAsia="ru-RU"/>
              </w:rPr>
            </w:pPr>
            <w:r w:rsidRPr="006F1F12">
              <w:rPr>
                <w:rFonts w:ascii="PT Astra Serif" w:eastAsia="Times New Roman" w:hAnsi="PT Astra Serif" w:cs="Arial"/>
                <w:b/>
                <w:bCs/>
                <w:sz w:val="24"/>
                <w:szCs w:val="24"/>
                <w:lang w:eastAsia="ru-RU"/>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1F12" w:rsidRPr="006F1F12" w:rsidRDefault="006F1F12" w:rsidP="006F1F12">
            <w:pPr>
              <w:spacing w:after="0" w:line="240" w:lineRule="auto"/>
              <w:jc w:val="center"/>
              <w:rPr>
                <w:rFonts w:ascii="PT Astra Serif" w:eastAsia="Times New Roman" w:hAnsi="PT Astra Serif" w:cs="Arial"/>
                <w:b/>
                <w:bCs/>
                <w:sz w:val="24"/>
                <w:szCs w:val="24"/>
                <w:lang w:eastAsia="ru-RU"/>
              </w:rPr>
            </w:pPr>
            <w:r w:rsidRPr="006F1F12">
              <w:rPr>
                <w:rFonts w:ascii="PT Astra Serif" w:eastAsia="Times New Roman" w:hAnsi="PT Astra Serif" w:cs="Arial"/>
                <w:b/>
                <w:bCs/>
                <w:sz w:val="24"/>
                <w:szCs w:val="24"/>
                <w:lang w:eastAsia="ru-RU"/>
              </w:rPr>
              <w:t>Сумма на год</w:t>
            </w:r>
          </w:p>
        </w:tc>
      </w:tr>
      <w:tr w:rsidR="006F1F12" w:rsidRPr="006F1F12" w:rsidTr="006F1F12">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F12" w:rsidRPr="006F1F12" w:rsidRDefault="006F1F12" w:rsidP="006F1F1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F12" w:rsidRPr="006F1F12" w:rsidRDefault="006F1F12" w:rsidP="006F1F1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F12" w:rsidRPr="006F1F12" w:rsidRDefault="006F1F12" w:rsidP="006F1F1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F12" w:rsidRPr="006F1F12" w:rsidRDefault="006F1F12" w:rsidP="006F1F12">
            <w:pPr>
              <w:spacing w:after="0" w:line="240" w:lineRule="auto"/>
              <w:rPr>
                <w:rFonts w:ascii="PT Astra Serif" w:eastAsia="Times New Roman" w:hAnsi="PT Astra Serif" w:cs="Arial"/>
                <w:b/>
                <w:bCs/>
                <w:sz w:val="24"/>
                <w:szCs w:val="24"/>
                <w:lang w:eastAsia="ru-RU"/>
              </w:rPr>
            </w:pPr>
          </w:p>
        </w:tc>
      </w:tr>
      <w:tr w:rsidR="006F1F12" w:rsidRPr="006F1F12" w:rsidTr="006F1F12">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21 112 984,87</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1 089 700,00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1 089 700,00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94 000,00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94 000,00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995 700,00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95 700,00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900 000,00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550 894,80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550 894,80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450 894,80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330 394,80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120 500,00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1F03D4">
              <w:rPr>
                <w:rFonts w:ascii="PT Astra Serif" w:eastAsia="Times New Roman" w:hAnsi="PT Astra Serif" w:cs="Arial"/>
                <w:sz w:val="24"/>
                <w:szCs w:val="24"/>
                <w:lang w:eastAsia="ru-RU"/>
              </w:rPr>
              <w:t>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auto" w:fill="auto"/>
            <w:noWrap/>
            <w:vAlign w:val="bottom"/>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0100361809</w:t>
            </w:r>
          </w:p>
        </w:tc>
        <w:tc>
          <w:tcPr>
            <w:tcW w:w="0" w:type="auto"/>
            <w:tcBorders>
              <w:top w:val="nil"/>
              <w:left w:val="nil"/>
              <w:bottom w:val="single" w:sz="4" w:space="0" w:color="auto"/>
              <w:right w:val="single" w:sz="4" w:space="0" w:color="auto"/>
            </w:tcBorders>
            <w:shd w:val="clear" w:color="auto" w:fill="auto"/>
            <w:noWrap/>
            <w:vAlign w:val="bottom"/>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p>
        </w:tc>
        <w:tc>
          <w:tcPr>
            <w:tcW w:w="0" w:type="auto"/>
            <w:tcBorders>
              <w:top w:val="nil"/>
              <w:left w:val="nil"/>
              <w:bottom w:val="single" w:sz="4" w:space="0" w:color="auto"/>
              <w:right w:val="single" w:sz="4" w:space="0" w:color="auto"/>
            </w:tcBorders>
            <w:shd w:val="clear" w:color="auto" w:fill="auto"/>
            <w:noWrap/>
            <w:vAlign w:val="bottom"/>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40 000,00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1F03D4" w:rsidRPr="006F1F12" w:rsidRDefault="001F03D4" w:rsidP="00EE2C97">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tcPr>
          <w:p w:rsidR="001F03D4" w:rsidRPr="006F1F12" w:rsidRDefault="001F03D4" w:rsidP="001F03D4">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01003</w:t>
            </w:r>
            <w:r>
              <w:rPr>
                <w:rFonts w:ascii="PT Astra Serif" w:eastAsia="Times New Roman" w:hAnsi="PT Astra Serif" w:cs="Arial"/>
                <w:sz w:val="24"/>
                <w:szCs w:val="24"/>
                <w:lang w:eastAsia="ru-RU"/>
              </w:rPr>
              <w:t>61809</w:t>
            </w:r>
          </w:p>
        </w:tc>
        <w:tc>
          <w:tcPr>
            <w:tcW w:w="0" w:type="auto"/>
            <w:tcBorders>
              <w:top w:val="nil"/>
              <w:left w:val="nil"/>
              <w:bottom w:val="single" w:sz="4" w:space="0" w:color="auto"/>
              <w:right w:val="single" w:sz="4" w:space="0" w:color="auto"/>
            </w:tcBorders>
            <w:shd w:val="clear" w:color="auto" w:fill="auto"/>
            <w:noWrap/>
            <w:vAlign w:val="bottom"/>
          </w:tcPr>
          <w:p w:rsidR="001F03D4" w:rsidRPr="006F1F12" w:rsidRDefault="001F03D4" w:rsidP="00EE2C97">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tcPr>
          <w:p w:rsidR="001F03D4" w:rsidRPr="006F1F12" w:rsidRDefault="001F03D4" w:rsidP="00EE2C97">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4</w:t>
            </w:r>
            <w:r w:rsidRPr="006F1F12">
              <w:rPr>
                <w:rFonts w:ascii="PT Astra Serif" w:eastAsia="Times New Roman" w:hAnsi="PT Astra Serif" w:cs="Arial"/>
                <w:sz w:val="24"/>
                <w:szCs w:val="24"/>
                <w:lang w:eastAsia="ru-RU"/>
              </w:rPr>
              <w:t>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1F03D4" w:rsidRPr="006F1F12" w:rsidRDefault="001F03D4" w:rsidP="00EE2C97">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tcPr>
          <w:p w:rsidR="001F03D4" w:rsidRPr="006F1F12" w:rsidRDefault="001F03D4" w:rsidP="001F03D4">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01003</w:t>
            </w:r>
            <w:r>
              <w:rPr>
                <w:rFonts w:ascii="PT Astra Serif" w:eastAsia="Times New Roman" w:hAnsi="PT Astra Serif" w:cs="Arial"/>
                <w:sz w:val="24"/>
                <w:szCs w:val="24"/>
                <w:lang w:eastAsia="ru-RU"/>
              </w:rPr>
              <w:t>61809</w:t>
            </w:r>
          </w:p>
        </w:tc>
        <w:tc>
          <w:tcPr>
            <w:tcW w:w="0" w:type="auto"/>
            <w:tcBorders>
              <w:top w:val="nil"/>
              <w:left w:val="nil"/>
              <w:bottom w:val="single" w:sz="4" w:space="0" w:color="auto"/>
              <w:right w:val="single" w:sz="4" w:space="0" w:color="auto"/>
            </w:tcBorders>
            <w:shd w:val="clear" w:color="auto" w:fill="auto"/>
            <w:noWrap/>
            <w:vAlign w:val="bottom"/>
          </w:tcPr>
          <w:p w:rsidR="001F03D4" w:rsidRPr="006F1F12" w:rsidRDefault="001F03D4" w:rsidP="00EE2C97">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tcPr>
          <w:p w:rsidR="001F03D4" w:rsidRPr="006F1F12" w:rsidRDefault="001F03D4" w:rsidP="00EE2C97">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90 000,00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90 000,00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6F1F12">
              <w:rPr>
                <w:rFonts w:ascii="PT Astra Serif" w:eastAsia="Times New Roman" w:hAnsi="PT Astra Serif" w:cs="Arial"/>
                <w:sz w:val="24"/>
                <w:szCs w:val="24"/>
                <w:lang w:eastAsia="ru-RU"/>
              </w:rPr>
              <w:t>трансгаз</w:t>
            </w:r>
            <w:proofErr w:type="spellEnd"/>
            <w:r w:rsidRPr="006F1F12">
              <w:rPr>
                <w:rFonts w:ascii="PT Astra Serif" w:eastAsia="Times New Roman" w:hAnsi="PT Astra Serif" w:cs="Arial"/>
                <w:sz w:val="24"/>
                <w:szCs w:val="24"/>
                <w:lang w:eastAsia="ru-RU"/>
              </w:rPr>
              <w:t xml:space="preserve"> Югорск"</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322 680,00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322 680,00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322 680,00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322 680,00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8 746 090,07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431 741,00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431 741,00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371 741,00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Субсидии частным организациям, </w:t>
            </w:r>
            <w:r w:rsidRPr="006F1F12">
              <w:rPr>
                <w:rFonts w:ascii="PT Astra Serif" w:eastAsia="Times New Roman" w:hAnsi="PT Astra Serif" w:cs="Arial"/>
                <w:sz w:val="24"/>
                <w:szCs w:val="24"/>
                <w:lang w:eastAsia="ru-RU"/>
              </w:rPr>
              <w:lastRenderedPageBreak/>
              <w:t>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0100561802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7 168 400,00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1 436 022,02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1 436 022,02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5 732 377,98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5 167 194,59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264 413,52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300 769,87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1 115 949,07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Предоставление субсидий бюджетным, автономным учреждениям и иным </w:t>
            </w:r>
            <w:r w:rsidRPr="006F1F12">
              <w:rPr>
                <w:rFonts w:ascii="PT Astra Serif" w:eastAsia="Times New Roman" w:hAnsi="PT Astra Serif" w:cs="Arial"/>
                <w:sz w:val="24"/>
                <w:szCs w:val="24"/>
                <w:lang w:eastAsia="ru-RU"/>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1 115 949,07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975 587,42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80 207,68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60 153,97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10 273 620,00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10 073 620,00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10 073 620,00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10 073 620,00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1 792 421 589,13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1 568 897 747,95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191 481 585,84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191 481 585,84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122 907 485,84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68 574 100,00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35 935 200,00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35 935 200,00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35 935 200,00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proofErr w:type="gramStart"/>
            <w:r w:rsidRPr="006F1F12">
              <w:rPr>
                <w:rFonts w:ascii="PT Astra Serif" w:eastAsia="Times New Roman" w:hAnsi="PT Astra Serif" w:cs="Arial"/>
                <w:sz w:val="24"/>
                <w:szCs w:val="24"/>
                <w:lang w:eastAsia="ru-RU"/>
              </w:rPr>
              <w:t xml:space="preserve">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w:t>
            </w:r>
            <w:r w:rsidRPr="006F1F12">
              <w:rPr>
                <w:rFonts w:ascii="PT Astra Serif" w:eastAsia="Times New Roman" w:hAnsi="PT Astra Serif" w:cs="Arial"/>
                <w:sz w:val="24"/>
                <w:szCs w:val="24"/>
                <w:lang w:eastAsia="ru-RU"/>
              </w:rPr>
              <w:lastRenderedPageBreak/>
              <w:t>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0200161803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296 200,00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296 200,00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296 200,00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Социальная поддержка студентов из числа целевого набора в ВУЗы на педагогические специальности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5 616 000,00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5 616 000,00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Субсидии юридическим лицам (кроме </w:t>
            </w:r>
            <w:r w:rsidRPr="006F1F12">
              <w:rPr>
                <w:rFonts w:ascii="PT Astra Serif" w:eastAsia="Times New Roman" w:hAnsi="PT Astra Serif" w:cs="Arial"/>
                <w:sz w:val="24"/>
                <w:szCs w:val="24"/>
                <w:lang w:eastAsia="ru-RU"/>
              </w:rPr>
              <w:lastRenderedPageBreak/>
              <w:t>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0200182470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5 616 000,00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536 000,00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536 000,00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536 000,00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proofErr w:type="gramStart"/>
            <w:r w:rsidRPr="006F1F12">
              <w:rPr>
                <w:rFonts w:ascii="PT Astra Serif" w:eastAsia="Times New Roman" w:hAnsi="PT Astra Serif" w:cs="Arial"/>
                <w:sz w:val="24"/>
                <w:szCs w:val="24"/>
                <w:lang w:eastAsia="ru-RU"/>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82 333 500,00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3 413 800,00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3 413 800,00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78 919 700,00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75 747 900,00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3 171 800,00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6F1F12">
              <w:rPr>
                <w:rFonts w:ascii="PT Astra Serif" w:eastAsia="Times New Roman" w:hAnsi="PT Astra Serif" w:cs="Arial"/>
                <w:sz w:val="24"/>
                <w:szCs w:val="24"/>
                <w:lang w:eastAsia="ru-RU"/>
              </w:rPr>
              <w:t>осуществления</w:t>
            </w:r>
            <w:proofErr w:type="gramEnd"/>
            <w:r w:rsidRPr="006F1F1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267 647 956,00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267 647 956,00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267 647 956,00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6F1F12">
              <w:rPr>
                <w:rFonts w:ascii="PT Astra Serif" w:eastAsia="Times New Roman" w:hAnsi="PT Astra Serif" w:cs="Arial"/>
                <w:sz w:val="24"/>
                <w:szCs w:val="24"/>
                <w:lang w:eastAsia="ru-RU"/>
              </w:rPr>
              <w:t>осуществления</w:t>
            </w:r>
            <w:proofErr w:type="gramEnd"/>
            <w:r w:rsidRPr="006F1F1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20 649 144,00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20 649 144,00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20 649 144,00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6F1F12">
              <w:rPr>
                <w:rFonts w:ascii="PT Astra Serif" w:eastAsia="Times New Roman" w:hAnsi="PT Astra Serif" w:cs="Arial"/>
                <w:sz w:val="24"/>
                <w:szCs w:val="24"/>
                <w:lang w:eastAsia="ru-RU"/>
              </w:rPr>
              <w:t>осуществления</w:t>
            </w:r>
            <w:proofErr w:type="gramEnd"/>
            <w:r w:rsidRPr="006F1F1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906 351 105,00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906 351 105,00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906 351 105,00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6F1F12">
              <w:rPr>
                <w:rFonts w:ascii="PT Astra Serif" w:eastAsia="Times New Roman" w:hAnsi="PT Astra Serif" w:cs="Arial"/>
                <w:sz w:val="24"/>
                <w:szCs w:val="24"/>
                <w:lang w:eastAsia="ru-RU"/>
              </w:rPr>
              <w:t>осуществления</w:t>
            </w:r>
            <w:proofErr w:type="gramEnd"/>
            <w:r w:rsidRPr="006F1F1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17 761 595,00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17 761 595,00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17 761 595,00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257 962,11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257 962,11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257 962,11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proofErr w:type="gramStart"/>
            <w:r w:rsidRPr="006F1F12">
              <w:rPr>
                <w:rFonts w:ascii="PT Astra Serif" w:eastAsia="Times New Roman" w:hAnsi="PT Astra Serif" w:cs="Arial"/>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35 471 500,00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35 471 500,00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35 471 500,00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52 160 971,35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28 461 166,35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28 461 166,35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28 461 166,35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22 600 000,00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22 600 000,00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22 600 000,00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не являющимся государственными (муниципальными) учреждениями, на организацию и проведение общественно-значимых мероприятий в сфере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68 030,00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68 030,00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68 030,00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1 031 775,00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418 985,00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418 985,00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101 000,00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101 000,00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511 790,00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433 390,00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78 400,00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414 500,00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414 500,00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49 500,00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49 500,00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365 000,00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365 000,00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2 703 900,00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6F1F12">
              <w:rPr>
                <w:rFonts w:ascii="PT Astra Serif" w:eastAsia="Times New Roman" w:hAnsi="PT Astra Serif" w:cs="Arial"/>
                <w:sz w:val="24"/>
                <w:szCs w:val="24"/>
                <w:lang w:eastAsia="ru-RU"/>
              </w:rPr>
              <w:t>осуществления</w:t>
            </w:r>
            <w:proofErr w:type="gramEnd"/>
            <w:r w:rsidRPr="006F1F1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6F1F12">
              <w:rPr>
                <w:rFonts w:ascii="PT Astra Serif" w:eastAsia="Times New Roman" w:hAnsi="PT Astra Serif" w:cs="Arial"/>
                <w:sz w:val="24"/>
                <w:szCs w:val="24"/>
                <w:lang w:eastAsia="ru-RU"/>
              </w:rPr>
              <w:t>числе</w:t>
            </w:r>
            <w:proofErr w:type="gramEnd"/>
            <w:r w:rsidRPr="006F1F12">
              <w:rPr>
                <w:rFonts w:ascii="PT Astra Serif" w:eastAsia="Times New Roman" w:hAnsi="PT Astra Serif" w:cs="Arial"/>
                <w:sz w:val="24"/>
                <w:szCs w:val="24"/>
                <w:lang w:eastAsia="ru-RU"/>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2 703 900,00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F1F12">
              <w:rPr>
                <w:rFonts w:ascii="PT Astra Serif" w:eastAsia="Times New Roman" w:hAnsi="PT Astra Serif" w:cs="Arial"/>
                <w:sz w:val="24"/>
                <w:szCs w:val="24"/>
                <w:lang w:eastAsia="ru-RU"/>
              </w:rPr>
              <w:lastRenderedPageBreak/>
              <w:t>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576 000,00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576 000,00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2 126 900,00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2 126 900,00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132 423 795,49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77 918 378,49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72 134 600,00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72 134 600,00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5 722 878,49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5 722 878,49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18 305 675,63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18 305 675,63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192 324,37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192 324,37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35 568 000,00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1 645 100,00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1 645 100,00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66 900,00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66 900,00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33 856 000,00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33 856 000,00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437 417,00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437 417,00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437 417,00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7 985 161,47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7 985 161,47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98 600,00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98 600,00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1 728 418,69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1 728 418,69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6 158 142,78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5 195 262,78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962 880,00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2 123 000,00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1 033 000,00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1 033 000,00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363 000,00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1 090 000,00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1 090 000,00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1 090 000,00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22 642 512,87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22 642 512,87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22 642 512,87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Иные закупки товаров, работ и услуг для </w:t>
            </w:r>
            <w:r w:rsidRPr="006F1F12">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22 642 512,87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280 350 265,26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82 270 955,02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32 881 386,28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32 499 268,63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32 499 268,63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32 499 268,63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324 800,00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324 800,00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324 800,00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57 317,65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57 317,65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57 317,65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21 287 563,98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21 287 563,98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21 287 563,98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21 287 563,98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9 297 181,23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4 540 889,23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4 540 889,23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1 357 889,23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3 183 000,00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4 406 742,00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4 406 742,00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4 406 742,00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349 550,00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349 550,00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239 550,00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"Участие в реализации регионального проекта "Культурная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031A100000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18 804 823,53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18 804 823,53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18 804 823,53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18 804 823,53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187 879 310,24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84 968 288,04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84 968 288,04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84 968 288,04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84 968 288,04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100 911 022,20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99 961 022,20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Закупка товаров, работ и услуг для обеспечения </w:t>
            </w:r>
            <w:r w:rsidRPr="006F1F1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99 811 022,20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98 891 022,20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Подпрограмма "Организационные, </w:t>
            </w:r>
            <w:proofErr w:type="gramStart"/>
            <w:r w:rsidRPr="006F1F12">
              <w:rPr>
                <w:rFonts w:ascii="PT Astra Serif" w:eastAsia="Times New Roman" w:hAnsi="PT Astra Serif" w:cs="Arial"/>
                <w:sz w:val="24"/>
                <w:szCs w:val="24"/>
                <w:lang w:eastAsia="ru-RU"/>
              </w:rPr>
              <w:t>экономические механизмы</w:t>
            </w:r>
            <w:proofErr w:type="gramEnd"/>
            <w:r w:rsidRPr="006F1F12">
              <w:rPr>
                <w:rFonts w:ascii="PT Astra Serif" w:eastAsia="Times New Roman" w:hAnsi="PT Astra Serif" w:cs="Arial"/>
                <w:sz w:val="24"/>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w:t>
            </w:r>
            <w:proofErr w:type="gramStart"/>
            <w:r w:rsidRPr="006F1F12">
              <w:rPr>
                <w:rFonts w:ascii="PT Astra Serif" w:eastAsia="Times New Roman" w:hAnsi="PT Astra Serif" w:cs="Arial"/>
                <w:sz w:val="24"/>
                <w:szCs w:val="24"/>
                <w:lang w:eastAsia="ru-RU"/>
              </w:rPr>
              <w:t>деятельности Управления культуры администрации города</w:t>
            </w:r>
            <w:proofErr w:type="gramEnd"/>
            <w:r w:rsidRPr="006F1F12">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Иные закупки товаров, работ и услуг для </w:t>
            </w:r>
            <w:r w:rsidRPr="006F1F12">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0330299990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171 528 023,16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157 532 286,32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157 532 286,32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157 532 286,32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157 532 286,32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5 119 238,95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1 300 026,32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1 300 026,32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1 300 026,32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3 311 427,00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3 311 427,00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3 311 427,00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333 500,00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333 500,00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333 500,00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w:t>
            </w:r>
            <w:r w:rsidRPr="006F1F12">
              <w:rPr>
                <w:rFonts w:ascii="PT Astra Serif" w:eastAsia="Times New Roman" w:hAnsi="PT Astra Serif" w:cs="Arial"/>
                <w:sz w:val="24"/>
                <w:szCs w:val="24"/>
                <w:lang w:eastAsia="ru-RU"/>
              </w:rPr>
              <w:lastRenderedPageBreak/>
              <w:t>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04003S2110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174 285,63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174 285,63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174 285,63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6 737 129,47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2 587 573,00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2 587 573,00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2 587 573,00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Субсидии на </w:t>
            </w:r>
            <w:proofErr w:type="spellStart"/>
            <w:r w:rsidRPr="006F1F12">
              <w:rPr>
                <w:rFonts w:ascii="PT Astra Serif" w:eastAsia="Times New Roman" w:hAnsi="PT Astra Serif" w:cs="Arial"/>
                <w:sz w:val="24"/>
                <w:szCs w:val="24"/>
                <w:lang w:eastAsia="ru-RU"/>
              </w:rPr>
              <w:t>софинансирование</w:t>
            </w:r>
            <w:proofErr w:type="spellEnd"/>
            <w:r w:rsidRPr="006F1F12">
              <w:rPr>
                <w:rFonts w:ascii="PT Astra Serif" w:eastAsia="Times New Roman" w:hAnsi="PT Astra Serif" w:cs="Arial"/>
                <w:sz w:val="24"/>
                <w:szCs w:val="24"/>
                <w:lang w:eastAsia="ru-RU"/>
              </w:rPr>
              <w:t xml:space="preserve"> расходов </w:t>
            </w:r>
            <w:proofErr w:type="spellStart"/>
            <w:r w:rsidRPr="006F1F12">
              <w:rPr>
                <w:rFonts w:ascii="PT Astra Serif" w:eastAsia="Times New Roman" w:hAnsi="PT Astra Serif" w:cs="Arial"/>
                <w:sz w:val="24"/>
                <w:szCs w:val="24"/>
                <w:lang w:eastAsia="ru-RU"/>
              </w:rPr>
              <w:t>муницпальных</w:t>
            </w:r>
            <w:proofErr w:type="spellEnd"/>
            <w:r w:rsidRPr="006F1F12">
              <w:rPr>
                <w:rFonts w:ascii="PT Astra Serif" w:eastAsia="Times New Roman" w:hAnsi="PT Astra Serif" w:cs="Arial"/>
                <w:sz w:val="24"/>
                <w:szCs w:val="24"/>
                <w:lang w:eastAsia="ru-RU"/>
              </w:rPr>
              <w:t xml:space="preserve">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962 700,00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962 700,00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962 700,00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Иные межбюджетные трансферты на </w:t>
            </w:r>
            <w:r w:rsidRPr="006F1F12">
              <w:rPr>
                <w:rFonts w:ascii="PT Astra Serif" w:eastAsia="Times New Roman" w:hAnsi="PT Astra Serif" w:cs="Arial"/>
                <w:sz w:val="24"/>
                <w:szCs w:val="24"/>
                <w:lang w:eastAsia="ru-RU"/>
              </w:rPr>
              <w:lastRenderedPageBreak/>
              <w:t>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0400585160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136 188,05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136 188,05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136 188,05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50 668,42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50 668,42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50 668,42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590 000,00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590 000,00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590 000,00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590 000,00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249 368,42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249 368,42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Предоставление субсидий бюджетным, </w:t>
            </w:r>
            <w:r w:rsidRPr="006F1F12">
              <w:rPr>
                <w:rFonts w:ascii="PT Astra Serif" w:eastAsia="Times New Roman" w:hAnsi="PT Astra Serif" w:cs="Arial"/>
                <w:sz w:val="24"/>
                <w:szCs w:val="24"/>
                <w:lang w:eastAsia="ru-RU"/>
              </w:rPr>
              <w:lastRenderedPageBreak/>
              <w:t>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040P550810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249 368,42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249 368,42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58 273 900,00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48 370 000,00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810 969,00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610 969,00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610 969,00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610 969,00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277 350,00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277 350,00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277 350,00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277 350,00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111 681,00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111 681,00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111 681,00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111 681,00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31 970 000,00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31 970 000,00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31 970 000,00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31 970 000,00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12 700 000,00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12 700 000,00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12 700 000,00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12 700 000,00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9 903 900,00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4 802 310,00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1 710 550,00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1 710 550,00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1 710 550,00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3 091 760,00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88 981,43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Расходы на выплаты персоналу казенных </w:t>
            </w:r>
            <w:r w:rsidRPr="006F1F12">
              <w:rPr>
                <w:rFonts w:ascii="PT Astra Serif" w:eastAsia="Times New Roman" w:hAnsi="PT Astra Serif" w:cs="Arial"/>
                <w:sz w:val="24"/>
                <w:szCs w:val="24"/>
                <w:lang w:eastAsia="ru-RU"/>
              </w:rPr>
              <w:lastRenderedPageBreak/>
              <w:t>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88 981,43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3 002 778,57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2 952 778,57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4 647 180,00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2 183 180,00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2 183 180,00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2 183 180,00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2 464 000,00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2 464 000,00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2 464 000,00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454 410,00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106 270,00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106 270,00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106 270,00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348 140,00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348 140,00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240 280,00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107 860,00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146 561 122,22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126 749 022,22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"Приобретение жилых </w:t>
            </w:r>
            <w:r w:rsidRPr="006F1F12">
              <w:rPr>
                <w:rFonts w:ascii="PT Astra Serif" w:eastAsia="Times New Roman" w:hAnsi="PT Astra Serif" w:cs="Arial"/>
                <w:sz w:val="24"/>
                <w:szCs w:val="24"/>
                <w:lang w:eastAsia="ru-RU"/>
              </w:rPr>
              <w:lastRenderedPageBreak/>
              <w:t>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0620300000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126 749 022,22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proofErr w:type="gramStart"/>
            <w:r w:rsidRPr="006F1F12">
              <w:rPr>
                <w:rFonts w:ascii="PT Astra Serif" w:eastAsia="Times New Roman" w:hAnsi="PT Astra Serif" w:cs="Arial"/>
                <w:sz w:val="24"/>
                <w:szCs w:val="24"/>
                <w:lang w:eastAsia="ru-RU"/>
              </w:rPr>
              <w:lastRenderedPageBreak/>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6F1F12">
              <w:rPr>
                <w:rFonts w:ascii="PT Astra Serif" w:eastAsia="Times New Roman" w:hAnsi="PT Astra Serif" w:cs="Arial"/>
                <w:sz w:val="24"/>
                <w:szCs w:val="24"/>
                <w:lang w:eastAsia="ru-RU"/>
              </w:rPr>
              <w:t xml:space="preserve"> в зонах затопления, подтопления, расселения приспособленных для проживания строений, создание наемных домов социального использования)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113 161 000,00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113 161 000,00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113 161 000,00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5 070 527,59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5 070 527,59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5 070 527,59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proofErr w:type="gramStart"/>
            <w:r w:rsidRPr="006F1F12">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расселения приспособленных для проживания строений, создание наемных домов</w:t>
            </w:r>
            <w:proofErr w:type="gramEnd"/>
            <w:r w:rsidRPr="006F1F12">
              <w:rPr>
                <w:rFonts w:ascii="PT Astra Serif" w:eastAsia="Times New Roman" w:hAnsi="PT Astra Serif" w:cs="Arial"/>
                <w:sz w:val="24"/>
                <w:szCs w:val="24"/>
                <w:lang w:eastAsia="ru-RU"/>
              </w:rPr>
              <w:t xml:space="preserve"> социального использования)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8 517 494,63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8 517 494,63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8 517 494,63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19 812 100,00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2 496 100,00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1 918 500,00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1 918 500,00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1 918 500,00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proofErr w:type="gramStart"/>
            <w:r w:rsidRPr="006F1F12">
              <w:rPr>
                <w:rFonts w:ascii="PT Astra Serif" w:eastAsia="Times New Roman" w:hAnsi="PT Astra Serif" w:cs="Arial"/>
                <w:sz w:val="24"/>
                <w:szCs w:val="24"/>
                <w:lang w:eastAsia="ru-RU"/>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577 600,00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577 600,00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577 600,00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16 811 700,00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10 411 700,00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Капитальные вложения в объекты </w:t>
            </w:r>
            <w:r w:rsidRPr="006F1F12">
              <w:rPr>
                <w:rFonts w:ascii="PT Astra Serif" w:eastAsia="Times New Roman" w:hAnsi="PT Astra Serif" w:cs="Arial"/>
                <w:sz w:val="24"/>
                <w:szCs w:val="24"/>
                <w:lang w:eastAsia="ru-RU"/>
              </w:rPr>
              <w:lastRenderedPageBreak/>
              <w:t>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0630384310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10 411 700,00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10 411 700,00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6 400 000,00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6 400 000,00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6 400 000,00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156 669 553,92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32 905 553,65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Строительство и реконструкция объектов </w:t>
            </w:r>
            <w:r w:rsidRPr="006F1F12">
              <w:rPr>
                <w:rFonts w:ascii="PT Astra Serif" w:eastAsia="Times New Roman" w:hAnsi="PT Astra Serif" w:cs="Arial"/>
                <w:sz w:val="24"/>
                <w:szCs w:val="24"/>
                <w:lang w:eastAsia="ru-RU"/>
              </w:rPr>
              <w:lastRenderedPageBreak/>
              <w:t>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0700142110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инициативного проекта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1 286 423,72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1 286 423,72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1 286 423,72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21 619 129,93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21 619 129,93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21 619 129,93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408 591,05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408 591,05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408 591,05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408 591,05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Основное мероприятие "Выполнение мероприятий по консалтинговому обследованию, разработке и (или) актуализации программ, схем и нормативных документов в сфере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8 339 237,35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8 339 237,35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8 339 237,35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8 339 237,35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26 568 100,00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052F27">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w:t>
            </w:r>
            <w:r w:rsidR="00052F27">
              <w:rPr>
                <w:rFonts w:ascii="PT Astra Serif" w:eastAsia="Times New Roman" w:hAnsi="PT Astra Serif" w:cs="Arial"/>
                <w:sz w:val="24"/>
                <w:szCs w:val="24"/>
                <w:lang w:eastAsia="ru-RU"/>
              </w:rPr>
              <w:t>нием задолженности за потребленные</w:t>
            </w:r>
            <w:r w:rsidRPr="006F1F12">
              <w:rPr>
                <w:rFonts w:ascii="PT Astra Serif" w:eastAsia="Times New Roman" w:hAnsi="PT Astra Serif" w:cs="Arial"/>
                <w:sz w:val="24"/>
                <w:szCs w:val="24"/>
                <w:lang w:eastAsia="ru-RU"/>
              </w:rPr>
              <w:t xml:space="preserve"> топливно-энергетические ресурсы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26 000 000,00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26 000 000,00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26 000 000,00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548 600,00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548 600,00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548 600,00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Субсидии юридическим лицам (кроме </w:t>
            </w:r>
            <w:r w:rsidRPr="006F1F12">
              <w:rPr>
                <w:rFonts w:ascii="PT Astra Serif" w:eastAsia="Times New Roman" w:hAnsi="PT Astra Serif" w:cs="Arial"/>
                <w:sz w:val="24"/>
                <w:szCs w:val="24"/>
                <w:lang w:eastAsia="ru-RU"/>
              </w:rPr>
              <w:lastRenderedPageBreak/>
              <w:t>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07005S2830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42 200 892,00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408 292,00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408 292,00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408 292,00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(муниципальными) </w:t>
            </w:r>
            <w:r w:rsidRPr="006F1F12">
              <w:rPr>
                <w:rFonts w:ascii="PT Astra Serif" w:eastAsia="Times New Roman" w:hAnsi="PT Astra Serif" w:cs="Arial"/>
                <w:sz w:val="24"/>
                <w:szCs w:val="24"/>
                <w:lang w:eastAsia="ru-RU"/>
              </w:rPr>
              <w:lastRenderedPageBreak/>
              <w:t>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0700684340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548 181,00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548 181,00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548 181,00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548 181,00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6F1F12">
              <w:rPr>
                <w:rFonts w:ascii="PT Astra Serif" w:eastAsia="Times New Roman" w:hAnsi="PT Astra Serif" w:cs="Arial"/>
                <w:sz w:val="24"/>
                <w:szCs w:val="24"/>
                <w:lang w:eastAsia="ru-RU"/>
              </w:rPr>
              <w:t>энергоэффективности</w:t>
            </w:r>
            <w:proofErr w:type="spellEnd"/>
            <w:r w:rsidRPr="006F1F12">
              <w:rPr>
                <w:rFonts w:ascii="PT Astra Serif" w:eastAsia="Times New Roman" w:hAnsi="PT Astra Serif" w:cs="Arial"/>
                <w:sz w:val="24"/>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"Участие в реализации приоритетного проекта "Обеспечение качества жилищно-коммунальных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45 478 998,87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37 155 600,00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Закупка товаров, работ и услуг для обеспечения </w:t>
            </w:r>
            <w:r w:rsidRPr="006F1F1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0701182591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37 155 600,00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37 155 600,00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1 766 528,28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1 766 528,28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1 766 528,28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6 556 870,59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6 556 870,59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6 556 870,59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326 656 583,16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169 034 391,98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7 062 339,05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7 062 339,05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7 062 339,05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7 062 339,05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"Выполнение мероприятий по разработке программ, нормативных документов в сфере дорожной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43 789 897,85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9 185 900,00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9 185 900,00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9 185 900,00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34 603 997,85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34 204 022,95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34 204 022,95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399 974,90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399 974,90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118 182 155,08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118 182 155,08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115 849 147,08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115 849 147,08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2 333 008,00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2 333 008,00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157 622 191,18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29 150 903,10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инициативного проекта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14 454 603,10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14 454 603,10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14 454 603,10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4 696 300,00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4 696 300,00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4 696 300,00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16 975 600,00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Субвенции </w:t>
            </w:r>
            <w:proofErr w:type="gramStart"/>
            <w:r w:rsidRPr="006F1F12">
              <w:rPr>
                <w:rFonts w:ascii="PT Astra Serif" w:eastAsia="Times New Roman" w:hAnsi="PT Astra Serif" w:cs="Arial"/>
                <w:sz w:val="24"/>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2 175 600,00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2 112 200,00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2 112 200,00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14 800 000,00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14 800 000,00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14 800 000,00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"Демонтаж </w:t>
            </w:r>
            <w:r w:rsidRPr="006F1F12">
              <w:rPr>
                <w:rFonts w:ascii="PT Astra Serif" w:eastAsia="Times New Roman" w:hAnsi="PT Astra Serif" w:cs="Arial"/>
                <w:sz w:val="24"/>
                <w:szCs w:val="24"/>
                <w:lang w:eastAsia="ru-RU"/>
              </w:rPr>
              <w:lastRenderedPageBreak/>
              <w:t>информационных конструкций"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0830400000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85 503 859,96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3 708 800,00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3 708 800,00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3 708 800,00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Субвенции на организацию осуществления мероприятий по проведению дезинсекции и дератизации </w:t>
            </w:r>
            <w:proofErr w:type="gramStart"/>
            <w:r w:rsidRPr="006F1F12">
              <w:rPr>
                <w:rFonts w:ascii="PT Astra Serif" w:eastAsia="Times New Roman" w:hAnsi="PT Astra Serif" w:cs="Arial"/>
                <w:sz w:val="24"/>
                <w:szCs w:val="24"/>
                <w:lang w:eastAsia="ru-RU"/>
              </w:rPr>
              <w:t>в</w:t>
            </w:r>
            <w:proofErr w:type="gramEnd"/>
            <w:r w:rsidRPr="006F1F12">
              <w:rPr>
                <w:rFonts w:ascii="PT Astra Serif" w:eastAsia="Times New Roman" w:hAnsi="PT Astra Serif" w:cs="Arial"/>
                <w:sz w:val="24"/>
                <w:szCs w:val="24"/>
                <w:lang w:eastAsia="ru-RU"/>
              </w:rPr>
              <w:t xml:space="preserve"> </w:t>
            </w:r>
            <w:proofErr w:type="gramStart"/>
            <w:r w:rsidRPr="006F1F12">
              <w:rPr>
                <w:rFonts w:ascii="PT Astra Serif" w:eastAsia="Times New Roman" w:hAnsi="PT Astra Serif" w:cs="Arial"/>
                <w:sz w:val="24"/>
                <w:szCs w:val="24"/>
                <w:lang w:eastAsia="ru-RU"/>
              </w:rPr>
              <w:t>Ханты-Мансийском</w:t>
            </w:r>
            <w:proofErr w:type="gramEnd"/>
            <w:r w:rsidRPr="006F1F12">
              <w:rPr>
                <w:rFonts w:ascii="PT Astra Serif" w:eastAsia="Times New Roman" w:hAnsi="PT Astra Serif" w:cs="Arial"/>
                <w:sz w:val="24"/>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1 355 200,00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1 321 200,00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1 321 200,00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80 160 702,97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77 540 702,97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77 540 702,97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Предоставление субсидий бюджетным, автономным учреждениям и иным </w:t>
            </w:r>
            <w:r w:rsidRPr="006F1F12">
              <w:rPr>
                <w:rFonts w:ascii="PT Astra Serif" w:eastAsia="Times New Roman" w:hAnsi="PT Astra Serif" w:cs="Arial"/>
                <w:sz w:val="24"/>
                <w:szCs w:val="24"/>
                <w:lang w:eastAsia="ru-RU"/>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2 620 000,00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2 620 000,00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279 156,99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279 156,99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279 156,99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25 941 828,12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12 265 958,37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12 265 958,37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12 265 958,37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10 786 800,00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10 786 800,00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10 786 800,00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985 516,81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985 516,81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985 516,81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1 903 552,94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1 903 552,94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1 903 552,94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Муниципальная программа города Югорска </w:t>
            </w:r>
            <w:r w:rsidRPr="006F1F12">
              <w:rPr>
                <w:rFonts w:ascii="PT Astra Serif" w:eastAsia="Times New Roman" w:hAnsi="PT Astra Serif" w:cs="Arial"/>
                <w:sz w:val="24"/>
                <w:szCs w:val="24"/>
                <w:lang w:eastAsia="ru-RU"/>
              </w:rPr>
              <w:lastRenderedPageBreak/>
              <w:t>"Управление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0900000000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60 868 308,99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60 805 808,99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13 805 808,99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440 000,00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440 000,00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440 000,00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Субсидия МУП "</w:t>
            </w:r>
            <w:proofErr w:type="spellStart"/>
            <w:r w:rsidRPr="006F1F12">
              <w:rPr>
                <w:rFonts w:ascii="PT Astra Serif" w:eastAsia="Times New Roman" w:hAnsi="PT Astra Serif" w:cs="Arial"/>
                <w:sz w:val="24"/>
                <w:szCs w:val="24"/>
                <w:lang w:eastAsia="ru-RU"/>
              </w:rPr>
              <w:t>Югорскбытсервис</w:t>
            </w:r>
            <w:proofErr w:type="spellEnd"/>
            <w:r w:rsidRPr="006F1F12">
              <w:rPr>
                <w:rFonts w:ascii="PT Astra Serif" w:eastAsia="Times New Roman" w:hAnsi="PT Astra Serif" w:cs="Arial"/>
                <w:sz w:val="24"/>
                <w:szCs w:val="24"/>
                <w:lang w:eastAsia="ru-RU"/>
              </w:rPr>
              <w:t xml:space="preserve">" в целях возмещения затрат, связанных с введением ограничительных мер, направленных на профилактику и устранение последствий распространения новой </w:t>
            </w:r>
            <w:proofErr w:type="spellStart"/>
            <w:r w:rsidRPr="006F1F12">
              <w:rPr>
                <w:rFonts w:ascii="PT Astra Serif" w:eastAsia="Times New Roman" w:hAnsi="PT Astra Serif" w:cs="Arial"/>
                <w:sz w:val="24"/>
                <w:szCs w:val="24"/>
                <w:lang w:eastAsia="ru-RU"/>
              </w:rPr>
              <w:t>коронавирусной</w:t>
            </w:r>
            <w:proofErr w:type="spellEnd"/>
            <w:r w:rsidRPr="006F1F12">
              <w:rPr>
                <w:rFonts w:ascii="PT Astra Serif" w:eastAsia="Times New Roman" w:hAnsi="PT Astra Serif" w:cs="Arial"/>
                <w:sz w:val="24"/>
                <w:szCs w:val="24"/>
                <w:lang w:eastAsia="ru-RU"/>
              </w:rPr>
              <w:t xml:space="preserve"> инфекции (COVID-19)</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13 065 808,99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12 586 330,44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12 586 330,44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479 478,55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180 728,55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298 750,00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47 000 000,00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47 000 000,00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47 000 000,00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47 000 000,00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Подпрограмма "Поддержка садоводства и </w:t>
            </w:r>
            <w:r w:rsidRPr="006F1F12">
              <w:rPr>
                <w:rFonts w:ascii="PT Astra Serif" w:eastAsia="Times New Roman" w:hAnsi="PT Astra Serif" w:cs="Arial"/>
                <w:sz w:val="24"/>
                <w:szCs w:val="24"/>
                <w:lang w:eastAsia="ru-RU"/>
              </w:rPr>
              <w:lastRenderedPageBreak/>
              <w:t>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0920000000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30 570 900,00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79 000,00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71 000,00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29 500 000,00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28 000 000,00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28 000 000,00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28 000 000,00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"Регулирование деятельности в сфере обращения с твердыми </w:t>
            </w:r>
            <w:r w:rsidRPr="006F1F12">
              <w:rPr>
                <w:rFonts w:ascii="PT Astra Serif" w:eastAsia="Times New Roman" w:hAnsi="PT Astra Serif" w:cs="Arial"/>
                <w:sz w:val="24"/>
                <w:szCs w:val="24"/>
                <w:lang w:eastAsia="ru-RU"/>
              </w:rPr>
              <w:lastRenderedPageBreak/>
              <w:t>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1000300000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920 900,00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114 100,00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114 100,00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доступности предоставляемых инвалидам услуг с учетом имеющихся у них нарушений, в том числе для получения детьми-инвалидами качественного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496 008 675,58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304 434 224,77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256 099 124,77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72 935 896,94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64 108 756,53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64 108 756,53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8 646 906,41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8 646 906,41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180 234,00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180 234,00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5 397 500,00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5 284 680,00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5 284 680,00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112 820,00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112 820,00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119 886 789,67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117 550 719,67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117 550 719,67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2 336 070,00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2 336 070,00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4 002 525,12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1 847 000,00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1 847 000,00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2 155 525,12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2 155 525,12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6 041 930,00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6 041 930,00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6 041 930,00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764 000,00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764 000,00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764 000,00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1 741 508,32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1 741 508,32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1 741 508,32</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Расходы на проведение мероприятий по профилактике и устранению последствий распространения новой </w:t>
            </w:r>
            <w:proofErr w:type="spellStart"/>
            <w:r w:rsidRPr="006F1F12">
              <w:rPr>
                <w:rFonts w:ascii="PT Astra Serif" w:eastAsia="Times New Roman" w:hAnsi="PT Astra Serif" w:cs="Arial"/>
                <w:sz w:val="24"/>
                <w:szCs w:val="24"/>
                <w:lang w:eastAsia="ru-RU"/>
              </w:rPr>
              <w:t>коронавирусной</w:t>
            </w:r>
            <w:proofErr w:type="spellEnd"/>
            <w:r w:rsidRPr="006F1F12">
              <w:rPr>
                <w:rFonts w:ascii="PT Astra Serif" w:eastAsia="Times New Roman" w:hAnsi="PT Astra Serif" w:cs="Arial"/>
                <w:sz w:val="24"/>
                <w:szCs w:val="24"/>
                <w:lang w:eastAsia="ru-RU"/>
              </w:rPr>
              <w:t xml:space="preserve"> инфекции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1 933 474,88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1 933 474,88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1 933 474,88</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Резервные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3 978 900,00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3 978 900,00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3 978 900,00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4 043 300,00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3 486 969,40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3 486 969,40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556 330,60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556 330,60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Дополнительная пенсия за выслугу лет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7 850 000,00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7 850 000,00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7 850 000,00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Компенсация расходов на оплату стоимости </w:t>
            </w:r>
            <w:r w:rsidRPr="006F1F12">
              <w:rPr>
                <w:rFonts w:ascii="PT Astra Serif" w:eastAsia="Times New Roman" w:hAnsi="PT Astra Serif" w:cs="Arial"/>
                <w:sz w:val="24"/>
                <w:szCs w:val="24"/>
                <w:lang w:eastAsia="ru-RU"/>
              </w:rPr>
              <w:lastRenderedPageBreak/>
              <w:t>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1210171603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960 000,00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960 000,00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960 000,00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3 616 453,00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3 616 453,00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3 616 453,00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Единовременная материальная помощь гражданам на организацию похорон Почетных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5 747,00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5 747,00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5 747,00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452 900,00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Закупка товаров, работ и услуг для обеспечения </w:t>
            </w:r>
            <w:r w:rsidRPr="006F1F1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1210184100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452 900,00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452 900,00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15 106 200,00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13 256 440,00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13 256 440,00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748 960,00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748 960,00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1 100 800,00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1 100 800,00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499 999,84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499 999,84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499 999,84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257 000,00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207 000,00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207 000,00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Осуществление переданных полномочий Российской Федерации на государственную регистрацию актов гражданского состояния за </w:t>
            </w:r>
            <w:r w:rsidRPr="006F1F12">
              <w:rPr>
                <w:rFonts w:ascii="PT Astra Serif" w:eastAsia="Times New Roman" w:hAnsi="PT Astra Serif" w:cs="Arial"/>
                <w:sz w:val="24"/>
                <w:szCs w:val="24"/>
                <w:lang w:eastAsia="ru-RU"/>
              </w:rPr>
              <w:lastRenderedPageBreak/>
              <w:t>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1 225 000,00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1 144 350,00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1 144 350,00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80 650,00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80 650,00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3 700 000,00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3 700 000,00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3 700 000,00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48 335 100,00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48 335 100,00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48 335 100,00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48 335 100,00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2 731 894,74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285 000,00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285 000,00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285 000,00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2 431 894,74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2 310 300,00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2 310 300,00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2 310 300,00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121 594,74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121 594,74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121 594,74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187 114 100,00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187 114 100,00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Субвенции на поддержку и развитие малых </w:t>
            </w:r>
            <w:r w:rsidRPr="006F1F12">
              <w:rPr>
                <w:rFonts w:ascii="PT Astra Serif" w:eastAsia="Times New Roman" w:hAnsi="PT Astra Serif" w:cs="Arial"/>
                <w:sz w:val="24"/>
                <w:szCs w:val="24"/>
                <w:lang w:eastAsia="ru-RU"/>
              </w:rPr>
              <w:lastRenderedPageBreak/>
              <w:t>форм хозяйствования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1230184170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40 357 000,00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40 357 000,00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40 357 000,00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146 757 100,00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31 700,00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31 700,00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146 725 400,00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146 725 400,00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1 728 456,07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1 644 456,07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13 456,07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13 456,07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Расходы на выплаты персоналу </w:t>
            </w:r>
            <w:r w:rsidRPr="006F1F12">
              <w:rPr>
                <w:rFonts w:ascii="PT Astra Serif" w:eastAsia="Times New Roman" w:hAnsi="PT Astra Serif" w:cs="Arial"/>
                <w:sz w:val="24"/>
                <w:szCs w:val="24"/>
                <w:lang w:eastAsia="ru-RU"/>
              </w:rPr>
              <w:lastRenderedPageBreak/>
              <w:t>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1250202040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13 456,07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1 631 000,00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1 621 100,00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1 621 100,00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621 430,23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552 383,57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552 383,57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552 383,57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69 046,66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69 046,66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69 046,66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1 233 369,77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1 233 369,77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1 233 369,77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1 233 369,77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"Развитие </w:t>
            </w:r>
            <w:proofErr w:type="gramStart"/>
            <w:r w:rsidRPr="006F1F12">
              <w:rPr>
                <w:rFonts w:ascii="PT Astra Serif" w:eastAsia="Times New Roman" w:hAnsi="PT Astra Serif" w:cs="Arial"/>
                <w:sz w:val="24"/>
                <w:szCs w:val="24"/>
                <w:lang w:eastAsia="ru-RU"/>
              </w:rPr>
              <w:t xml:space="preserve">системы </w:t>
            </w:r>
            <w:r w:rsidRPr="006F1F12">
              <w:rPr>
                <w:rFonts w:ascii="PT Astra Serif" w:eastAsia="Times New Roman" w:hAnsi="PT Astra Serif" w:cs="Arial"/>
                <w:sz w:val="24"/>
                <w:szCs w:val="24"/>
                <w:lang w:eastAsia="ru-RU"/>
              </w:rPr>
              <w:lastRenderedPageBreak/>
              <w:t>обеспечения информационной безопасности органов местного самоуправления города</w:t>
            </w:r>
            <w:proofErr w:type="gramEnd"/>
            <w:r w:rsidRPr="006F1F12">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1300300000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2 145 200,00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1 175 923,59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1 175 923,59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1 175 923,59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969 276,41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969 276,41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969 276,41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54 395 000,00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35 570 258,00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35 520 258,00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35 364 728,44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35 364 728,44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154 800,00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154 800,00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729,56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729,56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2 604 742,00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2 604 742,00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2 604 742,00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2 604 742,00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16 220 000,00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16 220 000,00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16 220 000,00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16 220 000,00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10 187 595,69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8 927 595,69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154 571,43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108 200,00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98 957,60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98 957,60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9 242,40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9 242,40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46 371,43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42 410,40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42 410,40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3 961,03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3 961,03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1 754 756,07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13 456,07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13 456,07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13 456,07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1 741 300,00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1 655 900,00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1 655 900,00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Иные закупки товаров, работ и услуг для </w:t>
            </w:r>
            <w:r w:rsidRPr="006F1F12">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5 707 868,19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40 368,19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40 368,19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40 368,19</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5 667 500,00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5 178 048,26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5 178 048,26</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489 451,74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(муниципальных) </w:t>
            </w:r>
            <w:r w:rsidRPr="006F1F12">
              <w:rPr>
                <w:rFonts w:ascii="PT Astra Serif" w:eastAsia="Times New Roman" w:hAnsi="PT Astra Serif" w:cs="Arial"/>
                <w:sz w:val="24"/>
                <w:szCs w:val="24"/>
                <w:lang w:eastAsia="ru-RU"/>
              </w:rPr>
              <w:lastRenderedPageBreak/>
              <w:t>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489 451,74</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Подпрограмма "Противодействие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6F1F12">
              <w:rPr>
                <w:rFonts w:ascii="PT Astra Serif" w:eastAsia="Times New Roman" w:hAnsi="PT Astra Serif" w:cs="Arial"/>
                <w:sz w:val="24"/>
                <w:szCs w:val="24"/>
                <w:lang w:eastAsia="ru-RU"/>
              </w:rPr>
              <w:t>ресоциализацией</w:t>
            </w:r>
            <w:proofErr w:type="spellEnd"/>
            <w:r w:rsidRPr="006F1F12">
              <w:rPr>
                <w:rFonts w:ascii="PT Astra Serif" w:eastAsia="Times New Roman" w:hAnsi="PT Astra Serif" w:cs="Arial"/>
                <w:sz w:val="24"/>
                <w:szCs w:val="24"/>
                <w:lang w:eastAsia="ru-RU"/>
              </w:rPr>
              <w:t xml:space="preserve"> наркозависимых лиц"</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22 545 521,21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21 733 400,00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"Освещение деятельности органов местного самоуправления, </w:t>
            </w:r>
            <w:r w:rsidRPr="006F1F12">
              <w:rPr>
                <w:rFonts w:ascii="PT Astra Serif" w:eastAsia="Times New Roman" w:hAnsi="PT Astra Serif" w:cs="Arial"/>
                <w:sz w:val="24"/>
                <w:szCs w:val="24"/>
                <w:lang w:eastAsia="ru-RU"/>
              </w:rPr>
              <w:lastRenderedPageBreak/>
              <w:t>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1610100000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21 533 400,00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11 233 400,00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11 233 400,00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11 233 400,00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10 300 000,00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612 121,21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Субсидии некоммерческим организациям (за исключением государственных (муниципальных) учреждений, государственных </w:t>
            </w:r>
            <w:r w:rsidRPr="006F1F12">
              <w:rPr>
                <w:rFonts w:ascii="PT Astra Serif" w:eastAsia="Times New Roman" w:hAnsi="PT Astra Serif" w:cs="Arial"/>
                <w:sz w:val="24"/>
                <w:szCs w:val="24"/>
                <w:lang w:eastAsia="ru-RU"/>
              </w:rPr>
              <w:lastRenderedPageBreak/>
              <w:t>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1620161801</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412 121,21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4 121,21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4 121,21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4 121,21</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Основное мероприятие "Организация спортивно-массовых мероприятий, способствующих укреплению межнациональной солидарности, в том числе социальной </w:t>
            </w:r>
            <w:r w:rsidRPr="006F1F12">
              <w:rPr>
                <w:rFonts w:ascii="PT Astra Serif" w:eastAsia="Times New Roman" w:hAnsi="PT Astra Serif" w:cs="Arial"/>
                <w:sz w:val="24"/>
                <w:szCs w:val="24"/>
                <w:lang w:eastAsia="ru-RU"/>
              </w:rPr>
              <w:lastRenderedPageBreak/>
              <w:t>адаптации и интеграции мигрантов"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1630500000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Муниципальная программа города Югорска </w:t>
            </w:r>
            <w:r w:rsidRPr="006F1F12">
              <w:rPr>
                <w:rFonts w:ascii="PT Astra Serif" w:eastAsia="Times New Roman" w:hAnsi="PT Astra Serif" w:cs="Arial"/>
                <w:sz w:val="24"/>
                <w:szCs w:val="24"/>
                <w:lang w:eastAsia="ru-RU"/>
              </w:rPr>
              <w:lastRenderedPageBreak/>
              <w:t>"Развитие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1700000000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338 000,00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216 600,00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30 355,47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30 355,47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30 355,47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30 355,47</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186 244,53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186 244,53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186 244,53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186 244,53</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121 400,00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106 400,00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106 400,00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54 600,00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54 600,00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51 800,00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51 800,00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(муниципальных) </w:t>
            </w:r>
            <w:r w:rsidRPr="006F1F12">
              <w:rPr>
                <w:rFonts w:ascii="PT Astra Serif" w:eastAsia="Times New Roman" w:hAnsi="PT Astra Serif" w:cs="Arial"/>
                <w:sz w:val="24"/>
                <w:szCs w:val="24"/>
                <w:lang w:eastAsia="ru-RU"/>
              </w:rPr>
              <w:lastRenderedPageBreak/>
              <w:t>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1730399990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27 504 400,00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20 939 000,00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6 092 697,25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5 868 697,25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5 868 697,25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224 000,00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Председатель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Депутат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4 607 302,75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4 607 302,75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4 607 302,75</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2 006 944,00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1 987 944,00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1 987 944,00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19 000,00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19 000,00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162 056,00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162 056,00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162 056,00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6 565 400,00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Проведение выборов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Специальные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880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6 000 000,00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Проведение Всероссийской переписи населения 2020 года</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565 400,00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565 400,00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565 400,00</w:t>
            </w:r>
          </w:p>
        </w:tc>
      </w:tr>
      <w:tr w:rsidR="001F03D4"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rPr>
                <w:rFonts w:ascii="PT Astra Serif" w:eastAsia="Times New Roman" w:hAnsi="PT Astra Serif" w:cs="Arial"/>
                <w:b/>
                <w:bCs/>
                <w:sz w:val="24"/>
                <w:szCs w:val="24"/>
                <w:lang w:eastAsia="ru-RU"/>
              </w:rPr>
            </w:pPr>
            <w:r w:rsidRPr="006F1F12">
              <w:rPr>
                <w:rFonts w:ascii="PT Astra Serif" w:eastAsia="Times New Roman" w:hAnsi="PT Astra Serif" w:cs="Arial"/>
                <w:b/>
                <w:bCs/>
                <w:sz w:val="24"/>
                <w:szCs w:val="24"/>
                <w:lang w:eastAsia="ru-RU"/>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3D4" w:rsidRPr="006F1F12" w:rsidRDefault="001F03D4" w:rsidP="006F1F12">
            <w:pPr>
              <w:spacing w:after="0" w:line="240" w:lineRule="auto"/>
              <w:jc w:val="right"/>
              <w:rPr>
                <w:rFonts w:ascii="PT Astra Serif" w:eastAsia="Times New Roman" w:hAnsi="PT Astra Serif" w:cs="Arial"/>
                <w:b/>
                <w:bCs/>
                <w:sz w:val="24"/>
                <w:szCs w:val="24"/>
                <w:lang w:eastAsia="ru-RU"/>
              </w:rPr>
            </w:pPr>
            <w:r w:rsidRPr="006F1F12">
              <w:rPr>
                <w:rFonts w:ascii="PT Astra Serif" w:eastAsia="Times New Roman" w:hAnsi="PT Astra Serif" w:cs="Arial"/>
                <w:b/>
                <w:bCs/>
                <w:sz w:val="24"/>
                <w:szCs w:val="24"/>
                <w:lang w:eastAsia="ru-RU"/>
              </w:rPr>
              <w:t>3 660 642 423,19</w:t>
            </w:r>
          </w:p>
        </w:tc>
      </w:tr>
    </w:tbl>
    <w:p w:rsidR="005E3FE2" w:rsidRDefault="005E3FE2"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6F1F12" w:rsidP="00935A4A">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lastRenderedPageBreak/>
        <w:t>П</w:t>
      </w:r>
      <w:r w:rsidR="00ED2160">
        <w:rPr>
          <w:rFonts w:ascii="PT Astra Serif" w:hAnsi="PT Astra Serif" w:cs="Times New Roman"/>
          <w:b/>
          <w:sz w:val="24"/>
          <w:szCs w:val="24"/>
        </w:rPr>
        <w:t>риложение 4</w:t>
      </w:r>
    </w:p>
    <w:p w:rsidR="00935A4A" w:rsidRDefault="00935A4A" w:rsidP="00935A4A">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t>к решению Думы города Югорска</w:t>
      </w:r>
    </w:p>
    <w:p w:rsidR="00935A4A" w:rsidRDefault="00935A4A" w:rsidP="00935A4A">
      <w:pPr>
        <w:ind w:left="5245"/>
        <w:rPr>
          <w:rFonts w:ascii="PT Astra Serif" w:hAnsi="PT Astra Serif"/>
          <w:b/>
          <w:bCs/>
          <w:sz w:val="20"/>
        </w:rPr>
      </w:pPr>
      <w:r>
        <w:rPr>
          <w:rFonts w:ascii="PT Astra Serif" w:hAnsi="PT Astra Serif" w:cs="Times New Roman"/>
          <w:b/>
          <w:sz w:val="24"/>
          <w:szCs w:val="24"/>
        </w:rPr>
        <w:t xml:space="preserve">от </w:t>
      </w:r>
      <w:r w:rsidR="006E5409">
        <w:rPr>
          <w:rFonts w:ascii="PT Astra Serif" w:hAnsi="PT Astra Serif" w:cs="Times New Roman"/>
          <w:b/>
          <w:sz w:val="24"/>
          <w:szCs w:val="24"/>
        </w:rPr>
        <w:t>24 сентября 2021 года № 77</w:t>
      </w:r>
    </w:p>
    <w:p w:rsidR="00935A4A" w:rsidRDefault="00935A4A" w:rsidP="00935A4A">
      <w:pPr>
        <w:spacing w:after="0" w:line="240" w:lineRule="auto"/>
        <w:ind w:firstLine="5245"/>
        <w:rPr>
          <w:rFonts w:ascii="PT Astra Serif" w:hAnsi="PT Astra Serif" w:cs="Times New Roman"/>
          <w:b/>
          <w:sz w:val="24"/>
          <w:szCs w:val="24"/>
        </w:rPr>
      </w:pPr>
    </w:p>
    <w:p w:rsidR="00935A4A" w:rsidRPr="00A054C0" w:rsidRDefault="00935A4A" w:rsidP="00935A4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Приложение 9</w:t>
      </w:r>
    </w:p>
    <w:p w:rsidR="00935A4A" w:rsidRPr="00A054C0" w:rsidRDefault="00935A4A" w:rsidP="00935A4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к решению Думы города Югорска</w:t>
      </w:r>
    </w:p>
    <w:p w:rsidR="00935A4A" w:rsidRPr="00A054C0" w:rsidRDefault="00935A4A" w:rsidP="00935A4A">
      <w:pPr>
        <w:ind w:left="5245"/>
        <w:rPr>
          <w:rFonts w:ascii="PT Astra Serif" w:hAnsi="PT Astra Serif"/>
          <w:bCs/>
          <w:sz w:val="20"/>
        </w:rPr>
      </w:pPr>
      <w:r w:rsidRPr="00A054C0">
        <w:rPr>
          <w:rFonts w:ascii="PT Astra Serif" w:hAnsi="PT Astra Serif" w:cs="Times New Roman"/>
          <w:sz w:val="24"/>
          <w:szCs w:val="24"/>
        </w:rPr>
        <w:t>от 22 декабря 2020 года № 91</w:t>
      </w:r>
    </w:p>
    <w:p w:rsidR="00935A4A" w:rsidRPr="008C6B9F" w:rsidRDefault="00935A4A" w:rsidP="00935A4A">
      <w:pPr>
        <w:spacing w:after="0" w:line="240" w:lineRule="auto"/>
        <w:ind w:firstLine="5245"/>
        <w:rPr>
          <w:rFonts w:ascii="PT Astra Serif" w:hAnsi="PT Astra Serif" w:cs="Times New Roman"/>
          <w:b/>
          <w:sz w:val="24"/>
          <w:szCs w:val="24"/>
        </w:rPr>
      </w:pPr>
    </w:p>
    <w:p w:rsidR="00935A4A" w:rsidRDefault="00935A4A" w:rsidP="00935A4A">
      <w:pPr>
        <w:spacing w:after="0" w:line="240" w:lineRule="auto"/>
        <w:jc w:val="center"/>
        <w:rPr>
          <w:rFonts w:ascii="PT Astra Serif" w:hAnsi="PT Astra Serif"/>
          <w:b/>
          <w:bCs/>
          <w:sz w:val="24"/>
        </w:rPr>
      </w:pPr>
      <w:r w:rsidRPr="008C6B9F">
        <w:rPr>
          <w:rFonts w:ascii="PT Astra Serif" w:hAnsi="PT Astra Serif"/>
          <w:b/>
          <w:bCs/>
          <w:sz w:val="24"/>
        </w:rPr>
        <w:t>Распределение бюджетных ассигнований бюджета города Югорска по разделам и подразделам классификации расходов бюджетов на 20</w:t>
      </w:r>
      <w:r>
        <w:rPr>
          <w:rFonts w:ascii="PT Astra Serif" w:hAnsi="PT Astra Serif"/>
          <w:b/>
          <w:bCs/>
          <w:sz w:val="24"/>
        </w:rPr>
        <w:t>21</w:t>
      </w:r>
      <w:r w:rsidRPr="008C6B9F">
        <w:rPr>
          <w:rFonts w:ascii="PT Astra Serif" w:hAnsi="PT Astra Serif"/>
          <w:b/>
          <w:bCs/>
          <w:sz w:val="24"/>
        </w:rPr>
        <w:t xml:space="preserve"> год </w:t>
      </w:r>
    </w:p>
    <w:p w:rsidR="00935A4A" w:rsidRPr="008C5E99" w:rsidRDefault="00935A4A" w:rsidP="00935A4A">
      <w:pPr>
        <w:spacing w:after="0" w:line="240" w:lineRule="auto"/>
        <w:jc w:val="center"/>
        <w:rPr>
          <w:rFonts w:ascii="PT Astra Serif" w:hAnsi="PT Astra Serif"/>
          <w:b/>
          <w:bCs/>
          <w:sz w:val="24"/>
        </w:rPr>
      </w:pPr>
      <w:r w:rsidRPr="008C5E99">
        <w:rPr>
          <w:rFonts w:ascii="PT Astra Serif" w:hAnsi="PT Astra Serif"/>
          <w:b/>
          <w:bCs/>
          <w:sz w:val="24"/>
        </w:rPr>
        <w:t xml:space="preserve"> </w:t>
      </w:r>
    </w:p>
    <w:p w:rsidR="00935A4A" w:rsidRPr="008C6B9F" w:rsidRDefault="00935A4A" w:rsidP="00935A4A">
      <w:pPr>
        <w:spacing w:after="0" w:line="240" w:lineRule="auto"/>
        <w:jc w:val="right"/>
        <w:rPr>
          <w:rFonts w:ascii="PT Astra Serif" w:eastAsia="Times New Roman" w:hAnsi="PT Astra Serif" w:cs="Times New Roman"/>
          <w:sz w:val="24"/>
          <w:szCs w:val="24"/>
          <w:lang w:eastAsia="ru-RU"/>
        </w:rPr>
      </w:pPr>
      <w:r w:rsidRPr="008C6B9F">
        <w:rPr>
          <w:rFonts w:ascii="PT Astra Serif" w:eastAsia="Times New Roman" w:hAnsi="PT Astra Serif" w:cs="Times New Roman"/>
          <w:sz w:val="24"/>
          <w:szCs w:val="24"/>
          <w:lang w:eastAsia="ru-RU"/>
        </w:rPr>
        <w:t>(рублей)</w:t>
      </w:r>
    </w:p>
    <w:tbl>
      <w:tblPr>
        <w:tblW w:w="0" w:type="auto"/>
        <w:tblInd w:w="93" w:type="dxa"/>
        <w:tblLook w:val="04A0" w:firstRow="1" w:lastRow="0" w:firstColumn="1" w:lastColumn="0" w:noHBand="0" w:noVBand="1"/>
      </w:tblPr>
      <w:tblGrid>
        <w:gridCol w:w="6300"/>
        <w:gridCol w:w="460"/>
        <w:gridCol w:w="537"/>
        <w:gridCol w:w="1896"/>
      </w:tblGrid>
      <w:tr w:rsidR="006F1F12" w:rsidRPr="006F1F12" w:rsidTr="006F1F12">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F12" w:rsidRPr="006F1F12" w:rsidRDefault="006F1F12" w:rsidP="006F1F12">
            <w:pPr>
              <w:spacing w:after="0" w:line="240" w:lineRule="auto"/>
              <w:jc w:val="center"/>
              <w:rPr>
                <w:rFonts w:ascii="PT Astra Serif" w:eastAsia="Times New Roman" w:hAnsi="PT Astra Serif" w:cs="Arial"/>
                <w:b/>
                <w:bCs/>
                <w:sz w:val="24"/>
                <w:szCs w:val="24"/>
                <w:lang w:eastAsia="ru-RU"/>
              </w:rPr>
            </w:pPr>
            <w:r w:rsidRPr="006F1F12">
              <w:rPr>
                <w:rFonts w:ascii="PT Astra Serif" w:eastAsia="Times New Roman" w:hAnsi="PT Astra Serif" w:cs="Arial"/>
                <w:b/>
                <w:bCs/>
                <w:sz w:val="24"/>
                <w:szCs w:val="24"/>
                <w:lang w:eastAsia="ru-RU"/>
              </w:rPr>
              <w:t>Наименование</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b/>
                <w:bCs/>
                <w:sz w:val="24"/>
                <w:szCs w:val="24"/>
                <w:lang w:eastAsia="ru-RU"/>
              </w:rPr>
            </w:pPr>
            <w:proofErr w:type="spellStart"/>
            <w:r w:rsidRPr="006F1F12">
              <w:rPr>
                <w:rFonts w:ascii="PT Astra Serif" w:eastAsia="Times New Roman" w:hAnsi="PT Astra Serif" w:cs="Arial"/>
                <w:b/>
                <w:bCs/>
                <w:sz w:val="24"/>
                <w:szCs w:val="24"/>
                <w:lang w:eastAsia="ru-RU"/>
              </w:rPr>
              <w:t>Рз</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b/>
                <w:bCs/>
                <w:sz w:val="24"/>
                <w:szCs w:val="24"/>
                <w:lang w:eastAsia="ru-RU"/>
              </w:rPr>
            </w:pPr>
            <w:proofErr w:type="spellStart"/>
            <w:proofErr w:type="gramStart"/>
            <w:r w:rsidRPr="006F1F12">
              <w:rPr>
                <w:rFonts w:ascii="PT Astra Serif" w:eastAsia="Times New Roman" w:hAnsi="PT Astra Serif" w:cs="Arial"/>
                <w:b/>
                <w:bCs/>
                <w:sz w:val="24"/>
                <w:szCs w:val="24"/>
                <w:lang w:eastAsia="ru-RU"/>
              </w:rPr>
              <w:t>Пр</w:t>
            </w:r>
            <w:proofErr w:type="spellEnd"/>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F1F12" w:rsidRPr="006F1F12" w:rsidRDefault="006F1F12" w:rsidP="006F1F12">
            <w:pPr>
              <w:spacing w:after="0" w:line="240" w:lineRule="auto"/>
              <w:jc w:val="center"/>
              <w:rPr>
                <w:rFonts w:ascii="PT Astra Serif" w:eastAsia="Times New Roman" w:hAnsi="PT Astra Serif" w:cs="Arial"/>
                <w:b/>
                <w:bCs/>
                <w:sz w:val="24"/>
                <w:szCs w:val="24"/>
                <w:lang w:eastAsia="ru-RU"/>
              </w:rPr>
            </w:pPr>
            <w:r w:rsidRPr="006F1F12">
              <w:rPr>
                <w:rFonts w:ascii="PT Astra Serif" w:eastAsia="Times New Roman" w:hAnsi="PT Astra Serif" w:cs="Arial"/>
                <w:b/>
                <w:bCs/>
                <w:sz w:val="24"/>
                <w:szCs w:val="24"/>
                <w:lang w:eastAsia="ru-RU"/>
              </w:rPr>
              <w:t>Сумма на год</w:t>
            </w:r>
          </w:p>
        </w:tc>
      </w:tr>
      <w:tr w:rsidR="006F1F12" w:rsidRPr="006F1F12" w:rsidTr="006F1F12">
        <w:trPr>
          <w:tblHead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343 087 707,47</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5 397 500,00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11 992 697,25</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119 738 772,95</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Судебная система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10 400,00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42 277 560,75</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6 000 000,00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Резервные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1 000 000,00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156 670 776,52</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Национальная оборона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7 678 900,00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7 678 900,00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8 514 747,94</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Органы юстиции</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5 308 668,19</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1 741 508,32</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1 464 571,43</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434 796 055,37</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7 720 720,00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204 089 700,00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Лесное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29 500 000,00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Транспорт</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7 062 339,05</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173 314 873,51</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8 248 072,00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4 860 350,81</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409 340 146,74</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lastRenderedPageBreak/>
              <w:t>Жилищное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127 517 203,22</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114 000 480,92</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Благоустройство</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126 315 562,60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41 506 900,00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1 070 900,00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950 000,00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120 900,00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1 926 982 496,80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364 212 132,00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Общее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1 233 347 406,38</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161 111 642,80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Молодежная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58 986 164,87</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109 325 150,75</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171 897 422,46</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163 244 522,46</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8 652 900,00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Здравоохранение</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3 788 674,72</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2 433 474,72</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1 355 200,00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129 694 948,53</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7 850 000,00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7 628 300,00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99 002 800,00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15 213 848,53</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184 248 023,16</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Физическая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165 679 415,79</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Массовый спорт</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5 619 238,95</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249 368,42</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12 700 000,00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23 322 400,00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Периодическая печать и издательства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11 233 400,00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12 089 000,00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16 220 000,00</w:t>
            </w:r>
          </w:p>
        </w:tc>
      </w:tr>
      <w:tr w:rsidR="006F1F12" w:rsidRPr="006F1F12" w:rsidTr="006F1F1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center"/>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16 220 000,00</w:t>
            </w:r>
          </w:p>
        </w:tc>
      </w:tr>
      <w:tr w:rsidR="006F1F12" w:rsidRPr="006F1F12" w:rsidTr="006F1F12">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1F12" w:rsidRPr="006F1F12" w:rsidRDefault="006F1F12" w:rsidP="006F1F12">
            <w:pPr>
              <w:spacing w:after="0" w:line="240" w:lineRule="auto"/>
              <w:rPr>
                <w:rFonts w:ascii="PT Astra Serif" w:eastAsia="Times New Roman" w:hAnsi="PT Astra Serif" w:cs="Arial"/>
                <w:b/>
                <w:bCs/>
                <w:sz w:val="24"/>
                <w:szCs w:val="24"/>
                <w:lang w:eastAsia="ru-RU"/>
              </w:rPr>
            </w:pPr>
            <w:r w:rsidRPr="006F1F12">
              <w:rPr>
                <w:rFonts w:ascii="PT Astra Serif" w:eastAsia="Times New Roman" w:hAnsi="PT Astra Serif" w:cs="Arial"/>
                <w:b/>
                <w:bCs/>
                <w:sz w:val="24"/>
                <w:szCs w:val="24"/>
                <w:lang w:eastAsia="ru-RU"/>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rPr>
                <w:rFonts w:ascii="PT Astra Serif" w:eastAsia="Times New Roman" w:hAnsi="PT Astra Serif" w:cs="Arial"/>
                <w:sz w:val="24"/>
                <w:szCs w:val="24"/>
                <w:lang w:eastAsia="ru-RU"/>
              </w:rPr>
            </w:pPr>
            <w:r w:rsidRPr="006F1F1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6F1F12" w:rsidRPr="006F1F12" w:rsidRDefault="006F1F12" w:rsidP="006F1F12">
            <w:pPr>
              <w:spacing w:after="0" w:line="240" w:lineRule="auto"/>
              <w:jc w:val="right"/>
              <w:rPr>
                <w:rFonts w:ascii="PT Astra Serif" w:eastAsia="Times New Roman" w:hAnsi="PT Astra Serif" w:cs="Arial"/>
                <w:b/>
                <w:bCs/>
                <w:sz w:val="24"/>
                <w:szCs w:val="24"/>
                <w:lang w:eastAsia="ru-RU"/>
              </w:rPr>
            </w:pPr>
            <w:r w:rsidRPr="006F1F12">
              <w:rPr>
                <w:rFonts w:ascii="PT Astra Serif" w:eastAsia="Times New Roman" w:hAnsi="PT Astra Serif" w:cs="Arial"/>
                <w:b/>
                <w:bCs/>
                <w:sz w:val="24"/>
                <w:szCs w:val="24"/>
                <w:lang w:eastAsia="ru-RU"/>
              </w:rPr>
              <w:t>3 660 642 423,19</w:t>
            </w:r>
          </w:p>
        </w:tc>
      </w:tr>
    </w:tbl>
    <w:p w:rsidR="00935A4A" w:rsidRDefault="00935A4A" w:rsidP="00D726E1">
      <w:pPr>
        <w:jc w:val="center"/>
        <w:rPr>
          <w:rFonts w:ascii="Times New Roman" w:hAnsi="Times New Roman"/>
          <w:sz w:val="24"/>
        </w:rPr>
        <w:sectPr w:rsidR="00935A4A" w:rsidSect="005E3FE2">
          <w:pgSz w:w="11906" w:h="16838"/>
          <w:pgMar w:top="1134" w:right="1418" w:bottom="1134" w:left="1418" w:header="709" w:footer="709" w:gutter="0"/>
          <w:pgNumType w:start="54"/>
          <w:cols w:space="708"/>
          <w:docGrid w:linePitch="360"/>
        </w:sectPr>
      </w:pPr>
    </w:p>
    <w:p w:rsidR="00B46A70" w:rsidRDefault="00ED2160" w:rsidP="00B46A70">
      <w:pPr>
        <w:spacing w:after="0" w:line="240" w:lineRule="auto"/>
        <w:ind w:firstLine="11907"/>
        <w:rPr>
          <w:rFonts w:ascii="PT Astra Serif" w:hAnsi="PT Astra Serif" w:cs="Times New Roman"/>
          <w:b/>
          <w:sz w:val="24"/>
          <w:szCs w:val="24"/>
        </w:rPr>
      </w:pPr>
      <w:r>
        <w:rPr>
          <w:rFonts w:ascii="PT Astra Serif" w:hAnsi="PT Astra Serif" w:cs="Times New Roman"/>
          <w:b/>
          <w:sz w:val="24"/>
          <w:szCs w:val="24"/>
        </w:rPr>
        <w:lastRenderedPageBreak/>
        <w:t>Приложение 5</w:t>
      </w:r>
    </w:p>
    <w:p w:rsidR="00B46A70" w:rsidRDefault="00B46A70" w:rsidP="00B46A70">
      <w:pPr>
        <w:spacing w:after="0" w:line="240" w:lineRule="auto"/>
        <w:ind w:firstLine="11907"/>
        <w:rPr>
          <w:rFonts w:ascii="PT Astra Serif" w:hAnsi="PT Astra Serif" w:cs="Times New Roman"/>
          <w:b/>
          <w:sz w:val="24"/>
          <w:szCs w:val="24"/>
        </w:rPr>
      </w:pPr>
      <w:r>
        <w:rPr>
          <w:rFonts w:ascii="PT Astra Serif" w:hAnsi="PT Astra Serif" w:cs="Times New Roman"/>
          <w:b/>
          <w:sz w:val="24"/>
          <w:szCs w:val="24"/>
        </w:rPr>
        <w:t>к решению Думы города Югорска</w:t>
      </w:r>
    </w:p>
    <w:p w:rsidR="00B46A70" w:rsidRDefault="00B46A70" w:rsidP="00B46A70">
      <w:pPr>
        <w:ind w:left="5245" w:firstLine="6662"/>
        <w:rPr>
          <w:rFonts w:ascii="PT Astra Serif" w:hAnsi="PT Astra Serif"/>
          <w:b/>
          <w:bCs/>
          <w:sz w:val="20"/>
        </w:rPr>
      </w:pPr>
      <w:r>
        <w:rPr>
          <w:rFonts w:ascii="PT Astra Serif" w:hAnsi="PT Astra Serif" w:cs="Times New Roman"/>
          <w:b/>
          <w:sz w:val="24"/>
          <w:szCs w:val="24"/>
        </w:rPr>
        <w:t xml:space="preserve">от </w:t>
      </w:r>
      <w:r w:rsidR="006E5409">
        <w:rPr>
          <w:rFonts w:ascii="PT Astra Serif" w:hAnsi="PT Astra Serif" w:cs="Times New Roman"/>
          <w:b/>
          <w:sz w:val="24"/>
          <w:szCs w:val="24"/>
        </w:rPr>
        <w:t>24 сентября 2021 года № 77</w:t>
      </w:r>
    </w:p>
    <w:p w:rsidR="00B46A70" w:rsidRDefault="00B46A70" w:rsidP="00B46A70">
      <w:pPr>
        <w:spacing w:after="0" w:line="240" w:lineRule="auto"/>
        <w:ind w:firstLine="5245"/>
        <w:rPr>
          <w:rFonts w:ascii="PT Astra Serif" w:hAnsi="PT Astra Serif" w:cs="Times New Roman"/>
          <w:b/>
          <w:sz w:val="24"/>
          <w:szCs w:val="24"/>
        </w:rPr>
      </w:pPr>
    </w:p>
    <w:p w:rsidR="00B46A70" w:rsidRDefault="00B46A70" w:rsidP="00B46A70">
      <w:pPr>
        <w:spacing w:after="0" w:line="240" w:lineRule="auto"/>
        <w:ind w:firstLine="11907"/>
        <w:rPr>
          <w:rFonts w:ascii="PT Astra Serif" w:hAnsi="PT Astra Serif" w:cs="Times New Roman"/>
          <w:sz w:val="24"/>
          <w:szCs w:val="24"/>
        </w:rPr>
      </w:pPr>
      <w:r>
        <w:rPr>
          <w:rFonts w:ascii="PT Astra Serif" w:hAnsi="PT Astra Serif" w:cs="Times New Roman"/>
          <w:sz w:val="24"/>
          <w:szCs w:val="24"/>
        </w:rPr>
        <w:t>Приложение 11</w:t>
      </w:r>
    </w:p>
    <w:p w:rsidR="00B46A70" w:rsidRDefault="00B46A70" w:rsidP="00B46A70">
      <w:pPr>
        <w:spacing w:after="0" w:line="240" w:lineRule="auto"/>
        <w:ind w:firstLine="11907"/>
        <w:rPr>
          <w:rFonts w:ascii="PT Astra Serif" w:hAnsi="PT Astra Serif" w:cs="Times New Roman"/>
          <w:sz w:val="24"/>
          <w:szCs w:val="24"/>
        </w:rPr>
      </w:pPr>
      <w:r>
        <w:rPr>
          <w:rFonts w:ascii="PT Astra Serif" w:hAnsi="PT Astra Serif" w:cs="Times New Roman"/>
          <w:sz w:val="24"/>
          <w:szCs w:val="24"/>
        </w:rPr>
        <w:t>к решению Думы города Югорска</w:t>
      </w:r>
    </w:p>
    <w:p w:rsidR="00B46A70" w:rsidRDefault="00B46A70" w:rsidP="00B46A70">
      <w:pPr>
        <w:ind w:left="5245" w:firstLine="6662"/>
        <w:rPr>
          <w:rFonts w:ascii="PT Astra Serif" w:hAnsi="PT Astra Serif"/>
          <w:bCs/>
          <w:sz w:val="20"/>
        </w:rPr>
      </w:pPr>
      <w:r>
        <w:rPr>
          <w:rFonts w:ascii="PT Astra Serif" w:hAnsi="PT Astra Serif" w:cs="Times New Roman"/>
          <w:sz w:val="24"/>
          <w:szCs w:val="24"/>
        </w:rPr>
        <w:t>от 22 декабря 2020 года № 91</w:t>
      </w:r>
    </w:p>
    <w:p w:rsidR="00B46A70" w:rsidRPr="008859C3" w:rsidRDefault="00B46A70" w:rsidP="00B46A70">
      <w:pPr>
        <w:ind w:left="5245" w:firstLine="4961"/>
        <w:jc w:val="both"/>
        <w:rPr>
          <w:rFonts w:ascii="PT Astra Serif" w:hAnsi="PT Astra Serif"/>
          <w:b/>
          <w:bCs/>
        </w:rPr>
      </w:pPr>
    </w:p>
    <w:p w:rsidR="00B46A70" w:rsidRPr="008859C3" w:rsidRDefault="00B46A70" w:rsidP="00B46A70">
      <w:pPr>
        <w:spacing w:after="0" w:line="240" w:lineRule="auto"/>
        <w:jc w:val="center"/>
        <w:rPr>
          <w:rFonts w:ascii="PT Astra Serif" w:hAnsi="PT Astra Serif"/>
          <w:b/>
          <w:bCs/>
          <w:sz w:val="24"/>
        </w:rPr>
      </w:pPr>
      <w:r w:rsidRPr="008859C3">
        <w:rPr>
          <w:rFonts w:ascii="PT Astra Serif" w:hAnsi="PT Astra Serif"/>
          <w:b/>
          <w:bCs/>
          <w:sz w:val="24"/>
        </w:rPr>
        <w:t xml:space="preserve">Ведомственная структура расходов бюджета города Югорска по главным распорядителям бюджетных средств, разделам, подразделам, целевым статьям (муниципальным программам города Югорска и непрограммным направлениям деятельности), </w:t>
      </w:r>
      <w:r>
        <w:rPr>
          <w:rFonts w:ascii="PT Astra Serif" w:hAnsi="PT Astra Serif"/>
          <w:b/>
          <w:bCs/>
          <w:sz w:val="24"/>
        </w:rPr>
        <w:t>группам (</w:t>
      </w:r>
      <w:r w:rsidRPr="008859C3">
        <w:rPr>
          <w:rFonts w:ascii="PT Astra Serif" w:hAnsi="PT Astra Serif"/>
          <w:b/>
          <w:bCs/>
          <w:sz w:val="24"/>
        </w:rPr>
        <w:t xml:space="preserve">группам </w:t>
      </w:r>
      <w:r>
        <w:rPr>
          <w:rFonts w:ascii="PT Astra Serif" w:hAnsi="PT Astra Serif"/>
          <w:b/>
          <w:bCs/>
          <w:sz w:val="24"/>
        </w:rPr>
        <w:t>и</w:t>
      </w:r>
      <w:r w:rsidRPr="008859C3">
        <w:rPr>
          <w:rFonts w:ascii="PT Astra Serif" w:hAnsi="PT Astra Serif"/>
          <w:b/>
          <w:bCs/>
          <w:sz w:val="24"/>
        </w:rPr>
        <w:t xml:space="preserve"> подгруппам</w:t>
      </w:r>
      <w:r>
        <w:rPr>
          <w:rFonts w:ascii="PT Astra Serif" w:hAnsi="PT Astra Serif"/>
          <w:b/>
          <w:bCs/>
          <w:sz w:val="24"/>
        </w:rPr>
        <w:t>)</w:t>
      </w:r>
      <w:r w:rsidRPr="008859C3">
        <w:rPr>
          <w:rFonts w:ascii="PT Astra Serif" w:hAnsi="PT Astra Serif"/>
          <w:b/>
          <w:bCs/>
          <w:sz w:val="24"/>
        </w:rPr>
        <w:t xml:space="preserve"> видов расходов классификации расходов бюджетов на 202</w:t>
      </w:r>
      <w:r>
        <w:rPr>
          <w:rFonts w:ascii="PT Astra Serif" w:hAnsi="PT Astra Serif"/>
          <w:b/>
          <w:bCs/>
          <w:sz w:val="24"/>
        </w:rPr>
        <w:t>1</w:t>
      </w:r>
      <w:r w:rsidRPr="008859C3">
        <w:rPr>
          <w:rFonts w:ascii="PT Astra Serif" w:hAnsi="PT Astra Serif"/>
          <w:b/>
          <w:bCs/>
          <w:sz w:val="24"/>
        </w:rPr>
        <w:t xml:space="preserve"> год</w:t>
      </w:r>
    </w:p>
    <w:p w:rsidR="00B46A70" w:rsidRPr="008859C3" w:rsidRDefault="00B46A70" w:rsidP="00B46A70">
      <w:pPr>
        <w:spacing w:after="0" w:line="240" w:lineRule="auto"/>
        <w:jc w:val="right"/>
        <w:rPr>
          <w:rFonts w:ascii="PT Astra Serif" w:eastAsia="Times New Roman" w:hAnsi="PT Astra Serif" w:cs="Times New Roman"/>
          <w:sz w:val="24"/>
          <w:szCs w:val="24"/>
          <w:lang w:eastAsia="ru-RU"/>
        </w:rPr>
      </w:pPr>
      <w:r w:rsidRPr="00A25131">
        <w:rPr>
          <w:rFonts w:ascii="PT Astra Serif" w:eastAsia="Times New Roman" w:hAnsi="PT Astra Serif" w:cs="Times New Roman"/>
          <w:sz w:val="24"/>
          <w:szCs w:val="24"/>
          <w:lang w:eastAsia="ru-RU"/>
        </w:rPr>
        <w:t xml:space="preserve"> </w:t>
      </w:r>
      <w:r w:rsidRPr="008859C3">
        <w:rPr>
          <w:rFonts w:ascii="PT Astra Serif" w:eastAsia="Times New Roman" w:hAnsi="PT Astra Serif" w:cs="Times New Roman"/>
          <w:sz w:val="24"/>
          <w:szCs w:val="24"/>
          <w:lang w:eastAsia="ru-RU"/>
        </w:rPr>
        <w:t xml:space="preserve">  (рублей)</w:t>
      </w:r>
    </w:p>
    <w:tbl>
      <w:tblPr>
        <w:tblW w:w="0" w:type="auto"/>
        <w:tblInd w:w="93" w:type="dxa"/>
        <w:tblLook w:val="04A0" w:firstRow="1" w:lastRow="0" w:firstColumn="1" w:lastColumn="0" w:noHBand="0" w:noVBand="1"/>
      </w:tblPr>
      <w:tblGrid>
        <w:gridCol w:w="5811"/>
        <w:gridCol w:w="605"/>
        <w:gridCol w:w="460"/>
        <w:gridCol w:w="537"/>
        <w:gridCol w:w="1470"/>
        <w:gridCol w:w="576"/>
        <w:gridCol w:w="1896"/>
        <w:gridCol w:w="2548"/>
        <w:gridCol w:w="1924"/>
      </w:tblGrid>
      <w:tr w:rsidR="00D05502" w:rsidRPr="00D05502" w:rsidTr="00D05502">
        <w:trPr>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Вед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proofErr w:type="spellStart"/>
            <w:r w:rsidRPr="00D05502">
              <w:rPr>
                <w:rFonts w:ascii="PT Astra Serif" w:eastAsia="Times New Roman" w:hAnsi="PT Astra Serif" w:cs="Arial"/>
                <w:b/>
                <w:bCs/>
                <w:sz w:val="24"/>
                <w:szCs w:val="24"/>
                <w:lang w:eastAsia="ru-RU"/>
              </w:rPr>
              <w:t>Рз</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proofErr w:type="spellStart"/>
            <w:proofErr w:type="gramStart"/>
            <w:r w:rsidRPr="00D05502">
              <w:rPr>
                <w:rFonts w:ascii="PT Astra Serif" w:eastAsia="Times New Roman" w:hAnsi="PT Astra Serif" w:cs="Arial"/>
                <w:b/>
                <w:bCs/>
                <w:sz w:val="24"/>
                <w:szCs w:val="24"/>
                <w:lang w:eastAsia="ru-RU"/>
              </w:rPr>
              <w:t>Пр</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Сумма на год</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в том числе</w:t>
            </w:r>
          </w:p>
        </w:tc>
      </w:tr>
      <w:tr w:rsidR="00D05502" w:rsidRPr="00D05502" w:rsidTr="00D05502">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расходы, осуществляемые по вопросам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за счет субвенций</w:t>
            </w:r>
          </w:p>
        </w:tc>
      </w:tr>
      <w:tr w:rsidR="00D05502" w:rsidRPr="00D05502" w:rsidTr="00D05502">
        <w:trPr>
          <w:tblHeader/>
        </w:trPr>
        <w:tc>
          <w:tcPr>
            <w:tcW w:w="0" w:type="auto"/>
            <w:tcBorders>
              <w:top w:val="single" w:sz="4" w:space="0" w:color="auto"/>
              <w:left w:val="single" w:sz="4" w:space="0" w:color="auto"/>
              <w:bottom w:val="single" w:sz="4" w:space="0" w:color="auto"/>
              <w:right w:val="single" w:sz="4" w:space="0" w:color="auto"/>
            </w:tcBorders>
            <w:vAlign w:val="center"/>
          </w:tcPr>
          <w:p w:rsidR="00D05502" w:rsidRPr="00D05502" w:rsidRDefault="00D05502" w:rsidP="00D05502">
            <w:pPr>
              <w:spacing w:after="0" w:line="240" w:lineRule="auto"/>
              <w:jc w:val="center"/>
              <w:rPr>
                <w:rFonts w:ascii="PT Astra Serif" w:eastAsia="Times New Roman" w:hAnsi="PT Astra Serif" w:cs="Arial"/>
                <w:bCs/>
                <w:sz w:val="24"/>
                <w:szCs w:val="24"/>
                <w:lang w:eastAsia="ru-RU"/>
              </w:rPr>
            </w:pPr>
            <w:r w:rsidRPr="00D05502">
              <w:rPr>
                <w:rFonts w:ascii="PT Astra Serif" w:eastAsia="Times New Roman" w:hAnsi="PT Astra Serif" w:cs="Arial"/>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rsidR="00D05502" w:rsidRPr="00D05502" w:rsidRDefault="00D05502" w:rsidP="00D05502">
            <w:pPr>
              <w:spacing w:after="0" w:line="240" w:lineRule="auto"/>
              <w:jc w:val="center"/>
              <w:rPr>
                <w:rFonts w:ascii="PT Astra Serif" w:eastAsia="Times New Roman" w:hAnsi="PT Astra Serif" w:cs="Arial"/>
                <w:bCs/>
                <w:sz w:val="24"/>
                <w:szCs w:val="24"/>
                <w:lang w:eastAsia="ru-RU"/>
              </w:rPr>
            </w:pPr>
            <w:r w:rsidRPr="00D05502">
              <w:rPr>
                <w:rFonts w:ascii="PT Astra Serif" w:eastAsia="Times New Roman" w:hAnsi="PT Astra Serif" w:cs="Arial"/>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D05502" w:rsidRPr="00D05502" w:rsidRDefault="00D05502" w:rsidP="00D05502">
            <w:pPr>
              <w:spacing w:after="0" w:line="240" w:lineRule="auto"/>
              <w:jc w:val="center"/>
              <w:rPr>
                <w:rFonts w:ascii="PT Astra Serif" w:eastAsia="Times New Roman" w:hAnsi="PT Astra Serif" w:cs="Arial"/>
                <w:bCs/>
                <w:sz w:val="24"/>
                <w:szCs w:val="24"/>
                <w:lang w:eastAsia="ru-RU"/>
              </w:rPr>
            </w:pPr>
            <w:r w:rsidRPr="00D05502">
              <w:rPr>
                <w:rFonts w:ascii="PT Astra Serif" w:eastAsia="Times New Roman" w:hAnsi="PT Astra Serif" w:cs="Arial"/>
                <w:bCs/>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tcPr>
          <w:p w:rsidR="00D05502" w:rsidRPr="00D05502" w:rsidRDefault="00D05502" w:rsidP="00D05502">
            <w:pPr>
              <w:spacing w:after="0" w:line="240" w:lineRule="auto"/>
              <w:jc w:val="center"/>
              <w:rPr>
                <w:rFonts w:ascii="PT Astra Serif" w:eastAsia="Times New Roman" w:hAnsi="PT Astra Serif" w:cs="Arial"/>
                <w:bCs/>
                <w:sz w:val="24"/>
                <w:szCs w:val="24"/>
                <w:lang w:eastAsia="ru-RU"/>
              </w:rPr>
            </w:pPr>
            <w:r w:rsidRPr="00D05502">
              <w:rPr>
                <w:rFonts w:ascii="PT Astra Serif" w:eastAsia="Times New Roman" w:hAnsi="PT Astra Serif" w:cs="Arial"/>
                <w:b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rsidR="00D05502" w:rsidRPr="00D05502" w:rsidRDefault="00D05502" w:rsidP="00D05502">
            <w:pPr>
              <w:spacing w:after="0" w:line="240" w:lineRule="auto"/>
              <w:jc w:val="center"/>
              <w:rPr>
                <w:rFonts w:ascii="PT Astra Serif" w:eastAsia="Times New Roman" w:hAnsi="PT Astra Serif" w:cs="Arial"/>
                <w:bCs/>
                <w:sz w:val="24"/>
                <w:szCs w:val="24"/>
                <w:lang w:eastAsia="ru-RU"/>
              </w:rPr>
            </w:pPr>
            <w:r w:rsidRPr="00D05502">
              <w:rPr>
                <w:rFonts w:ascii="PT Astra Serif" w:eastAsia="Times New Roman" w:hAnsi="PT Astra Serif" w:cs="Arial"/>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tcPr>
          <w:p w:rsidR="00D05502" w:rsidRPr="00D05502" w:rsidRDefault="00D05502" w:rsidP="00D05502">
            <w:pPr>
              <w:spacing w:after="0" w:line="240" w:lineRule="auto"/>
              <w:jc w:val="center"/>
              <w:rPr>
                <w:rFonts w:ascii="PT Astra Serif" w:eastAsia="Times New Roman" w:hAnsi="PT Astra Serif" w:cs="Arial"/>
                <w:bCs/>
                <w:sz w:val="24"/>
                <w:szCs w:val="24"/>
                <w:lang w:eastAsia="ru-RU"/>
              </w:rPr>
            </w:pPr>
            <w:r w:rsidRPr="00D05502">
              <w:rPr>
                <w:rFonts w:ascii="PT Astra Serif" w:eastAsia="Times New Roman" w:hAnsi="PT Astra Serif" w:cs="Arial"/>
                <w:b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rsidR="00D05502" w:rsidRPr="00D05502" w:rsidRDefault="00D05502" w:rsidP="00D05502">
            <w:pPr>
              <w:spacing w:after="0" w:line="240" w:lineRule="auto"/>
              <w:jc w:val="center"/>
              <w:rPr>
                <w:rFonts w:ascii="PT Astra Serif" w:eastAsia="Times New Roman" w:hAnsi="PT Astra Serif" w:cs="Arial"/>
                <w:bCs/>
                <w:sz w:val="24"/>
                <w:szCs w:val="24"/>
                <w:lang w:eastAsia="ru-RU"/>
              </w:rPr>
            </w:pPr>
            <w:r w:rsidRPr="00D05502">
              <w:rPr>
                <w:rFonts w:ascii="PT Astra Serif" w:eastAsia="Times New Roman" w:hAnsi="PT Astra Serif" w:cs="Arial"/>
                <w:bCs/>
                <w:sz w:val="24"/>
                <w:szCs w:val="24"/>
                <w:lang w:eastAsia="ru-RU"/>
              </w:rPr>
              <w:t>7</w:t>
            </w:r>
          </w:p>
        </w:tc>
        <w:tc>
          <w:tcPr>
            <w:tcW w:w="0" w:type="auto"/>
            <w:tcBorders>
              <w:top w:val="nil"/>
              <w:left w:val="nil"/>
              <w:bottom w:val="single" w:sz="4" w:space="0" w:color="auto"/>
              <w:right w:val="single" w:sz="4" w:space="0" w:color="auto"/>
            </w:tcBorders>
            <w:shd w:val="clear" w:color="auto" w:fill="auto"/>
            <w:vAlign w:val="center"/>
          </w:tcPr>
          <w:p w:rsidR="00D05502" w:rsidRPr="00D05502" w:rsidRDefault="00D05502" w:rsidP="00D05502">
            <w:pPr>
              <w:spacing w:after="0" w:line="240" w:lineRule="auto"/>
              <w:jc w:val="center"/>
              <w:rPr>
                <w:rFonts w:ascii="PT Astra Serif" w:eastAsia="Times New Roman" w:hAnsi="PT Astra Serif" w:cs="Arial"/>
                <w:bCs/>
                <w:sz w:val="24"/>
                <w:szCs w:val="24"/>
                <w:lang w:eastAsia="ru-RU"/>
              </w:rPr>
            </w:pPr>
            <w:r w:rsidRPr="00D05502">
              <w:rPr>
                <w:rFonts w:ascii="PT Astra Serif" w:eastAsia="Times New Roman" w:hAnsi="PT Astra Serif" w:cs="Arial"/>
                <w:bCs/>
                <w:sz w:val="24"/>
                <w:szCs w:val="24"/>
                <w:lang w:eastAsia="ru-RU"/>
              </w:rPr>
              <w:t>8</w:t>
            </w:r>
          </w:p>
        </w:tc>
        <w:tc>
          <w:tcPr>
            <w:tcW w:w="0" w:type="auto"/>
            <w:tcBorders>
              <w:top w:val="nil"/>
              <w:left w:val="nil"/>
              <w:bottom w:val="single" w:sz="4" w:space="0" w:color="auto"/>
              <w:right w:val="single" w:sz="4" w:space="0" w:color="auto"/>
            </w:tcBorders>
            <w:shd w:val="clear" w:color="auto" w:fill="auto"/>
            <w:vAlign w:val="center"/>
          </w:tcPr>
          <w:p w:rsidR="00D05502" w:rsidRPr="00D05502" w:rsidRDefault="00D05502" w:rsidP="00D05502">
            <w:pPr>
              <w:spacing w:after="0" w:line="240" w:lineRule="auto"/>
              <w:jc w:val="center"/>
              <w:rPr>
                <w:rFonts w:ascii="PT Astra Serif" w:eastAsia="Times New Roman" w:hAnsi="PT Astra Serif" w:cs="Arial"/>
                <w:bCs/>
                <w:sz w:val="24"/>
                <w:szCs w:val="24"/>
                <w:lang w:eastAsia="ru-RU"/>
              </w:rPr>
            </w:pPr>
            <w:r w:rsidRPr="00D05502">
              <w:rPr>
                <w:rFonts w:ascii="PT Astra Serif" w:eastAsia="Times New Roman" w:hAnsi="PT Astra Serif" w:cs="Arial"/>
                <w:bCs/>
                <w:sz w:val="24"/>
                <w:szCs w:val="24"/>
                <w:lang w:eastAsia="ru-RU"/>
              </w:rPr>
              <w:t>9</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Дума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20 939 000,00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20 939 000,00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19 280 000,00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19 280 000,00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11 992 697,25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11 992 697,25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11 992 697,25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11 992 697,25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11 992 697,25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11 992 697,25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3 992 697,25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3 992 697,25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05502">
              <w:rPr>
                <w:rFonts w:ascii="PT Astra Serif" w:eastAsia="Times New Roman" w:hAnsi="PT Astra Serif" w:cs="Arial"/>
                <w:sz w:val="24"/>
                <w:szCs w:val="24"/>
                <w:lang w:eastAsia="ru-RU"/>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3 768 697,25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3 768 697,25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3 768 697,25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3 768 697,25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Председатель Думы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Депутат Думы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6 707 302,75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6 707 302,75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6 707 302,75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6 707 302,75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6 707 302,75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6 707 302,75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4 607 302,75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580 000,00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580 000,00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580 000,00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580 000,00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580 000,00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580 000,00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417 944,00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417 944,00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398 944,00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398 944,00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398 944,00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398 944,00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162 056,00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162 056,00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162 056,00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162 056,00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162 056,00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162 056,00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Иные закупки товаров, работ и услуг для обеспечения </w:t>
            </w:r>
            <w:r w:rsidRPr="00D0550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lastRenderedPageBreak/>
              <w:t>Администрация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646 535 392,48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376 439 092,48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270 096 300,00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271 365 840,48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263 381 240,48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7 984 600,00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5 397 500,00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5 397 500,00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5 397 500,00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5 397 500,00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5 397 500,00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5 397 500,00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5 397 500,00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5 397 500,00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5 397 500,00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5 397 500,00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5 284 680,00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5 284 680,00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5 284 680,00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5 284 680,00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112 820,00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112 820,00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112 820,00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112 820,00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Функционирование Правительства Российской </w:t>
            </w:r>
            <w:r w:rsidRPr="00D05502">
              <w:rPr>
                <w:rFonts w:ascii="PT Astra Serif" w:eastAsia="Times New Roman" w:hAnsi="PT Astra Serif" w:cs="Arial"/>
                <w:sz w:val="24"/>
                <w:szCs w:val="24"/>
                <w:lang w:eastAsia="ru-RU"/>
              </w:rPr>
              <w:lastRenderedPageBreak/>
              <w:t>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119 738 772,95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119 738 772,95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119 738 772,95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119 738 772,95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119 738 772,95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119 738 772,95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119 738 772,95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119 738 772,95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119 738 772,95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119 738 772,95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117 402 702,95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117 402 702,95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117 402 702,95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117 402 702,95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2 336 070,00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2 336 070,00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2 336 070,00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2 336 070,00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Судебная система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Муниципальная программа города Югорска "Профилактика правонарушений, противодействие </w:t>
            </w:r>
            <w:r w:rsidRPr="00D05502">
              <w:rPr>
                <w:rFonts w:ascii="PT Astra Serif" w:eastAsia="Times New Roman" w:hAnsi="PT Astra Serif" w:cs="Arial"/>
                <w:sz w:val="24"/>
                <w:szCs w:val="24"/>
                <w:lang w:eastAsia="ru-RU"/>
              </w:rPr>
              <w:lastRenderedPageBreak/>
              <w:t>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Проведение выборов в городе Югорске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Специальные расходы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Резервные фонды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w:t>
            </w:r>
            <w:r w:rsidRPr="00D05502">
              <w:rPr>
                <w:rFonts w:ascii="PT Astra Serif" w:eastAsia="Times New Roman" w:hAnsi="PT Astra Serif" w:cs="Arial"/>
                <w:sz w:val="24"/>
                <w:szCs w:val="24"/>
                <w:lang w:eastAsia="ru-RU"/>
              </w:rPr>
              <w:lastRenderedPageBreak/>
              <w:t>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Резервные средства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139 219 167,53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131 244 967,53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7 974 200,00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83 226 022,06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83 226 022,06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Подпрограмма "Совершенствование системы муниципального стратегического управления, </w:t>
            </w:r>
            <w:r w:rsidRPr="00D05502">
              <w:rPr>
                <w:rFonts w:ascii="PT Astra Serif" w:eastAsia="Times New Roman" w:hAnsi="PT Astra Serif" w:cs="Arial"/>
                <w:sz w:val="24"/>
                <w:szCs w:val="24"/>
                <w:lang w:eastAsia="ru-RU"/>
              </w:rPr>
              <w:lastRenderedPageBreak/>
              <w:t>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83 226 022,06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83 226 022,06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83 226 022,06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83 226 022,06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72 935 896,94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72 935 896,94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64 108 756,53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64 108 756,53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64 108 756,53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64 108 756,53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8 646 906,41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8 646 906,41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8 646 906,41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8 646 906,41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180 234,00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180 234,00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180 234,00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180 234,00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4 002 525,12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4 002 525,12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1 847 000,00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1 847 000,00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1 847 000,00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1 847 000,00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2 155 525,12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2 155 525,12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2 155 525,12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2 155 525,12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5 880 600,00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5 880 600,00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5 880 600,00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5 880 600,00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5 880 600,00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5 880 600,00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7 462 624,26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53 824,26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7 408 800,00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7 462 624,26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53 824,26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7 408 800,00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1 754 756,07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w:t>
            </w:r>
            <w:r w:rsidRPr="00D05502">
              <w:rPr>
                <w:rFonts w:ascii="PT Astra Serif" w:eastAsia="Times New Roman" w:hAnsi="PT Astra Serif" w:cs="Arial"/>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1 655 900,00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1 655 900,00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1 655 900,00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1 655 900,00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w:t>
            </w:r>
            <w:r w:rsidRPr="00D05502">
              <w:rPr>
                <w:rFonts w:ascii="PT Astra Serif" w:eastAsia="Times New Roman" w:hAnsi="PT Astra Serif" w:cs="Arial"/>
                <w:sz w:val="24"/>
                <w:szCs w:val="24"/>
                <w:lang w:eastAsia="ru-RU"/>
              </w:rPr>
              <w:lastRenderedPageBreak/>
              <w:t>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5 707 868,19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5 667 500,00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5 667 500,00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5 667 500,00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5 178 048,26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5 178 048,26</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5 178 048,26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5 178 048,26</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489 451,74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489 451,74</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489 451,74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489 451,74</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Муниципальная программа города Югорска "Развитие гражданского общества, реализация государственной национальной политики и </w:t>
            </w:r>
            <w:r w:rsidRPr="00D05502">
              <w:rPr>
                <w:rFonts w:ascii="PT Astra Serif" w:eastAsia="Times New Roman" w:hAnsi="PT Astra Serif" w:cs="Arial"/>
                <w:sz w:val="24"/>
                <w:szCs w:val="24"/>
                <w:lang w:eastAsia="ru-RU"/>
              </w:rPr>
              <w:lastRenderedPageBreak/>
              <w:t>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627 121,21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627 121,21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612 121,21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612 121,21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412 121,21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412 121,21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на реализацию мероприятий </w:t>
            </w:r>
            <w:r w:rsidRPr="00D05502">
              <w:rPr>
                <w:rFonts w:ascii="PT Astra Serif" w:eastAsia="Times New Roman" w:hAnsi="PT Astra Serif" w:cs="Arial"/>
                <w:sz w:val="24"/>
                <w:szCs w:val="24"/>
                <w:lang w:eastAsia="ru-RU"/>
              </w:rPr>
              <w:lastRenderedPageBreak/>
              <w:t>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216 600,00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216 600,00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186 244,53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186 244,53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186 244,53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186 244,53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186 244,53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186 244,53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186 244,53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186 244,53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51 800,00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51 800,00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51 800,00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51 800,00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565 400,00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565 400,00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565 400,00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565 400,00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Проведение Всероссийской переписи населения 2020 года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565 400,00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565 400,00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565 400,00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565 400,00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565 400,00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565 400,00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Национальная оборона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7 678 900,00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7 678 900,00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7 678 900,00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7 678 900,00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7 678 900,00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Расходы на выплаты персоналу государственных </w:t>
            </w:r>
            <w:r w:rsidRPr="00D05502">
              <w:rPr>
                <w:rFonts w:ascii="PT Astra Serif" w:eastAsia="Times New Roman" w:hAnsi="PT Astra Serif" w:cs="Arial"/>
                <w:sz w:val="24"/>
                <w:szCs w:val="24"/>
                <w:lang w:eastAsia="ru-RU"/>
              </w:rPr>
              <w:lastRenderedPageBreak/>
              <w:t>(муниципальных)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3 978 900,00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7 214 747,94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1 946 447,94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5 268 300,00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Органы юстиции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5 268 300,00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5 268 300,00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5 268 300,00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5 268 300,00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w:t>
            </w:r>
            <w:r w:rsidRPr="00D05502">
              <w:rPr>
                <w:rFonts w:ascii="PT Astra Serif" w:eastAsia="Times New Roman" w:hAnsi="PT Astra Serif" w:cs="Arial"/>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4 043 300,00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4 043 300,00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3 486 969,40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3 486 969,40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3 486 969,40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3 486 969,40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556 330,60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556 330,60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556 330,60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556 330,60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1 225 000,00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1 144 350,00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1 144 350,00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1 144 350,00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1 144 350,00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80 650,00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80 650,00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80 650,00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80 650,00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1 741 508,32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164 571,43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164 571,43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164 571,43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164 571,43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154 571,43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154 571,43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154 571,43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154 571,43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108 200,00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108 200,00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98 957,60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98 957,60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98 957,60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98 957,60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9 242,40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9 242,40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9 242,40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9 242,40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46 371,43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46 371,43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42 410,40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42 410,40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42 410,40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42 410,40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3 961,03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3 961,03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3 961,03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3 961,03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"Противодействие коррупции"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196 563 180,81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7 754 680,81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188 808 500,00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187 177 500,00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187 177 500,00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Субвенции </w:t>
            </w:r>
            <w:proofErr w:type="gramStart"/>
            <w:r w:rsidRPr="00D05502">
              <w:rPr>
                <w:rFonts w:ascii="PT Astra Serif" w:eastAsia="Times New Roman" w:hAnsi="PT Astra Serif" w:cs="Arial"/>
                <w:sz w:val="24"/>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Муниципальная программа города Югорска "Социально-экономическое развитие и </w:t>
            </w:r>
            <w:r w:rsidRPr="00D05502">
              <w:rPr>
                <w:rFonts w:ascii="PT Astra Serif" w:eastAsia="Times New Roman" w:hAnsi="PT Astra Serif" w:cs="Arial"/>
                <w:sz w:val="24"/>
                <w:szCs w:val="24"/>
                <w:lang w:eastAsia="ru-RU"/>
              </w:rPr>
              <w:lastRenderedPageBreak/>
              <w:t>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187 114 100,00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187 114 100,00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187 114 100,00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187 114 100,00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187 114 100,00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187 114 100,00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поддержку и развитие малых форм хозяйствования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40 357 000,00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40 357 000,00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40 357 000,00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40 357 000,00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40 357 000,00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40 357 000,00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146 757 100,00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146 757 100,00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146 725 400,00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146 725 400,00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146 725 400,00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146 725 400,00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4 925 330,00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4 925 330,00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925 330,00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925 330,00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925 330,00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925 330,00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925 330,00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925 330,00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621 430,23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621 430,23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1 233 369,77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1 233 369,77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1 233 369,77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1 233 369,77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1 233 369,77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1 233 369,77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1 233 369,77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1 233 369,77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"Развитие </w:t>
            </w:r>
            <w:proofErr w:type="gramStart"/>
            <w:r w:rsidRPr="00D05502">
              <w:rPr>
                <w:rFonts w:ascii="PT Astra Serif" w:eastAsia="Times New Roman" w:hAnsi="PT Astra Serif" w:cs="Arial"/>
                <w:sz w:val="24"/>
                <w:szCs w:val="24"/>
                <w:lang w:eastAsia="ru-RU"/>
              </w:rPr>
              <w:t>системы обеспечения информационной безопасности органов местного самоуправления города</w:t>
            </w:r>
            <w:proofErr w:type="gramEnd"/>
            <w:r w:rsidRPr="00D05502">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2 145 200,00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2 145 200,00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969 276,41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969 276,41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969 276,41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969 276,41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969 276,41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969 276,41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4 460 350,81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2 829 350,81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1 631 000,00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Муниципальная программа города Югорска </w:t>
            </w:r>
            <w:r w:rsidRPr="00D05502">
              <w:rPr>
                <w:rFonts w:ascii="PT Astra Serif" w:eastAsia="Times New Roman" w:hAnsi="PT Astra Serif" w:cs="Arial"/>
                <w:sz w:val="24"/>
                <w:szCs w:val="24"/>
                <w:lang w:eastAsia="ru-RU"/>
              </w:rPr>
              <w:lastRenderedPageBreak/>
              <w:t>"Социально-экономическое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4 460 350,81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2 829 350,81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1 631 000,00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2 731 894,74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2 731 894,74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2 431 894,74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2 431 894,74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1 728 456,07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97 456,07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1 631 000,00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Премии и гранты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1 644 456,07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1 631 000,00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1 631 000,00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1 631 000,00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1 621 100,00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1 621 100,00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1 621 100,00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1 621 100,00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41 506 900,00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41 506 900,00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41 502 600,00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деятельности департамента жилищно-коммунального и </w:t>
            </w:r>
            <w:r w:rsidRPr="00D05502">
              <w:rPr>
                <w:rFonts w:ascii="PT Astra Serif" w:eastAsia="Times New Roman" w:hAnsi="PT Astra Serif" w:cs="Arial"/>
                <w:sz w:val="24"/>
                <w:szCs w:val="24"/>
                <w:lang w:eastAsia="ru-RU"/>
              </w:rPr>
              <w:lastRenderedPageBreak/>
              <w:t>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41 502 600,00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"Регулирование деятельности </w:t>
            </w:r>
            <w:r w:rsidRPr="00D05502">
              <w:rPr>
                <w:rFonts w:ascii="PT Astra Serif" w:eastAsia="Times New Roman" w:hAnsi="PT Astra Serif" w:cs="Arial"/>
                <w:sz w:val="24"/>
                <w:szCs w:val="24"/>
                <w:lang w:eastAsia="ru-RU"/>
              </w:rPr>
              <w:lastRenderedPageBreak/>
              <w:t>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114 100,00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114 100,00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8 652 900,00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8 652 900,00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Подпрограмма "Организационные, </w:t>
            </w:r>
            <w:proofErr w:type="gramStart"/>
            <w:r w:rsidRPr="00D05502">
              <w:rPr>
                <w:rFonts w:ascii="PT Astra Serif" w:eastAsia="Times New Roman" w:hAnsi="PT Astra Serif" w:cs="Arial"/>
                <w:sz w:val="24"/>
                <w:szCs w:val="24"/>
                <w:lang w:eastAsia="ru-RU"/>
              </w:rPr>
              <w:t>экономические механизмы</w:t>
            </w:r>
            <w:proofErr w:type="gramEnd"/>
            <w:r w:rsidRPr="00D05502">
              <w:rPr>
                <w:rFonts w:ascii="PT Astra Serif" w:eastAsia="Times New Roman" w:hAnsi="PT Astra Serif" w:cs="Arial"/>
                <w:sz w:val="24"/>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w:t>
            </w:r>
            <w:proofErr w:type="gramStart"/>
            <w:r w:rsidRPr="00D05502">
              <w:rPr>
                <w:rFonts w:ascii="PT Astra Serif" w:eastAsia="Times New Roman" w:hAnsi="PT Astra Serif" w:cs="Arial"/>
                <w:sz w:val="24"/>
                <w:szCs w:val="24"/>
                <w:lang w:eastAsia="ru-RU"/>
              </w:rPr>
              <w:t>деятельности Управления культуры администрации города</w:t>
            </w:r>
            <w:proofErr w:type="gramEnd"/>
            <w:r w:rsidRPr="00D05502">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Расходы на выплаты персоналу в целях обеспечения </w:t>
            </w:r>
            <w:r w:rsidRPr="00D05502">
              <w:rPr>
                <w:rFonts w:ascii="PT Astra Serif" w:eastAsia="Times New Roman" w:hAnsi="PT Astra Serif" w:cs="Arial"/>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452 900,00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Здравоохранение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2 467 474,72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2 433 474,72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2 433 474,72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2 433 474,72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Муниципальная программа города Югорска "Социально-экономическое развитие и </w:t>
            </w:r>
            <w:r w:rsidRPr="00D05502">
              <w:rPr>
                <w:rFonts w:ascii="PT Astra Serif" w:eastAsia="Times New Roman" w:hAnsi="PT Astra Serif" w:cs="Arial"/>
                <w:sz w:val="24"/>
                <w:szCs w:val="24"/>
                <w:lang w:eastAsia="ru-RU"/>
              </w:rPr>
              <w:lastRenderedPageBreak/>
              <w:t>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2 433 474,72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2 433 474,72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2 433 474,72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2 433 474,72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2 433 474,72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2 433 474,72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Расходы на проведение мероприятий по профилактике и устранению последствий распространения новой </w:t>
            </w:r>
            <w:proofErr w:type="spellStart"/>
            <w:r w:rsidRPr="00D05502">
              <w:rPr>
                <w:rFonts w:ascii="PT Astra Serif" w:eastAsia="Times New Roman" w:hAnsi="PT Astra Serif" w:cs="Arial"/>
                <w:sz w:val="24"/>
                <w:szCs w:val="24"/>
                <w:lang w:eastAsia="ru-RU"/>
              </w:rPr>
              <w:t>коронавирусной</w:t>
            </w:r>
            <w:proofErr w:type="spellEnd"/>
            <w:r w:rsidRPr="00D05502">
              <w:rPr>
                <w:rFonts w:ascii="PT Astra Serif" w:eastAsia="Times New Roman" w:hAnsi="PT Astra Serif" w:cs="Arial"/>
                <w:sz w:val="24"/>
                <w:szCs w:val="24"/>
                <w:lang w:eastAsia="ru-RU"/>
              </w:rPr>
              <w:t xml:space="preserve"> инфекции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1 933 474,88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1 933 474,88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1 933 474,88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1 933 474,88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1 933 474,88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1 933 474,88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"Содержание и текущий </w:t>
            </w:r>
            <w:r w:rsidRPr="00D05502">
              <w:rPr>
                <w:rFonts w:ascii="PT Astra Serif" w:eastAsia="Times New Roman" w:hAnsi="PT Astra Serif" w:cs="Arial"/>
                <w:sz w:val="24"/>
                <w:szCs w:val="24"/>
                <w:lang w:eastAsia="ru-RU"/>
              </w:rPr>
              <w:lastRenderedPageBreak/>
              <w:t>ремонт объектов благоустройства"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 xml:space="preserve">Субвенции на организацию осуществления мероприятий по проведению дезинсекции и дератизации </w:t>
            </w:r>
            <w:proofErr w:type="gramStart"/>
            <w:r w:rsidRPr="00D05502">
              <w:rPr>
                <w:rFonts w:ascii="PT Astra Serif" w:eastAsia="Times New Roman" w:hAnsi="PT Astra Serif" w:cs="Arial"/>
                <w:sz w:val="24"/>
                <w:szCs w:val="24"/>
                <w:lang w:eastAsia="ru-RU"/>
              </w:rPr>
              <w:t>в</w:t>
            </w:r>
            <w:proofErr w:type="gramEnd"/>
            <w:r w:rsidRPr="00D05502">
              <w:rPr>
                <w:rFonts w:ascii="PT Astra Serif" w:eastAsia="Times New Roman" w:hAnsi="PT Astra Serif" w:cs="Arial"/>
                <w:sz w:val="24"/>
                <w:szCs w:val="24"/>
                <w:lang w:eastAsia="ru-RU"/>
              </w:rPr>
              <w:t xml:space="preserve"> </w:t>
            </w:r>
            <w:proofErr w:type="gramStart"/>
            <w:r w:rsidRPr="00D05502">
              <w:rPr>
                <w:rFonts w:ascii="PT Astra Serif" w:eastAsia="Times New Roman" w:hAnsi="PT Astra Serif" w:cs="Arial"/>
                <w:sz w:val="24"/>
                <w:szCs w:val="24"/>
                <w:lang w:eastAsia="ru-RU"/>
              </w:rPr>
              <w:t>Ханты-Мансийском</w:t>
            </w:r>
            <w:proofErr w:type="gramEnd"/>
            <w:r w:rsidRPr="00D05502">
              <w:rPr>
                <w:rFonts w:ascii="PT Astra Serif" w:eastAsia="Times New Roman" w:hAnsi="PT Astra Serif" w:cs="Arial"/>
                <w:sz w:val="24"/>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76 531 148,53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13 089 848,53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63 441 300,00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Пенсионное обеспечение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Дополнительная пенсия за выслугу лет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5 132 200,00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5 132 200,00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5 132 200,00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5 132 200,00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5 132 200,00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5 132 200,00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5 132 200,00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5 132 200,00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Ежемесячное денежное вознаграждение Почетным </w:t>
            </w:r>
            <w:r w:rsidRPr="00D05502">
              <w:rPr>
                <w:rFonts w:ascii="PT Astra Serif" w:eastAsia="Times New Roman" w:hAnsi="PT Astra Serif" w:cs="Arial"/>
                <w:sz w:val="24"/>
                <w:szCs w:val="24"/>
                <w:lang w:eastAsia="ru-RU"/>
              </w:rPr>
              <w:lastRenderedPageBreak/>
              <w:t>гражданам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3 616 453,00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3 616 453,00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3 616 453,00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3 616 453,00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3 616 453,00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3 616 453,00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Единовременная материальная помощь гражданам на организацию похорон Почетных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48 335 100,00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15 213 848,53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15 106 200,00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15 213 848,53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15 106 200,00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15 213 848,53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15 106 200,00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15 213 848,53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15 106 200,00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15 106 200,00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15 106 200,00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13 256 440,00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13 256 440,00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13 256 440,00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13 256 440,00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748 960,00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748 960,00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748 960,00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748 960,00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1 100 800,00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1 100 800,00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1 100 800,00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1 100 800,00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21 733 400,00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21 733 400,00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Периодическая печать и издательства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11 233 400,00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Департамент финансов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54 395 000,00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54 395 000,00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35 570 258,00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35 570 258,00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35 570 258,00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35 570 258,00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35 570 258,00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35 570 258,00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деятельности </w:t>
            </w:r>
            <w:r w:rsidRPr="00D05502">
              <w:rPr>
                <w:rFonts w:ascii="PT Astra Serif" w:eastAsia="Times New Roman" w:hAnsi="PT Astra Serif" w:cs="Arial"/>
                <w:sz w:val="24"/>
                <w:szCs w:val="24"/>
                <w:lang w:eastAsia="ru-RU"/>
              </w:rPr>
              <w:lastRenderedPageBreak/>
              <w:t>Департамента финансов"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35 570 258,00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35 570 258,00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35 520 258,00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35 520 258,00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35 364 728,44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35 364 728,44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35 364 728,44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35 364 728,44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154 800,00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154 800,00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154 800,00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154 800,00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729,56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729,56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729,56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729,56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2 604 742,00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16 220 000,00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Департамент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194 495 106,11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175 187 306,11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19 307 800,00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12 728 308,99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Закупка товаров, работ и услуг для обеспечения </w:t>
            </w:r>
            <w:r w:rsidRPr="00D0550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12 248 830,44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12 248 830,44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12 248 830,44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12 248 830,44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479 478,55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479 478,55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180 728,55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180 728,55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298 750,00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298 750,00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30 739 974,90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30 739 974,90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Лесное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Муниципальная программа города Югорска "Автомобильные дороги, транспорт и городская </w:t>
            </w:r>
            <w:r w:rsidRPr="00D05502">
              <w:rPr>
                <w:rFonts w:ascii="PT Astra Serif" w:eastAsia="Times New Roman" w:hAnsi="PT Astra Serif" w:cs="Arial"/>
                <w:sz w:val="24"/>
                <w:szCs w:val="24"/>
                <w:lang w:eastAsia="ru-RU"/>
              </w:rPr>
              <w:lastRenderedPageBreak/>
              <w:t>среда"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130 219 022,22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130 219 022,22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Жилищное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126 749 022,22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126 749 022,22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126 749 022,22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126 749 022,22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126 749 022,22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126 749 022,22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126 749 022,22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126 749 022,22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proofErr w:type="gramStart"/>
            <w:r w:rsidRPr="00D05502">
              <w:rPr>
                <w:rFonts w:ascii="PT Astra Serif" w:eastAsia="Times New Roman" w:hAnsi="PT Astra Serif" w:cs="Arial"/>
                <w:sz w:val="24"/>
                <w:szCs w:val="24"/>
                <w:lang w:eastAsia="ru-RU"/>
              </w:rPr>
              <w:t xml:space="preserve">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w:t>
            </w:r>
            <w:r w:rsidRPr="00D05502">
              <w:rPr>
                <w:rFonts w:ascii="PT Astra Serif" w:eastAsia="Times New Roman" w:hAnsi="PT Astra Serif" w:cs="Arial"/>
                <w:sz w:val="24"/>
                <w:szCs w:val="24"/>
                <w:lang w:eastAsia="ru-RU"/>
              </w:rPr>
              <w:lastRenderedPageBreak/>
              <w:t>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D05502">
              <w:rPr>
                <w:rFonts w:ascii="PT Astra Serif" w:eastAsia="Times New Roman" w:hAnsi="PT Astra Serif" w:cs="Arial"/>
                <w:sz w:val="24"/>
                <w:szCs w:val="24"/>
                <w:lang w:eastAsia="ru-RU"/>
              </w:rPr>
              <w:t xml:space="preserve"> в зонах затопления, подтопления, расселения приспособленных для проживания строений, создание наемных домов социального использования)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113 161 000,00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113 161 000,00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113 161 000,00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113 161 000,00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113 161 000,00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113 161 000,00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Приобретение жилья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113 161 000,00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113 161 000,00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5 070 527,59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5 070 527,59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5 070 527,59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5 070 527,59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5 070 527,59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5 070 527,59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proofErr w:type="gramStart"/>
            <w:r w:rsidRPr="00D05502">
              <w:rPr>
                <w:rFonts w:ascii="PT Astra Serif" w:eastAsia="Times New Roman" w:hAnsi="PT Astra Serif" w:cs="Arial"/>
                <w:sz w:val="24"/>
                <w:szCs w:val="24"/>
                <w:lang w:eastAsia="ru-RU"/>
              </w:rPr>
              <w:t xml:space="preserve">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расселения приспособленных для проживания строений, </w:t>
            </w:r>
            <w:r w:rsidRPr="00D05502">
              <w:rPr>
                <w:rFonts w:ascii="PT Astra Serif" w:eastAsia="Times New Roman" w:hAnsi="PT Astra Serif" w:cs="Arial"/>
                <w:sz w:val="24"/>
                <w:szCs w:val="24"/>
                <w:lang w:eastAsia="ru-RU"/>
              </w:rPr>
              <w:lastRenderedPageBreak/>
              <w:t>создание наемных домов</w:t>
            </w:r>
            <w:proofErr w:type="gramEnd"/>
            <w:r w:rsidRPr="00D05502">
              <w:rPr>
                <w:rFonts w:ascii="PT Astra Serif" w:eastAsia="Times New Roman" w:hAnsi="PT Astra Serif" w:cs="Arial"/>
                <w:sz w:val="24"/>
                <w:szCs w:val="24"/>
                <w:lang w:eastAsia="ru-RU"/>
              </w:rPr>
              <w:t xml:space="preserve"> социального использования)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8 517 494,63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8 517 494,63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8 517 494,63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8 517 494,63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8 517 494,63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8 517 494,63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Приобретение жилья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8 517 494,63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8 517 494,63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Субсидия МУП "</w:t>
            </w:r>
            <w:proofErr w:type="spellStart"/>
            <w:r w:rsidRPr="00D05502">
              <w:rPr>
                <w:rFonts w:ascii="PT Astra Serif" w:eastAsia="Times New Roman" w:hAnsi="PT Astra Serif" w:cs="Arial"/>
                <w:sz w:val="24"/>
                <w:szCs w:val="24"/>
                <w:lang w:eastAsia="ru-RU"/>
              </w:rPr>
              <w:t>Югорскбытсервис</w:t>
            </w:r>
            <w:proofErr w:type="spellEnd"/>
            <w:r w:rsidRPr="00D05502">
              <w:rPr>
                <w:rFonts w:ascii="PT Astra Serif" w:eastAsia="Times New Roman" w:hAnsi="PT Astra Serif" w:cs="Arial"/>
                <w:sz w:val="24"/>
                <w:szCs w:val="24"/>
                <w:lang w:eastAsia="ru-RU"/>
              </w:rPr>
              <w:t xml:space="preserve">" в целях возмещения затрат, связанных с введением ограничительных мер, направленных на профилактику и устранение последствий распространения новой </w:t>
            </w:r>
            <w:proofErr w:type="spellStart"/>
            <w:r w:rsidRPr="00D05502">
              <w:rPr>
                <w:rFonts w:ascii="PT Astra Serif" w:eastAsia="Times New Roman" w:hAnsi="PT Astra Serif" w:cs="Arial"/>
                <w:sz w:val="24"/>
                <w:szCs w:val="24"/>
                <w:lang w:eastAsia="ru-RU"/>
              </w:rPr>
              <w:t>коронавирусной</w:t>
            </w:r>
            <w:proofErr w:type="spellEnd"/>
            <w:r w:rsidRPr="00D05502">
              <w:rPr>
                <w:rFonts w:ascii="PT Astra Serif" w:eastAsia="Times New Roman" w:hAnsi="PT Astra Serif" w:cs="Arial"/>
                <w:sz w:val="24"/>
                <w:szCs w:val="24"/>
                <w:lang w:eastAsia="ru-RU"/>
              </w:rPr>
              <w:t xml:space="preserve"> инфекции (COVID-19)</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"Подготовка территорий для </w:t>
            </w:r>
            <w:r w:rsidRPr="00D05502">
              <w:rPr>
                <w:rFonts w:ascii="PT Astra Serif" w:eastAsia="Times New Roman" w:hAnsi="PT Astra Serif" w:cs="Arial"/>
                <w:sz w:val="24"/>
                <w:szCs w:val="24"/>
                <w:lang w:eastAsia="ru-RU"/>
              </w:rPr>
              <w:lastRenderedPageBreak/>
              <w:t>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Культура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19 307 800,00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19 307 800,00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2 496 100,00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2 496 100,00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2 496 100,00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2 496 100,00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2 496 100,00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2 496 100,00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2 496 100,00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2 496 100,00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Осуществление полномочий по обеспечению жильем отдельных категорий граждан, установленных </w:t>
            </w:r>
            <w:r w:rsidRPr="00D05502">
              <w:rPr>
                <w:rFonts w:ascii="PT Astra Serif" w:eastAsia="Times New Roman" w:hAnsi="PT Astra Serif" w:cs="Arial"/>
                <w:sz w:val="24"/>
                <w:szCs w:val="24"/>
                <w:lang w:eastAsia="ru-RU"/>
              </w:rPr>
              <w:lastRenderedPageBreak/>
              <w:t>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1 918 500,00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1 918 500,00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1 918 500,00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1 918 500,00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1 918 500,00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1 918 500,00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proofErr w:type="gramStart"/>
            <w:r w:rsidRPr="00D05502">
              <w:rPr>
                <w:rFonts w:ascii="PT Astra Serif" w:eastAsia="Times New Roman" w:hAnsi="PT Astra Serif" w:cs="Arial"/>
                <w:sz w:val="24"/>
                <w:szCs w:val="24"/>
                <w:lang w:eastAsia="ru-RU"/>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577 600,00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577 600,00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577 600,00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577 600,00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577 600,00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577 600,00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16 811 700,00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16 811 700,00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16 811 700,00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16 811 700,00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16 811 700,00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16 811 700,00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16 811 700,00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16 811 700,00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10 411 700,00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10 411 700,00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10 411 700,00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10 411 700,00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10 411 700,00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10 411 700,00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6 400 000,00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6 400 000,00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6 400 000,00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6 400 000,00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6 400 000,00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6 400 000,00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Управление образования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1 776 702 248,67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443 687 048,67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1 333 015 200,00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643 923,05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643 923,05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573 923,05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573 923,05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573 923,05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573 923,05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573 923,05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573 923,05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333 643,05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333 643,05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333 643,05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333 643,05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88 981,43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88 981,43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88 981,43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88 981,43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244 661,62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244 661,62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194 661,62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194 661,62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240 280,00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240 280,00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240 280,00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240 280,00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240 280,00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240 280,00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240 280,00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240 280,00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Связь и информатика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1 742 147 325,62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442 988 125,62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1 299 159 200,00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363 813 080,00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75 515 980,00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288 297 100,00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363 813 080,00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75 515 980,00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288 297 100,00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362 487 200,00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74 190 100,00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288 297 100,00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68 574 100,00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68 574 100,00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68 574 100,00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68 574 100,00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68 574 100,00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68 574 100,00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D05502">
              <w:rPr>
                <w:rFonts w:ascii="PT Astra Serif" w:eastAsia="Times New Roman" w:hAnsi="PT Astra Serif" w:cs="Arial"/>
                <w:sz w:val="24"/>
                <w:szCs w:val="24"/>
                <w:lang w:eastAsia="ru-RU"/>
              </w:rPr>
              <w:t>осуществления</w:t>
            </w:r>
            <w:proofErr w:type="gramEnd"/>
            <w:r w:rsidRPr="00D0550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267 647 956,00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267 647 956,00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267 647 956,00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267 647 956,00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267 647 956,00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267 647 956,00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Субвенции для обеспечения государственных </w:t>
            </w:r>
            <w:r w:rsidRPr="00D05502">
              <w:rPr>
                <w:rFonts w:ascii="PT Astra Serif" w:eastAsia="Times New Roman" w:hAnsi="PT Astra Serif" w:cs="Arial"/>
                <w:sz w:val="24"/>
                <w:szCs w:val="24"/>
                <w:lang w:eastAsia="ru-RU"/>
              </w:rPr>
              <w:lastRenderedPageBreak/>
              <w:t xml:space="preserve">гарантий на получение образования и </w:t>
            </w:r>
            <w:proofErr w:type="gramStart"/>
            <w:r w:rsidRPr="00D05502">
              <w:rPr>
                <w:rFonts w:ascii="PT Astra Serif" w:eastAsia="Times New Roman" w:hAnsi="PT Astra Serif" w:cs="Arial"/>
                <w:sz w:val="24"/>
                <w:szCs w:val="24"/>
                <w:lang w:eastAsia="ru-RU"/>
              </w:rPr>
              <w:t>осуществления</w:t>
            </w:r>
            <w:proofErr w:type="gramEnd"/>
            <w:r w:rsidRPr="00D0550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20 649 144,00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20 649 144,00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20 649 144,00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20 649 144,00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20 649 144,00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20 649 144,00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962 880,00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962 880,00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962 880,00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962 880,00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962 880,00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962 880,00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962 880,00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962 880,00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Общее образование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1 214 216 895,77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208 480 595,77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1 005 736 300,00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1 214 066 895,77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208 330 595,77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1 005 736 300,00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"Развитие системы </w:t>
            </w:r>
            <w:r w:rsidRPr="00D05502">
              <w:rPr>
                <w:rFonts w:ascii="PT Astra Serif" w:eastAsia="Times New Roman" w:hAnsi="PT Astra Serif" w:cs="Arial"/>
                <w:sz w:val="24"/>
                <w:szCs w:val="24"/>
                <w:lang w:eastAsia="ru-RU"/>
              </w:rPr>
              <w:lastRenderedPageBreak/>
              <w:t>дошкольного и общего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1 202 717 914,30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199 685 514,30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1 003 032 400,00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122 907 485,84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122 907 485,84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122 907 485,84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122 907 485,84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122 907 485,84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122 907 485,84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35 935 200,00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35 935 200,00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35 935 200,00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35 935 200,00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35 935 200,00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35 935 200,00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proofErr w:type="gramStart"/>
            <w:r w:rsidRPr="00D05502">
              <w:rPr>
                <w:rFonts w:ascii="PT Astra Serif" w:eastAsia="Times New Roman" w:hAnsi="PT Astra Serif" w:cs="Arial"/>
                <w:sz w:val="24"/>
                <w:szCs w:val="24"/>
                <w:lang w:eastAsia="ru-RU"/>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некоммерческим организациям на обеспечение питанием обучающихся в частных </w:t>
            </w:r>
            <w:r w:rsidRPr="00D05502">
              <w:rPr>
                <w:rFonts w:ascii="PT Astra Serif" w:eastAsia="Times New Roman" w:hAnsi="PT Astra Serif" w:cs="Arial"/>
                <w:sz w:val="24"/>
                <w:szCs w:val="24"/>
                <w:lang w:eastAsia="ru-RU"/>
              </w:rPr>
              <w:lastRenderedPageBreak/>
              <w:t>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2 781 166,35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2 781 166,35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2 781 166,35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2 781 166,35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2 781 166,35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2 781 166,35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proofErr w:type="gramStart"/>
            <w:r w:rsidRPr="00D05502">
              <w:rPr>
                <w:rFonts w:ascii="PT Astra Serif" w:eastAsia="Times New Roman" w:hAnsi="PT Astra Serif" w:cs="Arial"/>
                <w:sz w:val="24"/>
                <w:szCs w:val="24"/>
                <w:lang w:eastAsia="ru-RU"/>
              </w:rPr>
              <w:t xml:space="preserve">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w:t>
            </w:r>
            <w:r w:rsidRPr="00D05502">
              <w:rPr>
                <w:rFonts w:ascii="PT Astra Serif" w:eastAsia="Times New Roman" w:hAnsi="PT Astra Serif" w:cs="Arial"/>
                <w:sz w:val="24"/>
                <w:szCs w:val="24"/>
                <w:lang w:eastAsia="ru-RU"/>
              </w:rPr>
              <w:lastRenderedPageBreak/>
              <w:t>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78 919 700,00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78 919 700,00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78 919 700,00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78 919 700,00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75 747 900,00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75 747 900,00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3 171 800,00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3 171 800,00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D05502">
              <w:rPr>
                <w:rFonts w:ascii="PT Astra Serif" w:eastAsia="Times New Roman" w:hAnsi="PT Astra Serif" w:cs="Arial"/>
                <w:sz w:val="24"/>
                <w:szCs w:val="24"/>
                <w:lang w:eastAsia="ru-RU"/>
              </w:rPr>
              <w:t>осуществления</w:t>
            </w:r>
            <w:proofErr w:type="gramEnd"/>
            <w:r w:rsidRPr="00D0550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906 351 105,00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906 351 105,00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906 351 105,00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906 351 105,00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906 351 105,00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906 351 105,00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D05502">
              <w:rPr>
                <w:rFonts w:ascii="PT Astra Serif" w:eastAsia="Times New Roman" w:hAnsi="PT Astra Serif" w:cs="Arial"/>
                <w:sz w:val="24"/>
                <w:szCs w:val="24"/>
                <w:lang w:eastAsia="ru-RU"/>
              </w:rPr>
              <w:t>осуществления</w:t>
            </w:r>
            <w:proofErr w:type="gramEnd"/>
            <w:r w:rsidRPr="00D0550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w:t>
            </w:r>
            <w:r w:rsidRPr="00D05502">
              <w:rPr>
                <w:rFonts w:ascii="PT Astra Serif" w:eastAsia="Times New Roman" w:hAnsi="PT Astra Serif" w:cs="Arial"/>
                <w:sz w:val="24"/>
                <w:szCs w:val="24"/>
                <w:lang w:eastAsia="ru-RU"/>
              </w:rPr>
              <w:lastRenderedPageBreak/>
              <w:t>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17 761 595,00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17 761 595,00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17 761 595,00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17 761 595,00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17 761 595,00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17 761 595,00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proofErr w:type="gramStart"/>
            <w:r w:rsidRPr="00D05502">
              <w:rPr>
                <w:rFonts w:ascii="PT Astra Serif" w:eastAsia="Times New Roman" w:hAnsi="PT Astra Serif" w:cs="Arial"/>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35 471 500,00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35 471 500,00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35 471 500,00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35 471 500,00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35 471 500,00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35 471 500,00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2 703 900,00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2 703 900,00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D05502">
              <w:rPr>
                <w:rFonts w:ascii="PT Astra Serif" w:eastAsia="Times New Roman" w:hAnsi="PT Astra Serif" w:cs="Arial"/>
                <w:sz w:val="24"/>
                <w:szCs w:val="24"/>
                <w:lang w:eastAsia="ru-RU"/>
              </w:rPr>
              <w:t>осуществления</w:t>
            </w:r>
            <w:proofErr w:type="gramEnd"/>
            <w:r w:rsidRPr="00D0550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D05502">
              <w:rPr>
                <w:rFonts w:ascii="PT Astra Serif" w:eastAsia="Times New Roman" w:hAnsi="PT Astra Serif" w:cs="Arial"/>
                <w:sz w:val="24"/>
                <w:szCs w:val="24"/>
                <w:lang w:eastAsia="ru-RU"/>
              </w:rPr>
              <w:t>числе</w:t>
            </w:r>
            <w:proofErr w:type="gramEnd"/>
            <w:r w:rsidRPr="00D05502">
              <w:rPr>
                <w:rFonts w:ascii="PT Astra Serif" w:eastAsia="Times New Roman" w:hAnsi="PT Astra Serif" w:cs="Arial"/>
                <w:sz w:val="24"/>
                <w:szCs w:val="24"/>
                <w:lang w:eastAsia="ru-RU"/>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2 703 900,00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2 703 900,00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576 000,00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Иные закупки товаров, работ и услуг для обеспечения </w:t>
            </w:r>
            <w:r w:rsidRPr="00D0550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576 000,00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2 126 900,00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2 126 900,00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2 126 900,00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2 126 900,00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6 927 581,47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6 927 581,47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6 927 581,47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6 927 581,47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1 728 418,69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1 728 418,69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1 728 418,69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1 728 418,69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5 100 562,78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5 100 562,78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5 100 562,78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5 100 562,78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w:t>
            </w:r>
            <w:r w:rsidRPr="00D05502">
              <w:rPr>
                <w:rFonts w:ascii="PT Astra Serif" w:eastAsia="Times New Roman" w:hAnsi="PT Astra Serif" w:cs="Arial"/>
                <w:sz w:val="24"/>
                <w:szCs w:val="24"/>
                <w:lang w:eastAsia="ru-RU"/>
              </w:rPr>
              <w:lastRenderedPageBreak/>
              <w:t>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доступности предоставляемых инвалидам услуг с учетом имеющихся у них нарушений, в том числе для получения детьми-инвалидами качественного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51 780 900,00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51 780 900,00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51 760 900,00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51 760 900,00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w:t>
            </w:r>
            <w:r w:rsidRPr="00D05502">
              <w:rPr>
                <w:rFonts w:ascii="PT Astra Serif" w:eastAsia="Times New Roman" w:hAnsi="PT Astra Serif" w:cs="Arial"/>
                <w:sz w:val="24"/>
                <w:szCs w:val="24"/>
                <w:lang w:eastAsia="ru-RU"/>
              </w:rPr>
              <w:lastRenderedPageBreak/>
              <w:t>интересов и способностей"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51 247 366,35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51 247 366,35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28 461 166,35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28 461 166,35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28 461 166,35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28 461 166,35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28 461 166,35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28 461 166,35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186 200,00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Молодежная политика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6 124 249,36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6 124 249,36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6 124 249,36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6 124 249,36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345 142,83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345 142,83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345 142,83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345 142,83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245 142,83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245 142,83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245 142,83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245 142,83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"Организация деятельности лагерей с дневным пребыванием детей на базе </w:t>
            </w:r>
            <w:r w:rsidRPr="00D05502">
              <w:rPr>
                <w:rFonts w:ascii="PT Astra Serif" w:eastAsia="Times New Roman" w:hAnsi="PT Astra Serif" w:cs="Arial"/>
                <w:sz w:val="24"/>
                <w:szCs w:val="24"/>
                <w:lang w:eastAsia="ru-RU"/>
              </w:rPr>
              <w:lastRenderedPageBreak/>
              <w:t>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5 660 106,53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5 660 106,53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296 097,00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296 097,00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296 097,00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296 097,00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296 097,00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296 097,00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4 465 398,22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4 465 398,22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4 465 398,22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4 465 398,22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4 164 628,35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4 164 628,35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некоммерческим организациям (за исключением государственных (муниципальных) </w:t>
            </w:r>
            <w:r w:rsidRPr="00D05502">
              <w:rPr>
                <w:rFonts w:ascii="PT Astra Serif" w:eastAsia="Times New Roman" w:hAnsi="PT Astra Serif" w:cs="Arial"/>
                <w:sz w:val="24"/>
                <w:szCs w:val="24"/>
                <w:lang w:eastAsia="ru-RU"/>
              </w:rPr>
              <w:lastRenderedPageBreak/>
              <w:t>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300 769,87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300 769,87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868 611,31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868 611,31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868 611,31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868 611,31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808 457,34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808 457,34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60 153,97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60 153,97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106 212 200,49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101 086 400,49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5 125 800,00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106 212 200,49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101 086 400,49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5 125 800,00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3 473 800,00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3 413 800,00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Социальная поддержка студентов из числа целевого набора в ВУЗы на педагогические специальности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proofErr w:type="gramStart"/>
            <w:r w:rsidRPr="00D05502">
              <w:rPr>
                <w:rFonts w:ascii="PT Astra Serif" w:eastAsia="Times New Roman" w:hAnsi="PT Astra Serif" w:cs="Arial"/>
                <w:sz w:val="24"/>
                <w:szCs w:val="24"/>
                <w:lang w:eastAsia="ru-RU"/>
              </w:rPr>
              <w:t xml:space="preserve">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w:t>
            </w:r>
            <w:r w:rsidRPr="00D05502">
              <w:rPr>
                <w:rFonts w:ascii="PT Astra Serif" w:eastAsia="Times New Roman" w:hAnsi="PT Astra Serif" w:cs="Arial"/>
                <w:sz w:val="24"/>
                <w:szCs w:val="24"/>
                <w:lang w:eastAsia="ru-RU"/>
              </w:rPr>
              <w:lastRenderedPageBreak/>
              <w:t>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3 413 800,00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3 413 800,00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3 413 800,00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3 413 800,00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3 413 800,00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3 413 800,00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756 105,00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756 105,00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не являющимся государственными (муниципальными) учреждениями, на организацию и проведение общественно-значимых мероприятий в сфере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68 030,00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68 030,00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68 030,00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68 030,00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68 030,00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68 030,00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688 075,00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688 075,00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358 085,00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358 085,00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358 085,00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358 085,00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324 990,00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324 990,00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246 590,00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246 590,00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78 400,00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78 400,00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414 500,00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414 500,00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414 500,00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414 500,00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49 500,00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49 500,00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49 500,00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49 500,00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365 000,00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98 567 795,49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96 855 795,49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1 712 000,00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77 918 378,49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77 918 378,49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05502">
              <w:rPr>
                <w:rFonts w:ascii="PT Astra Serif" w:eastAsia="Times New Roman" w:hAnsi="PT Astra Serif" w:cs="Arial"/>
                <w:sz w:val="24"/>
                <w:szCs w:val="24"/>
                <w:lang w:eastAsia="ru-RU"/>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72 134 600,00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72 134 600,00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72 134 600,00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72 134 600,00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5 722 878,49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5 722 878,49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5 722 878,49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5 722 878,49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18 305 675,63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18 305 675,63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18 305 675,63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18 305 675,63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192 324,37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192 324,37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192 324,37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192 324,37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1 712 000,00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1 712 000,00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w:t>
            </w:r>
            <w:r w:rsidRPr="00D05502">
              <w:rPr>
                <w:rFonts w:ascii="PT Astra Serif" w:eastAsia="Times New Roman" w:hAnsi="PT Astra Serif" w:cs="Arial"/>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1 645 100,00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1 645 100,00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1 645 100,00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1 645 100,00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66 900,00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66 900,00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66 900,00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66 900,00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"Финансовое и организационно-методическое обеспечение функционирования и модернизации муниципальной </w:t>
            </w:r>
            <w:r w:rsidRPr="00D05502">
              <w:rPr>
                <w:rFonts w:ascii="PT Astra Serif" w:eastAsia="Times New Roman" w:hAnsi="PT Astra Serif" w:cs="Arial"/>
                <w:sz w:val="24"/>
                <w:szCs w:val="24"/>
                <w:lang w:eastAsia="ru-RU"/>
              </w:rPr>
              <w:lastRenderedPageBreak/>
              <w:t>системы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33 856 000,00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Управление культуры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268 228 987,21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268 228 987,21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105 660 464,75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105 660 464,75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104 924 000,80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104 924 000,80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104 924 000,80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104 924 000,80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19 955 712,76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19 955 712,76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1 150 889,23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1 150 889,23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"Участие в реализации регионального проекта "Культурная среда"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031A100000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84 968 288,04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84 968 288,04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84 968 288,04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84 968 288,04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84 968 288,04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84 968 288,04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84 968 288,04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84 968 288,04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84 968 288,04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84 968 288,04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Молодежная политика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736 463,95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736 463,95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736 463,95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736 463,95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639 306,98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639 306,98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на организацию питания детей в возрасте от 6 до 17 лет (включительно) в лагерях с дневным </w:t>
            </w:r>
            <w:r w:rsidRPr="00D05502">
              <w:rPr>
                <w:rFonts w:ascii="PT Astra Serif" w:eastAsia="Times New Roman" w:hAnsi="PT Astra Serif" w:cs="Arial"/>
                <w:sz w:val="24"/>
                <w:szCs w:val="24"/>
                <w:lang w:eastAsia="ru-RU"/>
              </w:rPr>
              <w:lastRenderedPageBreak/>
              <w:t>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501 283,12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501 283,12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501 283,12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501 283,12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501 283,12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501 283,12</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162 544 522,46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162 544 522,46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Культура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162 544 522,46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162 544 522,46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162 119 522,46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162 119 522,46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57 908 500,26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57 908 500,26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32 881 386,28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32 881 386,28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32 499 268,63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32 499 268,63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32 499 268,63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32 499 268,63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32 499 268,63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32 499 268,63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на развитие сферы культуры в </w:t>
            </w:r>
            <w:r w:rsidRPr="00D05502">
              <w:rPr>
                <w:rFonts w:ascii="PT Astra Serif" w:eastAsia="Times New Roman" w:hAnsi="PT Astra Serif" w:cs="Arial"/>
                <w:sz w:val="24"/>
                <w:szCs w:val="24"/>
                <w:lang w:eastAsia="ru-RU"/>
              </w:rPr>
              <w:lastRenderedPageBreak/>
              <w:t>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21 287 563,98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21 287 563,98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21 287 563,98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21 287 563,98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21 287 563,98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21 287 563,98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21 287 563,98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21 287 563,98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3 739 550,00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3 739 550,00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3 500 000,00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317 000,00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3 183 000,00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3 183 000,00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Предоставление субсидий бюджетным, автономным </w:t>
            </w:r>
            <w:r w:rsidRPr="00D05502">
              <w:rPr>
                <w:rFonts w:ascii="PT Astra Serif" w:eastAsia="Times New Roman" w:hAnsi="PT Astra Serif" w:cs="Arial"/>
                <w:sz w:val="24"/>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102 211 022,20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102 211 022,20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100 211 022,20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100 211 022,20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99 961 022,20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99 961 022,20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99 811 022,20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99 811 022,20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98 891 022,20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98 891 022,20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некоммерческим организациям (за </w:t>
            </w:r>
            <w:r w:rsidRPr="00D05502">
              <w:rPr>
                <w:rFonts w:ascii="PT Astra Serif" w:eastAsia="Times New Roman" w:hAnsi="PT Astra Serif" w:cs="Arial"/>
                <w:sz w:val="24"/>
                <w:szCs w:val="24"/>
                <w:lang w:eastAsia="ru-RU"/>
              </w:rPr>
              <w:lastRenderedPageBreak/>
              <w:t>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Подпрограмма "Организационные, </w:t>
            </w:r>
            <w:proofErr w:type="gramStart"/>
            <w:r w:rsidRPr="00D05502">
              <w:rPr>
                <w:rFonts w:ascii="PT Astra Serif" w:eastAsia="Times New Roman" w:hAnsi="PT Astra Serif" w:cs="Arial"/>
                <w:sz w:val="24"/>
                <w:szCs w:val="24"/>
                <w:lang w:eastAsia="ru-RU"/>
              </w:rPr>
              <w:t>экономические механизмы</w:t>
            </w:r>
            <w:proofErr w:type="gramEnd"/>
            <w:r w:rsidRPr="00D05502">
              <w:rPr>
                <w:rFonts w:ascii="PT Astra Serif" w:eastAsia="Times New Roman" w:hAnsi="PT Astra Serif" w:cs="Arial"/>
                <w:sz w:val="24"/>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Муниципальная программа города Югорска "Развитие гражданского общества, реализация государственной национальной политики и </w:t>
            </w:r>
            <w:r w:rsidRPr="00D05502">
              <w:rPr>
                <w:rFonts w:ascii="PT Astra Serif" w:eastAsia="Times New Roman" w:hAnsi="PT Astra Serif" w:cs="Arial"/>
                <w:sz w:val="24"/>
                <w:szCs w:val="24"/>
                <w:lang w:eastAsia="ru-RU"/>
              </w:rPr>
              <w:lastRenderedPageBreak/>
              <w:t>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на реализацию мероприятий </w:t>
            </w:r>
            <w:r w:rsidRPr="00D05502">
              <w:rPr>
                <w:rFonts w:ascii="PT Astra Serif" w:eastAsia="Times New Roman" w:hAnsi="PT Astra Serif" w:cs="Arial"/>
                <w:sz w:val="24"/>
                <w:szCs w:val="24"/>
                <w:lang w:eastAsia="ru-RU"/>
              </w:rPr>
              <w:lastRenderedPageBreak/>
              <w:t>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Управление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234 762 471,67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223 044 971,67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11 717 500,00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D05502">
              <w:rPr>
                <w:rFonts w:ascii="PT Astra Serif" w:eastAsia="Times New Roman" w:hAnsi="PT Astra Serif" w:cs="Arial"/>
                <w:sz w:val="24"/>
                <w:szCs w:val="24"/>
                <w:lang w:eastAsia="ru-RU"/>
              </w:rPr>
              <w:t>ресоциализацией</w:t>
            </w:r>
            <w:proofErr w:type="spellEnd"/>
            <w:r w:rsidRPr="00D05502">
              <w:rPr>
                <w:rFonts w:ascii="PT Astra Serif" w:eastAsia="Times New Roman" w:hAnsi="PT Astra Serif" w:cs="Arial"/>
                <w:sz w:val="24"/>
                <w:szCs w:val="24"/>
                <w:lang w:eastAsia="ru-RU"/>
              </w:rPr>
              <w:t xml:space="preserve"> наркозависимых лиц"</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Предоставление субсидий бюджетным, автономным </w:t>
            </w:r>
            <w:r w:rsidRPr="00D05502">
              <w:rPr>
                <w:rFonts w:ascii="PT Astra Serif" w:eastAsia="Times New Roman" w:hAnsi="PT Astra Serif" w:cs="Arial"/>
                <w:sz w:val="24"/>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7 146 796,95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7 146 796,95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7 146 796,95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7 146 796,95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7 146 796,95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7 146 796,95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7 146 796,95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7 146 796,95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4 468 666,95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4 468 666,95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2 758 116,95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2 758 116,95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2 758 116,95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2 758 116,95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2 758 116,95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2 758 116,95</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2 464 000,00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214 130,00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214 130,00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106 270,00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106 270,00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106 270,00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106 270,00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106 270,00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106 270,00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107 860,00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107 860,00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107 860,00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107 860,00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107 860,00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107 860,00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"Организация и развитие системы экологического образования, просвещения и </w:t>
            </w:r>
            <w:r w:rsidRPr="00D05502">
              <w:rPr>
                <w:rFonts w:ascii="PT Astra Serif" w:eastAsia="Times New Roman" w:hAnsi="PT Astra Serif" w:cs="Arial"/>
                <w:sz w:val="24"/>
                <w:szCs w:val="24"/>
                <w:lang w:eastAsia="ru-RU"/>
              </w:rPr>
              <w:lastRenderedPageBreak/>
              <w:t>формирования экологической культуры"</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52 125 451,56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41 729 151,56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10 396 300,00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Молодежная политика</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52 125 451,56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41 729 151,56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10 396 300,00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14 252 271,56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3 855 971,56</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10 396 300,00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79 700,00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79 700,00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124 595,00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124 595,00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124 595,00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124 595,00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124 595,00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124 595,00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4 095,00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4 095,00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120 500,00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D05502"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auto" w:fill="auto"/>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D05502" w:rsidRPr="00D05502" w:rsidRDefault="00D05502"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EE2C97">
              <w:rPr>
                <w:rFonts w:ascii="PT Astra Serif" w:eastAsia="Times New Roman" w:hAnsi="PT Astra Serif" w:cs="Arial"/>
                <w:sz w:val="24"/>
                <w:szCs w:val="24"/>
                <w:lang w:eastAsia="ru-RU"/>
              </w:rPr>
              <w:lastRenderedPageBreak/>
              <w:t>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auto" w:fill="auto"/>
            <w:vAlign w:val="bottom"/>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0100361809</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EE2C97" w:rsidRPr="00D05502" w:rsidRDefault="00EE2C97" w:rsidP="00EE2C97">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01003</w:t>
            </w:r>
            <w:r>
              <w:rPr>
                <w:rFonts w:ascii="PT Astra Serif" w:eastAsia="Times New Roman" w:hAnsi="PT Astra Serif" w:cs="Arial"/>
                <w:sz w:val="24"/>
                <w:szCs w:val="24"/>
                <w:lang w:eastAsia="ru-RU"/>
              </w:rPr>
              <w:t>61809</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EE2C97" w:rsidRPr="00D05502" w:rsidRDefault="00EE2C97" w:rsidP="00EE2C97">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01003</w:t>
            </w:r>
            <w:r>
              <w:rPr>
                <w:rFonts w:ascii="PT Astra Serif" w:eastAsia="Times New Roman" w:hAnsi="PT Astra Serif" w:cs="Arial"/>
                <w:sz w:val="24"/>
                <w:szCs w:val="24"/>
                <w:lang w:eastAsia="ru-RU"/>
              </w:rPr>
              <w:t>61809</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783893" w:rsidP="00D0550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65 000</w:t>
            </w:r>
            <w:r w:rsidR="00EE2C97">
              <w:rPr>
                <w:rFonts w:ascii="PT Astra Serif" w:eastAsia="Times New Roman" w:hAnsi="PT Astra Serif" w:cs="Arial"/>
                <w:sz w:val="24"/>
                <w:szCs w:val="24"/>
                <w:lang w:eastAsia="ru-RU"/>
              </w:rPr>
              <w:t>,00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783893" w:rsidP="00D0550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65</w:t>
            </w:r>
            <w:r w:rsidR="00EE2C97" w:rsidRPr="00D05502">
              <w:rPr>
                <w:rFonts w:ascii="PT Astra Serif" w:eastAsia="Times New Roman" w:hAnsi="PT Astra Serif" w:cs="Arial"/>
                <w:sz w:val="24"/>
                <w:szCs w:val="24"/>
                <w:lang w:eastAsia="ru-RU"/>
              </w:rPr>
              <w:t xml:space="preserve">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783893" w:rsidP="00783893">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6</w:t>
            </w:r>
            <w:r w:rsidR="00EE2C97" w:rsidRPr="00D05502">
              <w:rPr>
                <w:rFonts w:ascii="PT Astra Serif" w:eastAsia="Times New Roman" w:hAnsi="PT Astra Serif" w:cs="Arial"/>
                <w:sz w:val="24"/>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783893" w:rsidP="00D0550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6</w:t>
            </w:r>
            <w:r w:rsidR="00EE2C97" w:rsidRPr="00D05502">
              <w:rPr>
                <w:rFonts w:ascii="PT Astra Serif" w:eastAsia="Times New Roman" w:hAnsi="PT Astra Serif" w:cs="Arial"/>
                <w:sz w:val="24"/>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D05502">
              <w:rPr>
                <w:rFonts w:ascii="PT Astra Serif" w:eastAsia="Times New Roman" w:hAnsi="PT Astra Serif" w:cs="Arial"/>
                <w:sz w:val="24"/>
                <w:szCs w:val="24"/>
                <w:lang w:eastAsia="ru-RU"/>
              </w:rPr>
              <w:t>трансгаз</w:t>
            </w:r>
            <w:proofErr w:type="spellEnd"/>
            <w:r w:rsidRPr="00D05502">
              <w:rPr>
                <w:rFonts w:ascii="PT Astra Serif" w:eastAsia="Times New Roman" w:hAnsi="PT Astra Serif" w:cs="Arial"/>
                <w:sz w:val="24"/>
                <w:szCs w:val="24"/>
                <w:lang w:eastAsia="ru-RU"/>
              </w:rPr>
              <w:t xml:space="preserve"> Югорск"</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322 680,00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322 680,00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322 680,00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322 680,00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322 680,00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322 680,00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322 680,00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322 680,00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2 446 676,56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2 446 676,56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77 844,00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77 844,00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77 844,00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77 844,00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17 844,00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17 844,00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2 201 718,66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2 201 718,66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1 436 022,02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1 436 022,02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1 436 022,02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1 436 022,02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765 696,64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765 696,64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501 283,12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501 283,12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264 413,52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264 413,52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167 113,90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167 113,90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167 113,90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167 113,90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86 906,22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86 906,22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80 207,68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80 207,68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10 273 620,00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10 073 620,00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10 073 620,00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10 073 620,00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10 073 620,00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10 073 620,00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10 073 620,00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10 073 620,00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37 853 180,00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37 853 180,00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35 670 000,00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35 670 000,00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810 969,00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810 969,00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111 681,00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111 681,00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111 681,00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111 681,00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111 681,00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111 681,00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111 681,00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111 681,00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31 970 000,00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31 970 000,00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31 970 000,00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31 970 000,00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31 970 000,00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31 970 000,00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31 970 000,00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31 970 000,00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2 183 180,00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2 183 180,00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2 183 180,00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2 183 180,00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2 183 180,00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2 183 180,00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2 183 180,00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2 183 180,00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2 183 180,00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2 183 180,00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Здравоохранение</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Субвенции на организацию осуществления мероприятий по проведению дезинсекции и дератизации </w:t>
            </w:r>
            <w:proofErr w:type="gramStart"/>
            <w:r w:rsidRPr="00D05502">
              <w:rPr>
                <w:rFonts w:ascii="PT Astra Serif" w:eastAsia="Times New Roman" w:hAnsi="PT Astra Serif" w:cs="Arial"/>
                <w:sz w:val="24"/>
                <w:szCs w:val="24"/>
                <w:lang w:eastAsia="ru-RU"/>
              </w:rPr>
              <w:t>в</w:t>
            </w:r>
            <w:proofErr w:type="gramEnd"/>
            <w:r w:rsidRPr="00D05502">
              <w:rPr>
                <w:rFonts w:ascii="PT Astra Serif" w:eastAsia="Times New Roman" w:hAnsi="PT Astra Serif" w:cs="Arial"/>
                <w:sz w:val="24"/>
                <w:szCs w:val="24"/>
                <w:lang w:eastAsia="ru-RU"/>
              </w:rPr>
              <w:t xml:space="preserve"> </w:t>
            </w:r>
            <w:proofErr w:type="gramStart"/>
            <w:r w:rsidRPr="00D05502">
              <w:rPr>
                <w:rFonts w:ascii="PT Astra Serif" w:eastAsia="Times New Roman" w:hAnsi="PT Astra Serif" w:cs="Arial"/>
                <w:sz w:val="24"/>
                <w:szCs w:val="24"/>
                <w:lang w:eastAsia="ru-RU"/>
              </w:rPr>
              <w:t>Ханты-Мансийском</w:t>
            </w:r>
            <w:proofErr w:type="gramEnd"/>
            <w:r w:rsidRPr="00D05502">
              <w:rPr>
                <w:rFonts w:ascii="PT Astra Serif" w:eastAsia="Times New Roman" w:hAnsi="PT Astra Serif" w:cs="Arial"/>
                <w:sz w:val="24"/>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1 321 200,00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171 548 023,16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171 548 023,16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Физическая культура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165 679 415,79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165 679 415,79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Муниципальная программа города Югорска </w:t>
            </w:r>
            <w:r w:rsidRPr="00D05502">
              <w:rPr>
                <w:rFonts w:ascii="PT Astra Serif" w:eastAsia="Times New Roman" w:hAnsi="PT Astra Serif" w:cs="Arial"/>
                <w:sz w:val="24"/>
                <w:szCs w:val="24"/>
                <w:lang w:eastAsia="ru-RU"/>
              </w:rPr>
              <w:lastRenderedPageBreak/>
              <w:t>"Развитие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165 659 415,79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165 659 415,79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157 532 286,32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157 532 286,32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157 532 286,32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157 532 286,32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157 532 286,32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157 532 286,32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157 532 286,32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157 532 286,32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6 237 129,47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6 237 129,47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w:t>
            </w:r>
            <w:r w:rsidRPr="00D05502">
              <w:rPr>
                <w:rFonts w:ascii="PT Astra Serif" w:eastAsia="Times New Roman" w:hAnsi="PT Astra Serif" w:cs="Arial"/>
                <w:sz w:val="24"/>
                <w:szCs w:val="24"/>
                <w:lang w:eastAsia="ru-RU"/>
              </w:rPr>
              <w:lastRenderedPageBreak/>
              <w:t>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2 587 573,00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2 587 573,00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2 587 573,00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2 587 573,00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2 587 573,00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2 587 573,00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на </w:t>
            </w:r>
            <w:proofErr w:type="spellStart"/>
            <w:r w:rsidRPr="00D05502">
              <w:rPr>
                <w:rFonts w:ascii="PT Astra Serif" w:eastAsia="Times New Roman" w:hAnsi="PT Astra Serif" w:cs="Arial"/>
                <w:sz w:val="24"/>
                <w:szCs w:val="24"/>
                <w:lang w:eastAsia="ru-RU"/>
              </w:rPr>
              <w:t>софинансирование</w:t>
            </w:r>
            <w:proofErr w:type="spellEnd"/>
            <w:r w:rsidRPr="00D05502">
              <w:rPr>
                <w:rFonts w:ascii="PT Astra Serif" w:eastAsia="Times New Roman" w:hAnsi="PT Astra Serif" w:cs="Arial"/>
                <w:sz w:val="24"/>
                <w:szCs w:val="24"/>
                <w:lang w:eastAsia="ru-RU"/>
              </w:rPr>
              <w:t xml:space="preserve"> расходов </w:t>
            </w:r>
            <w:proofErr w:type="spellStart"/>
            <w:r w:rsidRPr="00D05502">
              <w:rPr>
                <w:rFonts w:ascii="PT Astra Serif" w:eastAsia="Times New Roman" w:hAnsi="PT Astra Serif" w:cs="Arial"/>
                <w:sz w:val="24"/>
                <w:szCs w:val="24"/>
                <w:lang w:eastAsia="ru-RU"/>
              </w:rPr>
              <w:t>муницпальных</w:t>
            </w:r>
            <w:proofErr w:type="spellEnd"/>
            <w:r w:rsidRPr="00D05502">
              <w:rPr>
                <w:rFonts w:ascii="PT Astra Serif" w:eastAsia="Times New Roman" w:hAnsi="PT Astra Serif" w:cs="Arial"/>
                <w:sz w:val="24"/>
                <w:szCs w:val="24"/>
                <w:lang w:eastAsia="ru-RU"/>
              </w:rPr>
              <w:t xml:space="preserve">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136 188,05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136 188,05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136 188,05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136 188,05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136 188,05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136 188,05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Софинансирование расходов муниципальных образований по развитию сети спортивных объектов </w:t>
            </w:r>
            <w:r w:rsidRPr="00D05502">
              <w:rPr>
                <w:rFonts w:ascii="PT Astra Serif" w:eastAsia="Times New Roman" w:hAnsi="PT Astra Serif" w:cs="Arial"/>
                <w:sz w:val="24"/>
                <w:szCs w:val="24"/>
                <w:lang w:eastAsia="ru-RU"/>
              </w:rPr>
              <w:lastRenderedPageBreak/>
              <w:t>шаговой доступности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на реализацию мероприятий </w:t>
            </w:r>
            <w:r w:rsidRPr="00D05502">
              <w:rPr>
                <w:rFonts w:ascii="PT Astra Serif" w:eastAsia="Times New Roman" w:hAnsi="PT Astra Serif" w:cs="Arial"/>
                <w:sz w:val="24"/>
                <w:szCs w:val="24"/>
                <w:lang w:eastAsia="ru-RU"/>
              </w:rPr>
              <w:lastRenderedPageBreak/>
              <w:t>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Массовый спорт</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5 619 238,95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5 619 238,95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5 619 238,95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5 619 238,95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5 119 238,95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5 119 238,95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на софинансирование расходов муниципальных образований по обеспечению физкультурно-спортивных организаций, </w:t>
            </w:r>
            <w:r w:rsidRPr="00D05502">
              <w:rPr>
                <w:rFonts w:ascii="PT Astra Serif" w:eastAsia="Times New Roman" w:hAnsi="PT Astra Serif" w:cs="Arial"/>
                <w:sz w:val="24"/>
                <w:szCs w:val="24"/>
                <w:lang w:eastAsia="ru-RU"/>
              </w:rPr>
              <w:lastRenderedPageBreak/>
              <w:t>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3 311 427,00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3 311 427,00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3 311 427,00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3 311 427,00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3 311 427,00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3 311 427,00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174 285,63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174 285,63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174 285,63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174 285,63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174 285,63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174 285,63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Департамент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464 584 217,05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461 923 417,05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2 660 800,00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2 893 300,00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2 893 300,00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2 893 300,00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2 893 300,00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560 292,00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560 292,00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560 292,00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560 292,00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Прочие мероприятия органов местного </w:t>
            </w:r>
            <w:r w:rsidRPr="00D05502">
              <w:rPr>
                <w:rFonts w:ascii="PT Astra Serif" w:eastAsia="Times New Roman" w:hAnsi="PT Astra Serif" w:cs="Arial"/>
                <w:sz w:val="24"/>
                <w:szCs w:val="24"/>
                <w:lang w:eastAsia="ru-RU"/>
              </w:rPr>
              <w:lastRenderedPageBreak/>
              <w:t>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2 333 008,00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197 027 437,66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194 915 237,66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16 912 200,00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14 800 000,00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16 912 200,00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14 800 000,00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16 912 200,00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14 800 000,00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16 912 200,00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14 800 000,00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Субвенции </w:t>
            </w:r>
            <w:proofErr w:type="gramStart"/>
            <w:r w:rsidRPr="00D05502">
              <w:rPr>
                <w:rFonts w:ascii="PT Astra Serif" w:eastAsia="Times New Roman" w:hAnsi="PT Astra Serif" w:cs="Arial"/>
                <w:sz w:val="24"/>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2 112 200,00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14 800 000,00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14 800 000,00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14 800 000,00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14 800 000,00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14 800 000,00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14 800 000,00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Транспорт</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7 062 339,05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172 914 898,61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172 914 898,61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172 914 898,61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172 914 898,61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159 239 070,03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159 239 070,03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"Выполнение мероприятий по разработке программ, нормативных документов в сфере дорожной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0810200000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43 389 922,95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43 389 922,95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9 185 900,00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9 185 900,00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9 185 900,00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9 185 900,00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9 185 900,00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9 185 900,00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34 204 022,95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34 204 022,95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34 204 022,95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34 204 022,95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34 204 022,95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34 204 022,95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115 849 147,08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115 849 147,08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115 849 147,08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115 849 147,08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115 849 147,08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115 849 147,08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115 849 147,08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115 849 147,08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13 675 828,58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13 675 828,58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13 675 828,58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13 675 828,58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10 786 800,00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10 786 800,00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10 786 800,00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10 786 800,00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10 786 800,00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10 786 800,00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985 475,64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985 475,64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985 475,64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985 475,64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985 475,64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985 475,64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1 903 552,94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1 903 552,94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1 903 552,94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1 903 552,94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1 903 552,94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1 903 552,94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237 614 224,52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237 065 624,52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548 600,00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Жилищное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768 181,00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548 181,00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юридическим лицам (за исключением </w:t>
            </w:r>
            <w:r w:rsidRPr="00D05502">
              <w:rPr>
                <w:rFonts w:ascii="PT Astra Serif" w:eastAsia="Times New Roman" w:hAnsi="PT Astra Serif" w:cs="Arial"/>
                <w:sz w:val="24"/>
                <w:szCs w:val="24"/>
                <w:lang w:eastAsia="ru-RU"/>
              </w:rPr>
              <w:lastRenderedPageBreak/>
              <w:t>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D05502">
              <w:rPr>
                <w:rFonts w:ascii="PT Astra Serif" w:eastAsia="Times New Roman" w:hAnsi="PT Astra Serif" w:cs="Arial"/>
                <w:sz w:val="24"/>
                <w:szCs w:val="24"/>
                <w:lang w:eastAsia="ru-RU"/>
              </w:rPr>
              <w:t>энергоэффективности</w:t>
            </w:r>
            <w:proofErr w:type="spellEnd"/>
            <w:r w:rsidRPr="00D05502">
              <w:rPr>
                <w:rFonts w:ascii="PT Astra Serif" w:eastAsia="Times New Roman" w:hAnsi="PT Astra Serif" w:cs="Arial"/>
                <w:sz w:val="24"/>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113 700 480,92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113 151 880,92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548 600,00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113 700 480,92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113 151 880,92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548 600,00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32 905 553,65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32 905 553,65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EE2C97" w:rsidRPr="00D05502" w:rsidRDefault="00EE2C97" w:rsidP="00D05502">
            <w:pPr>
              <w:spacing w:after="0" w:line="240" w:lineRule="auto"/>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w:t>
            </w:r>
            <w:r w:rsidRPr="00D05502">
              <w:rPr>
                <w:rFonts w:ascii="PT Astra Serif" w:eastAsia="Times New Roman" w:hAnsi="PT Astra Serif" w:cs="Arial"/>
                <w:sz w:val="24"/>
                <w:szCs w:val="24"/>
                <w:lang w:eastAsia="ru-RU"/>
              </w:rPr>
              <w:t>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vAlign w:val="bottom"/>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0700182751</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инициативного проекта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Софинансирование расходов на реализацию инициативных проектов, отобранных по результатам конкурса  (обеспечение 16А микрорайона централизованным водоснабжением и </w:t>
            </w:r>
            <w:r w:rsidRPr="00D05502">
              <w:rPr>
                <w:rFonts w:ascii="PT Astra Serif" w:eastAsia="Times New Roman" w:hAnsi="PT Astra Serif" w:cs="Arial"/>
                <w:sz w:val="24"/>
                <w:szCs w:val="24"/>
                <w:lang w:eastAsia="ru-RU"/>
              </w:rPr>
              <w:lastRenderedPageBreak/>
              <w:t>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21 619 129,93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21 619 129,93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21 619 129,93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21 619 129,93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21 619 129,93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21 619 129,93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EE2C97" w:rsidRPr="00D05502" w:rsidRDefault="00EE2C97" w:rsidP="00D05502">
            <w:pPr>
              <w:spacing w:after="0" w:line="240" w:lineRule="auto"/>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w:t>
            </w:r>
            <w:r w:rsidRPr="00D05502">
              <w:rPr>
                <w:rFonts w:ascii="PT Astra Serif" w:eastAsia="Times New Roman" w:hAnsi="PT Astra Serif" w:cs="Arial"/>
                <w:sz w:val="24"/>
                <w:szCs w:val="24"/>
                <w:lang w:eastAsia="ru-RU"/>
              </w:rPr>
              <w:t>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07001S2751</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21 619 129,93</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21 619 129,93</w:t>
            </w:r>
          </w:p>
        </w:tc>
        <w:tc>
          <w:tcPr>
            <w:tcW w:w="0" w:type="auto"/>
            <w:tcBorders>
              <w:top w:val="nil"/>
              <w:left w:val="nil"/>
              <w:bottom w:val="single" w:sz="4" w:space="0" w:color="auto"/>
              <w:right w:val="single" w:sz="4" w:space="0" w:color="auto"/>
            </w:tcBorders>
            <w:shd w:val="clear" w:color="auto" w:fill="auto"/>
            <w:noWrap/>
            <w:vAlign w:val="bottom"/>
          </w:tcPr>
          <w:p w:rsidR="00EE2C97" w:rsidRPr="00D05502" w:rsidRDefault="00EE2C97" w:rsidP="00EE2C97">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"Выполнение мероприятий по консалтинговому обследованию, разработке и (или) актуализации программ, схем и нормативных документов в сфере жилищно-коммунального комплекса"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0700300000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8 339 237,35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8 339 237,35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8 339 237,35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8 339 237,35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8 339 237,35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8 339 237,35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8 339 237,35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8 339 237,35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26 568 100,00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26 019 500,00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548 600,00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E326DC">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Субсидии на финансовое обеспечение затрат юридическим лицам (за исключением субсидий государственным (муниципальным) учреждениям), </w:t>
            </w:r>
            <w:r w:rsidRPr="00D05502">
              <w:rPr>
                <w:rFonts w:ascii="PT Astra Serif" w:eastAsia="Times New Roman" w:hAnsi="PT Astra Serif" w:cs="Arial"/>
                <w:sz w:val="24"/>
                <w:szCs w:val="24"/>
                <w:lang w:eastAsia="ru-RU"/>
              </w:rPr>
              <w:lastRenderedPageBreak/>
              <w:t>оказывающим коммунальные услуги населению города Югорска, связанных с погашением задолженности за потреблен</w:t>
            </w:r>
            <w:r w:rsidR="00E326DC">
              <w:rPr>
                <w:rFonts w:ascii="PT Astra Serif" w:eastAsia="Times New Roman" w:hAnsi="PT Astra Serif" w:cs="Arial"/>
                <w:sz w:val="24"/>
                <w:szCs w:val="24"/>
                <w:lang w:eastAsia="ru-RU"/>
              </w:rPr>
              <w:t>ные</w:t>
            </w:r>
            <w:r w:rsidRPr="00D05502">
              <w:rPr>
                <w:rFonts w:ascii="PT Astra Serif" w:eastAsia="Times New Roman" w:hAnsi="PT Astra Serif" w:cs="Arial"/>
                <w:sz w:val="24"/>
                <w:szCs w:val="24"/>
                <w:lang w:eastAsia="ru-RU"/>
              </w:rPr>
              <w:t xml:space="preserve"> топливно-энергетические ресурсы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26 000 000,00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548 600,00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548 600,00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548 600,00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548 600,00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548 600,00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548 600,00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"Участие в реализации приоритетного проекта "Обеспечение качества жилищно-коммунальных услуг"</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0701100000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45 478 998,87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45 478 998,87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37 155 600,00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37 155 600,00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37 155 600,00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37 155 600,00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37 155 600,00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37 155 600,00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1 766 528,28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1 766 528,28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1 766 528,28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1 766 528,28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1 766 528,28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1 766 528,28</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6 556 870,59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6 556 870,59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6 556 870,59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6 556 870,59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6 556 870,59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6 556 870,59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Благоустройство</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123 145 562,60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123 145 562,60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122 945 562,60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122 945 562,60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122 945 562,60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122 945 562,60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29 150 903,10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29 150 903,10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инициативного проекта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14 454 603,10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14 454 603,10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14 454 603,10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14 454 603,10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Иные закупки товаров, работ и услуг для обеспечения </w:t>
            </w:r>
            <w:r w:rsidRPr="00D0550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14 454 603,10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14 454 603,10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Софинансирование расходов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4 696 300,00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4 696 300,00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4 696 300,00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4 696 300,00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4 696 300,00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4 696 300,00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81 528 659,96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81 528 659,96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3 708 800,00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3 708 800,00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3 708 800,00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3 708 800,00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3 708 800,00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3 708 800,00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77 540 702,97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77 540 702,97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77 540 702,97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77 540 702,97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77 540 702,97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77 540 702,97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279 156,99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279 156,99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279 156,99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279 156,99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279 156,99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279 156,99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12 265 999,54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12 265 999,54</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12 265 958,37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12 265 958,37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12 265 958,37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12 265 958,37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12 265 958,37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12 265 958,37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41,17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41,17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41,17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41,17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41,17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41,17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27 049 254,87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27 049 254,87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Общее образование</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Основное мероприятие "Приобретение объектов, предназначенных для размещения муниципальных образовательных организаций, проектирование, </w:t>
            </w:r>
            <w:r w:rsidRPr="00D05502">
              <w:rPr>
                <w:rFonts w:ascii="PT Astra Serif" w:eastAsia="Times New Roman" w:hAnsi="PT Astra Serif" w:cs="Arial"/>
                <w:sz w:val="24"/>
                <w:szCs w:val="24"/>
                <w:lang w:eastAsia="ru-RU"/>
              </w:rPr>
              <w:lastRenderedPageBreak/>
              <w:t>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19 130 510,61</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 xml:space="preserve">Закупка товаров, работ и услуг для обеспечения </w:t>
            </w:r>
            <w:r w:rsidRPr="00D0550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center"/>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3 112 950,26</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sz w:val="24"/>
                <w:szCs w:val="24"/>
                <w:lang w:eastAsia="ru-RU"/>
              </w:rPr>
            </w:pPr>
            <w:r w:rsidRPr="00D05502">
              <w:rPr>
                <w:rFonts w:ascii="PT Astra Serif" w:eastAsia="Times New Roman" w:hAnsi="PT Astra Serif" w:cs="Arial"/>
                <w:sz w:val="24"/>
                <w:szCs w:val="24"/>
                <w:lang w:eastAsia="ru-RU"/>
              </w:rPr>
              <w:t>0,00</w:t>
            </w:r>
          </w:p>
        </w:tc>
      </w:tr>
      <w:tr w:rsidR="00EE2C97" w:rsidRPr="00D05502" w:rsidTr="00D05502">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3 660 642 423,19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2 023 844 823,19</w:t>
            </w:r>
          </w:p>
        </w:tc>
        <w:tc>
          <w:tcPr>
            <w:tcW w:w="0" w:type="auto"/>
            <w:tcBorders>
              <w:top w:val="nil"/>
              <w:left w:val="nil"/>
              <w:bottom w:val="single" w:sz="4" w:space="0" w:color="auto"/>
              <w:right w:val="single" w:sz="4" w:space="0" w:color="auto"/>
            </w:tcBorders>
            <w:shd w:val="clear" w:color="auto" w:fill="auto"/>
            <w:noWrap/>
            <w:vAlign w:val="bottom"/>
            <w:hideMark/>
          </w:tcPr>
          <w:p w:rsidR="00EE2C97" w:rsidRPr="00D05502" w:rsidRDefault="00EE2C97" w:rsidP="00D05502">
            <w:pPr>
              <w:spacing w:after="0" w:line="240" w:lineRule="auto"/>
              <w:jc w:val="right"/>
              <w:rPr>
                <w:rFonts w:ascii="PT Astra Serif" w:eastAsia="Times New Roman" w:hAnsi="PT Astra Serif" w:cs="Arial"/>
                <w:b/>
                <w:bCs/>
                <w:sz w:val="24"/>
                <w:szCs w:val="24"/>
                <w:lang w:eastAsia="ru-RU"/>
              </w:rPr>
            </w:pPr>
            <w:r w:rsidRPr="00D05502">
              <w:rPr>
                <w:rFonts w:ascii="PT Astra Serif" w:eastAsia="Times New Roman" w:hAnsi="PT Astra Serif" w:cs="Arial"/>
                <w:b/>
                <w:bCs/>
                <w:sz w:val="24"/>
                <w:szCs w:val="24"/>
                <w:lang w:eastAsia="ru-RU"/>
              </w:rPr>
              <w:t>1 636 797 600,00</w:t>
            </w:r>
          </w:p>
        </w:tc>
      </w:tr>
    </w:tbl>
    <w:p w:rsidR="00AD22C3" w:rsidRDefault="00AD22C3" w:rsidP="00D726E1">
      <w:pPr>
        <w:jc w:val="center"/>
        <w:rPr>
          <w:rFonts w:ascii="Times New Roman" w:hAnsi="Times New Roman"/>
          <w:sz w:val="24"/>
        </w:rPr>
        <w:sectPr w:rsidR="00AD22C3" w:rsidSect="00935A4A">
          <w:pgSz w:w="16838" w:h="11906" w:orient="landscape"/>
          <w:pgMar w:top="851" w:right="567" w:bottom="851" w:left="567" w:header="709" w:footer="709" w:gutter="0"/>
          <w:pgNumType w:start="54"/>
          <w:cols w:space="708"/>
          <w:docGrid w:linePitch="360"/>
        </w:sectPr>
      </w:pPr>
    </w:p>
    <w:p w:rsidR="00AD22C3" w:rsidRPr="00D134CF" w:rsidRDefault="00AD22C3" w:rsidP="00AD22C3">
      <w:pPr>
        <w:spacing w:after="0" w:line="240" w:lineRule="auto"/>
        <w:ind w:left="5387"/>
        <w:rPr>
          <w:rFonts w:ascii="PT Astra Serif" w:eastAsia="Times New Roman" w:hAnsi="PT Astra Serif" w:cs="Times New Roman"/>
          <w:b/>
          <w:bCs/>
          <w:sz w:val="24"/>
          <w:szCs w:val="24"/>
        </w:rPr>
      </w:pPr>
      <w:r w:rsidRPr="00D134CF">
        <w:rPr>
          <w:rFonts w:ascii="PT Astra Serif" w:eastAsia="Times New Roman" w:hAnsi="PT Astra Serif" w:cs="Times New Roman"/>
          <w:b/>
          <w:bCs/>
          <w:sz w:val="24"/>
          <w:szCs w:val="24"/>
        </w:rPr>
        <w:lastRenderedPageBreak/>
        <w:t xml:space="preserve">Приложение </w:t>
      </w:r>
      <w:r w:rsidR="00F3232A">
        <w:rPr>
          <w:rFonts w:ascii="PT Astra Serif" w:eastAsia="Times New Roman" w:hAnsi="PT Astra Serif" w:cs="Times New Roman"/>
          <w:b/>
          <w:bCs/>
          <w:sz w:val="24"/>
          <w:szCs w:val="24"/>
        </w:rPr>
        <w:t>6</w:t>
      </w:r>
      <w:r w:rsidRPr="00D134CF">
        <w:rPr>
          <w:rFonts w:ascii="PT Astra Serif" w:eastAsia="Times New Roman" w:hAnsi="PT Astra Serif" w:cs="Times New Roman"/>
          <w:b/>
          <w:bCs/>
          <w:sz w:val="24"/>
          <w:szCs w:val="24"/>
        </w:rPr>
        <w:t xml:space="preserve">  к решению Думы города Югорска</w:t>
      </w:r>
    </w:p>
    <w:p w:rsidR="00AD22C3" w:rsidRPr="00D134CF" w:rsidRDefault="00AD22C3" w:rsidP="00AD22C3">
      <w:pPr>
        <w:spacing w:after="0" w:line="240" w:lineRule="auto"/>
        <w:ind w:left="5387"/>
        <w:rPr>
          <w:rFonts w:ascii="PT Astra Serif" w:eastAsia="Times New Roman" w:hAnsi="PT Astra Serif" w:cs="Times New Roman"/>
          <w:b/>
          <w:bCs/>
          <w:sz w:val="24"/>
          <w:szCs w:val="24"/>
        </w:rPr>
      </w:pPr>
      <w:r w:rsidRPr="00D134CF">
        <w:rPr>
          <w:rFonts w:ascii="PT Astra Serif" w:eastAsia="Times New Roman" w:hAnsi="PT Astra Serif" w:cs="Times New Roman"/>
          <w:b/>
          <w:bCs/>
          <w:sz w:val="24"/>
          <w:szCs w:val="24"/>
        </w:rPr>
        <w:t xml:space="preserve">от </w:t>
      </w:r>
      <w:r w:rsidR="006E5409">
        <w:rPr>
          <w:rFonts w:ascii="PT Astra Serif" w:eastAsia="Times New Roman" w:hAnsi="PT Astra Serif" w:cs="Times New Roman"/>
          <w:b/>
          <w:bCs/>
          <w:sz w:val="24"/>
          <w:szCs w:val="24"/>
        </w:rPr>
        <w:t>24 сентября 2021 года № 77</w:t>
      </w:r>
    </w:p>
    <w:p w:rsidR="00AD22C3" w:rsidRPr="00D134CF" w:rsidRDefault="00AD22C3" w:rsidP="00AD22C3">
      <w:pPr>
        <w:spacing w:after="0" w:line="240" w:lineRule="auto"/>
        <w:ind w:left="5387"/>
        <w:rPr>
          <w:rFonts w:ascii="PT Astra Serif" w:eastAsia="Times New Roman" w:hAnsi="PT Astra Serif" w:cs="Times New Roman"/>
          <w:b/>
          <w:bCs/>
          <w:sz w:val="24"/>
          <w:szCs w:val="24"/>
        </w:rPr>
      </w:pPr>
    </w:p>
    <w:p w:rsidR="00AD22C3" w:rsidRPr="00D134CF" w:rsidRDefault="00AD22C3" w:rsidP="00AD22C3">
      <w:pPr>
        <w:spacing w:after="0" w:line="240" w:lineRule="auto"/>
        <w:ind w:left="5387"/>
        <w:rPr>
          <w:rFonts w:ascii="PT Astra Serif" w:eastAsia="Times New Roman" w:hAnsi="PT Astra Serif" w:cs="Times New Roman"/>
          <w:bCs/>
          <w:sz w:val="24"/>
          <w:szCs w:val="24"/>
        </w:rPr>
      </w:pPr>
      <w:r w:rsidRPr="00D134CF">
        <w:rPr>
          <w:rFonts w:ascii="PT Astra Serif" w:eastAsia="Times New Roman" w:hAnsi="PT Astra Serif" w:cs="Times New Roman"/>
          <w:bCs/>
          <w:sz w:val="24"/>
          <w:szCs w:val="24"/>
        </w:rPr>
        <w:t>Приложение 13</w:t>
      </w:r>
    </w:p>
    <w:p w:rsidR="00AD22C3" w:rsidRPr="00D134CF" w:rsidRDefault="00AD22C3" w:rsidP="00AD22C3">
      <w:pPr>
        <w:spacing w:after="0" w:line="240" w:lineRule="auto"/>
        <w:ind w:left="5387"/>
        <w:rPr>
          <w:rFonts w:ascii="PT Astra Serif" w:eastAsia="Times New Roman" w:hAnsi="PT Astra Serif" w:cs="Times New Roman"/>
          <w:bCs/>
          <w:sz w:val="24"/>
          <w:szCs w:val="24"/>
        </w:rPr>
      </w:pPr>
      <w:r w:rsidRPr="00D134CF">
        <w:rPr>
          <w:rFonts w:ascii="PT Astra Serif" w:eastAsia="Times New Roman" w:hAnsi="PT Astra Serif" w:cs="Times New Roman"/>
          <w:bCs/>
          <w:sz w:val="24"/>
          <w:szCs w:val="24"/>
        </w:rPr>
        <w:t>к решению Думы города Югорска</w:t>
      </w:r>
    </w:p>
    <w:p w:rsidR="00AD22C3" w:rsidRPr="00D134CF" w:rsidRDefault="00AD22C3" w:rsidP="00AD22C3">
      <w:pPr>
        <w:spacing w:after="0" w:line="240" w:lineRule="auto"/>
        <w:ind w:left="5387"/>
        <w:rPr>
          <w:rFonts w:ascii="PT Astra Serif" w:eastAsia="Times New Roman" w:hAnsi="PT Astra Serif" w:cs="Times New Roman"/>
          <w:bCs/>
          <w:sz w:val="24"/>
          <w:szCs w:val="24"/>
        </w:rPr>
      </w:pPr>
      <w:r w:rsidRPr="00D134CF">
        <w:rPr>
          <w:rFonts w:ascii="PT Astra Serif" w:eastAsia="Times New Roman" w:hAnsi="PT Astra Serif" w:cs="Times New Roman"/>
          <w:bCs/>
          <w:sz w:val="24"/>
          <w:szCs w:val="24"/>
        </w:rPr>
        <w:t>от 22 декабря 2020 года № 91</w:t>
      </w:r>
    </w:p>
    <w:p w:rsidR="00AD22C3" w:rsidRPr="00D134CF" w:rsidRDefault="00AD22C3" w:rsidP="00AD22C3">
      <w:pPr>
        <w:spacing w:after="0" w:line="240" w:lineRule="auto"/>
        <w:ind w:firstLine="6096"/>
        <w:rPr>
          <w:rFonts w:ascii="PT Astra Serif" w:hAnsi="PT Astra Serif" w:cs="Times New Roman"/>
          <w:b/>
          <w:sz w:val="24"/>
          <w:szCs w:val="24"/>
        </w:rPr>
      </w:pPr>
    </w:p>
    <w:p w:rsidR="00AD22C3" w:rsidRPr="00D134CF" w:rsidRDefault="00AD22C3" w:rsidP="00AD22C3">
      <w:pPr>
        <w:spacing w:after="0" w:line="240" w:lineRule="auto"/>
        <w:ind w:firstLine="6096"/>
        <w:rPr>
          <w:rFonts w:ascii="PT Astra Serif" w:hAnsi="PT Astra Serif" w:cs="Times New Roman"/>
          <w:b/>
          <w:sz w:val="24"/>
          <w:szCs w:val="24"/>
        </w:rPr>
      </w:pPr>
    </w:p>
    <w:p w:rsidR="00AD22C3" w:rsidRPr="00D134CF" w:rsidRDefault="00AD22C3" w:rsidP="00AD22C3">
      <w:pPr>
        <w:spacing w:after="0" w:line="240" w:lineRule="auto"/>
        <w:jc w:val="center"/>
        <w:rPr>
          <w:rFonts w:ascii="PT Astra Serif" w:eastAsia="Times New Roman" w:hAnsi="PT Astra Serif" w:cs="Times New Roman"/>
          <w:b/>
          <w:bCs/>
          <w:sz w:val="24"/>
          <w:szCs w:val="24"/>
          <w:lang w:eastAsia="ru-RU"/>
        </w:rPr>
      </w:pPr>
      <w:r w:rsidRPr="00D134CF">
        <w:rPr>
          <w:rFonts w:ascii="PT Astra Serif" w:eastAsia="Times New Roman" w:hAnsi="PT Astra Serif" w:cs="Times New Roman"/>
          <w:b/>
          <w:bCs/>
          <w:sz w:val="24"/>
          <w:szCs w:val="24"/>
          <w:lang w:eastAsia="ru-RU"/>
        </w:rPr>
        <w:t xml:space="preserve">Источники финансирования дефицита бюджета города Югорска на 2021 год </w:t>
      </w:r>
    </w:p>
    <w:p w:rsidR="00AD22C3" w:rsidRPr="00D134CF" w:rsidRDefault="00AD22C3" w:rsidP="00AD22C3">
      <w:pPr>
        <w:spacing w:after="0" w:line="240" w:lineRule="auto"/>
        <w:rPr>
          <w:rFonts w:ascii="PT Astra Serif" w:eastAsia="Times New Roman" w:hAnsi="PT Astra Serif" w:cs="Times New Roman"/>
          <w:b/>
          <w:bCs/>
          <w:sz w:val="24"/>
          <w:szCs w:val="24"/>
          <w:lang w:eastAsia="ru-RU"/>
        </w:rPr>
      </w:pPr>
    </w:p>
    <w:p w:rsidR="00AD22C3" w:rsidRPr="00D134CF" w:rsidRDefault="00B56F4F" w:rsidP="00AD22C3">
      <w:pPr>
        <w:spacing w:after="0" w:line="240" w:lineRule="auto"/>
        <w:jc w:val="right"/>
        <w:rPr>
          <w:rFonts w:ascii="PT Astra Serif" w:hAnsi="PT Astra Serif"/>
          <w:sz w:val="24"/>
          <w:szCs w:val="24"/>
        </w:rPr>
      </w:pPr>
      <w:r>
        <w:rPr>
          <w:rFonts w:ascii="PT Astra Serif" w:eastAsia="Times New Roman" w:hAnsi="PT Astra Serif" w:cs="Times New Roman"/>
          <w:sz w:val="24"/>
          <w:szCs w:val="24"/>
          <w:lang w:eastAsia="ru-RU"/>
        </w:rPr>
        <w:t xml:space="preserve">    </w:t>
      </w:r>
      <w:r w:rsidR="00AD22C3" w:rsidRPr="00D134CF">
        <w:rPr>
          <w:rFonts w:ascii="PT Astra Serif" w:eastAsia="Times New Roman" w:hAnsi="PT Astra Serif" w:cs="Times New Roman"/>
          <w:sz w:val="24"/>
          <w:szCs w:val="24"/>
          <w:lang w:eastAsia="ru-RU"/>
        </w:rPr>
        <w:t>(рублей)</w:t>
      </w:r>
    </w:p>
    <w:tbl>
      <w:tblPr>
        <w:tblW w:w="9654" w:type="dxa"/>
        <w:tblInd w:w="93" w:type="dxa"/>
        <w:tblLook w:val="04A0" w:firstRow="1" w:lastRow="0" w:firstColumn="1" w:lastColumn="0" w:noHBand="0" w:noVBand="1"/>
      </w:tblPr>
      <w:tblGrid>
        <w:gridCol w:w="2709"/>
        <w:gridCol w:w="5244"/>
        <w:gridCol w:w="1701"/>
      </w:tblGrid>
      <w:tr w:rsidR="00B56F4F" w:rsidRPr="00D134CF" w:rsidTr="00D72B6B">
        <w:trPr>
          <w:trHeight w:val="497"/>
          <w:tblHeader/>
        </w:trPr>
        <w:tc>
          <w:tcPr>
            <w:tcW w:w="270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B56F4F" w:rsidRPr="00D134CF" w:rsidRDefault="00B56F4F" w:rsidP="006F1F12">
            <w:pPr>
              <w:spacing w:after="0" w:line="240" w:lineRule="auto"/>
              <w:jc w:val="center"/>
              <w:rPr>
                <w:rFonts w:ascii="PT Astra Serif" w:eastAsia="Times New Roman" w:hAnsi="PT Astra Serif" w:cs="Times New Roman"/>
                <w:b/>
                <w:bCs/>
                <w:sz w:val="24"/>
                <w:szCs w:val="24"/>
                <w:lang w:eastAsia="ru-RU"/>
              </w:rPr>
            </w:pPr>
            <w:r w:rsidRPr="00D134CF">
              <w:rPr>
                <w:rFonts w:ascii="PT Astra Serif" w:eastAsia="Times New Roman" w:hAnsi="PT Astra Serif" w:cs="Times New Roman"/>
                <w:b/>
                <w:bCs/>
                <w:sz w:val="24"/>
                <w:szCs w:val="24"/>
                <w:lang w:eastAsia="ru-RU"/>
              </w:rPr>
              <w:t>Код</w:t>
            </w:r>
          </w:p>
        </w:tc>
        <w:tc>
          <w:tcPr>
            <w:tcW w:w="5244" w:type="dxa"/>
            <w:tcBorders>
              <w:top w:val="single" w:sz="4" w:space="0" w:color="auto"/>
              <w:left w:val="nil"/>
              <w:bottom w:val="single" w:sz="4" w:space="0" w:color="000000"/>
              <w:right w:val="single" w:sz="4" w:space="0" w:color="000000"/>
            </w:tcBorders>
            <w:shd w:val="clear" w:color="auto" w:fill="auto"/>
            <w:vAlign w:val="center"/>
            <w:hideMark/>
          </w:tcPr>
          <w:p w:rsidR="00B56F4F" w:rsidRPr="00D134CF" w:rsidRDefault="00B56F4F" w:rsidP="006F1F12">
            <w:pPr>
              <w:spacing w:after="0" w:line="240" w:lineRule="auto"/>
              <w:jc w:val="center"/>
              <w:rPr>
                <w:rFonts w:ascii="PT Astra Serif" w:eastAsia="Times New Roman" w:hAnsi="PT Astra Serif" w:cs="Times New Roman"/>
                <w:b/>
                <w:bCs/>
                <w:sz w:val="24"/>
                <w:szCs w:val="24"/>
                <w:lang w:eastAsia="ru-RU"/>
              </w:rPr>
            </w:pPr>
            <w:r w:rsidRPr="00D134CF">
              <w:rPr>
                <w:rFonts w:ascii="PT Astra Serif" w:eastAsia="Times New Roman" w:hAnsi="PT Astra Serif" w:cs="Times New Roman"/>
                <w:b/>
                <w:bCs/>
                <w:sz w:val="24"/>
                <w:szCs w:val="24"/>
                <w:lang w:eastAsia="ru-RU"/>
              </w:rPr>
              <w:t>Наименование кода группы, подгруппы, статьи, вида источника финансирования дефицита бюджета</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B56F4F" w:rsidRPr="00D134CF" w:rsidRDefault="00B56F4F" w:rsidP="006F1F12">
            <w:pPr>
              <w:spacing w:after="0" w:line="240" w:lineRule="auto"/>
              <w:ind w:left="-108"/>
              <w:jc w:val="center"/>
              <w:rPr>
                <w:rFonts w:ascii="PT Astra Serif" w:eastAsia="Times New Roman" w:hAnsi="PT Astra Serif" w:cs="Times New Roman"/>
                <w:b/>
                <w:bCs/>
                <w:sz w:val="24"/>
                <w:szCs w:val="24"/>
                <w:lang w:eastAsia="ru-RU"/>
              </w:rPr>
            </w:pPr>
            <w:r w:rsidRPr="00D134CF">
              <w:rPr>
                <w:rFonts w:ascii="PT Astra Serif" w:eastAsia="Times New Roman" w:hAnsi="PT Astra Serif" w:cs="Times New Roman"/>
                <w:b/>
                <w:bCs/>
                <w:sz w:val="24"/>
                <w:szCs w:val="24"/>
                <w:lang w:eastAsia="ru-RU"/>
              </w:rPr>
              <w:t>Сумма на год</w:t>
            </w:r>
          </w:p>
        </w:tc>
      </w:tr>
      <w:tr w:rsidR="00B56F4F" w:rsidRPr="00D134CF" w:rsidTr="00D72B6B">
        <w:trPr>
          <w:trHeight w:val="98"/>
          <w:tblHeader/>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rsidR="00B56F4F" w:rsidRPr="00D134CF" w:rsidRDefault="00B56F4F" w:rsidP="006F1F12">
            <w:pPr>
              <w:spacing w:after="0" w:line="240" w:lineRule="auto"/>
              <w:jc w:val="center"/>
              <w:rPr>
                <w:rFonts w:ascii="PT Astra Serif" w:eastAsia="Times New Roman" w:hAnsi="PT Astra Serif" w:cs="Times New Roman"/>
                <w:sz w:val="24"/>
                <w:szCs w:val="24"/>
                <w:lang w:eastAsia="ru-RU"/>
              </w:rPr>
            </w:pPr>
            <w:r w:rsidRPr="00D134CF">
              <w:rPr>
                <w:rFonts w:ascii="PT Astra Serif" w:eastAsia="Times New Roman" w:hAnsi="PT Astra Serif" w:cs="Times New Roman"/>
                <w:sz w:val="24"/>
                <w:szCs w:val="24"/>
                <w:lang w:eastAsia="ru-RU"/>
              </w:rPr>
              <w:t>1</w:t>
            </w:r>
          </w:p>
        </w:tc>
        <w:tc>
          <w:tcPr>
            <w:tcW w:w="5244" w:type="dxa"/>
            <w:tcBorders>
              <w:top w:val="nil"/>
              <w:left w:val="nil"/>
              <w:bottom w:val="single" w:sz="4" w:space="0" w:color="000000"/>
              <w:right w:val="single" w:sz="4" w:space="0" w:color="000000"/>
            </w:tcBorders>
            <w:shd w:val="clear" w:color="auto" w:fill="auto"/>
            <w:noWrap/>
            <w:vAlign w:val="bottom"/>
            <w:hideMark/>
          </w:tcPr>
          <w:p w:rsidR="00B56F4F" w:rsidRPr="00D134CF" w:rsidRDefault="00B56F4F" w:rsidP="006F1F12">
            <w:pPr>
              <w:spacing w:after="0" w:line="240" w:lineRule="auto"/>
              <w:jc w:val="center"/>
              <w:rPr>
                <w:rFonts w:ascii="PT Astra Serif" w:eastAsia="Times New Roman" w:hAnsi="PT Astra Serif" w:cs="Times New Roman"/>
                <w:sz w:val="24"/>
                <w:szCs w:val="24"/>
                <w:lang w:eastAsia="ru-RU"/>
              </w:rPr>
            </w:pPr>
            <w:r w:rsidRPr="00D134CF">
              <w:rPr>
                <w:rFonts w:ascii="PT Astra Serif" w:eastAsia="Times New Roman" w:hAnsi="PT Astra Serif" w:cs="Times New Roman"/>
                <w:sz w:val="24"/>
                <w:szCs w:val="24"/>
                <w:lang w:eastAsia="ru-RU"/>
              </w:rPr>
              <w:t>2</w:t>
            </w:r>
          </w:p>
        </w:tc>
        <w:tc>
          <w:tcPr>
            <w:tcW w:w="1701" w:type="dxa"/>
            <w:tcBorders>
              <w:top w:val="nil"/>
              <w:left w:val="nil"/>
              <w:bottom w:val="single" w:sz="4" w:space="0" w:color="000000"/>
              <w:right w:val="single" w:sz="4" w:space="0" w:color="000000"/>
            </w:tcBorders>
            <w:shd w:val="clear" w:color="auto" w:fill="auto"/>
            <w:noWrap/>
            <w:vAlign w:val="bottom"/>
            <w:hideMark/>
          </w:tcPr>
          <w:p w:rsidR="00B56F4F" w:rsidRPr="00D134CF" w:rsidRDefault="00B56F4F" w:rsidP="006F1F12">
            <w:pPr>
              <w:spacing w:after="0" w:line="240" w:lineRule="auto"/>
              <w:ind w:left="-108"/>
              <w:jc w:val="center"/>
              <w:rPr>
                <w:rFonts w:ascii="PT Astra Serif" w:eastAsia="Times New Roman" w:hAnsi="PT Astra Serif" w:cs="Times New Roman"/>
                <w:sz w:val="24"/>
                <w:szCs w:val="24"/>
                <w:lang w:eastAsia="ru-RU"/>
              </w:rPr>
            </w:pPr>
            <w:r w:rsidRPr="00D134CF">
              <w:rPr>
                <w:rFonts w:ascii="PT Astra Serif" w:eastAsia="Times New Roman" w:hAnsi="PT Astra Serif" w:cs="Times New Roman"/>
                <w:sz w:val="24"/>
                <w:szCs w:val="24"/>
                <w:lang w:eastAsia="ru-RU"/>
              </w:rPr>
              <w:t>3</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center"/>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Х</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center"/>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Всего источников внутреннего финансирования дефицита бюджета</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133 080 598,64</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01 02 00 00 00 0000 000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Кредиты кредитных организаций в валюте Российской Федерации</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84 500 000,00</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01 02 00 00 04 0000 710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Получение кредитов от кредитных организаций бюджетами городских округов в валюте Российской Федерации</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300 000 000,00</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01 02 00 00 04 0000 810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Погашение бюджетами городских округов кредитов от кредитных организаций в валюте Российской Федерации</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-215 500 000,00</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01 03 00 00 00 0000 000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Бюджетные кредиты от других бюджетов бюджетной системы Российской Федерации</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19 499 000,00</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01 03 01 00 04 0000 710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26 000 000,00</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01 03 01 00 04 0000 810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-6 501 000,00</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01 05 00 00 00 0000 000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Изменение остатков средств на счетах по учету средств бюджетов</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2 081 598,64</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01 05 02 00 00 0000 500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Увеличение прочих остатков средств бюджетов</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3 807 165,45</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01 05 02 01 04 0000 510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Увеличение прочих остатков денежных средств бюджетов городских округов</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3 807 165,45</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01 05 02 00 00 0000 600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Уменьшение прочих  остатков денежных средств бюджетов</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5 888 764,09</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01 05 02 01 04 0000 610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Уменьшение прочих остатков денежных средств бюджетов городских округов</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5 888 764,09</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01 06 00 00 00 0000 000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Иные источники внутреннего финансирования дефицитов бюджетов</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b/>
                <w:sz w:val="24"/>
                <w:szCs w:val="24"/>
                <w:lang w:eastAsia="ru-RU"/>
              </w:rPr>
            </w:pPr>
            <w:r w:rsidRPr="00A25CE7">
              <w:rPr>
                <w:rFonts w:ascii="PT Astra Serif" w:eastAsia="Times New Roman" w:hAnsi="PT Astra Serif" w:cs="Times New Roman"/>
                <w:b/>
                <w:sz w:val="24"/>
                <w:szCs w:val="24"/>
                <w:lang w:eastAsia="ru-RU"/>
              </w:rPr>
              <w:t>27 000 000,00</w:t>
            </w:r>
          </w:p>
        </w:tc>
      </w:tr>
      <w:tr w:rsidR="00B56F4F" w:rsidRPr="00A25CE7" w:rsidTr="006F1F12">
        <w:trPr>
          <w:trHeight w:val="98"/>
        </w:trPr>
        <w:tc>
          <w:tcPr>
            <w:tcW w:w="2709" w:type="dxa"/>
            <w:tcBorders>
              <w:top w:val="nil"/>
              <w:left w:val="single" w:sz="4" w:space="0" w:color="000000"/>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01 06 01 00 00 0000 000</w:t>
            </w:r>
          </w:p>
        </w:tc>
        <w:tc>
          <w:tcPr>
            <w:tcW w:w="5244"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Акции и иные формы участия в капитале, находящиеся в государственной и муниципальной собственности</w:t>
            </w:r>
          </w:p>
        </w:tc>
        <w:tc>
          <w:tcPr>
            <w:tcW w:w="1701" w:type="dxa"/>
            <w:tcBorders>
              <w:top w:val="nil"/>
              <w:left w:val="nil"/>
              <w:bottom w:val="single" w:sz="4" w:space="0" w:color="000000"/>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27 000 000,00</w:t>
            </w:r>
          </w:p>
        </w:tc>
      </w:tr>
      <w:tr w:rsidR="00B56F4F" w:rsidRPr="00A25CE7" w:rsidTr="006F1F12">
        <w:trPr>
          <w:trHeight w:val="623"/>
        </w:trPr>
        <w:tc>
          <w:tcPr>
            <w:tcW w:w="2709" w:type="dxa"/>
            <w:tcBorders>
              <w:top w:val="single" w:sz="4" w:space="0" w:color="000000"/>
              <w:left w:val="single" w:sz="4" w:space="0" w:color="000000"/>
              <w:bottom w:val="single" w:sz="4" w:space="0" w:color="auto"/>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lastRenderedPageBreak/>
              <w:t>01 06 01 00 04 0000 630</w:t>
            </w:r>
          </w:p>
        </w:tc>
        <w:tc>
          <w:tcPr>
            <w:tcW w:w="5244" w:type="dxa"/>
            <w:tcBorders>
              <w:top w:val="single" w:sz="4" w:space="0" w:color="000000"/>
              <w:left w:val="nil"/>
              <w:bottom w:val="single" w:sz="4" w:space="0" w:color="auto"/>
              <w:right w:val="single" w:sz="4" w:space="0" w:color="000000"/>
            </w:tcBorders>
            <w:shd w:val="clear" w:color="auto" w:fill="auto"/>
            <w:noWrap/>
            <w:hideMark/>
          </w:tcPr>
          <w:p w:rsidR="00B56F4F" w:rsidRPr="00A25CE7" w:rsidRDefault="00B56F4F" w:rsidP="006F1F12">
            <w:pPr>
              <w:spacing w:after="0" w:line="240" w:lineRule="auto"/>
              <w:jc w:val="both"/>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Средства от продажи акций и иных форм участия в капитале, находящихся в собственности городских округов</w:t>
            </w:r>
          </w:p>
        </w:tc>
        <w:tc>
          <w:tcPr>
            <w:tcW w:w="1701" w:type="dxa"/>
            <w:tcBorders>
              <w:top w:val="single" w:sz="4" w:space="0" w:color="000000"/>
              <w:left w:val="nil"/>
              <w:bottom w:val="single" w:sz="4" w:space="0" w:color="auto"/>
              <w:right w:val="single" w:sz="4" w:space="0" w:color="000000"/>
            </w:tcBorders>
            <w:shd w:val="clear" w:color="auto" w:fill="auto"/>
            <w:noWrap/>
            <w:hideMark/>
          </w:tcPr>
          <w:p w:rsidR="00B56F4F" w:rsidRPr="00A25CE7" w:rsidRDefault="00B56F4F" w:rsidP="006F1F12">
            <w:pPr>
              <w:spacing w:after="0" w:line="240" w:lineRule="auto"/>
              <w:ind w:left="-108"/>
              <w:jc w:val="right"/>
              <w:rPr>
                <w:rFonts w:ascii="PT Astra Serif" w:eastAsia="Times New Roman" w:hAnsi="PT Astra Serif" w:cs="Times New Roman"/>
                <w:sz w:val="24"/>
                <w:szCs w:val="24"/>
                <w:lang w:eastAsia="ru-RU"/>
              </w:rPr>
            </w:pPr>
            <w:r w:rsidRPr="00A25CE7">
              <w:rPr>
                <w:rFonts w:ascii="PT Astra Serif" w:eastAsia="Times New Roman" w:hAnsi="PT Astra Serif" w:cs="Times New Roman"/>
                <w:sz w:val="24"/>
                <w:szCs w:val="24"/>
                <w:lang w:eastAsia="ru-RU"/>
              </w:rPr>
              <w:t>27 000 000,00</w:t>
            </w:r>
          </w:p>
        </w:tc>
      </w:tr>
    </w:tbl>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F04A10" w:rsidRDefault="00F04A10" w:rsidP="00D726E1">
      <w:pPr>
        <w:jc w:val="center"/>
        <w:rPr>
          <w:rFonts w:ascii="Times New Roman" w:hAnsi="Times New Roman"/>
          <w:sz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6E5409" w:rsidRDefault="006E5409" w:rsidP="00AD22C3">
      <w:pPr>
        <w:spacing w:after="0" w:line="240" w:lineRule="auto"/>
        <w:ind w:left="5387"/>
        <w:rPr>
          <w:rFonts w:ascii="PT Astra Serif" w:eastAsia="Times New Roman" w:hAnsi="PT Astra Serif" w:cs="Times New Roman"/>
          <w:b/>
          <w:bCs/>
          <w:sz w:val="24"/>
          <w:szCs w:val="24"/>
        </w:rPr>
      </w:pPr>
    </w:p>
    <w:p w:rsidR="006E5409" w:rsidRDefault="006E5409"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D72B6B" w:rsidRDefault="00D72B6B" w:rsidP="00AD22C3">
      <w:pPr>
        <w:spacing w:after="0" w:line="240" w:lineRule="auto"/>
        <w:ind w:left="5387"/>
        <w:rPr>
          <w:rFonts w:ascii="PT Astra Serif" w:eastAsia="Times New Roman" w:hAnsi="PT Astra Serif" w:cs="Times New Roman"/>
          <w:b/>
          <w:bCs/>
          <w:sz w:val="24"/>
          <w:szCs w:val="24"/>
        </w:rPr>
      </w:pPr>
    </w:p>
    <w:p w:rsidR="00AD22C3" w:rsidRPr="00E91E7B" w:rsidRDefault="00F3232A" w:rsidP="00AD22C3">
      <w:pPr>
        <w:spacing w:after="0" w:line="240" w:lineRule="auto"/>
        <w:ind w:left="5387"/>
        <w:rPr>
          <w:rFonts w:ascii="PT Astra Serif" w:eastAsia="Times New Roman" w:hAnsi="PT Astra Serif" w:cs="Times New Roman"/>
          <w:b/>
          <w:bCs/>
          <w:sz w:val="24"/>
          <w:szCs w:val="24"/>
        </w:rPr>
      </w:pPr>
      <w:r>
        <w:rPr>
          <w:rFonts w:ascii="PT Astra Serif" w:eastAsia="Times New Roman" w:hAnsi="PT Astra Serif" w:cs="Times New Roman"/>
          <w:b/>
          <w:bCs/>
          <w:sz w:val="24"/>
          <w:szCs w:val="24"/>
        </w:rPr>
        <w:lastRenderedPageBreak/>
        <w:t>Приложение 7</w:t>
      </w:r>
      <w:r w:rsidR="00AD22C3" w:rsidRPr="00E91E7B">
        <w:rPr>
          <w:rFonts w:ascii="PT Astra Serif" w:eastAsia="Times New Roman" w:hAnsi="PT Astra Serif" w:cs="Times New Roman"/>
          <w:b/>
          <w:bCs/>
          <w:sz w:val="24"/>
          <w:szCs w:val="24"/>
        </w:rPr>
        <w:t xml:space="preserve">  к решению </w:t>
      </w:r>
    </w:p>
    <w:p w:rsidR="00AD22C3" w:rsidRPr="00E91E7B" w:rsidRDefault="00AD22C3" w:rsidP="00AD22C3">
      <w:pPr>
        <w:spacing w:after="0" w:line="240" w:lineRule="auto"/>
        <w:ind w:left="5387"/>
        <w:rPr>
          <w:rFonts w:ascii="PT Astra Serif" w:eastAsia="Times New Roman" w:hAnsi="PT Astra Serif" w:cs="Times New Roman"/>
          <w:b/>
          <w:bCs/>
          <w:sz w:val="24"/>
          <w:szCs w:val="24"/>
        </w:rPr>
      </w:pPr>
      <w:r w:rsidRPr="00E91E7B">
        <w:rPr>
          <w:rFonts w:ascii="PT Astra Serif" w:eastAsia="Times New Roman" w:hAnsi="PT Astra Serif" w:cs="Times New Roman"/>
          <w:b/>
          <w:bCs/>
          <w:sz w:val="24"/>
          <w:szCs w:val="24"/>
        </w:rPr>
        <w:t>Думы города Югорска</w:t>
      </w:r>
    </w:p>
    <w:p w:rsidR="00AD22C3" w:rsidRPr="00E91E7B" w:rsidRDefault="00AD22C3" w:rsidP="00AD22C3">
      <w:pPr>
        <w:spacing w:after="0" w:line="240" w:lineRule="auto"/>
        <w:ind w:left="5387"/>
        <w:rPr>
          <w:rFonts w:ascii="PT Astra Serif" w:eastAsia="Times New Roman" w:hAnsi="PT Astra Serif" w:cs="Times New Roman"/>
          <w:b/>
          <w:bCs/>
          <w:sz w:val="24"/>
          <w:szCs w:val="24"/>
        </w:rPr>
      </w:pPr>
      <w:r w:rsidRPr="00E91E7B">
        <w:rPr>
          <w:rFonts w:ascii="PT Astra Serif" w:eastAsia="Times New Roman" w:hAnsi="PT Astra Serif" w:cs="Times New Roman"/>
          <w:b/>
          <w:bCs/>
          <w:sz w:val="24"/>
          <w:szCs w:val="24"/>
        </w:rPr>
        <w:t xml:space="preserve">от </w:t>
      </w:r>
      <w:r w:rsidR="006E5409">
        <w:rPr>
          <w:rFonts w:ascii="PT Astra Serif" w:eastAsia="Times New Roman" w:hAnsi="PT Astra Serif" w:cs="Times New Roman"/>
          <w:b/>
          <w:bCs/>
          <w:sz w:val="24"/>
          <w:szCs w:val="24"/>
        </w:rPr>
        <w:t>27 сентября 2021 года № 77</w:t>
      </w:r>
    </w:p>
    <w:p w:rsidR="00AD22C3" w:rsidRPr="00E91E7B" w:rsidRDefault="00AD22C3" w:rsidP="00AD22C3">
      <w:pPr>
        <w:spacing w:after="0" w:line="240" w:lineRule="auto"/>
        <w:ind w:left="5387"/>
        <w:rPr>
          <w:rFonts w:ascii="PT Astra Serif" w:eastAsia="Times New Roman" w:hAnsi="PT Astra Serif" w:cs="Times New Roman"/>
          <w:b/>
          <w:bCs/>
          <w:sz w:val="24"/>
          <w:szCs w:val="24"/>
        </w:rPr>
      </w:pPr>
    </w:p>
    <w:p w:rsidR="00AD22C3" w:rsidRPr="00E91E7B" w:rsidRDefault="00AD22C3" w:rsidP="00AD22C3">
      <w:pPr>
        <w:spacing w:after="0" w:line="240" w:lineRule="auto"/>
        <w:ind w:left="5387"/>
        <w:rPr>
          <w:rFonts w:ascii="PT Astra Serif" w:eastAsia="Times New Roman" w:hAnsi="PT Astra Serif" w:cs="Times New Roman"/>
          <w:bCs/>
          <w:sz w:val="24"/>
          <w:szCs w:val="24"/>
        </w:rPr>
      </w:pPr>
      <w:r w:rsidRPr="00E91E7B">
        <w:rPr>
          <w:rFonts w:ascii="PT Astra Serif" w:eastAsia="Times New Roman" w:hAnsi="PT Astra Serif" w:cs="Times New Roman"/>
          <w:bCs/>
          <w:sz w:val="24"/>
          <w:szCs w:val="24"/>
        </w:rPr>
        <w:t>Приложение 14</w:t>
      </w:r>
    </w:p>
    <w:p w:rsidR="00AD22C3" w:rsidRPr="00E91E7B" w:rsidRDefault="00AD22C3" w:rsidP="00AD22C3">
      <w:pPr>
        <w:spacing w:after="0" w:line="240" w:lineRule="auto"/>
        <w:ind w:left="5387"/>
        <w:rPr>
          <w:rFonts w:ascii="PT Astra Serif" w:eastAsia="Times New Roman" w:hAnsi="PT Astra Serif" w:cs="Times New Roman"/>
          <w:bCs/>
          <w:sz w:val="24"/>
          <w:szCs w:val="24"/>
        </w:rPr>
      </w:pPr>
      <w:r w:rsidRPr="00E91E7B">
        <w:rPr>
          <w:rFonts w:ascii="PT Astra Serif" w:eastAsia="Times New Roman" w:hAnsi="PT Astra Serif" w:cs="Times New Roman"/>
          <w:bCs/>
          <w:sz w:val="24"/>
          <w:szCs w:val="24"/>
        </w:rPr>
        <w:t>к решению Думы города Югорска</w:t>
      </w:r>
    </w:p>
    <w:p w:rsidR="00AD22C3" w:rsidRPr="00E91E7B" w:rsidRDefault="00AD22C3" w:rsidP="00AD22C3">
      <w:pPr>
        <w:spacing w:after="0" w:line="240" w:lineRule="auto"/>
        <w:ind w:left="5387"/>
        <w:rPr>
          <w:rFonts w:ascii="PT Astra Serif" w:eastAsia="Times New Roman" w:hAnsi="PT Astra Serif" w:cs="Times New Roman"/>
          <w:bCs/>
          <w:sz w:val="24"/>
          <w:szCs w:val="24"/>
        </w:rPr>
      </w:pPr>
      <w:r w:rsidRPr="00E91E7B">
        <w:rPr>
          <w:rFonts w:ascii="PT Astra Serif" w:eastAsia="Times New Roman" w:hAnsi="PT Astra Serif" w:cs="Times New Roman"/>
          <w:bCs/>
          <w:sz w:val="24"/>
          <w:szCs w:val="24"/>
        </w:rPr>
        <w:t>от 22 декабря 2020 года № 91</w:t>
      </w:r>
    </w:p>
    <w:p w:rsidR="00AD22C3" w:rsidRPr="00E91E7B" w:rsidRDefault="00AD22C3" w:rsidP="00AD22C3">
      <w:pPr>
        <w:spacing w:after="0" w:line="240" w:lineRule="auto"/>
        <w:ind w:firstLine="6096"/>
        <w:rPr>
          <w:rFonts w:ascii="PT Astra Serif" w:hAnsi="PT Astra Serif" w:cs="Times New Roman"/>
          <w:b/>
          <w:sz w:val="24"/>
          <w:szCs w:val="24"/>
        </w:rPr>
      </w:pPr>
    </w:p>
    <w:p w:rsidR="00AD22C3" w:rsidRPr="00E91E7B" w:rsidRDefault="00AD22C3" w:rsidP="00AD22C3">
      <w:pPr>
        <w:spacing w:after="0" w:line="240" w:lineRule="auto"/>
        <w:rPr>
          <w:rFonts w:ascii="PT Astra Serif" w:eastAsia="Times New Roman" w:hAnsi="PT Astra Serif" w:cs="Times New Roman"/>
          <w:b/>
          <w:bCs/>
          <w:sz w:val="24"/>
          <w:szCs w:val="24"/>
          <w:lang w:eastAsia="ru-RU"/>
        </w:rPr>
      </w:pPr>
    </w:p>
    <w:p w:rsidR="00AD22C3" w:rsidRPr="00E91E7B" w:rsidRDefault="00AD22C3" w:rsidP="00AD22C3">
      <w:pPr>
        <w:spacing w:after="0" w:line="240" w:lineRule="auto"/>
        <w:jc w:val="center"/>
        <w:rPr>
          <w:rFonts w:ascii="PT Astra Serif" w:eastAsia="Times New Roman" w:hAnsi="PT Astra Serif" w:cs="Times New Roman"/>
          <w:b/>
          <w:bCs/>
          <w:sz w:val="24"/>
          <w:szCs w:val="24"/>
          <w:lang w:eastAsia="ru-RU"/>
        </w:rPr>
      </w:pPr>
      <w:r w:rsidRPr="00E91E7B">
        <w:rPr>
          <w:rFonts w:ascii="PT Astra Serif" w:eastAsia="Times New Roman" w:hAnsi="PT Astra Serif" w:cs="Times New Roman"/>
          <w:b/>
          <w:bCs/>
          <w:sz w:val="24"/>
          <w:szCs w:val="24"/>
          <w:lang w:eastAsia="ru-RU"/>
        </w:rPr>
        <w:t xml:space="preserve">Источники финансирования дефицита бюджета города Югорска </w:t>
      </w:r>
    </w:p>
    <w:p w:rsidR="00AD22C3" w:rsidRPr="00E91E7B" w:rsidRDefault="00AD22C3" w:rsidP="00AD22C3">
      <w:pPr>
        <w:spacing w:after="0" w:line="240" w:lineRule="auto"/>
        <w:jc w:val="center"/>
        <w:rPr>
          <w:rFonts w:ascii="PT Astra Serif" w:eastAsia="Times New Roman" w:hAnsi="PT Astra Serif" w:cs="Times New Roman"/>
          <w:b/>
          <w:bCs/>
          <w:sz w:val="24"/>
          <w:szCs w:val="24"/>
          <w:lang w:eastAsia="ru-RU"/>
        </w:rPr>
      </w:pPr>
      <w:r w:rsidRPr="00E91E7B">
        <w:rPr>
          <w:rFonts w:ascii="PT Astra Serif" w:eastAsia="Times New Roman" w:hAnsi="PT Astra Serif" w:cs="Times New Roman"/>
          <w:b/>
          <w:bCs/>
          <w:sz w:val="24"/>
          <w:szCs w:val="24"/>
          <w:lang w:eastAsia="ru-RU"/>
        </w:rPr>
        <w:t xml:space="preserve">на плановый период 2022 и 2023 годов </w:t>
      </w:r>
    </w:p>
    <w:p w:rsidR="00AD22C3" w:rsidRPr="00E91E7B" w:rsidRDefault="00AD22C3" w:rsidP="00AD22C3">
      <w:pPr>
        <w:spacing w:after="0" w:line="240" w:lineRule="auto"/>
        <w:ind w:right="283"/>
        <w:jc w:val="right"/>
        <w:rPr>
          <w:rFonts w:ascii="PT Astra Serif" w:eastAsia="Times New Roman" w:hAnsi="PT Astra Serif" w:cs="Times New Roman"/>
          <w:b/>
          <w:bCs/>
          <w:sz w:val="24"/>
          <w:szCs w:val="24"/>
          <w:lang w:eastAsia="ru-RU"/>
        </w:rPr>
      </w:pPr>
      <w:r w:rsidRPr="00E91E7B">
        <w:rPr>
          <w:rFonts w:ascii="PT Astra Serif" w:eastAsia="Times New Roman" w:hAnsi="PT Astra Serif" w:cs="Times New Roman"/>
          <w:sz w:val="24"/>
          <w:szCs w:val="24"/>
          <w:lang w:eastAsia="ru-RU"/>
        </w:rPr>
        <w:t xml:space="preserve">     (рублей)</w:t>
      </w:r>
    </w:p>
    <w:tbl>
      <w:tblPr>
        <w:tblW w:w="9603" w:type="dxa"/>
        <w:jc w:val="center"/>
        <w:tblInd w:w="2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318"/>
        <w:gridCol w:w="1858"/>
        <w:gridCol w:w="1799"/>
      </w:tblGrid>
      <w:tr w:rsidR="00D72B6B" w:rsidRPr="006E2E20" w:rsidTr="00094156">
        <w:trPr>
          <w:trHeight w:val="337"/>
          <w:tblHeader/>
          <w:jc w:val="center"/>
        </w:trPr>
        <w:tc>
          <w:tcPr>
            <w:tcW w:w="2628" w:type="dxa"/>
            <w:vMerge w:val="restart"/>
            <w:shd w:val="clear" w:color="auto" w:fill="auto"/>
            <w:noWrap/>
            <w:vAlign w:val="center"/>
            <w:hideMark/>
          </w:tcPr>
          <w:p w:rsidR="00D72B6B" w:rsidRPr="006E2E20" w:rsidRDefault="00D72B6B" w:rsidP="006F1F12">
            <w:pPr>
              <w:spacing w:after="0" w:line="240" w:lineRule="auto"/>
              <w:jc w:val="center"/>
              <w:rPr>
                <w:rFonts w:ascii="PT Astra Serif" w:eastAsia="Times New Roman" w:hAnsi="PT Astra Serif" w:cs="Times New Roman"/>
                <w:b/>
                <w:bCs/>
                <w:sz w:val="24"/>
                <w:szCs w:val="24"/>
                <w:lang w:eastAsia="ru-RU"/>
              </w:rPr>
            </w:pPr>
            <w:r w:rsidRPr="006E2E20">
              <w:rPr>
                <w:rFonts w:ascii="PT Astra Serif" w:eastAsia="Times New Roman" w:hAnsi="PT Astra Serif" w:cs="Times New Roman"/>
                <w:b/>
                <w:bCs/>
                <w:sz w:val="24"/>
                <w:szCs w:val="24"/>
                <w:lang w:eastAsia="ru-RU"/>
              </w:rPr>
              <w:t>Код</w:t>
            </w:r>
          </w:p>
        </w:tc>
        <w:tc>
          <w:tcPr>
            <w:tcW w:w="3318" w:type="dxa"/>
            <w:vMerge w:val="restart"/>
            <w:shd w:val="clear" w:color="auto" w:fill="auto"/>
            <w:vAlign w:val="center"/>
            <w:hideMark/>
          </w:tcPr>
          <w:p w:rsidR="00D72B6B" w:rsidRPr="006E2E20" w:rsidRDefault="00D72B6B" w:rsidP="006F1F12">
            <w:pPr>
              <w:spacing w:after="0" w:line="240" w:lineRule="auto"/>
              <w:jc w:val="center"/>
              <w:rPr>
                <w:rFonts w:ascii="PT Astra Serif" w:eastAsia="Times New Roman" w:hAnsi="PT Astra Serif" w:cs="Times New Roman"/>
                <w:b/>
                <w:bCs/>
                <w:sz w:val="24"/>
                <w:szCs w:val="24"/>
                <w:lang w:eastAsia="ru-RU"/>
              </w:rPr>
            </w:pPr>
            <w:r w:rsidRPr="006E2E20">
              <w:rPr>
                <w:rFonts w:ascii="PT Astra Serif" w:eastAsia="Times New Roman" w:hAnsi="PT Astra Serif" w:cs="Times New Roman"/>
                <w:b/>
                <w:bCs/>
                <w:sz w:val="24"/>
                <w:szCs w:val="24"/>
                <w:lang w:eastAsia="ru-RU"/>
              </w:rPr>
              <w:t>Наименование кода группы, подгруппы, статьи, вида источника финансирования дефицита бюджета</w:t>
            </w:r>
          </w:p>
        </w:tc>
        <w:tc>
          <w:tcPr>
            <w:tcW w:w="3657" w:type="dxa"/>
            <w:gridSpan w:val="2"/>
            <w:shd w:val="clear" w:color="auto" w:fill="auto"/>
            <w:vAlign w:val="center"/>
            <w:hideMark/>
          </w:tcPr>
          <w:p w:rsidR="00D72B6B" w:rsidRPr="006E2E20" w:rsidRDefault="00D72B6B" w:rsidP="006F1F12">
            <w:pPr>
              <w:spacing w:after="0" w:line="240" w:lineRule="auto"/>
              <w:ind w:left="-176"/>
              <w:jc w:val="center"/>
              <w:rPr>
                <w:rFonts w:ascii="PT Astra Serif" w:eastAsia="Times New Roman" w:hAnsi="PT Astra Serif" w:cs="Times New Roman"/>
                <w:b/>
                <w:bCs/>
                <w:sz w:val="24"/>
                <w:szCs w:val="24"/>
                <w:lang w:eastAsia="ru-RU"/>
              </w:rPr>
            </w:pPr>
            <w:r w:rsidRPr="006E2E20">
              <w:rPr>
                <w:rFonts w:ascii="PT Astra Serif" w:eastAsia="Times New Roman" w:hAnsi="PT Astra Serif" w:cs="Times New Roman"/>
                <w:b/>
                <w:bCs/>
                <w:sz w:val="24"/>
                <w:szCs w:val="24"/>
                <w:lang w:eastAsia="ru-RU"/>
              </w:rPr>
              <w:t xml:space="preserve">Сумма </w:t>
            </w:r>
          </w:p>
        </w:tc>
      </w:tr>
      <w:tr w:rsidR="00D72B6B" w:rsidRPr="006E2E20" w:rsidTr="00094156">
        <w:trPr>
          <w:trHeight w:val="416"/>
          <w:tblHeader/>
          <w:jc w:val="center"/>
        </w:trPr>
        <w:tc>
          <w:tcPr>
            <w:tcW w:w="2628" w:type="dxa"/>
            <w:vMerge/>
            <w:vAlign w:val="center"/>
            <w:hideMark/>
          </w:tcPr>
          <w:p w:rsidR="00D72B6B" w:rsidRPr="006E2E20" w:rsidRDefault="00D72B6B" w:rsidP="006F1F12">
            <w:pPr>
              <w:spacing w:after="0" w:line="240" w:lineRule="auto"/>
              <w:rPr>
                <w:rFonts w:ascii="PT Astra Serif" w:eastAsia="Times New Roman" w:hAnsi="PT Astra Serif" w:cs="Times New Roman"/>
                <w:b/>
                <w:bCs/>
                <w:sz w:val="24"/>
                <w:szCs w:val="24"/>
                <w:lang w:eastAsia="ru-RU"/>
              </w:rPr>
            </w:pPr>
          </w:p>
        </w:tc>
        <w:tc>
          <w:tcPr>
            <w:tcW w:w="3318" w:type="dxa"/>
            <w:vMerge/>
            <w:vAlign w:val="center"/>
            <w:hideMark/>
          </w:tcPr>
          <w:p w:rsidR="00D72B6B" w:rsidRPr="006E2E20" w:rsidRDefault="00D72B6B" w:rsidP="006F1F12">
            <w:pPr>
              <w:spacing w:after="0" w:line="240" w:lineRule="auto"/>
              <w:rPr>
                <w:rFonts w:ascii="PT Astra Serif" w:eastAsia="Times New Roman" w:hAnsi="PT Astra Serif" w:cs="Times New Roman"/>
                <w:b/>
                <w:bCs/>
                <w:sz w:val="24"/>
                <w:szCs w:val="24"/>
                <w:lang w:eastAsia="ru-RU"/>
              </w:rPr>
            </w:pPr>
          </w:p>
        </w:tc>
        <w:tc>
          <w:tcPr>
            <w:tcW w:w="1858" w:type="dxa"/>
            <w:shd w:val="clear" w:color="auto" w:fill="auto"/>
            <w:vAlign w:val="center"/>
            <w:hideMark/>
          </w:tcPr>
          <w:p w:rsidR="00D72B6B" w:rsidRPr="006E2E20" w:rsidRDefault="00D72B6B" w:rsidP="006F1F12">
            <w:pPr>
              <w:spacing w:after="0" w:line="240" w:lineRule="auto"/>
              <w:ind w:left="-176"/>
              <w:jc w:val="center"/>
              <w:rPr>
                <w:rFonts w:ascii="PT Astra Serif" w:eastAsia="Times New Roman" w:hAnsi="PT Astra Serif" w:cs="Times New Roman"/>
                <w:b/>
                <w:bCs/>
                <w:sz w:val="24"/>
                <w:szCs w:val="24"/>
                <w:lang w:eastAsia="ru-RU"/>
              </w:rPr>
            </w:pPr>
            <w:r w:rsidRPr="006E2E20">
              <w:rPr>
                <w:rFonts w:ascii="PT Astra Serif" w:eastAsia="Times New Roman" w:hAnsi="PT Astra Serif" w:cs="Times New Roman"/>
                <w:b/>
                <w:bCs/>
                <w:sz w:val="24"/>
                <w:szCs w:val="24"/>
                <w:lang w:eastAsia="ru-RU"/>
              </w:rPr>
              <w:t>на 2022 год</w:t>
            </w:r>
          </w:p>
        </w:tc>
        <w:tc>
          <w:tcPr>
            <w:tcW w:w="1799" w:type="dxa"/>
            <w:shd w:val="clear" w:color="auto" w:fill="auto"/>
            <w:vAlign w:val="center"/>
            <w:hideMark/>
          </w:tcPr>
          <w:p w:rsidR="00D72B6B" w:rsidRPr="006E2E20" w:rsidRDefault="00D72B6B" w:rsidP="006F1F12">
            <w:pPr>
              <w:spacing w:after="0" w:line="240" w:lineRule="auto"/>
              <w:ind w:left="-49"/>
              <w:jc w:val="center"/>
              <w:rPr>
                <w:rFonts w:ascii="PT Astra Serif" w:eastAsia="Times New Roman" w:hAnsi="PT Astra Serif" w:cs="Times New Roman"/>
                <w:b/>
                <w:bCs/>
                <w:sz w:val="24"/>
                <w:szCs w:val="24"/>
                <w:lang w:eastAsia="ru-RU"/>
              </w:rPr>
            </w:pPr>
            <w:r w:rsidRPr="006E2E20">
              <w:rPr>
                <w:rFonts w:ascii="PT Astra Serif" w:eastAsia="Times New Roman" w:hAnsi="PT Astra Serif" w:cs="Times New Roman"/>
                <w:b/>
                <w:bCs/>
                <w:sz w:val="24"/>
                <w:szCs w:val="24"/>
                <w:lang w:eastAsia="ru-RU"/>
              </w:rPr>
              <w:t>на 2023 год</w:t>
            </w:r>
          </w:p>
        </w:tc>
      </w:tr>
      <w:tr w:rsidR="00D72B6B" w:rsidRPr="006E2E20" w:rsidTr="00094156">
        <w:trPr>
          <w:trHeight w:val="280"/>
          <w:tblHeader/>
          <w:jc w:val="center"/>
        </w:trPr>
        <w:tc>
          <w:tcPr>
            <w:tcW w:w="2628" w:type="dxa"/>
            <w:shd w:val="clear" w:color="auto" w:fill="auto"/>
            <w:noWrap/>
            <w:vAlign w:val="bottom"/>
            <w:hideMark/>
          </w:tcPr>
          <w:p w:rsidR="00D72B6B" w:rsidRPr="006E2E20" w:rsidRDefault="00D72B6B" w:rsidP="006F1F12">
            <w:pPr>
              <w:spacing w:after="0" w:line="240" w:lineRule="auto"/>
              <w:jc w:val="center"/>
              <w:rPr>
                <w:rFonts w:ascii="PT Astra Serif" w:eastAsia="Times New Roman" w:hAnsi="PT Astra Serif" w:cs="Times New Roman"/>
                <w:sz w:val="24"/>
                <w:szCs w:val="24"/>
                <w:lang w:eastAsia="ru-RU"/>
              </w:rPr>
            </w:pPr>
            <w:r w:rsidRPr="006E2E20">
              <w:rPr>
                <w:rFonts w:ascii="PT Astra Serif" w:eastAsia="Times New Roman" w:hAnsi="PT Astra Serif" w:cs="Times New Roman"/>
                <w:sz w:val="24"/>
                <w:szCs w:val="24"/>
                <w:lang w:eastAsia="ru-RU"/>
              </w:rPr>
              <w:t>1</w:t>
            </w:r>
          </w:p>
        </w:tc>
        <w:tc>
          <w:tcPr>
            <w:tcW w:w="3318" w:type="dxa"/>
            <w:shd w:val="clear" w:color="auto" w:fill="auto"/>
            <w:noWrap/>
            <w:vAlign w:val="bottom"/>
            <w:hideMark/>
          </w:tcPr>
          <w:p w:rsidR="00D72B6B" w:rsidRPr="006E2E20" w:rsidRDefault="00D72B6B" w:rsidP="006F1F12">
            <w:pPr>
              <w:spacing w:after="0" w:line="240" w:lineRule="auto"/>
              <w:jc w:val="center"/>
              <w:rPr>
                <w:rFonts w:ascii="PT Astra Serif" w:eastAsia="Times New Roman" w:hAnsi="PT Astra Serif" w:cs="Times New Roman"/>
                <w:sz w:val="24"/>
                <w:szCs w:val="24"/>
                <w:lang w:eastAsia="ru-RU"/>
              </w:rPr>
            </w:pPr>
            <w:r w:rsidRPr="006E2E20">
              <w:rPr>
                <w:rFonts w:ascii="PT Astra Serif" w:eastAsia="Times New Roman" w:hAnsi="PT Astra Serif" w:cs="Times New Roman"/>
                <w:sz w:val="24"/>
                <w:szCs w:val="24"/>
                <w:lang w:eastAsia="ru-RU"/>
              </w:rPr>
              <w:t>2</w:t>
            </w:r>
          </w:p>
        </w:tc>
        <w:tc>
          <w:tcPr>
            <w:tcW w:w="1858" w:type="dxa"/>
            <w:shd w:val="clear" w:color="auto" w:fill="auto"/>
            <w:noWrap/>
            <w:vAlign w:val="bottom"/>
            <w:hideMark/>
          </w:tcPr>
          <w:p w:rsidR="00D72B6B" w:rsidRPr="006E2E20" w:rsidRDefault="00D72B6B" w:rsidP="006F1F12">
            <w:pPr>
              <w:spacing w:after="0" w:line="240" w:lineRule="auto"/>
              <w:ind w:left="-176"/>
              <w:jc w:val="center"/>
              <w:rPr>
                <w:rFonts w:ascii="PT Astra Serif" w:eastAsia="Times New Roman" w:hAnsi="PT Astra Serif" w:cs="Times New Roman"/>
                <w:sz w:val="24"/>
                <w:szCs w:val="24"/>
                <w:lang w:eastAsia="ru-RU"/>
              </w:rPr>
            </w:pPr>
            <w:r w:rsidRPr="006E2E20">
              <w:rPr>
                <w:rFonts w:ascii="PT Astra Serif" w:eastAsia="Times New Roman" w:hAnsi="PT Astra Serif" w:cs="Times New Roman"/>
                <w:sz w:val="24"/>
                <w:szCs w:val="24"/>
                <w:lang w:eastAsia="ru-RU"/>
              </w:rPr>
              <w:t>3</w:t>
            </w:r>
          </w:p>
        </w:tc>
        <w:tc>
          <w:tcPr>
            <w:tcW w:w="1799" w:type="dxa"/>
            <w:shd w:val="clear" w:color="auto" w:fill="auto"/>
            <w:noWrap/>
            <w:vAlign w:val="bottom"/>
            <w:hideMark/>
          </w:tcPr>
          <w:p w:rsidR="00D72B6B" w:rsidRPr="006E2E20" w:rsidRDefault="00D72B6B" w:rsidP="006F1F12">
            <w:pPr>
              <w:spacing w:after="0" w:line="240" w:lineRule="auto"/>
              <w:ind w:left="-176"/>
              <w:jc w:val="center"/>
              <w:rPr>
                <w:rFonts w:ascii="PT Astra Serif" w:eastAsia="Times New Roman" w:hAnsi="PT Astra Serif" w:cs="Times New Roman"/>
                <w:sz w:val="24"/>
                <w:szCs w:val="24"/>
                <w:lang w:eastAsia="ru-RU"/>
              </w:rPr>
            </w:pPr>
            <w:r w:rsidRPr="006E2E20">
              <w:rPr>
                <w:rFonts w:ascii="PT Astra Serif" w:eastAsia="Times New Roman" w:hAnsi="PT Astra Serif" w:cs="Times New Roman"/>
                <w:sz w:val="24"/>
                <w:szCs w:val="24"/>
                <w:lang w:eastAsia="ru-RU"/>
              </w:rPr>
              <w:t>4</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b/>
                <w:bCs/>
                <w:color w:val="000000"/>
                <w:sz w:val="24"/>
                <w:szCs w:val="24"/>
              </w:rPr>
            </w:pPr>
            <w:r w:rsidRPr="006E2E20">
              <w:rPr>
                <w:rFonts w:ascii="PT Astra Serif" w:hAnsi="PT Astra Serif"/>
                <w:b/>
                <w:bCs/>
                <w:color w:val="000000"/>
                <w:sz w:val="24"/>
                <w:szCs w:val="24"/>
              </w:rPr>
              <w:t>Х</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b/>
                <w:bCs/>
                <w:color w:val="000000"/>
                <w:sz w:val="24"/>
                <w:szCs w:val="24"/>
              </w:rPr>
            </w:pPr>
            <w:r w:rsidRPr="006E2E20">
              <w:rPr>
                <w:rFonts w:ascii="PT Astra Serif" w:hAnsi="PT Astra Serif"/>
                <w:b/>
                <w:bCs/>
                <w:color w:val="000000"/>
                <w:sz w:val="24"/>
                <w:szCs w:val="24"/>
              </w:rPr>
              <w:t>Всего источников внутреннего финансирования дефицита бюджета</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b/>
                <w:bCs/>
                <w:color w:val="000000"/>
                <w:sz w:val="24"/>
                <w:szCs w:val="24"/>
              </w:rPr>
            </w:pPr>
            <w:r w:rsidRPr="006E2E20">
              <w:rPr>
                <w:rFonts w:ascii="PT Astra Serif" w:hAnsi="PT Astra Serif"/>
                <w:b/>
                <w:bCs/>
                <w:color w:val="000000"/>
                <w:sz w:val="24"/>
                <w:szCs w:val="24"/>
              </w:rPr>
              <w:t>76 180 148,55</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b/>
                <w:bCs/>
                <w:color w:val="000000"/>
                <w:sz w:val="24"/>
                <w:szCs w:val="24"/>
              </w:rPr>
            </w:pPr>
            <w:r w:rsidRPr="006E2E20">
              <w:rPr>
                <w:rFonts w:ascii="PT Astra Serif" w:hAnsi="PT Astra Serif"/>
                <w:b/>
                <w:bCs/>
                <w:color w:val="000000"/>
                <w:sz w:val="24"/>
                <w:szCs w:val="24"/>
              </w:rPr>
              <w:t>65 946 228,73</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b/>
                <w:bCs/>
                <w:color w:val="000000"/>
                <w:sz w:val="24"/>
                <w:szCs w:val="24"/>
              </w:rPr>
            </w:pPr>
            <w:r w:rsidRPr="006E2E20">
              <w:rPr>
                <w:rFonts w:ascii="PT Astra Serif" w:hAnsi="PT Astra Serif"/>
                <w:b/>
                <w:bCs/>
                <w:color w:val="000000"/>
                <w:sz w:val="24"/>
                <w:szCs w:val="24"/>
              </w:rPr>
              <w:t>01 02 00 00 00 0000 000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b/>
                <w:bCs/>
                <w:color w:val="000000"/>
                <w:sz w:val="24"/>
                <w:szCs w:val="24"/>
              </w:rPr>
            </w:pPr>
            <w:r w:rsidRPr="006E2E20">
              <w:rPr>
                <w:rFonts w:ascii="PT Astra Serif" w:hAnsi="PT Astra Serif"/>
                <w:b/>
                <w:bCs/>
                <w:color w:val="000000"/>
                <w:sz w:val="24"/>
                <w:szCs w:val="24"/>
              </w:rPr>
              <w:t>Кредиты кредитных организаций в валюте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b/>
                <w:bCs/>
                <w:color w:val="000000"/>
                <w:sz w:val="24"/>
                <w:szCs w:val="24"/>
              </w:rPr>
            </w:pPr>
            <w:r w:rsidRPr="006E2E20">
              <w:rPr>
                <w:rFonts w:ascii="PT Astra Serif" w:hAnsi="PT Astra Serif"/>
                <w:b/>
                <w:bCs/>
                <w:color w:val="000000"/>
                <w:sz w:val="24"/>
                <w:szCs w:val="24"/>
              </w:rPr>
              <w:t>93 500 000,00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b/>
                <w:bCs/>
                <w:color w:val="000000"/>
                <w:sz w:val="24"/>
                <w:szCs w:val="24"/>
              </w:rPr>
            </w:pPr>
            <w:r w:rsidRPr="006E2E20">
              <w:rPr>
                <w:rFonts w:ascii="PT Astra Serif" w:hAnsi="PT Astra Serif"/>
                <w:b/>
                <w:bCs/>
                <w:color w:val="000000"/>
                <w:sz w:val="24"/>
                <w:szCs w:val="24"/>
              </w:rPr>
              <w:t>65 000 000,00</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color w:val="000000"/>
                <w:sz w:val="24"/>
                <w:szCs w:val="24"/>
              </w:rPr>
            </w:pPr>
            <w:r w:rsidRPr="006E2E20">
              <w:rPr>
                <w:rFonts w:ascii="PT Astra Serif" w:hAnsi="PT Astra Serif"/>
                <w:color w:val="000000"/>
                <w:sz w:val="24"/>
                <w:szCs w:val="24"/>
              </w:rPr>
              <w:t>01 02 00 00 04 0000 710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color w:val="000000"/>
                <w:sz w:val="24"/>
                <w:szCs w:val="24"/>
              </w:rPr>
            </w:pPr>
            <w:r w:rsidRPr="006E2E20">
              <w:rPr>
                <w:rFonts w:ascii="PT Astra Serif" w:hAnsi="PT Astra Serif"/>
                <w:color w:val="000000"/>
                <w:sz w:val="24"/>
                <w:szCs w:val="24"/>
              </w:rPr>
              <w:t>Получение кредитов от кредитных организаций бюджетами городских округов в валюте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350 000 000,00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415 000 000,00</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color w:val="000000"/>
                <w:sz w:val="24"/>
                <w:szCs w:val="24"/>
              </w:rPr>
            </w:pPr>
            <w:r w:rsidRPr="006E2E20">
              <w:rPr>
                <w:rFonts w:ascii="PT Astra Serif" w:hAnsi="PT Astra Serif"/>
                <w:color w:val="000000"/>
                <w:sz w:val="24"/>
                <w:szCs w:val="24"/>
              </w:rPr>
              <w:t>01 02 00 00 04 0000 810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color w:val="000000"/>
                <w:sz w:val="24"/>
                <w:szCs w:val="24"/>
              </w:rPr>
            </w:pPr>
            <w:r w:rsidRPr="006E2E20">
              <w:rPr>
                <w:rFonts w:ascii="PT Astra Serif" w:hAnsi="PT Astra Serif"/>
                <w:color w:val="000000"/>
                <w:sz w:val="24"/>
                <w:szCs w:val="24"/>
              </w:rPr>
              <w:t>Погашение бюджетами городских округов кредитов от кредитных организаций в валюте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-256 500 000,00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-350 000 000,00</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24036A" w:rsidRDefault="00D72B6B" w:rsidP="006F1F12">
            <w:pPr>
              <w:spacing w:after="0" w:line="240" w:lineRule="auto"/>
              <w:jc w:val="center"/>
              <w:rPr>
                <w:rFonts w:ascii="PT Astra Serif" w:hAnsi="PT Astra Serif"/>
                <w:b/>
                <w:bCs/>
                <w:color w:val="000000"/>
                <w:sz w:val="24"/>
                <w:szCs w:val="24"/>
              </w:rPr>
            </w:pPr>
            <w:r w:rsidRPr="0024036A">
              <w:rPr>
                <w:rFonts w:ascii="PT Astra Serif" w:hAnsi="PT Astra Serif"/>
                <w:b/>
                <w:bCs/>
                <w:color w:val="000000"/>
                <w:sz w:val="24"/>
                <w:szCs w:val="24"/>
              </w:rPr>
              <w:t>01 03 00 00 00 0000 000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b/>
                <w:bCs/>
                <w:color w:val="000000"/>
                <w:sz w:val="24"/>
                <w:szCs w:val="24"/>
              </w:rPr>
            </w:pPr>
            <w:r w:rsidRPr="006E2E20">
              <w:rPr>
                <w:rFonts w:ascii="PT Astra Serif" w:hAnsi="PT Astra Serif"/>
                <w:b/>
                <w:bCs/>
                <w:color w:val="000000"/>
                <w:sz w:val="24"/>
                <w:szCs w:val="24"/>
              </w:rPr>
              <w:t>Бюджетные кредиты от других бюджетов бюджетной системы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b/>
                <w:bCs/>
                <w:color w:val="000000"/>
                <w:sz w:val="24"/>
                <w:szCs w:val="24"/>
              </w:rPr>
            </w:pPr>
            <w:r w:rsidRPr="006E2E20">
              <w:rPr>
                <w:rFonts w:ascii="PT Astra Serif" w:hAnsi="PT Astra Serif"/>
                <w:b/>
                <w:bCs/>
                <w:color w:val="000000"/>
                <w:sz w:val="24"/>
                <w:szCs w:val="24"/>
              </w:rPr>
              <w:t>-19 499 000,00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b/>
                <w:bCs/>
                <w:color w:val="000000"/>
                <w:sz w:val="24"/>
                <w:szCs w:val="24"/>
              </w:rPr>
            </w:pPr>
            <w:r w:rsidRPr="006E2E20">
              <w:rPr>
                <w:rFonts w:ascii="PT Astra Serif" w:hAnsi="PT Astra Serif"/>
                <w:b/>
                <w:bCs/>
                <w:color w:val="000000"/>
                <w:sz w:val="24"/>
                <w:szCs w:val="24"/>
              </w:rPr>
              <w:t>0,00</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24036A" w:rsidRDefault="00D72B6B" w:rsidP="006F1F12">
            <w:pPr>
              <w:spacing w:after="0" w:line="240" w:lineRule="auto"/>
              <w:jc w:val="center"/>
              <w:rPr>
                <w:rFonts w:ascii="PT Astra Serif" w:hAnsi="PT Astra Serif"/>
                <w:color w:val="000000"/>
                <w:sz w:val="24"/>
                <w:szCs w:val="24"/>
              </w:rPr>
            </w:pPr>
            <w:r w:rsidRPr="0024036A">
              <w:rPr>
                <w:rFonts w:ascii="PT Astra Serif" w:hAnsi="PT Astra Serif"/>
                <w:color w:val="000000"/>
                <w:sz w:val="24"/>
                <w:szCs w:val="24"/>
              </w:rPr>
              <w:t>01 03 01 00 04 0000 710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color w:val="000000"/>
                <w:sz w:val="24"/>
                <w:szCs w:val="24"/>
              </w:rPr>
            </w:pPr>
            <w:r w:rsidRPr="006E2E20">
              <w:rPr>
                <w:rFonts w:ascii="PT Astra Serif" w:hAnsi="PT Astra Serif"/>
                <w:color w:val="000000"/>
                <w:sz w:val="24"/>
                <w:szCs w:val="24"/>
              </w:rP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0,00</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color w:val="000000"/>
                <w:sz w:val="24"/>
                <w:szCs w:val="24"/>
              </w:rPr>
            </w:pPr>
            <w:r w:rsidRPr="0024036A">
              <w:rPr>
                <w:rFonts w:ascii="PT Astra Serif" w:hAnsi="PT Astra Serif"/>
                <w:color w:val="000000"/>
                <w:sz w:val="24"/>
                <w:szCs w:val="24"/>
              </w:rPr>
              <w:t>01 03 01 00 04 0000 810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color w:val="000000"/>
                <w:sz w:val="24"/>
                <w:szCs w:val="24"/>
              </w:rPr>
            </w:pPr>
            <w:r w:rsidRPr="006E2E20">
              <w:rPr>
                <w:rFonts w:ascii="PT Astra Serif" w:hAnsi="PT Astra Serif"/>
                <w:color w:val="000000"/>
                <w:sz w:val="24"/>
                <w:szCs w:val="24"/>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-19 499 000,00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0,00</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b/>
                <w:bCs/>
                <w:color w:val="000000"/>
                <w:sz w:val="24"/>
                <w:szCs w:val="24"/>
              </w:rPr>
            </w:pPr>
            <w:r w:rsidRPr="006E2E20">
              <w:rPr>
                <w:rFonts w:ascii="PT Astra Serif" w:hAnsi="PT Astra Serif"/>
                <w:b/>
                <w:bCs/>
                <w:color w:val="000000"/>
                <w:sz w:val="24"/>
                <w:szCs w:val="24"/>
              </w:rPr>
              <w:lastRenderedPageBreak/>
              <w:t>01 05 00 00 00 0000 000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b/>
                <w:bCs/>
                <w:color w:val="000000"/>
                <w:sz w:val="24"/>
                <w:szCs w:val="24"/>
              </w:rPr>
            </w:pPr>
            <w:r w:rsidRPr="006E2E20">
              <w:rPr>
                <w:rFonts w:ascii="PT Astra Serif" w:hAnsi="PT Astra Serif"/>
                <w:b/>
                <w:bCs/>
                <w:color w:val="000000"/>
                <w:sz w:val="24"/>
                <w:szCs w:val="24"/>
              </w:rPr>
              <w:t>Изменение остатков средств на счетах по учету средств бюджетов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b/>
                <w:bCs/>
                <w:color w:val="000000"/>
                <w:sz w:val="24"/>
                <w:szCs w:val="24"/>
              </w:rPr>
            </w:pPr>
            <w:r w:rsidRPr="006E2E20">
              <w:rPr>
                <w:rFonts w:ascii="PT Astra Serif" w:hAnsi="PT Astra Serif"/>
                <w:b/>
                <w:bCs/>
                <w:color w:val="000000"/>
                <w:sz w:val="24"/>
                <w:szCs w:val="24"/>
              </w:rPr>
              <w:t>1 179 148,55</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b/>
                <w:bCs/>
                <w:color w:val="000000"/>
                <w:sz w:val="24"/>
                <w:szCs w:val="24"/>
              </w:rPr>
            </w:pPr>
            <w:r w:rsidRPr="006E2E20">
              <w:rPr>
                <w:rFonts w:ascii="PT Astra Serif" w:hAnsi="PT Astra Serif"/>
                <w:b/>
                <w:bCs/>
                <w:color w:val="000000"/>
                <w:sz w:val="24"/>
                <w:szCs w:val="24"/>
              </w:rPr>
              <w:t>346 228,73</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color w:val="000000"/>
                <w:sz w:val="24"/>
                <w:szCs w:val="24"/>
              </w:rPr>
            </w:pPr>
            <w:r w:rsidRPr="006E2E20">
              <w:rPr>
                <w:rFonts w:ascii="PT Astra Serif" w:hAnsi="PT Astra Serif"/>
                <w:color w:val="000000"/>
                <w:sz w:val="24"/>
                <w:szCs w:val="24"/>
              </w:rPr>
              <w:t>01 05 02 00 00 0000 500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color w:val="000000"/>
                <w:sz w:val="24"/>
                <w:szCs w:val="24"/>
              </w:rPr>
            </w:pPr>
            <w:r w:rsidRPr="006E2E20">
              <w:rPr>
                <w:rFonts w:ascii="PT Astra Serif" w:hAnsi="PT Astra Serif"/>
                <w:color w:val="000000"/>
                <w:sz w:val="24"/>
                <w:szCs w:val="24"/>
              </w:rPr>
              <w:t>Увеличение прочих остатков средств бюджетов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920 851,45</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574 622,72</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color w:val="000000"/>
                <w:sz w:val="24"/>
                <w:szCs w:val="24"/>
              </w:rPr>
            </w:pPr>
            <w:r w:rsidRPr="006E2E20">
              <w:rPr>
                <w:rFonts w:ascii="PT Astra Serif" w:hAnsi="PT Astra Serif"/>
                <w:color w:val="000000"/>
                <w:sz w:val="24"/>
                <w:szCs w:val="24"/>
              </w:rPr>
              <w:t>01 05 02 01 04 0000 510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color w:val="000000"/>
                <w:sz w:val="24"/>
                <w:szCs w:val="24"/>
              </w:rPr>
            </w:pPr>
            <w:r w:rsidRPr="006E2E20">
              <w:rPr>
                <w:rFonts w:ascii="PT Astra Serif" w:hAnsi="PT Astra Serif"/>
                <w:color w:val="000000"/>
                <w:sz w:val="24"/>
                <w:szCs w:val="24"/>
              </w:rPr>
              <w:t>Увеличение прочих остатков денежных средств бюджетов городских округов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920 851,45</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574 622,72</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color w:val="000000"/>
                <w:sz w:val="24"/>
                <w:szCs w:val="24"/>
              </w:rPr>
            </w:pPr>
            <w:r w:rsidRPr="006E2E20">
              <w:rPr>
                <w:rFonts w:ascii="PT Astra Serif" w:hAnsi="PT Astra Serif"/>
                <w:color w:val="000000"/>
                <w:sz w:val="24"/>
                <w:szCs w:val="24"/>
              </w:rPr>
              <w:t>01 05 02 00 00 0000 600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color w:val="000000"/>
                <w:sz w:val="24"/>
                <w:szCs w:val="24"/>
              </w:rPr>
            </w:pPr>
            <w:r w:rsidRPr="006E2E20">
              <w:rPr>
                <w:rFonts w:ascii="PT Astra Serif" w:hAnsi="PT Astra Serif"/>
                <w:color w:val="000000"/>
                <w:sz w:val="24"/>
                <w:szCs w:val="24"/>
              </w:rPr>
              <w:t>Уменьшение прочих  остатков денежных средств бюджетов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2 100 000,00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920 851,45</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color w:val="000000"/>
                <w:sz w:val="24"/>
                <w:szCs w:val="24"/>
              </w:rPr>
            </w:pPr>
            <w:r w:rsidRPr="006E2E20">
              <w:rPr>
                <w:rFonts w:ascii="PT Astra Serif" w:hAnsi="PT Astra Serif"/>
                <w:color w:val="000000"/>
                <w:sz w:val="24"/>
                <w:szCs w:val="24"/>
              </w:rPr>
              <w:t>01 05 02 01 04 0000 610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color w:val="000000"/>
                <w:sz w:val="24"/>
                <w:szCs w:val="24"/>
              </w:rPr>
            </w:pPr>
            <w:r w:rsidRPr="006E2E20">
              <w:rPr>
                <w:rFonts w:ascii="PT Astra Serif" w:hAnsi="PT Astra Serif"/>
                <w:color w:val="000000"/>
                <w:sz w:val="24"/>
                <w:szCs w:val="24"/>
              </w:rPr>
              <w:t>Уменьшение прочих остатков денежных средств бюджетов городских округов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2 100 000,00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920 851,45</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b/>
                <w:bCs/>
                <w:color w:val="000000"/>
                <w:sz w:val="24"/>
                <w:szCs w:val="24"/>
              </w:rPr>
            </w:pPr>
            <w:r w:rsidRPr="006E2E20">
              <w:rPr>
                <w:rFonts w:ascii="PT Astra Serif" w:hAnsi="PT Astra Serif"/>
                <w:b/>
                <w:bCs/>
                <w:color w:val="000000"/>
                <w:sz w:val="24"/>
                <w:szCs w:val="24"/>
              </w:rPr>
              <w:t>01 06 00 00 00 0000 000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b/>
                <w:bCs/>
                <w:color w:val="000000"/>
                <w:sz w:val="24"/>
                <w:szCs w:val="24"/>
              </w:rPr>
            </w:pPr>
            <w:r w:rsidRPr="006E2E20">
              <w:rPr>
                <w:rFonts w:ascii="PT Astra Serif" w:hAnsi="PT Astra Serif"/>
                <w:b/>
                <w:bCs/>
                <w:color w:val="000000"/>
                <w:sz w:val="24"/>
                <w:szCs w:val="24"/>
              </w:rPr>
              <w:t>Иные источники внутреннего финансирования дефицитов бюджетов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b/>
                <w:bCs/>
                <w:color w:val="000000"/>
                <w:sz w:val="24"/>
                <w:szCs w:val="24"/>
              </w:rPr>
            </w:pPr>
            <w:r w:rsidRPr="006E2E20">
              <w:rPr>
                <w:rFonts w:ascii="PT Astra Serif" w:hAnsi="PT Astra Serif"/>
                <w:b/>
                <w:bCs/>
                <w:color w:val="000000"/>
                <w:sz w:val="24"/>
                <w:szCs w:val="24"/>
              </w:rPr>
              <w:t>1 000 000,00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b/>
                <w:bCs/>
                <w:color w:val="000000"/>
                <w:sz w:val="24"/>
                <w:szCs w:val="24"/>
              </w:rPr>
            </w:pPr>
            <w:r w:rsidRPr="006E2E20">
              <w:rPr>
                <w:rFonts w:ascii="PT Astra Serif" w:hAnsi="PT Astra Serif"/>
                <w:b/>
                <w:bCs/>
                <w:color w:val="000000"/>
                <w:sz w:val="24"/>
                <w:szCs w:val="24"/>
              </w:rPr>
              <w:t>600 000,00</w:t>
            </w:r>
          </w:p>
        </w:tc>
      </w:tr>
      <w:tr w:rsidR="00D72B6B" w:rsidRPr="006E2E20" w:rsidTr="00094156">
        <w:trPr>
          <w:trHeight w:val="1086"/>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color w:val="000000"/>
                <w:sz w:val="24"/>
                <w:szCs w:val="24"/>
              </w:rPr>
            </w:pPr>
            <w:r w:rsidRPr="006E2E20">
              <w:rPr>
                <w:rFonts w:ascii="PT Astra Serif" w:hAnsi="PT Astra Serif"/>
                <w:color w:val="000000"/>
                <w:sz w:val="24"/>
                <w:szCs w:val="24"/>
              </w:rPr>
              <w:t>01 06 01 00 00 0000 000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color w:val="000000"/>
                <w:sz w:val="24"/>
                <w:szCs w:val="24"/>
              </w:rPr>
            </w:pPr>
            <w:r w:rsidRPr="006E2E20">
              <w:rPr>
                <w:rFonts w:ascii="PT Astra Serif" w:hAnsi="PT Astra Serif"/>
                <w:color w:val="000000"/>
                <w:sz w:val="24"/>
                <w:szCs w:val="24"/>
              </w:rPr>
              <w:t>Акции и иные формы участия в капитале, находящиеся в государственной и муниципальной собственности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1 000 000,00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600 000,00</w:t>
            </w:r>
          </w:p>
        </w:tc>
      </w:tr>
      <w:tr w:rsidR="00D72B6B" w:rsidRPr="006E2E20" w:rsidTr="00094156">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center"/>
              <w:rPr>
                <w:rFonts w:ascii="PT Astra Serif" w:hAnsi="PT Astra Serif"/>
                <w:color w:val="000000"/>
                <w:sz w:val="24"/>
                <w:szCs w:val="24"/>
              </w:rPr>
            </w:pPr>
            <w:r w:rsidRPr="006E2E20">
              <w:rPr>
                <w:rFonts w:ascii="PT Astra Serif" w:hAnsi="PT Astra Serif"/>
                <w:color w:val="000000"/>
                <w:sz w:val="24"/>
                <w:szCs w:val="24"/>
              </w:rPr>
              <w:t>01 06 01 00 04 0000 630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rPr>
                <w:rFonts w:ascii="PT Astra Serif" w:hAnsi="PT Astra Serif"/>
                <w:color w:val="000000"/>
                <w:sz w:val="24"/>
                <w:szCs w:val="24"/>
              </w:rPr>
            </w:pPr>
            <w:r w:rsidRPr="006E2E20">
              <w:rPr>
                <w:rFonts w:ascii="PT Astra Serif" w:hAnsi="PT Astra Serif"/>
                <w:color w:val="000000"/>
                <w:sz w:val="24"/>
                <w:szCs w:val="24"/>
              </w:rPr>
              <w:t>Средства от продажи акций и иных форм участия в капитале, находящихся в собственности городских округов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1 000 000,00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2B6B" w:rsidRPr="006E2E20" w:rsidRDefault="00D72B6B" w:rsidP="006F1F12">
            <w:pPr>
              <w:spacing w:after="0" w:line="240" w:lineRule="auto"/>
              <w:jc w:val="right"/>
              <w:rPr>
                <w:rFonts w:ascii="PT Astra Serif" w:hAnsi="PT Astra Serif"/>
                <w:color w:val="000000"/>
                <w:sz w:val="24"/>
                <w:szCs w:val="24"/>
              </w:rPr>
            </w:pPr>
            <w:r w:rsidRPr="006E2E20">
              <w:rPr>
                <w:rFonts w:ascii="PT Astra Serif" w:hAnsi="PT Astra Serif"/>
                <w:color w:val="000000"/>
                <w:sz w:val="24"/>
                <w:szCs w:val="24"/>
              </w:rPr>
              <w:t>600 000,00</w:t>
            </w:r>
          </w:p>
        </w:tc>
      </w:tr>
    </w:tbl>
    <w:p w:rsidR="00AD22C3" w:rsidRPr="00E91E7B" w:rsidRDefault="00AD22C3" w:rsidP="00AD22C3">
      <w:pPr>
        <w:tabs>
          <w:tab w:val="left" w:pos="8465"/>
        </w:tabs>
        <w:spacing w:after="0" w:line="240" w:lineRule="auto"/>
        <w:rPr>
          <w:rFonts w:ascii="PT Astra Serif" w:hAnsi="PT Astra Serif" w:cs="Times New Roman"/>
          <w:sz w:val="24"/>
          <w:szCs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6E5409" w:rsidRDefault="006E5409"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D72B6B" w:rsidP="00AD22C3">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lastRenderedPageBreak/>
        <w:t>П</w:t>
      </w:r>
      <w:r w:rsidR="00AD22C3">
        <w:rPr>
          <w:rFonts w:ascii="PT Astra Serif" w:hAnsi="PT Astra Serif" w:cs="Times New Roman"/>
          <w:b/>
          <w:sz w:val="24"/>
          <w:szCs w:val="24"/>
        </w:rPr>
        <w:t>риложени</w:t>
      </w:r>
      <w:r w:rsidR="00F3232A">
        <w:rPr>
          <w:rFonts w:ascii="PT Astra Serif" w:hAnsi="PT Astra Serif" w:cs="Times New Roman"/>
          <w:b/>
          <w:sz w:val="24"/>
          <w:szCs w:val="24"/>
        </w:rPr>
        <w:t>е 8</w:t>
      </w:r>
    </w:p>
    <w:p w:rsidR="00AD22C3" w:rsidRDefault="00AD22C3" w:rsidP="00AD22C3">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t>к решению Думы города Югорска</w:t>
      </w:r>
    </w:p>
    <w:p w:rsidR="00AD22C3" w:rsidRDefault="00AD22C3" w:rsidP="00AD22C3">
      <w:pPr>
        <w:ind w:left="5245"/>
        <w:rPr>
          <w:rFonts w:ascii="PT Astra Serif" w:hAnsi="PT Astra Serif"/>
          <w:b/>
          <w:bCs/>
          <w:sz w:val="20"/>
        </w:rPr>
      </w:pPr>
      <w:r>
        <w:rPr>
          <w:rFonts w:ascii="PT Astra Serif" w:hAnsi="PT Astra Serif" w:cs="Times New Roman"/>
          <w:b/>
          <w:sz w:val="24"/>
          <w:szCs w:val="24"/>
        </w:rPr>
        <w:t xml:space="preserve">от </w:t>
      </w:r>
      <w:r w:rsidR="006E5409">
        <w:rPr>
          <w:rFonts w:ascii="PT Astra Serif" w:hAnsi="PT Astra Serif" w:cs="Times New Roman"/>
          <w:b/>
          <w:sz w:val="24"/>
          <w:szCs w:val="24"/>
        </w:rPr>
        <w:t>24 сентября 2021 года № 77</w:t>
      </w:r>
    </w:p>
    <w:p w:rsidR="00AD22C3" w:rsidRDefault="00AD22C3" w:rsidP="00AD22C3">
      <w:pPr>
        <w:spacing w:after="0" w:line="240" w:lineRule="auto"/>
        <w:ind w:firstLine="5245"/>
        <w:rPr>
          <w:rFonts w:ascii="PT Astra Serif" w:hAnsi="PT Astra Serif" w:cs="Times New Roman"/>
          <w:b/>
          <w:sz w:val="24"/>
          <w:szCs w:val="24"/>
        </w:rPr>
      </w:pPr>
    </w:p>
    <w:p w:rsidR="00AD22C3" w:rsidRPr="005233C6" w:rsidRDefault="00AD22C3" w:rsidP="00AD22C3">
      <w:pPr>
        <w:spacing w:after="0" w:line="240" w:lineRule="auto"/>
        <w:ind w:firstLine="5245"/>
        <w:rPr>
          <w:rFonts w:ascii="PT Astra Serif" w:hAnsi="PT Astra Serif" w:cs="Times New Roman"/>
          <w:sz w:val="24"/>
          <w:szCs w:val="24"/>
        </w:rPr>
      </w:pPr>
      <w:r w:rsidRPr="005233C6">
        <w:rPr>
          <w:rFonts w:ascii="PT Astra Serif" w:hAnsi="PT Astra Serif" w:cs="Times New Roman"/>
          <w:sz w:val="24"/>
          <w:szCs w:val="24"/>
        </w:rPr>
        <w:t>Приложение 1</w:t>
      </w:r>
      <w:r>
        <w:rPr>
          <w:rFonts w:ascii="PT Astra Serif" w:hAnsi="PT Astra Serif" w:cs="Times New Roman"/>
          <w:sz w:val="24"/>
          <w:szCs w:val="24"/>
        </w:rPr>
        <w:t>5</w:t>
      </w:r>
    </w:p>
    <w:p w:rsidR="00AD22C3" w:rsidRPr="005233C6" w:rsidRDefault="00AD22C3" w:rsidP="00AD22C3">
      <w:pPr>
        <w:spacing w:after="0" w:line="240" w:lineRule="auto"/>
        <w:ind w:firstLine="5245"/>
        <w:rPr>
          <w:rFonts w:ascii="PT Astra Serif" w:hAnsi="PT Astra Serif" w:cs="Times New Roman"/>
          <w:sz w:val="24"/>
          <w:szCs w:val="24"/>
        </w:rPr>
      </w:pPr>
      <w:r w:rsidRPr="005233C6">
        <w:rPr>
          <w:rFonts w:ascii="PT Astra Serif" w:hAnsi="PT Astra Serif" w:cs="Times New Roman"/>
          <w:sz w:val="24"/>
          <w:szCs w:val="24"/>
        </w:rPr>
        <w:t>к решению Думы города Югорска</w:t>
      </w:r>
    </w:p>
    <w:p w:rsidR="00AD22C3" w:rsidRPr="005233C6" w:rsidRDefault="00AD22C3" w:rsidP="00AD22C3">
      <w:pPr>
        <w:ind w:left="5245"/>
        <w:rPr>
          <w:rFonts w:ascii="PT Astra Serif" w:hAnsi="PT Astra Serif"/>
          <w:bCs/>
          <w:sz w:val="20"/>
        </w:rPr>
      </w:pPr>
      <w:r w:rsidRPr="005233C6">
        <w:rPr>
          <w:rFonts w:ascii="PT Astra Serif" w:hAnsi="PT Astra Serif" w:cs="Times New Roman"/>
          <w:sz w:val="24"/>
          <w:szCs w:val="24"/>
        </w:rPr>
        <w:t>от 22 декабря 2020 года № 91</w:t>
      </w:r>
    </w:p>
    <w:p w:rsidR="00AD22C3" w:rsidRPr="00E90A8E" w:rsidRDefault="00AD22C3" w:rsidP="00AD22C3">
      <w:pPr>
        <w:spacing w:after="0" w:line="240" w:lineRule="auto"/>
        <w:jc w:val="center"/>
        <w:rPr>
          <w:rFonts w:ascii="PT Astra Serif" w:hAnsi="PT Astra Serif"/>
          <w:b/>
          <w:bCs/>
          <w:sz w:val="24"/>
        </w:rPr>
      </w:pPr>
    </w:p>
    <w:p w:rsidR="00AD22C3" w:rsidRPr="00E90A8E" w:rsidRDefault="00AD22C3" w:rsidP="00AD22C3">
      <w:pPr>
        <w:spacing w:after="0" w:line="240" w:lineRule="auto"/>
        <w:jc w:val="center"/>
        <w:rPr>
          <w:rFonts w:ascii="PT Astra Serif" w:hAnsi="PT Astra Serif"/>
          <w:b/>
          <w:bCs/>
          <w:sz w:val="24"/>
        </w:rPr>
      </w:pPr>
      <w:r w:rsidRPr="00E90A8E">
        <w:rPr>
          <w:rFonts w:ascii="PT Astra Serif" w:hAnsi="PT Astra Serif"/>
          <w:b/>
          <w:bCs/>
          <w:sz w:val="24"/>
        </w:rPr>
        <w:t xml:space="preserve">Распределение бюджетных ассигнований на реализацию муниципальных программ города Югорска на 2021 год и на плановый период 2022 и 2023 годов </w:t>
      </w:r>
    </w:p>
    <w:p w:rsidR="00AD22C3" w:rsidRPr="000076CA" w:rsidRDefault="00AD22C3" w:rsidP="00AD22C3">
      <w:pPr>
        <w:spacing w:after="0" w:line="240" w:lineRule="auto"/>
        <w:jc w:val="center"/>
        <w:rPr>
          <w:rFonts w:ascii="PT Astra Serif" w:hAnsi="PT Astra Serif"/>
          <w:b/>
          <w:bCs/>
          <w:sz w:val="24"/>
        </w:rPr>
      </w:pPr>
      <w:r w:rsidRPr="000076CA">
        <w:rPr>
          <w:rFonts w:ascii="PT Astra Serif" w:hAnsi="PT Astra Serif"/>
          <w:b/>
          <w:bCs/>
          <w:sz w:val="24"/>
        </w:rPr>
        <w:t xml:space="preserve"> </w:t>
      </w:r>
    </w:p>
    <w:p w:rsidR="00AD22C3" w:rsidRPr="00E90A8E" w:rsidRDefault="00AD22C3" w:rsidP="00AD22C3">
      <w:pPr>
        <w:spacing w:after="0" w:line="240" w:lineRule="auto"/>
        <w:jc w:val="right"/>
        <w:rPr>
          <w:rFonts w:ascii="PT Astra Serif" w:eastAsia="Times New Roman" w:hAnsi="PT Astra Serif" w:cs="Times New Roman"/>
          <w:sz w:val="24"/>
          <w:szCs w:val="24"/>
          <w:lang w:eastAsia="ru-RU"/>
        </w:rPr>
      </w:pPr>
      <w:r w:rsidRPr="00E90A8E">
        <w:rPr>
          <w:rFonts w:ascii="PT Astra Serif" w:eastAsia="Times New Roman" w:hAnsi="PT Astra Serif" w:cs="Times New Roman"/>
          <w:sz w:val="24"/>
          <w:szCs w:val="24"/>
          <w:lang w:eastAsia="ru-RU"/>
        </w:rPr>
        <w:t>(рублей)</w:t>
      </w:r>
    </w:p>
    <w:tbl>
      <w:tblPr>
        <w:tblW w:w="5000" w:type="pct"/>
        <w:tblLook w:val="04A0" w:firstRow="1" w:lastRow="0" w:firstColumn="1" w:lastColumn="0" w:noHBand="0" w:noVBand="1"/>
      </w:tblPr>
      <w:tblGrid>
        <w:gridCol w:w="2117"/>
        <w:gridCol w:w="1430"/>
        <w:gridCol w:w="1913"/>
        <w:gridCol w:w="1913"/>
        <w:gridCol w:w="1913"/>
      </w:tblGrid>
      <w:tr w:rsidR="004B7CBB" w:rsidRPr="004B7CBB" w:rsidTr="004B7CBB">
        <w:trPr>
          <w:trHeight w:val="276"/>
          <w:tblHeader/>
        </w:trPr>
        <w:tc>
          <w:tcPr>
            <w:tcW w:w="11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CBB" w:rsidRPr="004B7CBB" w:rsidRDefault="004B7CBB" w:rsidP="004B7CBB">
            <w:pPr>
              <w:spacing w:after="0" w:line="240" w:lineRule="auto"/>
              <w:jc w:val="center"/>
              <w:rPr>
                <w:rFonts w:ascii="PT Astra Serif" w:eastAsia="Times New Roman" w:hAnsi="PT Astra Serif" w:cs="Arial"/>
                <w:b/>
                <w:bCs/>
                <w:sz w:val="24"/>
                <w:szCs w:val="24"/>
                <w:lang w:eastAsia="ru-RU"/>
              </w:rPr>
            </w:pPr>
            <w:r w:rsidRPr="004B7CBB">
              <w:rPr>
                <w:rFonts w:ascii="PT Astra Serif" w:eastAsia="Times New Roman" w:hAnsi="PT Astra Serif" w:cs="Arial"/>
                <w:b/>
                <w:bCs/>
                <w:sz w:val="24"/>
                <w:szCs w:val="24"/>
                <w:lang w:eastAsia="ru-RU"/>
              </w:rPr>
              <w:t>Наименование</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CBB" w:rsidRPr="004B7CBB" w:rsidRDefault="004B7CBB" w:rsidP="004B7CBB">
            <w:pPr>
              <w:spacing w:after="0" w:line="240" w:lineRule="auto"/>
              <w:jc w:val="center"/>
              <w:rPr>
                <w:rFonts w:ascii="PT Astra Serif" w:eastAsia="Times New Roman" w:hAnsi="PT Astra Serif" w:cs="Arial"/>
                <w:b/>
                <w:bCs/>
                <w:sz w:val="24"/>
                <w:szCs w:val="24"/>
                <w:lang w:eastAsia="ru-RU"/>
              </w:rPr>
            </w:pPr>
            <w:r w:rsidRPr="004B7CBB">
              <w:rPr>
                <w:rFonts w:ascii="PT Astra Serif" w:eastAsia="Times New Roman" w:hAnsi="PT Astra Serif" w:cs="Arial"/>
                <w:b/>
                <w:bCs/>
                <w:sz w:val="24"/>
                <w:szCs w:val="24"/>
                <w:lang w:eastAsia="ru-RU"/>
              </w:rPr>
              <w:t>ЦСР</w:t>
            </w:r>
          </w:p>
        </w:tc>
        <w:tc>
          <w:tcPr>
            <w:tcW w:w="10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CBB" w:rsidRPr="004B7CBB" w:rsidRDefault="004B7CBB" w:rsidP="004B7CBB">
            <w:pPr>
              <w:spacing w:after="0" w:line="240" w:lineRule="auto"/>
              <w:jc w:val="center"/>
              <w:rPr>
                <w:rFonts w:ascii="PT Astra Serif" w:eastAsia="Times New Roman" w:hAnsi="PT Astra Serif" w:cs="Arial"/>
                <w:b/>
                <w:bCs/>
                <w:sz w:val="24"/>
                <w:szCs w:val="24"/>
                <w:lang w:eastAsia="ru-RU"/>
              </w:rPr>
            </w:pPr>
            <w:r w:rsidRPr="004B7CBB">
              <w:rPr>
                <w:rFonts w:ascii="PT Astra Serif" w:eastAsia="Times New Roman" w:hAnsi="PT Astra Serif" w:cs="Arial"/>
                <w:b/>
                <w:bCs/>
                <w:sz w:val="24"/>
                <w:szCs w:val="24"/>
                <w:lang w:eastAsia="ru-RU"/>
              </w:rPr>
              <w:t>2021 год</w:t>
            </w:r>
          </w:p>
        </w:tc>
        <w:tc>
          <w:tcPr>
            <w:tcW w:w="10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CBB" w:rsidRPr="004B7CBB" w:rsidRDefault="004B7CBB" w:rsidP="004B7CBB">
            <w:pPr>
              <w:spacing w:after="0" w:line="240" w:lineRule="auto"/>
              <w:jc w:val="center"/>
              <w:rPr>
                <w:rFonts w:ascii="PT Astra Serif" w:eastAsia="Times New Roman" w:hAnsi="PT Astra Serif" w:cs="Arial"/>
                <w:b/>
                <w:bCs/>
                <w:sz w:val="24"/>
                <w:szCs w:val="24"/>
                <w:lang w:eastAsia="ru-RU"/>
              </w:rPr>
            </w:pPr>
            <w:r w:rsidRPr="004B7CBB">
              <w:rPr>
                <w:rFonts w:ascii="PT Astra Serif" w:eastAsia="Times New Roman" w:hAnsi="PT Astra Serif" w:cs="Arial"/>
                <w:b/>
                <w:bCs/>
                <w:sz w:val="24"/>
                <w:szCs w:val="24"/>
                <w:lang w:eastAsia="ru-RU"/>
              </w:rPr>
              <w:t>2022 год</w:t>
            </w:r>
          </w:p>
        </w:tc>
        <w:tc>
          <w:tcPr>
            <w:tcW w:w="10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CBB" w:rsidRPr="004B7CBB" w:rsidRDefault="004B7CBB" w:rsidP="004B7CBB">
            <w:pPr>
              <w:spacing w:after="0" w:line="240" w:lineRule="auto"/>
              <w:jc w:val="center"/>
              <w:rPr>
                <w:rFonts w:ascii="PT Astra Serif" w:eastAsia="Times New Roman" w:hAnsi="PT Astra Serif" w:cs="Arial"/>
                <w:b/>
                <w:bCs/>
                <w:sz w:val="24"/>
                <w:szCs w:val="24"/>
                <w:lang w:eastAsia="ru-RU"/>
              </w:rPr>
            </w:pPr>
            <w:r w:rsidRPr="004B7CBB">
              <w:rPr>
                <w:rFonts w:ascii="PT Astra Serif" w:eastAsia="Times New Roman" w:hAnsi="PT Astra Serif" w:cs="Arial"/>
                <w:b/>
                <w:bCs/>
                <w:sz w:val="24"/>
                <w:szCs w:val="24"/>
                <w:lang w:eastAsia="ru-RU"/>
              </w:rPr>
              <w:t>2023 год</w:t>
            </w:r>
          </w:p>
        </w:tc>
      </w:tr>
      <w:tr w:rsidR="004B7CBB" w:rsidRPr="004B7CBB" w:rsidTr="004B7CBB">
        <w:trPr>
          <w:trHeight w:val="276"/>
          <w:tblHeader/>
        </w:trPr>
        <w:tc>
          <w:tcPr>
            <w:tcW w:w="1140" w:type="pct"/>
            <w:vMerge/>
            <w:tcBorders>
              <w:top w:val="single" w:sz="4" w:space="0" w:color="auto"/>
              <w:left w:val="single" w:sz="4" w:space="0" w:color="auto"/>
              <w:bottom w:val="single" w:sz="4" w:space="0" w:color="auto"/>
              <w:right w:val="single" w:sz="4" w:space="0" w:color="auto"/>
            </w:tcBorders>
            <w:vAlign w:val="center"/>
            <w:hideMark/>
          </w:tcPr>
          <w:p w:rsidR="004B7CBB" w:rsidRPr="004B7CBB" w:rsidRDefault="004B7CBB" w:rsidP="004B7CBB">
            <w:pPr>
              <w:spacing w:after="0" w:line="240" w:lineRule="auto"/>
              <w:rPr>
                <w:rFonts w:ascii="PT Astra Serif" w:eastAsia="Times New Roman" w:hAnsi="PT Astra Serif" w:cs="Arial"/>
                <w:b/>
                <w:bCs/>
                <w:sz w:val="24"/>
                <w:szCs w:val="24"/>
                <w:lang w:eastAsia="ru-RU"/>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4B7CBB" w:rsidRPr="004B7CBB" w:rsidRDefault="004B7CBB" w:rsidP="004B7CBB">
            <w:pPr>
              <w:spacing w:after="0" w:line="240" w:lineRule="auto"/>
              <w:rPr>
                <w:rFonts w:ascii="PT Astra Serif" w:eastAsia="Times New Roman" w:hAnsi="PT Astra Serif" w:cs="Arial"/>
                <w:b/>
                <w:bCs/>
                <w:sz w:val="24"/>
                <w:szCs w:val="24"/>
                <w:lang w:eastAsia="ru-RU"/>
              </w:rPr>
            </w:pPr>
          </w:p>
        </w:tc>
        <w:tc>
          <w:tcPr>
            <w:tcW w:w="1030" w:type="pct"/>
            <w:vMerge/>
            <w:tcBorders>
              <w:top w:val="single" w:sz="4" w:space="0" w:color="auto"/>
              <w:left w:val="single" w:sz="4" w:space="0" w:color="auto"/>
              <w:bottom w:val="single" w:sz="4" w:space="0" w:color="auto"/>
              <w:right w:val="single" w:sz="4" w:space="0" w:color="auto"/>
            </w:tcBorders>
            <w:vAlign w:val="center"/>
            <w:hideMark/>
          </w:tcPr>
          <w:p w:rsidR="004B7CBB" w:rsidRPr="004B7CBB" w:rsidRDefault="004B7CBB" w:rsidP="004B7CBB">
            <w:pPr>
              <w:spacing w:after="0" w:line="240" w:lineRule="auto"/>
              <w:rPr>
                <w:rFonts w:ascii="PT Astra Serif" w:eastAsia="Times New Roman" w:hAnsi="PT Astra Serif" w:cs="Arial"/>
                <w:b/>
                <w:bCs/>
                <w:sz w:val="24"/>
                <w:szCs w:val="24"/>
                <w:lang w:eastAsia="ru-RU"/>
              </w:rPr>
            </w:pPr>
          </w:p>
        </w:tc>
        <w:tc>
          <w:tcPr>
            <w:tcW w:w="1030" w:type="pct"/>
            <w:vMerge/>
            <w:tcBorders>
              <w:top w:val="single" w:sz="4" w:space="0" w:color="auto"/>
              <w:left w:val="single" w:sz="4" w:space="0" w:color="auto"/>
              <w:bottom w:val="single" w:sz="4" w:space="0" w:color="auto"/>
              <w:right w:val="single" w:sz="4" w:space="0" w:color="auto"/>
            </w:tcBorders>
            <w:vAlign w:val="center"/>
            <w:hideMark/>
          </w:tcPr>
          <w:p w:rsidR="004B7CBB" w:rsidRPr="004B7CBB" w:rsidRDefault="004B7CBB" w:rsidP="004B7CBB">
            <w:pPr>
              <w:spacing w:after="0" w:line="240" w:lineRule="auto"/>
              <w:rPr>
                <w:rFonts w:ascii="PT Astra Serif" w:eastAsia="Times New Roman" w:hAnsi="PT Astra Serif" w:cs="Arial"/>
                <w:b/>
                <w:bCs/>
                <w:sz w:val="24"/>
                <w:szCs w:val="24"/>
                <w:lang w:eastAsia="ru-RU"/>
              </w:rPr>
            </w:pPr>
          </w:p>
        </w:tc>
        <w:tc>
          <w:tcPr>
            <w:tcW w:w="1030" w:type="pct"/>
            <w:vMerge/>
            <w:tcBorders>
              <w:top w:val="single" w:sz="4" w:space="0" w:color="auto"/>
              <w:left w:val="single" w:sz="4" w:space="0" w:color="auto"/>
              <w:bottom w:val="single" w:sz="4" w:space="0" w:color="auto"/>
              <w:right w:val="single" w:sz="4" w:space="0" w:color="auto"/>
            </w:tcBorders>
            <w:vAlign w:val="center"/>
            <w:hideMark/>
          </w:tcPr>
          <w:p w:rsidR="004B7CBB" w:rsidRPr="004B7CBB" w:rsidRDefault="004B7CBB" w:rsidP="004B7CBB">
            <w:pPr>
              <w:spacing w:after="0" w:line="240" w:lineRule="auto"/>
              <w:rPr>
                <w:rFonts w:ascii="PT Astra Serif" w:eastAsia="Times New Roman" w:hAnsi="PT Astra Serif" w:cs="Arial"/>
                <w:b/>
                <w:bCs/>
                <w:sz w:val="24"/>
                <w:szCs w:val="24"/>
                <w:lang w:eastAsia="ru-RU"/>
              </w:rPr>
            </w:pPr>
          </w:p>
        </w:tc>
      </w:tr>
      <w:tr w:rsidR="004B7CBB" w:rsidRPr="004B7CBB" w:rsidTr="004B7CBB">
        <w:trPr>
          <w:tblHeader/>
        </w:trPr>
        <w:tc>
          <w:tcPr>
            <w:tcW w:w="1140" w:type="pct"/>
            <w:tcBorders>
              <w:top w:val="nil"/>
              <w:left w:val="single" w:sz="4" w:space="0" w:color="auto"/>
              <w:bottom w:val="single" w:sz="4" w:space="0" w:color="auto"/>
              <w:right w:val="single" w:sz="4" w:space="0" w:color="auto"/>
            </w:tcBorders>
            <w:shd w:val="clear" w:color="auto" w:fill="auto"/>
            <w:noWrap/>
            <w:vAlign w:val="center"/>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w:t>
            </w:r>
          </w:p>
        </w:tc>
        <w:tc>
          <w:tcPr>
            <w:tcW w:w="770" w:type="pct"/>
            <w:tcBorders>
              <w:top w:val="nil"/>
              <w:left w:val="nil"/>
              <w:bottom w:val="single" w:sz="4" w:space="0" w:color="auto"/>
              <w:right w:val="single" w:sz="4" w:space="0" w:color="auto"/>
            </w:tcBorders>
            <w:shd w:val="clear" w:color="auto" w:fill="auto"/>
            <w:noWrap/>
            <w:vAlign w:val="center"/>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w:t>
            </w:r>
          </w:p>
        </w:tc>
        <w:tc>
          <w:tcPr>
            <w:tcW w:w="1030" w:type="pct"/>
            <w:tcBorders>
              <w:top w:val="nil"/>
              <w:left w:val="nil"/>
              <w:bottom w:val="single" w:sz="4" w:space="0" w:color="auto"/>
              <w:right w:val="single" w:sz="4" w:space="0" w:color="auto"/>
            </w:tcBorders>
            <w:shd w:val="clear" w:color="auto" w:fill="auto"/>
            <w:vAlign w:val="center"/>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3</w:t>
            </w:r>
          </w:p>
        </w:tc>
        <w:tc>
          <w:tcPr>
            <w:tcW w:w="1030" w:type="pct"/>
            <w:tcBorders>
              <w:top w:val="nil"/>
              <w:left w:val="nil"/>
              <w:bottom w:val="single" w:sz="4" w:space="0" w:color="auto"/>
              <w:right w:val="single" w:sz="4" w:space="0" w:color="auto"/>
            </w:tcBorders>
            <w:shd w:val="clear" w:color="auto" w:fill="auto"/>
            <w:vAlign w:val="center"/>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4</w:t>
            </w:r>
          </w:p>
        </w:tc>
        <w:tc>
          <w:tcPr>
            <w:tcW w:w="1030" w:type="pct"/>
            <w:tcBorders>
              <w:top w:val="nil"/>
              <w:left w:val="nil"/>
              <w:bottom w:val="single" w:sz="4" w:space="0" w:color="auto"/>
              <w:right w:val="single" w:sz="4" w:space="0" w:color="auto"/>
            </w:tcBorders>
            <w:shd w:val="clear" w:color="auto" w:fill="auto"/>
            <w:vAlign w:val="center"/>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5</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"Отдых и оздоровление детей"</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0100000000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21 112 984,87</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22 514 166,67</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22 514 166,67</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0200000000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1 792 421 589,13</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1 742 610 000,00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1 754 961 500,00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0300000000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280 350 265,26</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256 270 700,00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251 170 700,00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0400000000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171 528 023,16</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141 773 400,00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142 073 700,00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0500000000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58 273 900,00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55 234 200,00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55 006 400,00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 xml:space="preserve">Муниципальная программа города Югорска "Развитие жилищной </w:t>
            </w:r>
            <w:r w:rsidRPr="004B7CBB">
              <w:rPr>
                <w:rFonts w:ascii="PT Astra Serif" w:eastAsia="Times New Roman" w:hAnsi="PT Astra Serif" w:cs="Arial"/>
                <w:sz w:val="24"/>
                <w:szCs w:val="24"/>
                <w:lang w:eastAsia="ru-RU"/>
              </w:rPr>
              <w:lastRenderedPageBreak/>
              <w:t>сферы"</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lastRenderedPageBreak/>
              <w:t>0600000000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146 561 122,22</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38 733 634,41</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59 841 924,73</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lastRenderedPageBreak/>
              <w:t>Муниципальная программа города Югорска "Развитие жилищно-коммунального комплекса и повышение энергетической эффективности"</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0700000000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156 669 553,92</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121 460 946,11</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74 726 294,12</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0800000000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326 656 583,16</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263 644 835,19</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266 952 934,18</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0900000000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60 868 308,99</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53 000 000,00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53 000 000,00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1000000000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30 570 900,00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27 170 900,00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27 170 900,00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"Доступная среда"</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1100000000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650 000,00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500 000,00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500 000,00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1200000000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496 008 675,58</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467 478 994,74</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485 329 594,74</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 xml:space="preserve">Муниципальная программа города Югорска "Развитие </w:t>
            </w:r>
            <w:r w:rsidRPr="004B7CBB">
              <w:rPr>
                <w:rFonts w:ascii="PT Astra Serif" w:eastAsia="Times New Roman" w:hAnsi="PT Astra Serif" w:cs="Arial"/>
                <w:sz w:val="24"/>
                <w:szCs w:val="24"/>
                <w:lang w:eastAsia="ru-RU"/>
              </w:rPr>
              <w:lastRenderedPageBreak/>
              <w:t>информационного общества"</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lastRenderedPageBreak/>
              <w:t>1300000000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4 000 000,00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4 000 000,00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4 000 000,00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lastRenderedPageBreak/>
              <w:t>Муниципальная программа города Югорска "Управление муниципальными финансами"</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1400000000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54 395 000,00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62 800 000,00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61 000 000,00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1500000000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10 187 595,69</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8 870 571,43</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8 882 914,29</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1600000000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22 545 521,21</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21 706 100,00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21 706 100,00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Муниципальная программа города Югорска "Развитие муниципальной службы"</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center"/>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1700000000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338 000,00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450 000,00</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450 000,00</w:t>
            </w:r>
          </w:p>
        </w:tc>
      </w:tr>
      <w:tr w:rsidR="004B7CBB" w:rsidRPr="004B7CBB" w:rsidTr="004B7CBB">
        <w:tc>
          <w:tcPr>
            <w:tcW w:w="1140" w:type="pct"/>
            <w:tcBorders>
              <w:top w:val="nil"/>
              <w:left w:val="single" w:sz="4" w:space="0" w:color="auto"/>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rPr>
                <w:rFonts w:ascii="PT Astra Serif" w:eastAsia="Times New Roman" w:hAnsi="PT Astra Serif" w:cs="Arial"/>
                <w:b/>
                <w:bCs/>
                <w:sz w:val="24"/>
                <w:szCs w:val="24"/>
                <w:lang w:eastAsia="ru-RU"/>
              </w:rPr>
            </w:pPr>
            <w:r w:rsidRPr="004B7CBB">
              <w:rPr>
                <w:rFonts w:ascii="PT Astra Serif" w:eastAsia="Times New Roman" w:hAnsi="PT Astra Serif" w:cs="Arial"/>
                <w:b/>
                <w:bCs/>
                <w:sz w:val="24"/>
                <w:szCs w:val="24"/>
                <w:lang w:eastAsia="ru-RU"/>
              </w:rPr>
              <w:t>Всего</w:t>
            </w:r>
          </w:p>
        </w:tc>
        <w:tc>
          <w:tcPr>
            <w:tcW w:w="77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rPr>
                <w:rFonts w:ascii="PT Astra Serif" w:eastAsia="Times New Roman" w:hAnsi="PT Astra Serif" w:cs="Arial"/>
                <w:sz w:val="24"/>
                <w:szCs w:val="24"/>
                <w:lang w:eastAsia="ru-RU"/>
              </w:rPr>
            </w:pPr>
            <w:r w:rsidRPr="004B7CBB">
              <w:rPr>
                <w:rFonts w:ascii="PT Astra Serif" w:eastAsia="Times New Roman" w:hAnsi="PT Astra Serif" w:cs="Arial"/>
                <w:sz w:val="24"/>
                <w:szCs w:val="24"/>
                <w:lang w:eastAsia="ru-RU"/>
              </w:rPr>
              <w:t> </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b/>
                <w:bCs/>
                <w:sz w:val="24"/>
                <w:szCs w:val="24"/>
                <w:lang w:eastAsia="ru-RU"/>
              </w:rPr>
            </w:pPr>
            <w:r w:rsidRPr="004B7CBB">
              <w:rPr>
                <w:rFonts w:ascii="PT Astra Serif" w:eastAsia="Times New Roman" w:hAnsi="PT Astra Serif" w:cs="Arial"/>
                <w:b/>
                <w:bCs/>
                <w:sz w:val="24"/>
                <w:szCs w:val="24"/>
                <w:lang w:eastAsia="ru-RU"/>
              </w:rPr>
              <w:t>3 633 138 023,19</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b/>
                <w:bCs/>
                <w:sz w:val="24"/>
                <w:szCs w:val="24"/>
                <w:lang w:eastAsia="ru-RU"/>
              </w:rPr>
            </w:pPr>
            <w:r w:rsidRPr="004B7CBB">
              <w:rPr>
                <w:rFonts w:ascii="PT Astra Serif" w:eastAsia="Times New Roman" w:hAnsi="PT Astra Serif" w:cs="Arial"/>
                <w:b/>
                <w:bCs/>
                <w:sz w:val="24"/>
                <w:szCs w:val="24"/>
                <w:lang w:eastAsia="ru-RU"/>
              </w:rPr>
              <w:t>3 288 218 448,55</w:t>
            </w:r>
          </w:p>
        </w:tc>
        <w:tc>
          <w:tcPr>
            <w:tcW w:w="1030" w:type="pct"/>
            <w:tcBorders>
              <w:top w:val="nil"/>
              <w:left w:val="nil"/>
              <w:bottom w:val="single" w:sz="4" w:space="0" w:color="auto"/>
              <w:right w:val="single" w:sz="4" w:space="0" w:color="auto"/>
            </w:tcBorders>
            <w:shd w:val="clear" w:color="auto" w:fill="auto"/>
            <w:noWrap/>
            <w:vAlign w:val="bottom"/>
            <w:hideMark/>
          </w:tcPr>
          <w:p w:rsidR="004B7CBB" w:rsidRPr="004B7CBB" w:rsidRDefault="004B7CBB" w:rsidP="004B7CBB">
            <w:pPr>
              <w:spacing w:after="0" w:line="240" w:lineRule="auto"/>
              <w:jc w:val="right"/>
              <w:rPr>
                <w:rFonts w:ascii="PT Astra Serif" w:eastAsia="Times New Roman" w:hAnsi="PT Astra Serif" w:cs="Arial"/>
                <w:b/>
                <w:bCs/>
                <w:sz w:val="24"/>
                <w:szCs w:val="24"/>
                <w:lang w:eastAsia="ru-RU"/>
              </w:rPr>
            </w:pPr>
            <w:r w:rsidRPr="004B7CBB">
              <w:rPr>
                <w:rFonts w:ascii="PT Astra Serif" w:eastAsia="Times New Roman" w:hAnsi="PT Astra Serif" w:cs="Arial"/>
                <w:b/>
                <w:bCs/>
                <w:sz w:val="24"/>
                <w:szCs w:val="24"/>
                <w:lang w:eastAsia="ru-RU"/>
              </w:rPr>
              <w:t>3 289 287 128,73</w:t>
            </w:r>
          </w:p>
        </w:tc>
      </w:tr>
    </w:tbl>
    <w:p w:rsidR="00AD22C3" w:rsidRDefault="00AD22C3" w:rsidP="00AD22C3">
      <w:pPr>
        <w:spacing w:after="0" w:line="240" w:lineRule="auto"/>
        <w:jc w:val="center"/>
        <w:rPr>
          <w:rFonts w:ascii="Times New Roman" w:hAnsi="Times New Roman"/>
          <w:sz w:val="24"/>
        </w:rPr>
      </w:pPr>
    </w:p>
    <w:p w:rsidR="00AD22C3" w:rsidRPr="00F61D16" w:rsidRDefault="00AD22C3" w:rsidP="00AD22C3">
      <w:pPr>
        <w:rPr>
          <w:rFonts w:ascii="Times New Roman" w:hAnsi="Times New Roman"/>
          <w:sz w:val="24"/>
        </w:rPr>
      </w:pPr>
    </w:p>
    <w:p w:rsidR="00AD22C3" w:rsidRPr="00F61D16" w:rsidRDefault="00AD22C3" w:rsidP="00AD22C3">
      <w:pPr>
        <w:rPr>
          <w:rFonts w:ascii="Times New Roman" w:hAnsi="Times New Roman"/>
          <w:sz w:val="24"/>
        </w:rPr>
      </w:pPr>
    </w:p>
    <w:p w:rsidR="00AD22C3" w:rsidRPr="00F61D16" w:rsidRDefault="00AD22C3" w:rsidP="00AD22C3">
      <w:pPr>
        <w:rPr>
          <w:rFonts w:ascii="Times New Roman" w:hAnsi="Times New Roman"/>
          <w:sz w:val="24"/>
        </w:rPr>
      </w:pPr>
    </w:p>
    <w:p w:rsidR="00AD22C3" w:rsidRDefault="00AD22C3" w:rsidP="00AD22C3">
      <w:pPr>
        <w:rPr>
          <w:rFonts w:ascii="Times New Roman" w:hAnsi="Times New Roman"/>
          <w:sz w:val="24"/>
        </w:rPr>
      </w:pPr>
    </w:p>
    <w:p w:rsidR="006E5409" w:rsidRDefault="006E5409" w:rsidP="00AD22C3">
      <w:pPr>
        <w:rPr>
          <w:rFonts w:ascii="Times New Roman" w:hAnsi="Times New Roman"/>
          <w:sz w:val="24"/>
        </w:rPr>
      </w:pPr>
    </w:p>
    <w:p w:rsidR="006E5409" w:rsidRDefault="006E5409" w:rsidP="00AD22C3">
      <w:pPr>
        <w:rPr>
          <w:rFonts w:ascii="Times New Roman" w:hAnsi="Times New Roman"/>
          <w:sz w:val="24"/>
        </w:rPr>
      </w:pPr>
    </w:p>
    <w:p w:rsidR="00AD22C3" w:rsidRPr="00F239F4" w:rsidRDefault="00AD22C3" w:rsidP="00F04A10">
      <w:pPr>
        <w:spacing w:after="0" w:line="240" w:lineRule="auto"/>
        <w:ind w:left="6095" w:hanging="425"/>
        <w:rPr>
          <w:rFonts w:ascii="PT Astra Serif" w:eastAsia="Times New Roman" w:hAnsi="PT Astra Serif" w:cs="Times New Roman"/>
          <w:b/>
          <w:bCs/>
          <w:sz w:val="24"/>
          <w:szCs w:val="24"/>
        </w:rPr>
      </w:pPr>
      <w:r w:rsidRPr="00F239F4">
        <w:rPr>
          <w:rFonts w:ascii="PT Astra Serif" w:eastAsia="Times New Roman" w:hAnsi="PT Astra Serif" w:cs="Times New Roman"/>
          <w:b/>
          <w:bCs/>
          <w:sz w:val="24"/>
          <w:szCs w:val="24"/>
        </w:rPr>
        <w:lastRenderedPageBreak/>
        <w:t xml:space="preserve">Приложение </w:t>
      </w:r>
      <w:r w:rsidR="00F3232A">
        <w:rPr>
          <w:rFonts w:ascii="PT Astra Serif" w:eastAsia="Times New Roman" w:hAnsi="PT Astra Serif" w:cs="Times New Roman"/>
          <w:b/>
          <w:bCs/>
          <w:sz w:val="24"/>
          <w:szCs w:val="24"/>
        </w:rPr>
        <w:t>9</w:t>
      </w:r>
      <w:r w:rsidRPr="00F239F4">
        <w:rPr>
          <w:rFonts w:ascii="PT Astra Serif" w:eastAsia="Times New Roman" w:hAnsi="PT Astra Serif" w:cs="Times New Roman"/>
          <w:b/>
          <w:bCs/>
          <w:sz w:val="24"/>
          <w:szCs w:val="24"/>
        </w:rPr>
        <w:t xml:space="preserve"> к решению </w:t>
      </w:r>
    </w:p>
    <w:p w:rsidR="00AD22C3" w:rsidRPr="00F239F4" w:rsidRDefault="00AD22C3" w:rsidP="00F04A10">
      <w:pPr>
        <w:spacing w:after="0" w:line="240" w:lineRule="auto"/>
        <w:ind w:left="6095" w:hanging="425"/>
        <w:rPr>
          <w:rFonts w:ascii="PT Astra Serif" w:eastAsia="Times New Roman" w:hAnsi="PT Astra Serif" w:cs="Times New Roman"/>
          <w:b/>
          <w:bCs/>
          <w:sz w:val="24"/>
          <w:szCs w:val="24"/>
        </w:rPr>
      </w:pPr>
      <w:r w:rsidRPr="00F239F4">
        <w:rPr>
          <w:rFonts w:ascii="PT Astra Serif" w:eastAsia="Times New Roman" w:hAnsi="PT Astra Serif" w:cs="Times New Roman"/>
          <w:b/>
          <w:bCs/>
          <w:sz w:val="24"/>
          <w:szCs w:val="24"/>
        </w:rPr>
        <w:t>Думы города Югорска</w:t>
      </w:r>
    </w:p>
    <w:p w:rsidR="00AD22C3" w:rsidRPr="00F239F4" w:rsidRDefault="00AD22C3" w:rsidP="00F04A10">
      <w:pPr>
        <w:spacing w:after="0" w:line="240" w:lineRule="auto"/>
        <w:ind w:left="6095" w:hanging="425"/>
        <w:rPr>
          <w:rFonts w:ascii="PT Astra Serif" w:eastAsia="Times New Roman" w:hAnsi="PT Astra Serif" w:cs="Times New Roman"/>
          <w:b/>
          <w:bCs/>
          <w:sz w:val="24"/>
          <w:szCs w:val="24"/>
        </w:rPr>
      </w:pPr>
      <w:r w:rsidRPr="00F239F4">
        <w:rPr>
          <w:rFonts w:ascii="PT Astra Serif" w:eastAsia="Times New Roman" w:hAnsi="PT Astra Serif" w:cs="Times New Roman"/>
          <w:b/>
          <w:bCs/>
          <w:sz w:val="24"/>
          <w:szCs w:val="24"/>
        </w:rPr>
        <w:t xml:space="preserve">от </w:t>
      </w:r>
      <w:r w:rsidR="006E5409">
        <w:rPr>
          <w:rFonts w:ascii="PT Astra Serif" w:eastAsia="Times New Roman" w:hAnsi="PT Astra Serif" w:cs="Times New Roman"/>
          <w:b/>
          <w:bCs/>
          <w:sz w:val="24"/>
          <w:szCs w:val="24"/>
        </w:rPr>
        <w:t>24 сентября 2021 года № 77</w:t>
      </w:r>
    </w:p>
    <w:p w:rsidR="00AD22C3" w:rsidRPr="00F239F4" w:rsidRDefault="00AD22C3" w:rsidP="00AD22C3">
      <w:pPr>
        <w:spacing w:after="0" w:line="240" w:lineRule="auto"/>
        <w:ind w:left="6095"/>
        <w:rPr>
          <w:rFonts w:ascii="PT Astra Serif" w:eastAsia="Times New Roman" w:hAnsi="PT Astra Serif" w:cs="Times New Roman"/>
          <w:b/>
          <w:bCs/>
          <w:sz w:val="24"/>
          <w:szCs w:val="24"/>
        </w:rPr>
      </w:pPr>
    </w:p>
    <w:p w:rsidR="00AD22C3" w:rsidRPr="00F239F4" w:rsidRDefault="00AD22C3" w:rsidP="00F04A10">
      <w:pPr>
        <w:spacing w:after="0" w:line="240" w:lineRule="auto"/>
        <w:ind w:left="6095" w:hanging="425"/>
        <w:rPr>
          <w:rFonts w:ascii="PT Astra Serif" w:eastAsia="Times New Roman" w:hAnsi="PT Astra Serif" w:cs="Times New Roman"/>
          <w:bCs/>
          <w:sz w:val="24"/>
          <w:szCs w:val="24"/>
        </w:rPr>
      </w:pPr>
      <w:r w:rsidRPr="00F239F4">
        <w:rPr>
          <w:rFonts w:ascii="PT Astra Serif" w:eastAsia="Times New Roman" w:hAnsi="PT Astra Serif" w:cs="Times New Roman"/>
          <w:bCs/>
          <w:sz w:val="24"/>
          <w:szCs w:val="24"/>
        </w:rPr>
        <w:t>Приложение 16</w:t>
      </w:r>
    </w:p>
    <w:p w:rsidR="00AD22C3" w:rsidRPr="00F239F4" w:rsidRDefault="00AD22C3" w:rsidP="00F04A10">
      <w:pPr>
        <w:spacing w:after="0" w:line="240" w:lineRule="auto"/>
        <w:ind w:left="5670"/>
        <w:rPr>
          <w:rFonts w:ascii="PT Astra Serif" w:eastAsia="Times New Roman" w:hAnsi="PT Astra Serif" w:cs="Times New Roman"/>
          <w:bCs/>
          <w:sz w:val="24"/>
          <w:szCs w:val="24"/>
        </w:rPr>
      </w:pPr>
      <w:r w:rsidRPr="00F239F4">
        <w:rPr>
          <w:rFonts w:ascii="PT Astra Serif" w:eastAsia="Times New Roman" w:hAnsi="PT Astra Serif" w:cs="Times New Roman"/>
          <w:bCs/>
          <w:sz w:val="24"/>
          <w:szCs w:val="24"/>
        </w:rPr>
        <w:t>к решению Думы города Югорска</w:t>
      </w:r>
    </w:p>
    <w:p w:rsidR="00AD22C3" w:rsidRPr="00F239F4" w:rsidRDefault="00AD22C3" w:rsidP="00F04A10">
      <w:pPr>
        <w:spacing w:after="0" w:line="240" w:lineRule="auto"/>
        <w:ind w:left="6095" w:hanging="425"/>
        <w:rPr>
          <w:rFonts w:ascii="PT Astra Serif" w:eastAsia="Times New Roman" w:hAnsi="PT Astra Serif" w:cs="Times New Roman"/>
          <w:bCs/>
          <w:sz w:val="24"/>
          <w:szCs w:val="24"/>
        </w:rPr>
      </w:pPr>
      <w:r w:rsidRPr="00F239F4">
        <w:rPr>
          <w:rFonts w:ascii="PT Astra Serif" w:eastAsia="Times New Roman" w:hAnsi="PT Astra Serif" w:cs="Times New Roman"/>
          <w:bCs/>
          <w:sz w:val="24"/>
          <w:szCs w:val="24"/>
        </w:rPr>
        <w:t>от 22 декабря 2021 года № 91</w:t>
      </w:r>
    </w:p>
    <w:p w:rsidR="00AD22C3" w:rsidRPr="00F239F4" w:rsidRDefault="00AD22C3" w:rsidP="00AD22C3">
      <w:pPr>
        <w:spacing w:after="0" w:line="240" w:lineRule="auto"/>
        <w:ind w:left="6096"/>
        <w:rPr>
          <w:rFonts w:ascii="PT Astra Serif" w:eastAsia="Times New Roman" w:hAnsi="PT Astra Serif" w:cs="Times New Roman"/>
          <w:b/>
          <w:bCs/>
          <w:sz w:val="24"/>
          <w:szCs w:val="24"/>
        </w:rPr>
      </w:pPr>
    </w:p>
    <w:p w:rsidR="00AD22C3" w:rsidRPr="00F239F4" w:rsidRDefault="00AD22C3" w:rsidP="00AD22C3">
      <w:pPr>
        <w:spacing w:after="0" w:line="240" w:lineRule="auto"/>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hAnsi="PT Astra Serif" w:cs="Times New Roman"/>
          <w:sz w:val="24"/>
          <w:szCs w:val="24"/>
        </w:rPr>
      </w:pPr>
      <w:r w:rsidRPr="00F239F4">
        <w:rPr>
          <w:rFonts w:ascii="PT Astra Serif" w:hAnsi="PT Astra Serif" w:cs="Times New Roman"/>
          <w:b/>
          <w:sz w:val="24"/>
          <w:szCs w:val="24"/>
        </w:rPr>
        <w:t>ПРОГРАММА</w:t>
      </w:r>
    </w:p>
    <w:p w:rsidR="00AD22C3" w:rsidRPr="00F239F4" w:rsidRDefault="00AD22C3" w:rsidP="00AD22C3">
      <w:pPr>
        <w:spacing w:after="0" w:line="240" w:lineRule="auto"/>
        <w:jc w:val="center"/>
        <w:rPr>
          <w:rFonts w:ascii="PT Astra Serif" w:hAnsi="PT Astra Serif" w:cs="Times New Roman"/>
          <w:b/>
          <w:sz w:val="24"/>
          <w:szCs w:val="24"/>
        </w:rPr>
      </w:pPr>
      <w:r w:rsidRPr="00F239F4">
        <w:rPr>
          <w:rFonts w:ascii="PT Astra Serif" w:hAnsi="PT Astra Serif" w:cs="Times New Roman"/>
          <w:b/>
          <w:sz w:val="24"/>
          <w:szCs w:val="24"/>
        </w:rPr>
        <w:t>муниципальных внутренних заимствований города Югорска</w:t>
      </w:r>
    </w:p>
    <w:p w:rsidR="00AD22C3" w:rsidRPr="00F239F4" w:rsidRDefault="00AD22C3" w:rsidP="00AD22C3">
      <w:pPr>
        <w:spacing w:after="0" w:line="240" w:lineRule="auto"/>
        <w:jc w:val="center"/>
        <w:rPr>
          <w:rFonts w:ascii="PT Astra Serif" w:hAnsi="PT Astra Serif" w:cs="Times New Roman"/>
          <w:b/>
          <w:sz w:val="24"/>
          <w:szCs w:val="24"/>
        </w:rPr>
      </w:pPr>
      <w:r w:rsidRPr="00F239F4">
        <w:rPr>
          <w:rFonts w:ascii="PT Astra Serif" w:hAnsi="PT Astra Serif" w:cs="Times New Roman"/>
          <w:b/>
          <w:sz w:val="24"/>
          <w:szCs w:val="24"/>
        </w:rPr>
        <w:t xml:space="preserve">на 2021 год </w:t>
      </w:r>
    </w:p>
    <w:p w:rsidR="00AD22C3" w:rsidRPr="00F239F4" w:rsidRDefault="00AD22C3" w:rsidP="00AD22C3">
      <w:pPr>
        <w:spacing w:after="0" w:line="240" w:lineRule="auto"/>
        <w:jc w:val="center"/>
        <w:rPr>
          <w:rFonts w:ascii="PT Astra Serif" w:hAnsi="PT Astra Serif" w:cs="Times New Roman"/>
          <w:b/>
          <w:sz w:val="24"/>
          <w:szCs w:val="24"/>
        </w:rPr>
      </w:pPr>
    </w:p>
    <w:p w:rsidR="00AD22C3" w:rsidRPr="00F239F4" w:rsidRDefault="00AD22C3" w:rsidP="00AD22C3">
      <w:pPr>
        <w:spacing w:after="0" w:line="240" w:lineRule="auto"/>
        <w:jc w:val="right"/>
        <w:rPr>
          <w:rFonts w:ascii="PT Astra Serif" w:hAnsi="PT Astra Serif" w:cs="Times New Roman"/>
          <w:sz w:val="24"/>
          <w:szCs w:val="24"/>
        </w:rPr>
      </w:pPr>
      <w:r w:rsidRPr="00F239F4">
        <w:rPr>
          <w:rFonts w:ascii="PT Astra Serif" w:hAnsi="PT Astra Serif" w:cs="Times New Roman"/>
          <w:sz w:val="24"/>
          <w:szCs w:val="24"/>
        </w:rPr>
        <w:t>(рублей)</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982"/>
      </w:tblGrid>
      <w:tr w:rsidR="00D72B6B" w:rsidRPr="00C241F4" w:rsidTr="006F1F12">
        <w:trPr>
          <w:cantSplit/>
          <w:trHeight w:val="276"/>
        </w:trPr>
        <w:tc>
          <w:tcPr>
            <w:tcW w:w="7513" w:type="dxa"/>
            <w:vMerge w:val="restart"/>
            <w:tcBorders>
              <w:top w:val="single" w:sz="4" w:space="0" w:color="auto"/>
              <w:left w:val="single" w:sz="4" w:space="0" w:color="auto"/>
              <w:bottom w:val="single" w:sz="4" w:space="0" w:color="auto"/>
              <w:right w:val="single" w:sz="4" w:space="0" w:color="auto"/>
            </w:tcBorders>
            <w:vAlign w:val="center"/>
            <w:hideMark/>
          </w:tcPr>
          <w:p w:rsidR="00D72B6B" w:rsidRPr="00C241F4" w:rsidRDefault="00D72B6B" w:rsidP="006F1F12">
            <w:pPr>
              <w:spacing w:after="0" w:line="240" w:lineRule="auto"/>
              <w:jc w:val="center"/>
              <w:rPr>
                <w:rFonts w:ascii="PT Astra Serif" w:eastAsia="Calibri" w:hAnsi="PT Astra Serif" w:cs="Times New Roman"/>
                <w:b/>
                <w:sz w:val="24"/>
                <w:szCs w:val="24"/>
              </w:rPr>
            </w:pPr>
            <w:r w:rsidRPr="00C241F4">
              <w:rPr>
                <w:rFonts w:ascii="PT Astra Serif" w:eastAsia="Calibri" w:hAnsi="PT Astra Serif" w:cs="Times New Roman"/>
                <w:b/>
                <w:sz w:val="24"/>
                <w:szCs w:val="24"/>
              </w:rPr>
              <w:t>Наименование</w:t>
            </w:r>
          </w:p>
          <w:p w:rsidR="00D72B6B" w:rsidRPr="00C241F4" w:rsidRDefault="00D72B6B" w:rsidP="006F1F12">
            <w:pPr>
              <w:spacing w:after="0" w:line="240" w:lineRule="auto"/>
              <w:jc w:val="center"/>
              <w:rPr>
                <w:rFonts w:ascii="PT Astra Serif" w:eastAsia="Calibri" w:hAnsi="PT Astra Serif" w:cs="Times New Roman"/>
                <w:b/>
                <w:sz w:val="24"/>
                <w:szCs w:val="24"/>
              </w:rPr>
            </w:pPr>
            <w:r w:rsidRPr="00C241F4">
              <w:rPr>
                <w:rFonts w:ascii="PT Astra Serif" w:eastAsia="Calibri" w:hAnsi="PT Astra Serif" w:cs="Times New Roman"/>
                <w:b/>
                <w:sz w:val="24"/>
                <w:szCs w:val="24"/>
              </w:rPr>
              <w:t>внутренних муниципальных заимствований</w:t>
            </w:r>
          </w:p>
        </w:tc>
        <w:tc>
          <w:tcPr>
            <w:tcW w:w="1982" w:type="dxa"/>
            <w:vMerge w:val="restart"/>
            <w:tcBorders>
              <w:top w:val="single" w:sz="4" w:space="0" w:color="auto"/>
              <w:left w:val="single" w:sz="4" w:space="0" w:color="auto"/>
              <w:bottom w:val="single" w:sz="4" w:space="0" w:color="auto"/>
              <w:right w:val="single" w:sz="4" w:space="0" w:color="auto"/>
            </w:tcBorders>
            <w:vAlign w:val="center"/>
            <w:hideMark/>
          </w:tcPr>
          <w:p w:rsidR="00D72B6B" w:rsidRPr="00C241F4" w:rsidRDefault="00D72B6B" w:rsidP="006F1F12">
            <w:pPr>
              <w:spacing w:after="0" w:line="240" w:lineRule="auto"/>
              <w:jc w:val="center"/>
              <w:rPr>
                <w:rFonts w:ascii="PT Astra Serif" w:eastAsia="Calibri" w:hAnsi="PT Astra Serif" w:cs="Times New Roman"/>
                <w:b/>
                <w:sz w:val="24"/>
                <w:szCs w:val="24"/>
              </w:rPr>
            </w:pPr>
            <w:r w:rsidRPr="00C241F4">
              <w:rPr>
                <w:rFonts w:ascii="PT Astra Serif" w:eastAsia="Calibri" w:hAnsi="PT Astra Serif" w:cs="Times New Roman"/>
                <w:b/>
                <w:sz w:val="24"/>
                <w:szCs w:val="24"/>
              </w:rPr>
              <w:t>Сумма</w:t>
            </w:r>
          </w:p>
        </w:tc>
      </w:tr>
      <w:tr w:rsidR="00D72B6B" w:rsidRPr="00F239F4" w:rsidTr="006F1F12">
        <w:trPr>
          <w:cantSplit/>
          <w:trHeight w:val="509"/>
        </w:trPr>
        <w:tc>
          <w:tcPr>
            <w:tcW w:w="7513" w:type="dxa"/>
            <w:vMerge/>
            <w:tcBorders>
              <w:top w:val="single" w:sz="4" w:space="0" w:color="auto"/>
              <w:left w:val="single" w:sz="4" w:space="0" w:color="auto"/>
              <w:bottom w:val="single" w:sz="4" w:space="0" w:color="auto"/>
              <w:right w:val="single" w:sz="4" w:space="0" w:color="auto"/>
            </w:tcBorders>
            <w:vAlign w:val="center"/>
            <w:hideMark/>
          </w:tcPr>
          <w:p w:rsidR="00D72B6B" w:rsidRPr="00F239F4" w:rsidRDefault="00D72B6B" w:rsidP="006F1F12">
            <w:pPr>
              <w:spacing w:after="0" w:line="240" w:lineRule="auto"/>
              <w:rPr>
                <w:rFonts w:ascii="PT Astra Serif" w:eastAsia="Calibri" w:hAnsi="PT Astra Serif"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D72B6B" w:rsidRPr="00F239F4" w:rsidRDefault="00D72B6B" w:rsidP="006F1F12">
            <w:pPr>
              <w:spacing w:after="0" w:line="240" w:lineRule="auto"/>
              <w:rPr>
                <w:rFonts w:ascii="PT Astra Serif" w:eastAsia="Calibri" w:hAnsi="PT Astra Serif" w:cs="Times New Roman"/>
                <w:sz w:val="24"/>
                <w:szCs w:val="24"/>
              </w:rPr>
            </w:pPr>
          </w:p>
        </w:tc>
      </w:tr>
      <w:tr w:rsidR="00D72B6B" w:rsidRPr="00F239F4" w:rsidTr="006F1F12">
        <w:trPr>
          <w:cantSplit/>
          <w:trHeight w:val="282"/>
        </w:trPr>
        <w:tc>
          <w:tcPr>
            <w:tcW w:w="7513" w:type="dxa"/>
            <w:tcBorders>
              <w:top w:val="single" w:sz="4" w:space="0" w:color="auto"/>
              <w:left w:val="single" w:sz="4" w:space="0" w:color="auto"/>
              <w:bottom w:val="single" w:sz="4" w:space="0" w:color="auto"/>
              <w:right w:val="single" w:sz="4" w:space="0" w:color="auto"/>
            </w:tcBorders>
            <w:vAlign w:val="center"/>
          </w:tcPr>
          <w:p w:rsidR="00D72B6B" w:rsidRPr="00F239F4" w:rsidRDefault="00D72B6B" w:rsidP="006F1F12">
            <w:pPr>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1</w:t>
            </w:r>
          </w:p>
        </w:tc>
        <w:tc>
          <w:tcPr>
            <w:tcW w:w="1982" w:type="dxa"/>
            <w:tcBorders>
              <w:top w:val="single" w:sz="4" w:space="0" w:color="auto"/>
              <w:left w:val="single" w:sz="4" w:space="0" w:color="auto"/>
              <w:bottom w:val="single" w:sz="4" w:space="0" w:color="auto"/>
              <w:right w:val="single" w:sz="4" w:space="0" w:color="auto"/>
            </w:tcBorders>
            <w:vAlign w:val="center"/>
          </w:tcPr>
          <w:p w:rsidR="00D72B6B" w:rsidRPr="00F239F4" w:rsidRDefault="00D72B6B" w:rsidP="006F1F12">
            <w:pPr>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r>
      <w:tr w:rsidR="00D72B6B" w:rsidRPr="00F239F4" w:rsidTr="006F1F12">
        <w:trPr>
          <w:cantSplit/>
        </w:trPr>
        <w:tc>
          <w:tcPr>
            <w:tcW w:w="7513" w:type="dxa"/>
            <w:tcBorders>
              <w:top w:val="single" w:sz="4" w:space="0" w:color="auto"/>
              <w:left w:val="single" w:sz="4" w:space="0" w:color="auto"/>
              <w:bottom w:val="single" w:sz="4" w:space="0" w:color="auto"/>
              <w:right w:val="single" w:sz="4" w:space="0" w:color="auto"/>
            </w:tcBorders>
            <w:vAlign w:val="center"/>
            <w:hideMark/>
          </w:tcPr>
          <w:p w:rsidR="00D72B6B" w:rsidRPr="00F239F4" w:rsidRDefault="00D72B6B" w:rsidP="006F1F12">
            <w:pPr>
              <w:spacing w:after="0" w:line="240" w:lineRule="auto"/>
              <w:jc w:val="both"/>
              <w:rPr>
                <w:rFonts w:ascii="PT Astra Serif" w:eastAsia="Calibri" w:hAnsi="PT Astra Serif" w:cs="Times New Roman"/>
                <w:b/>
                <w:sz w:val="24"/>
                <w:szCs w:val="24"/>
              </w:rPr>
            </w:pPr>
            <w:r w:rsidRPr="00F239F4">
              <w:rPr>
                <w:rFonts w:ascii="PT Astra Serif" w:hAnsi="PT Astra Serif" w:cs="Times New Roman"/>
                <w:b/>
                <w:bCs/>
                <w:sz w:val="24"/>
                <w:szCs w:val="24"/>
              </w:rPr>
              <w:t>Кредиты кредитных организаций в валюте Российской Федерации</w:t>
            </w:r>
          </w:p>
        </w:tc>
        <w:tc>
          <w:tcPr>
            <w:tcW w:w="1982" w:type="dxa"/>
            <w:tcBorders>
              <w:top w:val="single" w:sz="4" w:space="0" w:color="auto"/>
              <w:left w:val="single" w:sz="4" w:space="0" w:color="auto"/>
              <w:bottom w:val="single" w:sz="4" w:space="0" w:color="auto"/>
              <w:right w:val="single" w:sz="4" w:space="0" w:color="auto"/>
            </w:tcBorders>
            <w:vAlign w:val="center"/>
          </w:tcPr>
          <w:p w:rsidR="00D72B6B" w:rsidRPr="00F239F4" w:rsidRDefault="00D72B6B" w:rsidP="006F1F12">
            <w:pPr>
              <w:spacing w:after="0" w:line="240" w:lineRule="auto"/>
              <w:jc w:val="right"/>
              <w:rPr>
                <w:rFonts w:ascii="PT Astra Serif" w:eastAsia="Calibri" w:hAnsi="PT Astra Serif" w:cs="Times New Roman"/>
                <w:b/>
                <w:sz w:val="24"/>
                <w:szCs w:val="24"/>
              </w:rPr>
            </w:pPr>
            <w:r>
              <w:rPr>
                <w:rFonts w:ascii="PT Astra Serif" w:eastAsia="Calibri" w:hAnsi="PT Astra Serif" w:cs="Times New Roman"/>
                <w:b/>
                <w:sz w:val="24"/>
                <w:szCs w:val="24"/>
              </w:rPr>
              <w:t>84 500 000,00</w:t>
            </w:r>
          </w:p>
        </w:tc>
      </w:tr>
      <w:tr w:rsidR="00D72B6B" w:rsidRPr="00F239F4" w:rsidTr="006F1F12">
        <w:trPr>
          <w:cantSplit/>
        </w:trPr>
        <w:tc>
          <w:tcPr>
            <w:tcW w:w="7513" w:type="dxa"/>
            <w:tcBorders>
              <w:top w:val="single" w:sz="4" w:space="0" w:color="auto"/>
              <w:left w:val="single" w:sz="4" w:space="0" w:color="auto"/>
              <w:bottom w:val="single" w:sz="4" w:space="0" w:color="auto"/>
              <w:right w:val="single" w:sz="4" w:space="0" w:color="auto"/>
            </w:tcBorders>
            <w:vAlign w:val="center"/>
            <w:hideMark/>
          </w:tcPr>
          <w:p w:rsidR="00D72B6B" w:rsidRPr="00F239F4" w:rsidRDefault="00D72B6B" w:rsidP="006F1F12">
            <w:pPr>
              <w:spacing w:after="0" w:line="240" w:lineRule="auto"/>
              <w:jc w:val="both"/>
              <w:rPr>
                <w:rFonts w:ascii="PT Astra Serif" w:eastAsia="Calibri" w:hAnsi="PT Astra Serif" w:cs="Times New Roman"/>
                <w:b/>
                <w:sz w:val="24"/>
                <w:szCs w:val="24"/>
              </w:rPr>
            </w:pPr>
            <w:r w:rsidRPr="00F239F4">
              <w:rPr>
                <w:rFonts w:ascii="PT Astra Serif" w:eastAsia="Calibri" w:hAnsi="PT Astra Serif" w:cs="Times New Roman"/>
                <w:sz w:val="24"/>
                <w:szCs w:val="24"/>
              </w:rPr>
              <w:t>Привлечение</w:t>
            </w:r>
          </w:p>
        </w:tc>
        <w:tc>
          <w:tcPr>
            <w:tcW w:w="1982" w:type="dxa"/>
            <w:tcBorders>
              <w:top w:val="single" w:sz="4" w:space="0" w:color="auto"/>
              <w:left w:val="single" w:sz="4" w:space="0" w:color="auto"/>
              <w:bottom w:val="single" w:sz="4" w:space="0" w:color="auto"/>
              <w:right w:val="single" w:sz="4" w:space="0" w:color="auto"/>
            </w:tcBorders>
            <w:vAlign w:val="center"/>
          </w:tcPr>
          <w:p w:rsidR="00D72B6B" w:rsidRPr="00F239F4"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300 000 000,00</w:t>
            </w:r>
          </w:p>
        </w:tc>
      </w:tr>
      <w:tr w:rsidR="00D72B6B" w:rsidRPr="00F239F4" w:rsidTr="006F1F12">
        <w:trPr>
          <w:cantSplit/>
        </w:trPr>
        <w:tc>
          <w:tcPr>
            <w:tcW w:w="7513" w:type="dxa"/>
            <w:tcBorders>
              <w:top w:val="single" w:sz="4" w:space="0" w:color="auto"/>
              <w:left w:val="single" w:sz="4" w:space="0" w:color="auto"/>
              <w:bottom w:val="single" w:sz="4" w:space="0" w:color="auto"/>
              <w:right w:val="single" w:sz="4" w:space="0" w:color="auto"/>
            </w:tcBorders>
            <w:vAlign w:val="center"/>
            <w:hideMark/>
          </w:tcPr>
          <w:p w:rsidR="00D72B6B" w:rsidRPr="00F239F4" w:rsidRDefault="00D72B6B" w:rsidP="006F1F12">
            <w:pPr>
              <w:spacing w:after="0" w:line="240" w:lineRule="auto"/>
              <w:jc w:val="both"/>
              <w:rPr>
                <w:rFonts w:ascii="PT Astra Serif" w:eastAsia="Calibri" w:hAnsi="PT Astra Serif" w:cs="Times New Roman"/>
                <w:b/>
                <w:sz w:val="24"/>
                <w:szCs w:val="24"/>
              </w:rPr>
            </w:pPr>
            <w:r w:rsidRPr="00F239F4">
              <w:rPr>
                <w:rFonts w:ascii="PT Astra Serif" w:eastAsia="Calibri" w:hAnsi="PT Astra Serif" w:cs="Times New Roman"/>
                <w:sz w:val="24"/>
                <w:szCs w:val="24"/>
              </w:rPr>
              <w:t>Погашение</w:t>
            </w:r>
          </w:p>
        </w:tc>
        <w:tc>
          <w:tcPr>
            <w:tcW w:w="1982" w:type="dxa"/>
            <w:tcBorders>
              <w:top w:val="single" w:sz="4" w:space="0" w:color="auto"/>
              <w:left w:val="single" w:sz="4" w:space="0" w:color="auto"/>
              <w:bottom w:val="single" w:sz="4" w:space="0" w:color="auto"/>
              <w:right w:val="single" w:sz="4" w:space="0" w:color="auto"/>
            </w:tcBorders>
            <w:vAlign w:val="center"/>
          </w:tcPr>
          <w:p w:rsidR="00D72B6B" w:rsidRPr="00F239F4"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- 215 500 000,00</w:t>
            </w:r>
          </w:p>
        </w:tc>
      </w:tr>
      <w:tr w:rsidR="00D72B6B" w:rsidRPr="00F239F4" w:rsidTr="006F1F12">
        <w:trPr>
          <w:cantSplit/>
        </w:trPr>
        <w:tc>
          <w:tcPr>
            <w:tcW w:w="7513" w:type="dxa"/>
            <w:tcBorders>
              <w:top w:val="single" w:sz="4" w:space="0" w:color="auto"/>
              <w:left w:val="single" w:sz="4" w:space="0" w:color="auto"/>
              <w:bottom w:val="single" w:sz="4" w:space="0" w:color="auto"/>
              <w:right w:val="single" w:sz="4" w:space="0" w:color="auto"/>
            </w:tcBorders>
            <w:vAlign w:val="center"/>
          </w:tcPr>
          <w:p w:rsidR="00D72B6B" w:rsidRPr="00B74A9F" w:rsidRDefault="00D72B6B" w:rsidP="006F1F12">
            <w:pPr>
              <w:spacing w:after="0" w:line="240" w:lineRule="auto"/>
              <w:jc w:val="both"/>
              <w:rPr>
                <w:rFonts w:ascii="PT Astra Serif" w:eastAsia="Calibri" w:hAnsi="PT Astra Serif" w:cs="Times New Roman"/>
                <w:b/>
                <w:sz w:val="24"/>
                <w:szCs w:val="24"/>
              </w:rPr>
            </w:pPr>
            <w:r w:rsidRPr="00B74A9F">
              <w:rPr>
                <w:rFonts w:ascii="PT Astra Serif" w:eastAsia="Calibri" w:hAnsi="PT Astra Serif" w:cs="Times New Roman"/>
                <w:b/>
                <w:sz w:val="24"/>
                <w:szCs w:val="24"/>
              </w:rPr>
              <w:t>Бюдж</w:t>
            </w:r>
            <w:r w:rsidRPr="00B74A9F">
              <w:rPr>
                <w:rFonts w:ascii="PT Astra Serif" w:hAnsi="PT Astra Serif" w:cs="Times New Roman"/>
                <w:b/>
                <w:bCs/>
                <w:sz w:val="24"/>
                <w:szCs w:val="24"/>
              </w:rPr>
              <w:t>е</w:t>
            </w:r>
            <w:r w:rsidRPr="00B74A9F">
              <w:rPr>
                <w:rFonts w:ascii="PT Astra Serif" w:eastAsia="Calibri" w:hAnsi="PT Astra Serif" w:cs="Times New Roman"/>
                <w:b/>
                <w:sz w:val="24"/>
                <w:szCs w:val="24"/>
              </w:rPr>
              <w:t>тные кредиты от других бюджетов бюджетной системы Российской Федерации</w:t>
            </w:r>
          </w:p>
        </w:tc>
        <w:tc>
          <w:tcPr>
            <w:tcW w:w="1982" w:type="dxa"/>
            <w:tcBorders>
              <w:top w:val="single" w:sz="4" w:space="0" w:color="auto"/>
              <w:left w:val="single" w:sz="4" w:space="0" w:color="auto"/>
              <w:bottom w:val="single" w:sz="4" w:space="0" w:color="auto"/>
              <w:right w:val="single" w:sz="4" w:space="0" w:color="auto"/>
            </w:tcBorders>
            <w:vAlign w:val="center"/>
          </w:tcPr>
          <w:p w:rsidR="00D72B6B" w:rsidRPr="00B74A9F" w:rsidRDefault="00D72B6B" w:rsidP="006F1F12">
            <w:pPr>
              <w:spacing w:after="0" w:line="240" w:lineRule="auto"/>
              <w:jc w:val="right"/>
              <w:rPr>
                <w:rFonts w:ascii="PT Astra Serif" w:eastAsia="Calibri" w:hAnsi="PT Astra Serif" w:cs="Times New Roman"/>
                <w:b/>
                <w:sz w:val="24"/>
                <w:szCs w:val="24"/>
              </w:rPr>
            </w:pPr>
            <w:r>
              <w:rPr>
                <w:rFonts w:ascii="PT Astra Serif" w:eastAsia="Calibri" w:hAnsi="PT Astra Serif" w:cs="Times New Roman"/>
                <w:b/>
                <w:sz w:val="24"/>
                <w:szCs w:val="24"/>
              </w:rPr>
              <w:t>19 499 000,00</w:t>
            </w:r>
          </w:p>
        </w:tc>
      </w:tr>
      <w:tr w:rsidR="00D72B6B" w:rsidRPr="00F239F4" w:rsidTr="006F1F12">
        <w:trPr>
          <w:cantSplit/>
        </w:trPr>
        <w:tc>
          <w:tcPr>
            <w:tcW w:w="7513" w:type="dxa"/>
            <w:tcBorders>
              <w:top w:val="single" w:sz="4" w:space="0" w:color="auto"/>
              <w:left w:val="single" w:sz="4" w:space="0" w:color="auto"/>
              <w:bottom w:val="single" w:sz="4" w:space="0" w:color="auto"/>
              <w:right w:val="single" w:sz="4" w:space="0" w:color="auto"/>
            </w:tcBorders>
            <w:vAlign w:val="center"/>
          </w:tcPr>
          <w:p w:rsidR="00D72B6B" w:rsidRPr="00F239F4" w:rsidRDefault="00D72B6B" w:rsidP="006F1F12">
            <w:pPr>
              <w:spacing w:after="0" w:line="240" w:lineRule="auto"/>
              <w:jc w:val="both"/>
              <w:rPr>
                <w:rFonts w:ascii="PT Astra Serif" w:eastAsia="Calibri" w:hAnsi="PT Astra Serif" w:cs="Times New Roman"/>
                <w:sz w:val="24"/>
                <w:szCs w:val="24"/>
              </w:rPr>
            </w:pPr>
            <w:r w:rsidRPr="00F239F4">
              <w:rPr>
                <w:rFonts w:ascii="PT Astra Serif" w:eastAsia="Calibri" w:hAnsi="PT Astra Serif" w:cs="Times New Roman"/>
                <w:sz w:val="24"/>
                <w:szCs w:val="24"/>
              </w:rPr>
              <w:t>Привлечение</w:t>
            </w:r>
          </w:p>
        </w:tc>
        <w:tc>
          <w:tcPr>
            <w:tcW w:w="1982" w:type="dxa"/>
            <w:tcBorders>
              <w:top w:val="single" w:sz="4" w:space="0" w:color="auto"/>
              <w:left w:val="single" w:sz="4" w:space="0" w:color="auto"/>
              <w:bottom w:val="single" w:sz="4" w:space="0" w:color="auto"/>
              <w:right w:val="single" w:sz="4" w:space="0" w:color="auto"/>
            </w:tcBorders>
            <w:vAlign w:val="center"/>
          </w:tcPr>
          <w:p w:rsidR="00D72B6B"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26 000 000,00</w:t>
            </w:r>
          </w:p>
        </w:tc>
      </w:tr>
      <w:tr w:rsidR="00D72B6B" w:rsidRPr="00F239F4" w:rsidTr="006F1F12">
        <w:trPr>
          <w:cantSplit/>
        </w:trPr>
        <w:tc>
          <w:tcPr>
            <w:tcW w:w="7513" w:type="dxa"/>
            <w:tcBorders>
              <w:top w:val="single" w:sz="4" w:space="0" w:color="auto"/>
              <w:left w:val="single" w:sz="4" w:space="0" w:color="auto"/>
              <w:bottom w:val="single" w:sz="4" w:space="0" w:color="auto"/>
              <w:right w:val="single" w:sz="4" w:space="0" w:color="auto"/>
            </w:tcBorders>
            <w:vAlign w:val="center"/>
          </w:tcPr>
          <w:p w:rsidR="00D72B6B" w:rsidRPr="00F239F4" w:rsidRDefault="00D72B6B" w:rsidP="006F1F12">
            <w:pPr>
              <w:spacing w:after="0" w:line="240" w:lineRule="auto"/>
              <w:jc w:val="both"/>
              <w:rPr>
                <w:rFonts w:ascii="PT Astra Serif" w:eastAsia="Calibri" w:hAnsi="PT Astra Serif" w:cs="Times New Roman"/>
                <w:sz w:val="24"/>
                <w:szCs w:val="24"/>
              </w:rPr>
            </w:pPr>
            <w:r w:rsidRPr="00F239F4">
              <w:rPr>
                <w:rFonts w:ascii="PT Astra Serif" w:eastAsia="Calibri" w:hAnsi="PT Astra Serif" w:cs="Times New Roman"/>
                <w:sz w:val="24"/>
                <w:szCs w:val="24"/>
              </w:rPr>
              <w:t>Погашение</w:t>
            </w:r>
          </w:p>
        </w:tc>
        <w:tc>
          <w:tcPr>
            <w:tcW w:w="1982" w:type="dxa"/>
            <w:tcBorders>
              <w:top w:val="single" w:sz="4" w:space="0" w:color="auto"/>
              <w:left w:val="single" w:sz="4" w:space="0" w:color="auto"/>
              <w:bottom w:val="single" w:sz="4" w:space="0" w:color="auto"/>
              <w:right w:val="single" w:sz="4" w:space="0" w:color="auto"/>
            </w:tcBorders>
            <w:vAlign w:val="center"/>
          </w:tcPr>
          <w:p w:rsidR="00D72B6B"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- 6 501 000,00</w:t>
            </w:r>
          </w:p>
        </w:tc>
      </w:tr>
    </w:tbl>
    <w:p w:rsidR="00AD22C3" w:rsidRPr="00F239F4" w:rsidRDefault="00AD22C3" w:rsidP="00AD22C3">
      <w:pPr>
        <w:rPr>
          <w:rFonts w:ascii="PT Astra Serif" w:hAnsi="PT Astra Serif" w:cs="Times New Roman"/>
          <w:sz w:val="24"/>
          <w:szCs w:val="24"/>
        </w:rPr>
      </w:pPr>
    </w:p>
    <w:p w:rsidR="00AD22C3" w:rsidRPr="00F239F4" w:rsidRDefault="00AD22C3" w:rsidP="00AD22C3">
      <w:pPr>
        <w:ind w:firstLine="708"/>
        <w:jc w:val="both"/>
        <w:rPr>
          <w:rFonts w:ascii="PT Astra Serif" w:hAnsi="PT Astra Serif" w:cs="Times New Roman"/>
          <w:sz w:val="24"/>
          <w:szCs w:val="24"/>
        </w:rPr>
      </w:pPr>
      <w:r w:rsidRPr="00F239F4">
        <w:rPr>
          <w:rFonts w:ascii="PT Astra Serif" w:hAnsi="PT Astra Serif" w:cs="Times New Roman"/>
          <w:sz w:val="24"/>
          <w:szCs w:val="24"/>
        </w:rPr>
        <w:t xml:space="preserve">Предельные сроки погашения долговых обязательств по </w:t>
      </w:r>
      <w:r w:rsidRPr="00F239F4">
        <w:rPr>
          <w:rFonts w:ascii="PT Astra Serif" w:hAnsi="PT Astra Serif" w:cs="Times New Roman"/>
          <w:bCs/>
          <w:sz w:val="24"/>
          <w:szCs w:val="24"/>
        </w:rPr>
        <w:t>кредитам кредитных организаций в валюте Российской Федерации до 3 лет.</w:t>
      </w: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Default="00AD22C3" w:rsidP="00AD22C3">
      <w:pPr>
        <w:spacing w:after="0" w:line="240" w:lineRule="auto"/>
        <w:jc w:val="center"/>
        <w:rPr>
          <w:rFonts w:ascii="PT Astra Serif" w:eastAsia="Times New Roman" w:hAnsi="PT Astra Serif" w:cs="Times New Roman"/>
          <w:b/>
          <w:bCs/>
          <w:sz w:val="24"/>
          <w:szCs w:val="24"/>
        </w:rPr>
      </w:pPr>
    </w:p>
    <w:p w:rsidR="006E5409" w:rsidRPr="00F239F4" w:rsidRDefault="006E5409"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F04A10" w:rsidRPr="00F5078E" w:rsidRDefault="00F04A10" w:rsidP="00F04A10">
      <w:pPr>
        <w:spacing w:after="0" w:line="240" w:lineRule="auto"/>
        <w:ind w:left="5103"/>
        <w:rPr>
          <w:rFonts w:ascii="PT Astra Serif" w:eastAsia="Times New Roman" w:hAnsi="PT Astra Serif" w:cs="Times New Roman"/>
          <w:b/>
          <w:bCs/>
          <w:sz w:val="24"/>
          <w:szCs w:val="24"/>
        </w:rPr>
      </w:pPr>
      <w:r w:rsidRPr="00F5078E">
        <w:rPr>
          <w:rFonts w:ascii="PT Astra Serif" w:eastAsia="Times New Roman" w:hAnsi="PT Astra Serif" w:cs="Times New Roman"/>
          <w:b/>
          <w:bCs/>
          <w:sz w:val="24"/>
          <w:szCs w:val="24"/>
        </w:rPr>
        <w:lastRenderedPageBreak/>
        <w:t>Приложение</w:t>
      </w:r>
      <w:r w:rsidR="00F3232A">
        <w:rPr>
          <w:rFonts w:ascii="PT Astra Serif" w:eastAsia="Times New Roman" w:hAnsi="PT Astra Serif" w:cs="Times New Roman"/>
          <w:b/>
          <w:bCs/>
          <w:sz w:val="24"/>
          <w:szCs w:val="24"/>
        </w:rPr>
        <w:t xml:space="preserve"> 10</w:t>
      </w:r>
      <w:r w:rsidRPr="00F5078E">
        <w:rPr>
          <w:rFonts w:ascii="PT Astra Serif" w:eastAsia="Times New Roman" w:hAnsi="PT Astra Serif" w:cs="Times New Roman"/>
          <w:b/>
          <w:bCs/>
          <w:sz w:val="24"/>
          <w:szCs w:val="24"/>
        </w:rPr>
        <w:t xml:space="preserve"> к решению </w:t>
      </w:r>
    </w:p>
    <w:p w:rsidR="00F04A10" w:rsidRPr="00F5078E" w:rsidRDefault="00F04A10" w:rsidP="00F04A10">
      <w:pPr>
        <w:spacing w:after="0" w:line="240" w:lineRule="auto"/>
        <w:ind w:left="5103"/>
        <w:rPr>
          <w:rFonts w:ascii="PT Astra Serif" w:eastAsia="Times New Roman" w:hAnsi="PT Astra Serif" w:cs="Times New Roman"/>
          <w:b/>
          <w:bCs/>
          <w:sz w:val="24"/>
          <w:szCs w:val="24"/>
        </w:rPr>
      </w:pPr>
      <w:r w:rsidRPr="00F5078E">
        <w:rPr>
          <w:rFonts w:ascii="PT Astra Serif" w:eastAsia="Times New Roman" w:hAnsi="PT Astra Serif" w:cs="Times New Roman"/>
          <w:b/>
          <w:bCs/>
          <w:sz w:val="24"/>
          <w:szCs w:val="24"/>
        </w:rPr>
        <w:t>Думы города Югорска</w:t>
      </w:r>
    </w:p>
    <w:p w:rsidR="00F04A10" w:rsidRPr="006E5409" w:rsidRDefault="00F04A10" w:rsidP="00F04A10">
      <w:pPr>
        <w:spacing w:after="0" w:line="240" w:lineRule="auto"/>
        <w:ind w:left="5103"/>
        <w:rPr>
          <w:rFonts w:ascii="PT Astra Serif" w:eastAsia="Times New Roman" w:hAnsi="PT Astra Serif" w:cs="Times New Roman"/>
          <w:b/>
          <w:bCs/>
          <w:sz w:val="24"/>
          <w:szCs w:val="24"/>
        </w:rPr>
      </w:pPr>
      <w:r w:rsidRPr="006E5409">
        <w:rPr>
          <w:rFonts w:ascii="PT Astra Serif" w:eastAsia="Times New Roman" w:hAnsi="PT Astra Serif" w:cs="Times New Roman"/>
          <w:b/>
          <w:bCs/>
          <w:sz w:val="24"/>
          <w:szCs w:val="24"/>
        </w:rPr>
        <w:t xml:space="preserve">от </w:t>
      </w:r>
      <w:r w:rsidR="006E5409" w:rsidRPr="006E5409">
        <w:rPr>
          <w:rFonts w:ascii="PT Astra Serif" w:eastAsia="Times New Roman" w:hAnsi="PT Astra Serif" w:cs="Times New Roman"/>
          <w:b/>
          <w:bCs/>
          <w:sz w:val="24"/>
          <w:szCs w:val="24"/>
        </w:rPr>
        <w:t>24 сентября 2021 года № 77</w:t>
      </w:r>
    </w:p>
    <w:p w:rsidR="00F04A10" w:rsidRPr="00F5078E" w:rsidRDefault="00F04A10" w:rsidP="00F04A10">
      <w:pPr>
        <w:spacing w:after="0" w:line="240" w:lineRule="auto"/>
        <w:ind w:left="5103"/>
        <w:rPr>
          <w:rFonts w:ascii="PT Astra Serif" w:eastAsia="Times New Roman" w:hAnsi="PT Astra Serif" w:cs="Times New Roman"/>
          <w:b/>
          <w:bCs/>
          <w:sz w:val="24"/>
          <w:szCs w:val="24"/>
        </w:rPr>
      </w:pPr>
    </w:p>
    <w:p w:rsidR="00F04A10" w:rsidRPr="00F5078E" w:rsidRDefault="00F04A10" w:rsidP="00F04A10">
      <w:pPr>
        <w:spacing w:after="0" w:line="240" w:lineRule="auto"/>
        <w:ind w:left="5103"/>
        <w:rPr>
          <w:rFonts w:ascii="PT Astra Serif" w:eastAsia="Times New Roman" w:hAnsi="PT Astra Serif" w:cs="Times New Roman"/>
          <w:bCs/>
          <w:sz w:val="24"/>
          <w:szCs w:val="24"/>
        </w:rPr>
      </w:pPr>
      <w:r w:rsidRPr="00F5078E">
        <w:rPr>
          <w:rFonts w:ascii="PT Astra Serif" w:eastAsia="Times New Roman" w:hAnsi="PT Astra Serif" w:cs="Times New Roman"/>
          <w:bCs/>
          <w:sz w:val="24"/>
          <w:szCs w:val="24"/>
        </w:rPr>
        <w:t>Приложение 17</w:t>
      </w:r>
    </w:p>
    <w:p w:rsidR="00F04A10" w:rsidRPr="00F5078E" w:rsidRDefault="00F04A10" w:rsidP="00F04A10">
      <w:pPr>
        <w:spacing w:after="0" w:line="240" w:lineRule="auto"/>
        <w:ind w:left="5103"/>
        <w:rPr>
          <w:rFonts w:ascii="PT Astra Serif" w:eastAsia="Times New Roman" w:hAnsi="PT Astra Serif" w:cs="Times New Roman"/>
          <w:bCs/>
          <w:sz w:val="24"/>
          <w:szCs w:val="24"/>
        </w:rPr>
      </w:pPr>
      <w:r w:rsidRPr="00F5078E">
        <w:rPr>
          <w:rFonts w:ascii="PT Astra Serif" w:eastAsia="Times New Roman" w:hAnsi="PT Astra Serif" w:cs="Times New Roman"/>
          <w:bCs/>
          <w:sz w:val="24"/>
          <w:szCs w:val="24"/>
        </w:rPr>
        <w:t>к решению Думы города Югорска</w:t>
      </w:r>
    </w:p>
    <w:p w:rsidR="00F04A10" w:rsidRPr="00F5078E" w:rsidRDefault="00F04A10" w:rsidP="00F04A10">
      <w:pPr>
        <w:spacing w:after="0" w:line="240" w:lineRule="auto"/>
        <w:ind w:left="5103"/>
        <w:rPr>
          <w:rFonts w:ascii="PT Astra Serif" w:eastAsia="Times New Roman" w:hAnsi="PT Astra Serif" w:cs="Times New Roman"/>
          <w:bCs/>
          <w:sz w:val="24"/>
          <w:szCs w:val="24"/>
        </w:rPr>
      </w:pPr>
      <w:r w:rsidRPr="00F5078E">
        <w:rPr>
          <w:rFonts w:ascii="PT Astra Serif" w:eastAsia="Times New Roman" w:hAnsi="PT Astra Serif" w:cs="Times New Roman"/>
          <w:bCs/>
          <w:sz w:val="24"/>
          <w:szCs w:val="24"/>
        </w:rPr>
        <w:t>от 22 декабря 2020 года № 91</w:t>
      </w:r>
    </w:p>
    <w:p w:rsidR="00F04A10" w:rsidRPr="00F5078E" w:rsidRDefault="00F04A10" w:rsidP="00F04A10">
      <w:pPr>
        <w:spacing w:after="0" w:line="240" w:lineRule="auto"/>
        <w:ind w:firstLine="5103"/>
        <w:rPr>
          <w:rFonts w:ascii="PT Astra Serif" w:hAnsi="PT Astra Serif" w:cs="Times New Roman"/>
          <w:b/>
          <w:sz w:val="24"/>
          <w:szCs w:val="24"/>
        </w:rPr>
      </w:pPr>
    </w:p>
    <w:p w:rsidR="00F04A10" w:rsidRPr="00F5078E" w:rsidRDefault="00F04A10" w:rsidP="00F04A10">
      <w:pPr>
        <w:spacing w:after="0" w:line="240" w:lineRule="auto"/>
        <w:jc w:val="right"/>
        <w:rPr>
          <w:rFonts w:ascii="PT Astra Serif" w:hAnsi="PT Astra Serif" w:cs="Times New Roman"/>
          <w:sz w:val="24"/>
          <w:szCs w:val="24"/>
          <w:u w:val="single"/>
        </w:rPr>
      </w:pPr>
    </w:p>
    <w:p w:rsidR="00F04A10" w:rsidRPr="00F5078E" w:rsidRDefault="00F04A10" w:rsidP="00F04A10">
      <w:pPr>
        <w:spacing w:after="0" w:line="240" w:lineRule="auto"/>
        <w:jc w:val="center"/>
        <w:rPr>
          <w:rFonts w:ascii="PT Astra Serif" w:hAnsi="PT Astra Serif" w:cs="Times New Roman"/>
          <w:b/>
          <w:sz w:val="24"/>
          <w:szCs w:val="24"/>
        </w:rPr>
      </w:pPr>
      <w:r w:rsidRPr="00F5078E">
        <w:rPr>
          <w:rFonts w:ascii="PT Astra Serif" w:hAnsi="PT Astra Serif" w:cs="Times New Roman"/>
          <w:b/>
          <w:sz w:val="24"/>
          <w:szCs w:val="24"/>
        </w:rPr>
        <w:t>ПРОГРАММА</w:t>
      </w:r>
    </w:p>
    <w:p w:rsidR="00F04A10" w:rsidRPr="00F5078E" w:rsidRDefault="00F04A10" w:rsidP="00F04A10">
      <w:pPr>
        <w:spacing w:after="0" w:line="240" w:lineRule="auto"/>
        <w:jc w:val="center"/>
        <w:rPr>
          <w:rFonts w:ascii="PT Astra Serif" w:hAnsi="PT Astra Serif" w:cs="Times New Roman"/>
          <w:b/>
          <w:sz w:val="24"/>
          <w:szCs w:val="24"/>
        </w:rPr>
      </w:pPr>
      <w:r w:rsidRPr="00F5078E">
        <w:rPr>
          <w:rFonts w:ascii="PT Astra Serif" w:hAnsi="PT Astra Serif" w:cs="Times New Roman"/>
          <w:b/>
          <w:sz w:val="24"/>
          <w:szCs w:val="24"/>
        </w:rPr>
        <w:t>муниципальных внутренних заимствований города Югорска</w:t>
      </w:r>
    </w:p>
    <w:p w:rsidR="00F04A10" w:rsidRPr="00F5078E" w:rsidRDefault="00F04A10" w:rsidP="00F04A10">
      <w:pPr>
        <w:spacing w:after="0" w:line="240" w:lineRule="auto"/>
        <w:jc w:val="center"/>
        <w:rPr>
          <w:rFonts w:ascii="PT Astra Serif" w:hAnsi="PT Astra Serif" w:cs="Times New Roman"/>
          <w:b/>
          <w:sz w:val="24"/>
          <w:szCs w:val="24"/>
        </w:rPr>
      </w:pPr>
      <w:r w:rsidRPr="00F5078E">
        <w:rPr>
          <w:rFonts w:ascii="PT Astra Serif" w:hAnsi="PT Astra Serif" w:cs="Times New Roman"/>
          <w:b/>
          <w:sz w:val="24"/>
          <w:szCs w:val="24"/>
        </w:rPr>
        <w:t xml:space="preserve">на плановый период 2022 и 2023 годов </w:t>
      </w:r>
    </w:p>
    <w:p w:rsidR="00F04A10" w:rsidRPr="00F5078E" w:rsidRDefault="00F04A10" w:rsidP="00F04A10">
      <w:pPr>
        <w:spacing w:after="0" w:line="240" w:lineRule="auto"/>
        <w:jc w:val="center"/>
        <w:rPr>
          <w:rFonts w:ascii="PT Astra Serif" w:hAnsi="PT Astra Serif" w:cs="Times New Roman"/>
          <w:b/>
          <w:sz w:val="24"/>
          <w:szCs w:val="24"/>
        </w:rPr>
      </w:pPr>
    </w:p>
    <w:p w:rsidR="00F04A10" w:rsidRDefault="00F04A10" w:rsidP="00F04A10">
      <w:pPr>
        <w:spacing w:after="0" w:line="240" w:lineRule="auto"/>
        <w:jc w:val="right"/>
        <w:rPr>
          <w:rFonts w:ascii="PT Astra Serif" w:hAnsi="PT Astra Serif" w:cs="Times New Roman"/>
          <w:sz w:val="24"/>
          <w:szCs w:val="24"/>
        </w:rPr>
      </w:pPr>
      <w:r w:rsidRPr="00F5078E">
        <w:rPr>
          <w:rFonts w:ascii="PT Astra Serif" w:hAnsi="PT Astra Serif" w:cs="Times New Roman"/>
          <w:sz w:val="24"/>
          <w:szCs w:val="24"/>
        </w:rPr>
        <w:t>(рублей)</w:t>
      </w:r>
    </w:p>
    <w:p w:rsidR="00D72B6B" w:rsidRPr="00F5078E" w:rsidRDefault="00D72B6B" w:rsidP="00F04A10">
      <w:pPr>
        <w:spacing w:after="0" w:line="240" w:lineRule="auto"/>
        <w:jc w:val="right"/>
        <w:rPr>
          <w:rFonts w:ascii="PT Astra Serif" w:hAnsi="PT Astra Serif" w:cs="Times New Roman"/>
          <w:sz w:val="24"/>
          <w:szCs w:val="24"/>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896"/>
        <w:gridCol w:w="1984"/>
      </w:tblGrid>
      <w:tr w:rsidR="00D72B6B" w:rsidRPr="00F5078E" w:rsidTr="00D72B6B">
        <w:tc>
          <w:tcPr>
            <w:tcW w:w="5812" w:type="dxa"/>
            <w:vMerge w:val="restart"/>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jc w:val="center"/>
              <w:rPr>
                <w:rFonts w:ascii="PT Astra Serif" w:eastAsia="Calibri" w:hAnsi="PT Astra Serif" w:cs="Times New Roman"/>
                <w:b/>
                <w:sz w:val="24"/>
                <w:szCs w:val="24"/>
              </w:rPr>
            </w:pPr>
            <w:r w:rsidRPr="00F5078E">
              <w:rPr>
                <w:rFonts w:ascii="PT Astra Serif" w:eastAsia="Calibri" w:hAnsi="PT Astra Serif" w:cs="Times New Roman"/>
                <w:b/>
                <w:sz w:val="24"/>
                <w:szCs w:val="24"/>
              </w:rPr>
              <w:t>Наименование</w:t>
            </w:r>
          </w:p>
          <w:p w:rsidR="00D72B6B" w:rsidRPr="00F5078E" w:rsidRDefault="00D72B6B" w:rsidP="006F1F12">
            <w:pPr>
              <w:spacing w:after="0" w:line="240" w:lineRule="auto"/>
              <w:jc w:val="center"/>
              <w:rPr>
                <w:rFonts w:ascii="PT Astra Serif" w:eastAsia="Calibri" w:hAnsi="PT Astra Serif" w:cs="Times New Roman"/>
                <w:b/>
                <w:sz w:val="24"/>
                <w:szCs w:val="24"/>
              </w:rPr>
            </w:pPr>
            <w:r w:rsidRPr="00F5078E">
              <w:rPr>
                <w:rFonts w:ascii="PT Astra Serif" w:eastAsia="Calibri" w:hAnsi="PT Astra Serif" w:cs="Times New Roman"/>
                <w:b/>
                <w:sz w:val="24"/>
                <w:szCs w:val="24"/>
              </w:rPr>
              <w:t xml:space="preserve">муниципальных </w:t>
            </w:r>
            <w:r w:rsidRPr="00F5078E">
              <w:rPr>
                <w:rFonts w:ascii="PT Astra Serif" w:hAnsi="PT Astra Serif" w:cs="Times New Roman"/>
                <w:b/>
                <w:sz w:val="24"/>
                <w:szCs w:val="24"/>
              </w:rPr>
              <w:t>внутренних</w:t>
            </w:r>
            <w:r w:rsidRPr="00F5078E">
              <w:rPr>
                <w:rFonts w:ascii="PT Astra Serif" w:eastAsia="Calibri" w:hAnsi="PT Astra Serif" w:cs="Times New Roman"/>
                <w:b/>
                <w:sz w:val="24"/>
                <w:szCs w:val="24"/>
              </w:rPr>
              <w:t xml:space="preserve"> заимствований</w:t>
            </w:r>
          </w:p>
        </w:tc>
        <w:tc>
          <w:tcPr>
            <w:tcW w:w="3880" w:type="dxa"/>
            <w:gridSpan w:val="2"/>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jc w:val="center"/>
              <w:rPr>
                <w:rFonts w:ascii="PT Astra Serif" w:eastAsia="Calibri" w:hAnsi="PT Astra Serif" w:cs="Times New Roman"/>
                <w:b/>
                <w:sz w:val="24"/>
                <w:szCs w:val="24"/>
              </w:rPr>
            </w:pPr>
            <w:r w:rsidRPr="00F5078E">
              <w:rPr>
                <w:rFonts w:ascii="PT Astra Serif" w:eastAsia="Calibri" w:hAnsi="PT Astra Serif" w:cs="Times New Roman"/>
                <w:b/>
                <w:sz w:val="24"/>
                <w:szCs w:val="24"/>
              </w:rPr>
              <w:t xml:space="preserve">Сумма </w:t>
            </w:r>
          </w:p>
        </w:tc>
      </w:tr>
      <w:tr w:rsidR="00D72B6B" w:rsidRPr="00F5078E" w:rsidTr="00D72B6B">
        <w:tc>
          <w:tcPr>
            <w:tcW w:w="5812" w:type="dxa"/>
            <w:vMerge/>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rPr>
                <w:rFonts w:ascii="PT Astra Serif" w:eastAsia="Calibri" w:hAnsi="PT Astra Serif" w:cs="Times New Roman"/>
                <w:b/>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jc w:val="center"/>
              <w:rPr>
                <w:rFonts w:ascii="PT Astra Serif" w:eastAsia="Calibri" w:hAnsi="PT Astra Serif" w:cs="Times New Roman"/>
                <w:b/>
                <w:sz w:val="24"/>
                <w:szCs w:val="24"/>
              </w:rPr>
            </w:pPr>
            <w:r w:rsidRPr="00F5078E">
              <w:rPr>
                <w:rFonts w:ascii="PT Astra Serif" w:eastAsia="Calibri" w:hAnsi="PT Astra Serif" w:cs="Times New Roman"/>
                <w:b/>
                <w:sz w:val="24"/>
                <w:szCs w:val="24"/>
              </w:rPr>
              <w:t>на 2022 год</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jc w:val="center"/>
              <w:rPr>
                <w:rFonts w:ascii="PT Astra Serif" w:eastAsia="Calibri" w:hAnsi="PT Astra Serif" w:cs="Times New Roman"/>
                <w:b/>
                <w:sz w:val="24"/>
                <w:szCs w:val="24"/>
              </w:rPr>
            </w:pPr>
            <w:r w:rsidRPr="00F5078E">
              <w:rPr>
                <w:rFonts w:ascii="PT Astra Serif" w:eastAsia="Calibri" w:hAnsi="PT Astra Serif" w:cs="Times New Roman"/>
                <w:b/>
                <w:sz w:val="24"/>
                <w:szCs w:val="24"/>
              </w:rPr>
              <w:t>на 2023 год</w:t>
            </w:r>
          </w:p>
        </w:tc>
      </w:tr>
      <w:tr w:rsidR="00D72B6B" w:rsidRPr="00F5078E" w:rsidTr="00D72B6B">
        <w:tc>
          <w:tcPr>
            <w:tcW w:w="5812" w:type="dxa"/>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jc w:val="center"/>
              <w:rPr>
                <w:rFonts w:ascii="PT Astra Serif" w:eastAsia="Calibri" w:hAnsi="PT Astra Serif" w:cs="Times New Roman"/>
                <w:sz w:val="24"/>
                <w:szCs w:val="24"/>
              </w:rPr>
            </w:pPr>
            <w:r w:rsidRPr="00F5078E">
              <w:rPr>
                <w:rFonts w:ascii="PT Astra Serif" w:eastAsia="Calibri" w:hAnsi="PT Astra Serif" w:cs="Times New Roman"/>
                <w:sz w:val="24"/>
                <w:szCs w:val="24"/>
              </w:rPr>
              <w:t>1</w:t>
            </w:r>
          </w:p>
        </w:tc>
        <w:tc>
          <w:tcPr>
            <w:tcW w:w="1896" w:type="dxa"/>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jc w:val="center"/>
              <w:rPr>
                <w:rFonts w:ascii="PT Astra Serif" w:eastAsia="Calibri" w:hAnsi="PT Astra Serif" w:cs="Times New Roman"/>
                <w:sz w:val="24"/>
                <w:szCs w:val="24"/>
              </w:rPr>
            </w:pPr>
            <w:r w:rsidRPr="00F5078E">
              <w:rPr>
                <w:rFonts w:ascii="PT Astra Serif" w:eastAsia="Calibri" w:hAnsi="PT Astra Serif"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jc w:val="center"/>
              <w:rPr>
                <w:rFonts w:ascii="PT Astra Serif" w:eastAsia="Calibri" w:hAnsi="PT Astra Serif" w:cs="Times New Roman"/>
                <w:sz w:val="24"/>
                <w:szCs w:val="24"/>
              </w:rPr>
            </w:pPr>
            <w:r w:rsidRPr="00F5078E">
              <w:rPr>
                <w:rFonts w:ascii="PT Astra Serif" w:eastAsia="Calibri" w:hAnsi="PT Astra Serif" w:cs="Times New Roman"/>
                <w:sz w:val="24"/>
                <w:szCs w:val="24"/>
              </w:rPr>
              <w:t>3</w:t>
            </w:r>
          </w:p>
        </w:tc>
      </w:tr>
      <w:tr w:rsidR="00D72B6B" w:rsidRPr="00F5078E" w:rsidTr="00D72B6B">
        <w:tc>
          <w:tcPr>
            <w:tcW w:w="5812" w:type="dxa"/>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jc w:val="both"/>
              <w:rPr>
                <w:rFonts w:ascii="PT Astra Serif" w:eastAsia="Calibri" w:hAnsi="PT Astra Serif" w:cs="Times New Roman"/>
                <w:b/>
                <w:sz w:val="24"/>
                <w:szCs w:val="24"/>
              </w:rPr>
            </w:pPr>
            <w:r w:rsidRPr="00F5078E">
              <w:rPr>
                <w:rFonts w:ascii="PT Astra Serif" w:hAnsi="PT Astra Serif" w:cs="Times New Roman"/>
                <w:b/>
                <w:bCs/>
                <w:sz w:val="24"/>
                <w:szCs w:val="24"/>
              </w:rPr>
              <w:t>Кредиты кредитных организаций в валюте Российской Федерации</w:t>
            </w:r>
          </w:p>
        </w:tc>
        <w:tc>
          <w:tcPr>
            <w:tcW w:w="1896" w:type="dxa"/>
            <w:tcBorders>
              <w:top w:val="single" w:sz="4" w:space="0" w:color="auto"/>
              <w:left w:val="single" w:sz="4" w:space="0" w:color="auto"/>
              <w:bottom w:val="single" w:sz="4" w:space="0" w:color="auto"/>
              <w:right w:val="single" w:sz="4" w:space="0" w:color="auto"/>
            </w:tcBorders>
            <w:vAlign w:val="center"/>
          </w:tcPr>
          <w:p w:rsidR="00D72B6B" w:rsidRPr="00F5078E" w:rsidRDefault="00D72B6B" w:rsidP="006F1F12">
            <w:pPr>
              <w:spacing w:after="0" w:line="240" w:lineRule="auto"/>
              <w:jc w:val="right"/>
              <w:rPr>
                <w:rFonts w:ascii="PT Astra Serif" w:eastAsia="Calibri" w:hAnsi="PT Astra Serif" w:cs="Times New Roman"/>
                <w:b/>
                <w:sz w:val="24"/>
                <w:szCs w:val="24"/>
              </w:rPr>
            </w:pPr>
            <w:r>
              <w:rPr>
                <w:rFonts w:ascii="PT Astra Serif" w:eastAsia="Calibri" w:hAnsi="PT Astra Serif" w:cs="Times New Roman"/>
                <w:b/>
                <w:sz w:val="24"/>
                <w:szCs w:val="24"/>
              </w:rPr>
              <w:t>93 500 000,00</w:t>
            </w:r>
          </w:p>
        </w:tc>
        <w:tc>
          <w:tcPr>
            <w:tcW w:w="1984" w:type="dxa"/>
            <w:tcBorders>
              <w:top w:val="single" w:sz="4" w:space="0" w:color="auto"/>
              <w:left w:val="single" w:sz="4" w:space="0" w:color="auto"/>
              <w:bottom w:val="single" w:sz="4" w:space="0" w:color="auto"/>
              <w:right w:val="single" w:sz="4" w:space="0" w:color="auto"/>
            </w:tcBorders>
            <w:vAlign w:val="center"/>
          </w:tcPr>
          <w:p w:rsidR="00D72B6B" w:rsidRPr="00F5078E" w:rsidRDefault="00D72B6B" w:rsidP="006F1F12">
            <w:pPr>
              <w:spacing w:after="0" w:line="240" w:lineRule="auto"/>
              <w:jc w:val="right"/>
              <w:rPr>
                <w:rFonts w:ascii="PT Astra Serif" w:eastAsia="Calibri" w:hAnsi="PT Astra Serif" w:cs="Times New Roman"/>
                <w:b/>
                <w:sz w:val="24"/>
                <w:szCs w:val="24"/>
              </w:rPr>
            </w:pPr>
            <w:r>
              <w:rPr>
                <w:rFonts w:ascii="PT Astra Serif" w:eastAsia="Calibri" w:hAnsi="PT Astra Serif" w:cs="Times New Roman"/>
                <w:b/>
                <w:sz w:val="24"/>
                <w:szCs w:val="24"/>
              </w:rPr>
              <w:t>65 000 000,00</w:t>
            </w:r>
          </w:p>
        </w:tc>
      </w:tr>
      <w:tr w:rsidR="00D72B6B" w:rsidRPr="00F5078E" w:rsidTr="00D72B6B">
        <w:tc>
          <w:tcPr>
            <w:tcW w:w="5812" w:type="dxa"/>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jc w:val="both"/>
              <w:rPr>
                <w:rFonts w:ascii="PT Astra Serif" w:eastAsia="Calibri" w:hAnsi="PT Astra Serif" w:cs="Times New Roman"/>
                <w:b/>
                <w:sz w:val="24"/>
                <w:szCs w:val="24"/>
              </w:rPr>
            </w:pPr>
            <w:r w:rsidRPr="00F5078E">
              <w:rPr>
                <w:rFonts w:ascii="PT Astra Serif" w:eastAsia="Calibri" w:hAnsi="PT Astra Serif" w:cs="Times New Roman"/>
                <w:sz w:val="24"/>
                <w:szCs w:val="24"/>
              </w:rPr>
              <w:t>Привлечение</w:t>
            </w:r>
          </w:p>
        </w:tc>
        <w:tc>
          <w:tcPr>
            <w:tcW w:w="1896" w:type="dxa"/>
            <w:tcBorders>
              <w:top w:val="single" w:sz="4" w:space="0" w:color="auto"/>
              <w:left w:val="single" w:sz="4" w:space="0" w:color="auto"/>
              <w:bottom w:val="single" w:sz="4" w:space="0" w:color="auto"/>
              <w:right w:val="single" w:sz="4" w:space="0" w:color="auto"/>
            </w:tcBorders>
            <w:vAlign w:val="center"/>
          </w:tcPr>
          <w:p w:rsidR="00D72B6B" w:rsidRPr="00F5078E"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350 000 000,00</w:t>
            </w:r>
          </w:p>
        </w:tc>
        <w:tc>
          <w:tcPr>
            <w:tcW w:w="1984" w:type="dxa"/>
            <w:tcBorders>
              <w:top w:val="single" w:sz="4" w:space="0" w:color="auto"/>
              <w:left w:val="single" w:sz="4" w:space="0" w:color="auto"/>
              <w:bottom w:val="single" w:sz="4" w:space="0" w:color="auto"/>
              <w:right w:val="single" w:sz="4" w:space="0" w:color="auto"/>
            </w:tcBorders>
            <w:vAlign w:val="center"/>
          </w:tcPr>
          <w:p w:rsidR="00D72B6B" w:rsidRPr="00F5078E"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415 000 000,00</w:t>
            </w:r>
          </w:p>
        </w:tc>
      </w:tr>
      <w:tr w:rsidR="00D72B6B" w:rsidRPr="00F5078E" w:rsidTr="00D72B6B">
        <w:tc>
          <w:tcPr>
            <w:tcW w:w="5812" w:type="dxa"/>
            <w:tcBorders>
              <w:top w:val="single" w:sz="4" w:space="0" w:color="auto"/>
              <w:left w:val="single" w:sz="4" w:space="0" w:color="auto"/>
              <w:bottom w:val="single" w:sz="4" w:space="0" w:color="auto"/>
              <w:right w:val="single" w:sz="4" w:space="0" w:color="auto"/>
            </w:tcBorders>
            <w:vAlign w:val="center"/>
            <w:hideMark/>
          </w:tcPr>
          <w:p w:rsidR="00D72B6B" w:rsidRPr="00F5078E" w:rsidRDefault="00D72B6B" w:rsidP="006F1F12">
            <w:pPr>
              <w:spacing w:after="0" w:line="240" w:lineRule="auto"/>
              <w:jc w:val="both"/>
              <w:rPr>
                <w:rFonts w:ascii="PT Astra Serif" w:eastAsia="Calibri" w:hAnsi="PT Astra Serif" w:cs="Times New Roman"/>
                <w:b/>
                <w:sz w:val="24"/>
                <w:szCs w:val="24"/>
              </w:rPr>
            </w:pPr>
            <w:r w:rsidRPr="00F5078E">
              <w:rPr>
                <w:rFonts w:ascii="PT Astra Serif" w:eastAsia="Calibri" w:hAnsi="PT Astra Serif" w:cs="Times New Roman"/>
                <w:sz w:val="24"/>
                <w:szCs w:val="24"/>
              </w:rPr>
              <w:t>Погашение</w:t>
            </w:r>
          </w:p>
        </w:tc>
        <w:tc>
          <w:tcPr>
            <w:tcW w:w="1896" w:type="dxa"/>
            <w:tcBorders>
              <w:top w:val="single" w:sz="4" w:space="0" w:color="auto"/>
              <w:left w:val="single" w:sz="4" w:space="0" w:color="auto"/>
              <w:bottom w:val="single" w:sz="4" w:space="0" w:color="auto"/>
              <w:right w:val="single" w:sz="4" w:space="0" w:color="auto"/>
            </w:tcBorders>
            <w:vAlign w:val="center"/>
          </w:tcPr>
          <w:p w:rsidR="00D72B6B" w:rsidRPr="00F5078E"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- 256 500 000,00</w:t>
            </w:r>
          </w:p>
        </w:tc>
        <w:tc>
          <w:tcPr>
            <w:tcW w:w="1984" w:type="dxa"/>
            <w:tcBorders>
              <w:top w:val="single" w:sz="4" w:space="0" w:color="auto"/>
              <w:left w:val="single" w:sz="4" w:space="0" w:color="auto"/>
              <w:bottom w:val="single" w:sz="4" w:space="0" w:color="auto"/>
              <w:right w:val="single" w:sz="4" w:space="0" w:color="auto"/>
            </w:tcBorders>
            <w:vAlign w:val="center"/>
          </w:tcPr>
          <w:p w:rsidR="00D72B6B" w:rsidRPr="00F5078E"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- 350 000 000,00</w:t>
            </w:r>
          </w:p>
        </w:tc>
      </w:tr>
      <w:tr w:rsidR="00D72B6B" w:rsidRPr="00F5078E" w:rsidTr="00D72B6B">
        <w:tc>
          <w:tcPr>
            <w:tcW w:w="5812" w:type="dxa"/>
            <w:tcBorders>
              <w:top w:val="single" w:sz="4" w:space="0" w:color="auto"/>
              <w:left w:val="single" w:sz="4" w:space="0" w:color="auto"/>
              <w:bottom w:val="single" w:sz="4" w:space="0" w:color="auto"/>
              <w:right w:val="single" w:sz="4" w:space="0" w:color="auto"/>
            </w:tcBorders>
            <w:vAlign w:val="center"/>
          </w:tcPr>
          <w:p w:rsidR="00D72B6B" w:rsidRPr="0017500F" w:rsidRDefault="00D72B6B" w:rsidP="006F1F12">
            <w:pPr>
              <w:spacing w:after="0" w:line="240" w:lineRule="auto"/>
              <w:jc w:val="both"/>
              <w:rPr>
                <w:rFonts w:ascii="PT Astra Serif" w:eastAsia="Calibri" w:hAnsi="PT Astra Serif" w:cs="Times New Roman"/>
                <w:b/>
                <w:sz w:val="24"/>
                <w:szCs w:val="24"/>
              </w:rPr>
            </w:pPr>
            <w:r w:rsidRPr="0017500F">
              <w:rPr>
                <w:rFonts w:ascii="PT Astra Serif" w:eastAsia="Calibri" w:hAnsi="PT Astra Serif" w:cs="Times New Roman"/>
                <w:b/>
                <w:sz w:val="24"/>
                <w:szCs w:val="24"/>
              </w:rPr>
              <w:t>Бюджетные кредиты от других бюджетов бюджетной системы Российской Федерации</w:t>
            </w:r>
          </w:p>
        </w:tc>
        <w:tc>
          <w:tcPr>
            <w:tcW w:w="1896" w:type="dxa"/>
            <w:tcBorders>
              <w:top w:val="single" w:sz="4" w:space="0" w:color="auto"/>
              <w:left w:val="single" w:sz="4" w:space="0" w:color="auto"/>
              <w:bottom w:val="single" w:sz="4" w:space="0" w:color="auto"/>
              <w:right w:val="single" w:sz="4" w:space="0" w:color="auto"/>
            </w:tcBorders>
            <w:vAlign w:val="center"/>
          </w:tcPr>
          <w:p w:rsidR="00D72B6B" w:rsidRPr="0017500F" w:rsidRDefault="00D72B6B" w:rsidP="006F1F12">
            <w:pPr>
              <w:spacing w:after="0" w:line="240" w:lineRule="auto"/>
              <w:jc w:val="right"/>
              <w:rPr>
                <w:rFonts w:ascii="PT Astra Serif" w:eastAsia="Calibri" w:hAnsi="PT Astra Serif" w:cs="Times New Roman"/>
                <w:b/>
                <w:sz w:val="24"/>
                <w:szCs w:val="24"/>
              </w:rPr>
            </w:pPr>
            <w:r>
              <w:rPr>
                <w:rFonts w:ascii="PT Astra Serif" w:eastAsia="Calibri" w:hAnsi="PT Astra Serif" w:cs="Times New Roman"/>
                <w:b/>
                <w:sz w:val="24"/>
                <w:szCs w:val="24"/>
              </w:rPr>
              <w:t>- 19 499 000,00</w:t>
            </w:r>
          </w:p>
        </w:tc>
        <w:tc>
          <w:tcPr>
            <w:tcW w:w="1984" w:type="dxa"/>
            <w:tcBorders>
              <w:top w:val="single" w:sz="4" w:space="0" w:color="auto"/>
              <w:left w:val="single" w:sz="4" w:space="0" w:color="auto"/>
              <w:bottom w:val="single" w:sz="4" w:space="0" w:color="auto"/>
              <w:right w:val="single" w:sz="4" w:space="0" w:color="auto"/>
            </w:tcBorders>
            <w:vAlign w:val="center"/>
          </w:tcPr>
          <w:p w:rsidR="00D72B6B" w:rsidRPr="0017500F" w:rsidRDefault="00D72B6B" w:rsidP="006F1F12">
            <w:pPr>
              <w:spacing w:after="0" w:line="240" w:lineRule="auto"/>
              <w:jc w:val="right"/>
              <w:rPr>
                <w:rFonts w:ascii="PT Astra Serif" w:eastAsia="Calibri" w:hAnsi="PT Astra Serif" w:cs="Times New Roman"/>
                <w:b/>
                <w:sz w:val="24"/>
                <w:szCs w:val="24"/>
              </w:rPr>
            </w:pPr>
            <w:r>
              <w:rPr>
                <w:rFonts w:ascii="PT Astra Serif" w:eastAsia="Calibri" w:hAnsi="PT Astra Serif" w:cs="Times New Roman"/>
                <w:b/>
                <w:sz w:val="24"/>
                <w:szCs w:val="24"/>
              </w:rPr>
              <w:t>0,00</w:t>
            </w:r>
          </w:p>
        </w:tc>
      </w:tr>
      <w:tr w:rsidR="00D72B6B" w:rsidRPr="00F5078E" w:rsidTr="00D72B6B">
        <w:tc>
          <w:tcPr>
            <w:tcW w:w="5812" w:type="dxa"/>
            <w:tcBorders>
              <w:top w:val="single" w:sz="4" w:space="0" w:color="auto"/>
              <w:left w:val="single" w:sz="4" w:space="0" w:color="auto"/>
              <w:bottom w:val="single" w:sz="4" w:space="0" w:color="auto"/>
              <w:right w:val="single" w:sz="4" w:space="0" w:color="auto"/>
            </w:tcBorders>
            <w:vAlign w:val="center"/>
          </w:tcPr>
          <w:p w:rsidR="00D72B6B" w:rsidRPr="00F5078E" w:rsidRDefault="00D72B6B" w:rsidP="006F1F12">
            <w:pPr>
              <w:spacing w:after="0" w:line="240" w:lineRule="auto"/>
              <w:jc w:val="both"/>
              <w:rPr>
                <w:rFonts w:ascii="PT Astra Serif" w:eastAsia="Calibri" w:hAnsi="PT Astra Serif" w:cs="Times New Roman"/>
                <w:sz w:val="24"/>
                <w:szCs w:val="24"/>
              </w:rPr>
            </w:pPr>
            <w:r w:rsidRPr="00F5078E">
              <w:rPr>
                <w:rFonts w:ascii="PT Astra Serif" w:eastAsia="Calibri" w:hAnsi="PT Astra Serif" w:cs="Times New Roman"/>
                <w:sz w:val="24"/>
                <w:szCs w:val="24"/>
              </w:rPr>
              <w:t>Привлечение</w:t>
            </w:r>
          </w:p>
        </w:tc>
        <w:tc>
          <w:tcPr>
            <w:tcW w:w="1896" w:type="dxa"/>
            <w:tcBorders>
              <w:top w:val="single" w:sz="4" w:space="0" w:color="auto"/>
              <w:left w:val="single" w:sz="4" w:space="0" w:color="auto"/>
              <w:bottom w:val="single" w:sz="4" w:space="0" w:color="auto"/>
              <w:right w:val="single" w:sz="4" w:space="0" w:color="auto"/>
            </w:tcBorders>
            <w:vAlign w:val="center"/>
          </w:tcPr>
          <w:p w:rsidR="00D72B6B"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tcPr>
          <w:p w:rsidR="00D72B6B"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0,00</w:t>
            </w:r>
          </w:p>
        </w:tc>
      </w:tr>
      <w:tr w:rsidR="00D72B6B" w:rsidRPr="00F5078E" w:rsidTr="00D72B6B">
        <w:tc>
          <w:tcPr>
            <w:tcW w:w="5812" w:type="dxa"/>
            <w:tcBorders>
              <w:top w:val="single" w:sz="4" w:space="0" w:color="auto"/>
              <w:left w:val="single" w:sz="4" w:space="0" w:color="auto"/>
              <w:bottom w:val="single" w:sz="4" w:space="0" w:color="auto"/>
              <w:right w:val="single" w:sz="4" w:space="0" w:color="auto"/>
            </w:tcBorders>
            <w:vAlign w:val="center"/>
          </w:tcPr>
          <w:p w:rsidR="00D72B6B" w:rsidRPr="00F5078E" w:rsidRDefault="00D72B6B" w:rsidP="006F1F12">
            <w:pPr>
              <w:spacing w:after="0" w:line="240" w:lineRule="auto"/>
              <w:jc w:val="both"/>
              <w:rPr>
                <w:rFonts w:ascii="PT Astra Serif" w:eastAsia="Calibri" w:hAnsi="PT Astra Serif" w:cs="Times New Roman"/>
                <w:sz w:val="24"/>
                <w:szCs w:val="24"/>
              </w:rPr>
            </w:pPr>
            <w:r w:rsidRPr="00F5078E">
              <w:rPr>
                <w:rFonts w:ascii="PT Astra Serif" w:eastAsia="Calibri" w:hAnsi="PT Astra Serif" w:cs="Times New Roman"/>
                <w:sz w:val="24"/>
                <w:szCs w:val="24"/>
              </w:rPr>
              <w:t>Погашение</w:t>
            </w:r>
          </w:p>
        </w:tc>
        <w:tc>
          <w:tcPr>
            <w:tcW w:w="1896" w:type="dxa"/>
            <w:tcBorders>
              <w:top w:val="single" w:sz="4" w:space="0" w:color="auto"/>
              <w:left w:val="single" w:sz="4" w:space="0" w:color="auto"/>
              <w:bottom w:val="single" w:sz="4" w:space="0" w:color="auto"/>
              <w:right w:val="single" w:sz="4" w:space="0" w:color="auto"/>
            </w:tcBorders>
            <w:vAlign w:val="center"/>
          </w:tcPr>
          <w:p w:rsidR="00D72B6B"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  19 499 000,00</w:t>
            </w:r>
          </w:p>
        </w:tc>
        <w:tc>
          <w:tcPr>
            <w:tcW w:w="1984" w:type="dxa"/>
            <w:tcBorders>
              <w:top w:val="single" w:sz="4" w:space="0" w:color="auto"/>
              <w:left w:val="single" w:sz="4" w:space="0" w:color="auto"/>
              <w:bottom w:val="single" w:sz="4" w:space="0" w:color="auto"/>
              <w:right w:val="single" w:sz="4" w:space="0" w:color="auto"/>
            </w:tcBorders>
            <w:vAlign w:val="center"/>
          </w:tcPr>
          <w:p w:rsidR="00D72B6B" w:rsidRDefault="00D72B6B" w:rsidP="006F1F12">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0,00</w:t>
            </w:r>
          </w:p>
        </w:tc>
      </w:tr>
    </w:tbl>
    <w:p w:rsidR="00F04A10" w:rsidRPr="00F5078E" w:rsidRDefault="00F04A10" w:rsidP="00F04A10">
      <w:pPr>
        <w:spacing w:after="0" w:line="240" w:lineRule="auto"/>
        <w:rPr>
          <w:rFonts w:ascii="PT Astra Serif" w:hAnsi="PT Astra Serif" w:cs="Times New Roman"/>
          <w:sz w:val="24"/>
          <w:szCs w:val="24"/>
        </w:rPr>
      </w:pPr>
    </w:p>
    <w:p w:rsidR="00F04A10" w:rsidRPr="00F5078E" w:rsidRDefault="00F04A10" w:rsidP="00F04A10">
      <w:pPr>
        <w:ind w:firstLine="708"/>
        <w:jc w:val="both"/>
        <w:rPr>
          <w:rFonts w:ascii="PT Astra Serif" w:hAnsi="PT Astra Serif" w:cs="Times New Roman"/>
          <w:sz w:val="24"/>
          <w:szCs w:val="24"/>
        </w:rPr>
      </w:pPr>
      <w:r w:rsidRPr="00F5078E">
        <w:rPr>
          <w:rFonts w:ascii="PT Astra Serif" w:hAnsi="PT Astra Serif" w:cs="Times New Roman"/>
          <w:sz w:val="24"/>
          <w:szCs w:val="24"/>
        </w:rPr>
        <w:t xml:space="preserve">Предельные сроки погашения долговых обязательств по </w:t>
      </w:r>
      <w:r w:rsidRPr="00F5078E">
        <w:rPr>
          <w:rFonts w:ascii="PT Astra Serif" w:hAnsi="PT Astra Serif" w:cs="Times New Roman"/>
          <w:bCs/>
          <w:sz w:val="24"/>
          <w:szCs w:val="24"/>
        </w:rPr>
        <w:t>кредитам кредитных организаций в валюте Российской Федерации до 3 лет.</w:t>
      </w:r>
    </w:p>
    <w:p w:rsidR="00AD22C3" w:rsidRDefault="00AD22C3"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Pr="00F239F4"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D726E1">
      <w:pPr>
        <w:jc w:val="center"/>
        <w:rPr>
          <w:rFonts w:ascii="Times New Roman" w:hAnsi="Times New Roman"/>
          <w:sz w:val="24"/>
        </w:rPr>
        <w:sectPr w:rsidR="00F04A10" w:rsidSect="00F04A10">
          <w:pgSz w:w="11906" w:h="16838"/>
          <w:pgMar w:top="1134" w:right="1418" w:bottom="1134" w:left="1418" w:header="709" w:footer="709" w:gutter="0"/>
          <w:pgNumType w:start="54"/>
          <w:cols w:space="708"/>
          <w:docGrid w:linePitch="360"/>
        </w:sectPr>
      </w:pPr>
    </w:p>
    <w:p w:rsidR="00F04A10" w:rsidRDefault="00F3232A" w:rsidP="00F04A10">
      <w:pPr>
        <w:spacing w:after="0" w:line="240" w:lineRule="auto"/>
        <w:ind w:firstLine="10490"/>
        <w:rPr>
          <w:rFonts w:ascii="PT Astra Serif" w:hAnsi="PT Astra Serif" w:cs="Times New Roman"/>
          <w:b/>
          <w:sz w:val="24"/>
          <w:szCs w:val="24"/>
        </w:rPr>
      </w:pPr>
      <w:r>
        <w:rPr>
          <w:rFonts w:ascii="PT Astra Serif" w:hAnsi="PT Astra Serif" w:cs="Times New Roman"/>
          <w:b/>
          <w:sz w:val="24"/>
          <w:szCs w:val="24"/>
        </w:rPr>
        <w:lastRenderedPageBreak/>
        <w:t>Приложение 11</w:t>
      </w:r>
    </w:p>
    <w:p w:rsidR="00F04A10" w:rsidRDefault="00F04A10" w:rsidP="00F04A10">
      <w:pPr>
        <w:spacing w:after="0" w:line="240" w:lineRule="auto"/>
        <w:ind w:firstLine="10490"/>
        <w:rPr>
          <w:rFonts w:ascii="PT Astra Serif" w:hAnsi="PT Astra Serif" w:cs="Times New Roman"/>
          <w:b/>
          <w:sz w:val="24"/>
          <w:szCs w:val="24"/>
        </w:rPr>
      </w:pPr>
      <w:r>
        <w:rPr>
          <w:rFonts w:ascii="PT Astra Serif" w:hAnsi="PT Astra Serif" w:cs="Times New Roman"/>
          <w:b/>
          <w:sz w:val="24"/>
          <w:szCs w:val="24"/>
        </w:rPr>
        <w:t>к решению Думы города Югорска</w:t>
      </w:r>
    </w:p>
    <w:p w:rsidR="00F04A10" w:rsidRDefault="00F04A10" w:rsidP="00F04A10">
      <w:pPr>
        <w:ind w:left="5245" w:firstLine="5245"/>
        <w:rPr>
          <w:rFonts w:ascii="PT Astra Serif" w:hAnsi="PT Astra Serif"/>
          <w:b/>
          <w:bCs/>
          <w:sz w:val="20"/>
        </w:rPr>
      </w:pPr>
      <w:r>
        <w:rPr>
          <w:rFonts w:ascii="PT Astra Serif" w:hAnsi="PT Astra Serif" w:cs="Times New Roman"/>
          <w:b/>
          <w:sz w:val="24"/>
          <w:szCs w:val="24"/>
        </w:rPr>
        <w:t xml:space="preserve">от </w:t>
      </w:r>
      <w:r w:rsidR="00D57E47">
        <w:rPr>
          <w:rFonts w:ascii="PT Astra Serif" w:hAnsi="PT Astra Serif" w:cs="Times New Roman"/>
          <w:b/>
          <w:sz w:val="24"/>
          <w:szCs w:val="24"/>
        </w:rPr>
        <w:t>24 сентября 2021 года № 77</w:t>
      </w:r>
    </w:p>
    <w:p w:rsidR="00F04A10" w:rsidRDefault="00F04A10" w:rsidP="00F04A10">
      <w:pPr>
        <w:spacing w:after="0" w:line="240" w:lineRule="auto"/>
        <w:ind w:firstLine="5245"/>
        <w:rPr>
          <w:rFonts w:ascii="PT Astra Serif" w:hAnsi="PT Astra Serif" w:cs="Times New Roman"/>
          <w:b/>
          <w:sz w:val="24"/>
          <w:szCs w:val="24"/>
        </w:rPr>
      </w:pPr>
    </w:p>
    <w:p w:rsidR="00F04A10" w:rsidRPr="005233C6" w:rsidRDefault="00F04A10" w:rsidP="00F04A10">
      <w:pPr>
        <w:spacing w:after="0" w:line="240" w:lineRule="auto"/>
        <w:ind w:firstLine="10490"/>
        <w:rPr>
          <w:rFonts w:ascii="PT Astra Serif" w:hAnsi="PT Astra Serif" w:cs="Times New Roman"/>
          <w:sz w:val="24"/>
          <w:szCs w:val="24"/>
        </w:rPr>
      </w:pPr>
      <w:r w:rsidRPr="005233C6">
        <w:rPr>
          <w:rFonts w:ascii="PT Astra Serif" w:hAnsi="PT Astra Serif" w:cs="Times New Roman"/>
          <w:sz w:val="24"/>
          <w:szCs w:val="24"/>
        </w:rPr>
        <w:t>Приложение 1</w:t>
      </w:r>
      <w:r>
        <w:rPr>
          <w:rFonts w:ascii="PT Astra Serif" w:hAnsi="PT Astra Serif" w:cs="Times New Roman"/>
          <w:sz w:val="24"/>
          <w:szCs w:val="24"/>
        </w:rPr>
        <w:t>8</w:t>
      </w:r>
    </w:p>
    <w:p w:rsidR="00F04A10" w:rsidRPr="005233C6" w:rsidRDefault="00F04A10" w:rsidP="00F04A10">
      <w:pPr>
        <w:spacing w:after="0" w:line="240" w:lineRule="auto"/>
        <w:ind w:firstLine="10490"/>
        <w:rPr>
          <w:rFonts w:ascii="PT Astra Serif" w:hAnsi="PT Astra Serif" w:cs="Times New Roman"/>
          <w:sz w:val="24"/>
          <w:szCs w:val="24"/>
        </w:rPr>
      </w:pPr>
      <w:r w:rsidRPr="005233C6">
        <w:rPr>
          <w:rFonts w:ascii="PT Astra Serif" w:hAnsi="PT Astra Serif" w:cs="Times New Roman"/>
          <w:sz w:val="24"/>
          <w:szCs w:val="24"/>
        </w:rPr>
        <w:t>к решению Думы города Югорска</w:t>
      </w:r>
    </w:p>
    <w:p w:rsidR="00F04A10" w:rsidRPr="005233C6" w:rsidRDefault="00F04A10" w:rsidP="00F04A10">
      <w:pPr>
        <w:ind w:left="5245" w:firstLine="5245"/>
        <w:rPr>
          <w:rFonts w:ascii="PT Astra Serif" w:hAnsi="PT Astra Serif"/>
          <w:bCs/>
          <w:sz w:val="20"/>
        </w:rPr>
      </w:pPr>
      <w:r w:rsidRPr="005233C6">
        <w:rPr>
          <w:rFonts w:ascii="PT Astra Serif" w:hAnsi="PT Astra Serif" w:cs="Times New Roman"/>
          <w:sz w:val="24"/>
          <w:szCs w:val="24"/>
        </w:rPr>
        <w:t>от 22 декабря 2020 года № 91</w:t>
      </w:r>
    </w:p>
    <w:p w:rsidR="00F04A10" w:rsidRPr="00152030" w:rsidRDefault="00F04A10" w:rsidP="00F04A10">
      <w:pPr>
        <w:spacing w:after="0" w:line="240" w:lineRule="auto"/>
        <w:jc w:val="center"/>
        <w:rPr>
          <w:rFonts w:ascii="PT Astra Serif" w:hAnsi="PT Astra Serif" w:cs="Times New Roman"/>
          <w:b/>
          <w:sz w:val="24"/>
          <w:szCs w:val="24"/>
        </w:rPr>
      </w:pPr>
    </w:p>
    <w:p w:rsidR="00B74FC2" w:rsidRDefault="00F04A10" w:rsidP="00F04A10">
      <w:pPr>
        <w:spacing w:after="0" w:line="240" w:lineRule="auto"/>
        <w:jc w:val="center"/>
        <w:rPr>
          <w:rFonts w:ascii="PT Astra Serif" w:hAnsi="PT Astra Serif" w:cs="Times New Roman"/>
          <w:b/>
          <w:sz w:val="24"/>
          <w:szCs w:val="24"/>
        </w:rPr>
      </w:pPr>
      <w:r w:rsidRPr="00152030">
        <w:rPr>
          <w:rFonts w:ascii="PT Astra Serif" w:hAnsi="PT Astra Serif" w:cs="Times New Roman"/>
          <w:b/>
          <w:sz w:val="24"/>
          <w:szCs w:val="24"/>
        </w:rPr>
        <w:t>Случаи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соответствии со статьей 78 Бюджетного кодекса Российской Федерации и</w:t>
      </w:r>
      <w:r>
        <w:rPr>
          <w:rFonts w:ascii="PT Astra Serif" w:hAnsi="PT Astra Serif" w:cs="Times New Roman"/>
          <w:b/>
          <w:sz w:val="24"/>
          <w:szCs w:val="24"/>
        </w:rPr>
        <w:t xml:space="preserve">з бюджета города Югорска </w:t>
      </w:r>
    </w:p>
    <w:p w:rsidR="00F04A10" w:rsidRPr="00152030" w:rsidRDefault="00F04A10" w:rsidP="00F04A10">
      <w:pPr>
        <w:spacing w:after="0" w:line="240" w:lineRule="auto"/>
        <w:jc w:val="center"/>
        <w:rPr>
          <w:rFonts w:ascii="PT Astra Serif" w:hAnsi="PT Astra Serif" w:cs="Times New Roman"/>
          <w:b/>
          <w:sz w:val="24"/>
          <w:szCs w:val="24"/>
        </w:rPr>
      </w:pPr>
      <w:r>
        <w:rPr>
          <w:rFonts w:ascii="PT Astra Serif" w:hAnsi="PT Astra Serif" w:cs="Times New Roman"/>
          <w:b/>
          <w:sz w:val="24"/>
          <w:szCs w:val="24"/>
        </w:rPr>
        <w:t xml:space="preserve">на 2021 </w:t>
      </w:r>
      <w:r w:rsidRPr="00152030">
        <w:rPr>
          <w:rFonts w:ascii="PT Astra Serif" w:hAnsi="PT Astra Serif" w:cs="Times New Roman"/>
          <w:b/>
          <w:sz w:val="24"/>
          <w:szCs w:val="24"/>
        </w:rPr>
        <w:t>год и на плановый период 202</w:t>
      </w:r>
      <w:r>
        <w:rPr>
          <w:rFonts w:ascii="PT Astra Serif" w:hAnsi="PT Astra Serif" w:cs="Times New Roman"/>
          <w:b/>
          <w:sz w:val="24"/>
          <w:szCs w:val="24"/>
        </w:rPr>
        <w:t>2</w:t>
      </w:r>
      <w:r w:rsidRPr="00152030">
        <w:rPr>
          <w:rFonts w:ascii="PT Astra Serif" w:hAnsi="PT Astra Serif" w:cs="Times New Roman"/>
          <w:b/>
          <w:sz w:val="24"/>
          <w:szCs w:val="24"/>
        </w:rPr>
        <w:t xml:space="preserve"> и 202</w:t>
      </w:r>
      <w:r>
        <w:rPr>
          <w:rFonts w:ascii="PT Astra Serif" w:hAnsi="PT Astra Serif" w:cs="Times New Roman"/>
          <w:b/>
          <w:sz w:val="24"/>
          <w:szCs w:val="24"/>
        </w:rPr>
        <w:t>3</w:t>
      </w:r>
      <w:r w:rsidRPr="00152030">
        <w:rPr>
          <w:rFonts w:ascii="PT Astra Serif" w:hAnsi="PT Astra Serif" w:cs="Times New Roman"/>
          <w:b/>
          <w:sz w:val="24"/>
          <w:szCs w:val="24"/>
        </w:rPr>
        <w:t xml:space="preserve"> годов</w:t>
      </w:r>
    </w:p>
    <w:p w:rsidR="00F04A10" w:rsidRPr="001E38D5" w:rsidRDefault="00F04A10" w:rsidP="00F04A10">
      <w:pPr>
        <w:spacing w:after="0" w:line="240" w:lineRule="auto"/>
        <w:jc w:val="center"/>
        <w:rPr>
          <w:rFonts w:ascii="PT Astra Serif" w:hAnsi="PT Astra Serif" w:cs="Times New Roman"/>
          <w:b/>
          <w:sz w:val="24"/>
          <w:szCs w:val="24"/>
        </w:rPr>
      </w:pPr>
      <w:r w:rsidRPr="001E38D5">
        <w:rPr>
          <w:rFonts w:ascii="PT Astra Serif" w:hAnsi="PT Astra Serif" w:cs="Times New Roman"/>
          <w:b/>
          <w:sz w:val="24"/>
          <w:szCs w:val="24"/>
        </w:rPr>
        <w:t xml:space="preserve"> </w:t>
      </w:r>
    </w:p>
    <w:p w:rsidR="00F04A10" w:rsidRPr="00152030" w:rsidRDefault="00F04A10" w:rsidP="00F04A10">
      <w:pPr>
        <w:spacing w:after="0" w:line="240" w:lineRule="auto"/>
        <w:jc w:val="right"/>
        <w:rPr>
          <w:rFonts w:ascii="PT Astra Serif" w:hAnsi="PT Astra Serif" w:cs="Times New Roman"/>
          <w:sz w:val="24"/>
          <w:szCs w:val="24"/>
        </w:rPr>
      </w:pP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sz w:val="24"/>
          <w:szCs w:val="24"/>
        </w:rPr>
        <w:t>(рублей)</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1843"/>
        <w:gridCol w:w="1843"/>
        <w:gridCol w:w="1843"/>
        <w:gridCol w:w="1843"/>
      </w:tblGrid>
      <w:tr w:rsidR="00F04A10" w:rsidRPr="00152030" w:rsidTr="00F04A10">
        <w:trPr>
          <w:cantSplit/>
          <w:tblHeader/>
        </w:trPr>
        <w:tc>
          <w:tcPr>
            <w:tcW w:w="7479" w:type="dxa"/>
            <w:vMerge w:val="restart"/>
            <w:shd w:val="clear" w:color="auto" w:fill="auto"/>
            <w:noWrap/>
            <w:vAlign w:val="center"/>
            <w:hideMark/>
          </w:tcPr>
          <w:p w:rsidR="00F04A10" w:rsidRPr="00C72E51" w:rsidRDefault="00F04A10" w:rsidP="00090A09">
            <w:pPr>
              <w:spacing w:after="0" w:line="240" w:lineRule="auto"/>
              <w:jc w:val="center"/>
              <w:rPr>
                <w:rFonts w:ascii="PT Astra Serif" w:eastAsia="Times New Roman" w:hAnsi="PT Astra Serif" w:cs="Times New Roman"/>
                <w:b/>
                <w:bCs/>
                <w:color w:val="000000" w:themeColor="text1"/>
                <w:sz w:val="24"/>
                <w:szCs w:val="24"/>
              </w:rPr>
            </w:pPr>
            <w:r w:rsidRPr="00C72E51">
              <w:rPr>
                <w:rFonts w:ascii="PT Astra Serif" w:eastAsia="Times New Roman" w:hAnsi="PT Astra Serif" w:cs="Times New Roman"/>
                <w:b/>
                <w:bCs/>
                <w:color w:val="000000" w:themeColor="text1"/>
                <w:sz w:val="24"/>
                <w:szCs w:val="24"/>
              </w:rPr>
              <w:t>Наименование случая предоставления субсидии</w:t>
            </w:r>
            <w:r w:rsidRPr="00C72E51">
              <w:rPr>
                <w:rFonts w:ascii="PT Astra Serif" w:hAnsi="PT Astra Serif" w:cs="Times New Roman"/>
                <w:b/>
                <w:color w:val="000000" w:themeColor="text1"/>
                <w:sz w:val="24"/>
                <w:szCs w:val="24"/>
              </w:rPr>
              <w:t xml:space="preserve">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1843" w:type="dxa"/>
            <w:vMerge w:val="restart"/>
          </w:tcPr>
          <w:p w:rsidR="00F04A10" w:rsidRPr="00C72E51" w:rsidRDefault="00F04A10" w:rsidP="00090A09">
            <w:pPr>
              <w:spacing w:after="0" w:line="240" w:lineRule="auto"/>
              <w:jc w:val="center"/>
              <w:rPr>
                <w:rFonts w:ascii="PT Astra Serif" w:eastAsia="Times New Roman" w:hAnsi="PT Astra Serif" w:cs="Times New Roman"/>
                <w:b/>
                <w:bCs/>
                <w:color w:val="000000" w:themeColor="text1"/>
                <w:sz w:val="24"/>
                <w:szCs w:val="24"/>
              </w:rPr>
            </w:pPr>
            <w:r w:rsidRPr="00C72E51">
              <w:rPr>
                <w:rFonts w:ascii="PT Astra Serif" w:eastAsia="Times New Roman" w:hAnsi="PT Astra Serif" w:cs="Times New Roman"/>
                <w:b/>
                <w:bCs/>
                <w:color w:val="000000" w:themeColor="text1"/>
                <w:sz w:val="24"/>
                <w:szCs w:val="24"/>
              </w:rPr>
              <w:t>Код целевой статьи расходов</w:t>
            </w:r>
          </w:p>
        </w:tc>
        <w:tc>
          <w:tcPr>
            <w:tcW w:w="5529" w:type="dxa"/>
            <w:gridSpan w:val="3"/>
          </w:tcPr>
          <w:p w:rsidR="00F04A10" w:rsidRPr="00C72E51" w:rsidRDefault="00F04A10" w:rsidP="00090A09">
            <w:pPr>
              <w:spacing w:after="0" w:line="240" w:lineRule="auto"/>
              <w:jc w:val="center"/>
              <w:rPr>
                <w:rFonts w:ascii="PT Astra Serif" w:eastAsia="Times New Roman" w:hAnsi="PT Astra Serif" w:cs="Times New Roman"/>
                <w:b/>
                <w:bCs/>
                <w:color w:val="000000" w:themeColor="text1"/>
                <w:sz w:val="24"/>
                <w:szCs w:val="24"/>
              </w:rPr>
            </w:pPr>
            <w:r w:rsidRPr="00C72E51">
              <w:rPr>
                <w:rFonts w:ascii="PT Astra Serif" w:eastAsia="Times New Roman" w:hAnsi="PT Astra Serif" w:cs="Times New Roman"/>
                <w:b/>
                <w:bCs/>
                <w:color w:val="000000" w:themeColor="text1"/>
                <w:sz w:val="24"/>
                <w:szCs w:val="24"/>
              </w:rPr>
              <w:t>Сумма</w:t>
            </w:r>
          </w:p>
        </w:tc>
      </w:tr>
      <w:tr w:rsidR="00F04A10" w:rsidRPr="00152030" w:rsidTr="00F04A10">
        <w:trPr>
          <w:cantSplit/>
          <w:tblHeader/>
        </w:trPr>
        <w:tc>
          <w:tcPr>
            <w:tcW w:w="7479" w:type="dxa"/>
            <w:vMerge/>
            <w:vAlign w:val="center"/>
            <w:hideMark/>
          </w:tcPr>
          <w:p w:rsidR="00F04A10" w:rsidRPr="00C72E51" w:rsidRDefault="00F04A10" w:rsidP="00090A09">
            <w:pPr>
              <w:spacing w:after="0" w:line="240" w:lineRule="auto"/>
              <w:rPr>
                <w:rFonts w:ascii="PT Astra Serif" w:eastAsia="Times New Roman" w:hAnsi="PT Astra Serif" w:cs="Times New Roman"/>
                <w:b/>
                <w:bCs/>
                <w:color w:val="000000" w:themeColor="text1"/>
                <w:sz w:val="24"/>
                <w:szCs w:val="24"/>
              </w:rPr>
            </w:pPr>
          </w:p>
        </w:tc>
        <w:tc>
          <w:tcPr>
            <w:tcW w:w="1843" w:type="dxa"/>
            <w:vMerge/>
            <w:vAlign w:val="center"/>
          </w:tcPr>
          <w:p w:rsidR="00F04A10" w:rsidRPr="00C72E51" w:rsidRDefault="00F04A10" w:rsidP="00090A09">
            <w:pPr>
              <w:spacing w:after="0" w:line="240" w:lineRule="auto"/>
              <w:jc w:val="center"/>
              <w:rPr>
                <w:rFonts w:ascii="PT Astra Serif" w:eastAsia="Times New Roman" w:hAnsi="PT Astra Serif" w:cs="Times New Roman"/>
                <w:b/>
                <w:bCs/>
                <w:color w:val="000000" w:themeColor="text1"/>
                <w:sz w:val="24"/>
                <w:szCs w:val="24"/>
              </w:rPr>
            </w:pPr>
          </w:p>
        </w:tc>
        <w:tc>
          <w:tcPr>
            <w:tcW w:w="1843" w:type="dxa"/>
            <w:vAlign w:val="center"/>
          </w:tcPr>
          <w:p w:rsidR="00F04A10" w:rsidRPr="001E2270" w:rsidRDefault="00F04A10" w:rsidP="00090A09">
            <w:pPr>
              <w:spacing w:after="0" w:line="240" w:lineRule="auto"/>
              <w:jc w:val="center"/>
              <w:rPr>
                <w:rFonts w:ascii="PT Astra Serif" w:eastAsia="Times New Roman" w:hAnsi="PT Astra Serif" w:cs="Times New Roman"/>
                <w:b/>
                <w:bCs/>
                <w:color w:val="000000" w:themeColor="text1"/>
                <w:sz w:val="24"/>
                <w:szCs w:val="24"/>
              </w:rPr>
            </w:pPr>
            <w:r w:rsidRPr="001E2270">
              <w:rPr>
                <w:rFonts w:ascii="PT Astra Serif" w:eastAsia="Times New Roman" w:hAnsi="PT Astra Serif" w:cs="Times New Roman"/>
                <w:b/>
                <w:bCs/>
                <w:color w:val="000000" w:themeColor="text1"/>
                <w:sz w:val="24"/>
                <w:szCs w:val="24"/>
              </w:rPr>
              <w:t>2021 год</w:t>
            </w:r>
          </w:p>
        </w:tc>
        <w:tc>
          <w:tcPr>
            <w:tcW w:w="1843" w:type="dxa"/>
            <w:vAlign w:val="center"/>
          </w:tcPr>
          <w:p w:rsidR="00F04A10" w:rsidRPr="001E2270" w:rsidRDefault="00F04A10" w:rsidP="00090A09">
            <w:pPr>
              <w:spacing w:after="0" w:line="240" w:lineRule="auto"/>
              <w:jc w:val="center"/>
              <w:rPr>
                <w:rFonts w:ascii="PT Astra Serif" w:eastAsia="Times New Roman" w:hAnsi="PT Astra Serif" w:cs="Times New Roman"/>
                <w:b/>
                <w:bCs/>
                <w:color w:val="000000" w:themeColor="text1"/>
                <w:sz w:val="24"/>
                <w:szCs w:val="24"/>
              </w:rPr>
            </w:pPr>
            <w:r w:rsidRPr="001E2270">
              <w:rPr>
                <w:rFonts w:ascii="PT Astra Serif" w:eastAsia="Times New Roman" w:hAnsi="PT Astra Serif" w:cs="Times New Roman"/>
                <w:b/>
                <w:bCs/>
                <w:color w:val="000000" w:themeColor="text1"/>
                <w:sz w:val="24"/>
                <w:szCs w:val="24"/>
              </w:rPr>
              <w:t>2022 год</w:t>
            </w:r>
          </w:p>
        </w:tc>
        <w:tc>
          <w:tcPr>
            <w:tcW w:w="1843" w:type="dxa"/>
            <w:vAlign w:val="center"/>
          </w:tcPr>
          <w:p w:rsidR="00F04A10" w:rsidRPr="001E2270" w:rsidRDefault="00F04A10" w:rsidP="00090A09">
            <w:pPr>
              <w:spacing w:after="0" w:line="240" w:lineRule="auto"/>
              <w:jc w:val="center"/>
              <w:rPr>
                <w:rFonts w:ascii="PT Astra Serif" w:eastAsia="Times New Roman" w:hAnsi="PT Astra Serif" w:cs="Times New Roman"/>
                <w:b/>
                <w:bCs/>
                <w:color w:val="000000" w:themeColor="text1"/>
                <w:sz w:val="24"/>
                <w:szCs w:val="24"/>
              </w:rPr>
            </w:pPr>
            <w:r w:rsidRPr="001E2270">
              <w:rPr>
                <w:rFonts w:ascii="PT Astra Serif" w:eastAsia="Times New Roman" w:hAnsi="PT Astra Serif" w:cs="Times New Roman"/>
                <w:b/>
                <w:bCs/>
                <w:color w:val="000000" w:themeColor="text1"/>
                <w:sz w:val="24"/>
                <w:szCs w:val="24"/>
              </w:rPr>
              <w:t>2023 год</w:t>
            </w:r>
          </w:p>
        </w:tc>
      </w:tr>
      <w:tr w:rsidR="00F04A10" w:rsidRPr="00152030" w:rsidTr="00F04A10">
        <w:trPr>
          <w:cantSplit/>
          <w:tblHeader/>
        </w:trPr>
        <w:tc>
          <w:tcPr>
            <w:tcW w:w="7479" w:type="dxa"/>
            <w:vAlign w:val="center"/>
          </w:tcPr>
          <w:p w:rsidR="00F04A10" w:rsidRPr="00152030" w:rsidRDefault="00F04A10" w:rsidP="00090A09">
            <w:pPr>
              <w:spacing w:after="0" w:line="240" w:lineRule="auto"/>
              <w:jc w:val="center"/>
              <w:rPr>
                <w:rFonts w:ascii="PT Astra Serif" w:eastAsia="Times New Roman" w:hAnsi="PT Astra Serif" w:cs="Times New Roman"/>
                <w:bCs/>
                <w:color w:val="000000" w:themeColor="text1"/>
                <w:sz w:val="24"/>
                <w:szCs w:val="24"/>
              </w:rPr>
            </w:pPr>
            <w:r w:rsidRPr="00152030">
              <w:rPr>
                <w:rFonts w:ascii="PT Astra Serif" w:eastAsia="Times New Roman" w:hAnsi="PT Astra Serif" w:cs="Times New Roman"/>
                <w:bCs/>
                <w:color w:val="000000" w:themeColor="text1"/>
                <w:sz w:val="24"/>
                <w:szCs w:val="24"/>
              </w:rPr>
              <w:t>1</w:t>
            </w:r>
          </w:p>
        </w:tc>
        <w:tc>
          <w:tcPr>
            <w:tcW w:w="1843" w:type="dxa"/>
            <w:vAlign w:val="center"/>
          </w:tcPr>
          <w:p w:rsidR="00F04A10" w:rsidRPr="00152030" w:rsidRDefault="00F04A10" w:rsidP="00090A09">
            <w:pPr>
              <w:spacing w:after="0" w:line="240" w:lineRule="auto"/>
              <w:jc w:val="center"/>
              <w:rPr>
                <w:rFonts w:ascii="PT Astra Serif" w:eastAsia="Times New Roman" w:hAnsi="PT Astra Serif" w:cs="Times New Roman"/>
                <w:bCs/>
                <w:color w:val="000000" w:themeColor="text1"/>
                <w:sz w:val="24"/>
                <w:szCs w:val="24"/>
              </w:rPr>
            </w:pPr>
            <w:r w:rsidRPr="00152030">
              <w:rPr>
                <w:rFonts w:ascii="PT Astra Serif" w:eastAsia="Times New Roman" w:hAnsi="PT Astra Serif" w:cs="Times New Roman"/>
                <w:bCs/>
                <w:color w:val="000000" w:themeColor="text1"/>
                <w:sz w:val="24"/>
                <w:szCs w:val="24"/>
              </w:rPr>
              <w:t>2</w:t>
            </w:r>
          </w:p>
        </w:tc>
        <w:tc>
          <w:tcPr>
            <w:tcW w:w="1843" w:type="dxa"/>
            <w:vAlign w:val="center"/>
          </w:tcPr>
          <w:p w:rsidR="00F04A10" w:rsidRPr="001E2270" w:rsidRDefault="00F04A10" w:rsidP="00090A09">
            <w:pPr>
              <w:spacing w:after="0" w:line="240" w:lineRule="auto"/>
              <w:jc w:val="center"/>
              <w:rPr>
                <w:rFonts w:ascii="PT Astra Serif" w:eastAsia="Times New Roman" w:hAnsi="PT Astra Serif" w:cs="Times New Roman"/>
                <w:bCs/>
                <w:color w:val="000000" w:themeColor="text1"/>
                <w:sz w:val="24"/>
                <w:szCs w:val="24"/>
              </w:rPr>
            </w:pPr>
            <w:r w:rsidRPr="001E2270">
              <w:rPr>
                <w:rFonts w:ascii="PT Astra Serif" w:eastAsia="Times New Roman" w:hAnsi="PT Astra Serif" w:cs="Times New Roman"/>
                <w:bCs/>
                <w:color w:val="000000" w:themeColor="text1"/>
                <w:sz w:val="24"/>
                <w:szCs w:val="24"/>
              </w:rPr>
              <w:t>3</w:t>
            </w:r>
          </w:p>
        </w:tc>
        <w:tc>
          <w:tcPr>
            <w:tcW w:w="1843" w:type="dxa"/>
            <w:vAlign w:val="center"/>
          </w:tcPr>
          <w:p w:rsidR="00F04A10" w:rsidRPr="001E2270" w:rsidRDefault="00F04A10" w:rsidP="00090A09">
            <w:pPr>
              <w:spacing w:after="0" w:line="240" w:lineRule="auto"/>
              <w:jc w:val="center"/>
              <w:rPr>
                <w:rFonts w:ascii="PT Astra Serif" w:eastAsia="Times New Roman" w:hAnsi="PT Astra Serif" w:cs="Times New Roman"/>
                <w:bCs/>
                <w:color w:val="000000" w:themeColor="text1"/>
                <w:sz w:val="24"/>
                <w:szCs w:val="24"/>
              </w:rPr>
            </w:pPr>
            <w:r w:rsidRPr="001E2270">
              <w:rPr>
                <w:rFonts w:ascii="PT Astra Serif" w:eastAsia="Times New Roman" w:hAnsi="PT Astra Serif" w:cs="Times New Roman"/>
                <w:bCs/>
                <w:color w:val="000000" w:themeColor="text1"/>
                <w:sz w:val="24"/>
                <w:szCs w:val="24"/>
              </w:rPr>
              <w:t>4</w:t>
            </w:r>
          </w:p>
        </w:tc>
        <w:tc>
          <w:tcPr>
            <w:tcW w:w="1843" w:type="dxa"/>
            <w:vAlign w:val="center"/>
          </w:tcPr>
          <w:p w:rsidR="00F04A10" w:rsidRPr="001E2270" w:rsidRDefault="00F04A10" w:rsidP="00090A09">
            <w:pPr>
              <w:spacing w:after="0" w:line="240" w:lineRule="auto"/>
              <w:jc w:val="center"/>
              <w:rPr>
                <w:rFonts w:ascii="PT Astra Serif" w:eastAsia="Times New Roman" w:hAnsi="PT Astra Serif" w:cs="Times New Roman"/>
                <w:bCs/>
                <w:color w:val="000000" w:themeColor="text1"/>
                <w:sz w:val="24"/>
                <w:szCs w:val="24"/>
              </w:rPr>
            </w:pPr>
            <w:r w:rsidRPr="001E2270">
              <w:rPr>
                <w:rFonts w:ascii="PT Astra Serif" w:eastAsia="Times New Roman" w:hAnsi="PT Astra Serif" w:cs="Times New Roman"/>
                <w:bCs/>
                <w:color w:val="000000" w:themeColor="text1"/>
                <w:sz w:val="24"/>
                <w:szCs w:val="24"/>
              </w:rPr>
              <w:t>5</w:t>
            </w:r>
          </w:p>
        </w:tc>
      </w:tr>
      <w:tr w:rsidR="00F04A10" w:rsidRPr="00152030" w:rsidTr="00F04A10">
        <w:trPr>
          <w:cantSplit/>
        </w:trPr>
        <w:tc>
          <w:tcPr>
            <w:tcW w:w="7479" w:type="dxa"/>
            <w:vAlign w:val="center"/>
          </w:tcPr>
          <w:p w:rsidR="00F04A10" w:rsidRPr="00152030" w:rsidRDefault="00F04A10" w:rsidP="00090A09">
            <w:pPr>
              <w:spacing w:after="0" w:line="240" w:lineRule="auto"/>
              <w:rPr>
                <w:rFonts w:ascii="PT Astra Serif" w:eastAsia="Times New Roman" w:hAnsi="PT Astra Serif" w:cs="Times New Roman"/>
                <w:b/>
                <w:bCs/>
                <w:color w:val="000000" w:themeColor="text1"/>
                <w:sz w:val="24"/>
                <w:szCs w:val="24"/>
              </w:rPr>
            </w:pPr>
            <w:r w:rsidRPr="00152030">
              <w:rPr>
                <w:rFonts w:ascii="PT Astra Serif" w:eastAsia="Times New Roman" w:hAnsi="PT Astra Serif" w:cs="Times New Roman"/>
                <w:b/>
                <w:bCs/>
                <w:color w:val="000000" w:themeColor="text1"/>
                <w:sz w:val="24"/>
                <w:szCs w:val="24"/>
              </w:rPr>
              <w:t>Администрация города Югорска</w:t>
            </w:r>
          </w:p>
        </w:tc>
        <w:tc>
          <w:tcPr>
            <w:tcW w:w="1843" w:type="dxa"/>
          </w:tcPr>
          <w:p w:rsidR="00F04A10" w:rsidRPr="00152030" w:rsidRDefault="00F04A10" w:rsidP="00090A09">
            <w:pPr>
              <w:spacing w:after="0" w:line="240" w:lineRule="auto"/>
              <w:jc w:val="center"/>
              <w:rPr>
                <w:rFonts w:ascii="PT Astra Serif" w:eastAsia="Times New Roman" w:hAnsi="PT Astra Serif" w:cs="Times New Roman"/>
                <w:b/>
                <w:bCs/>
                <w:color w:val="000000" w:themeColor="text1"/>
                <w:sz w:val="24"/>
                <w:szCs w:val="24"/>
              </w:rPr>
            </w:pPr>
          </w:p>
        </w:tc>
        <w:tc>
          <w:tcPr>
            <w:tcW w:w="1843" w:type="dxa"/>
          </w:tcPr>
          <w:p w:rsidR="00F04A10" w:rsidRPr="001E2270" w:rsidRDefault="00C972F8" w:rsidP="00537E58">
            <w:pPr>
              <w:spacing w:after="0" w:line="240" w:lineRule="auto"/>
              <w:jc w:val="right"/>
              <w:rPr>
                <w:rFonts w:ascii="PT Astra Serif" w:eastAsia="Times New Roman" w:hAnsi="PT Astra Serif" w:cs="Times New Roman"/>
                <w:b/>
                <w:bCs/>
                <w:color w:val="000000" w:themeColor="text1"/>
                <w:sz w:val="24"/>
                <w:szCs w:val="24"/>
              </w:rPr>
            </w:pPr>
            <w:r>
              <w:rPr>
                <w:rFonts w:ascii="PT Astra Serif" w:eastAsia="Times New Roman" w:hAnsi="PT Astra Serif" w:cs="Times New Roman"/>
                <w:b/>
                <w:bCs/>
                <w:color w:val="000000" w:themeColor="text1"/>
                <w:sz w:val="24"/>
                <w:szCs w:val="24"/>
              </w:rPr>
              <w:t>202 148 494,74</w:t>
            </w:r>
          </w:p>
        </w:tc>
        <w:tc>
          <w:tcPr>
            <w:tcW w:w="1843" w:type="dxa"/>
          </w:tcPr>
          <w:p w:rsidR="00F04A10" w:rsidRPr="001E2270" w:rsidRDefault="00F04A10" w:rsidP="00537E58">
            <w:pPr>
              <w:spacing w:after="0" w:line="240" w:lineRule="auto"/>
              <w:jc w:val="right"/>
              <w:rPr>
                <w:rFonts w:ascii="PT Astra Serif" w:eastAsia="Times New Roman" w:hAnsi="PT Astra Serif" w:cs="Times New Roman"/>
                <w:b/>
                <w:bCs/>
                <w:color w:val="000000" w:themeColor="text1"/>
                <w:sz w:val="24"/>
                <w:szCs w:val="24"/>
              </w:rPr>
            </w:pPr>
            <w:r w:rsidRPr="001E2270">
              <w:rPr>
                <w:rFonts w:ascii="PT Astra Serif" w:eastAsia="Times New Roman" w:hAnsi="PT Astra Serif" w:cs="Times New Roman"/>
                <w:b/>
                <w:bCs/>
                <w:color w:val="000000" w:themeColor="text1"/>
                <w:sz w:val="24"/>
                <w:szCs w:val="24"/>
              </w:rPr>
              <w:t>178 822 794,74</w:t>
            </w:r>
          </w:p>
        </w:tc>
        <w:tc>
          <w:tcPr>
            <w:tcW w:w="1843" w:type="dxa"/>
          </w:tcPr>
          <w:p w:rsidR="00F04A10" w:rsidRPr="001E2270" w:rsidRDefault="00F04A10" w:rsidP="00537E58">
            <w:pPr>
              <w:spacing w:after="0" w:line="240" w:lineRule="auto"/>
              <w:jc w:val="right"/>
              <w:rPr>
                <w:rFonts w:ascii="PT Astra Serif" w:eastAsia="Times New Roman" w:hAnsi="PT Astra Serif" w:cs="Times New Roman"/>
                <w:b/>
                <w:bCs/>
                <w:color w:val="000000" w:themeColor="text1"/>
                <w:sz w:val="24"/>
                <w:szCs w:val="24"/>
              </w:rPr>
            </w:pPr>
            <w:r w:rsidRPr="001E2270">
              <w:rPr>
                <w:rFonts w:ascii="PT Astra Serif" w:eastAsia="Times New Roman" w:hAnsi="PT Astra Serif" w:cs="Times New Roman"/>
                <w:b/>
                <w:bCs/>
                <w:color w:val="000000" w:themeColor="text1"/>
                <w:sz w:val="24"/>
                <w:szCs w:val="24"/>
              </w:rPr>
              <w:t>196 622 794,74</w:t>
            </w:r>
          </w:p>
        </w:tc>
      </w:tr>
      <w:tr w:rsidR="00F04A10" w:rsidRPr="00152030" w:rsidTr="00F04A10">
        <w:trPr>
          <w:cantSplit/>
        </w:trPr>
        <w:tc>
          <w:tcPr>
            <w:tcW w:w="7479" w:type="dxa"/>
            <w:vAlign w:val="center"/>
          </w:tcPr>
          <w:p w:rsidR="00F04A10" w:rsidRPr="00152030" w:rsidRDefault="00F04A10" w:rsidP="00090A09">
            <w:pPr>
              <w:spacing w:after="0" w:line="240" w:lineRule="auto"/>
              <w:rPr>
                <w:rFonts w:ascii="PT Astra Serif" w:eastAsia="Times New Roman" w:hAnsi="PT Astra Serif" w:cs="Times New Roman"/>
                <w:bCs/>
                <w:color w:val="000000" w:themeColor="text1"/>
                <w:sz w:val="24"/>
                <w:szCs w:val="24"/>
              </w:rPr>
            </w:pPr>
            <w:r w:rsidRPr="00152030">
              <w:rPr>
                <w:rFonts w:ascii="PT Astra Serif" w:eastAsia="Times New Roman" w:hAnsi="PT Astra Serif" w:cs="Times New Roman"/>
                <w:color w:val="000000" w:themeColor="text1"/>
                <w:sz w:val="24"/>
                <w:szCs w:val="24"/>
              </w:rPr>
              <w:t>Субсидии на поддержку животноводства, переработки и реализации продукции животноводства</w:t>
            </w:r>
          </w:p>
        </w:tc>
        <w:tc>
          <w:tcPr>
            <w:tcW w:w="1843" w:type="dxa"/>
            <w:vAlign w:val="center"/>
          </w:tcPr>
          <w:p w:rsidR="00F04A10" w:rsidRPr="00152030" w:rsidRDefault="00F04A10" w:rsidP="00090A09">
            <w:pPr>
              <w:spacing w:after="0" w:line="240" w:lineRule="auto"/>
              <w:jc w:val="center"/>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rPr>
              <w:t>12301843</w:t>
            </w:r>
            <w:r w:rsidRPr="00152030">
              <w:rPr>
                <w:rFonts w:ascii="PT Astra Serif" w:eastAsia="Times New Roman" w:hAnsi="PT Astra Serif" w:cs="Times New Roman"/>
                <w:color w:val="000000" w:themeColor="text1"/>
                <w:sz w:val="24"/>
                <w:szCs w:val="24"/>
              </w:rPr>
              <w:t>50</w:t>
            </w:r>
          </w:p>
        </w:tc>
        <w:tc>
          <w:tcPr>
            <w:tcW w:w="1843" w:type="dxa"/>
            <w:vAlign w:val="center"/>
          </w:tcPr>
          <w:p w:rsidR="00F04A10" w:rsidRPr="001E2270" w:rsidRDefault="00F04A10"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146 725 400,00</w:t>
            </w:r>
          </w:p>
        </w:tc>
        <w:tc>
          <w:tcPr>
            <w:tcW w:w="1843" w:type="dxa"/>
            <w:vAlign w:val="center"/>
          </w:tcPr>
          <w:p w:rsidR="00F04A10" w:rsidRPr="001E2270" w:rsidRDefault="00F04A10"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146 725 400,00</w:t>
            </w:r>
          </w:p>
        </w:tc>
        <w:tc>
          <w:tcPr>
            <w:tcW w:w="1843" w:type="dxa"/>
            <w:vAlign w:val="center"/>
          </w:tcPr>
          <w:p w:rsidR="00F04A10" w:rsidRPr="001E2270" w:rsidRDefault="00F04A10"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146 725 400,00</w:t>
            </w:r>
          </w:p>
        </w:tc>
      </w:tr>
      <w:tr w:rsidR="00F04A10" w:rsidRPr="00152030" w:rsidTr="00F04A10">
        <w:trPr>
          <w:cantSplit/>
        </w:trPr>
        <w:tc>
          <w:tcPr>
            <w:tcW w:w="7479" w:type="dxa"/>
            <w:vAlign w:val="center"/>
          </w:tcPr>
          <w:p w:rsidR="00F04A10" w:rsidRPr="00152030" w:rsidRDefault="00F04A10" w:rsidP="00090A09">
            <w:pPr>
              <w:spacing w:after="0" w:line="240" w:lineRule="auto"/>
              <w:rPr>
                <w:rFonts w:ascii="PT Astra Serif" w:eastAsia="Times New Roman" w:hAnsi="PT Astra Serif" w:cs="Times New Roman"/>
                <w:bCs/>
                <w:color w:val="000000" w:themeColor="text1"/>
                <w:sz w:val="24"/>
                <w:szCs w:val="24"/>
              </w:rPr>
            </w:pPr>
            <w:r w:rsidRPr="00152030">
              <w:rPr>
                <w:rFonts w:ascii="PT Astra Serif" w:eastAsia="Times New Roman" w:hAnsi="PT Astra Serif" w:cs="Times New Roman"/>
                <w:color w:val="000000" w:themeColor="text1"/>
                <w:sz w:val="24"/>
                <w:szCs w:val="24"/>
              </w:rPr>
              <w:t>Субсидии на поддержку малых форм хозяйствования, на развитие материально – технической базы (за исключением личных подсобных хозяйств)</w:t>
            </w:r>
          </w:p>
        </w:tc>
        <w:tc>
          <w:tcPr>
            <w:tcW w:w="1843" w:type="dxa"/>
            <w:vAlign w:val="center"/>
          </w:tcPr>
          <w:p w:rsidR="00F04A10" w:rsidRPr="00152030" w:rsidRDefault="00F04A10" w:rsidP="00090A09">
            <w:pPr>
              <w:spacing w:after="0" w:line="240" w:lineRule="auto"/>
              <w:jc w:val="center"/>
              <w:rPr>
                <w:rFonts w:ascii="PT Astra Serif" w:eastAsia="Times New Roman" w:hAnsi="PT Astra Serif" w:cs="Times New Roman"/>
                <w:color w:val="000000" w:themeColor="text1"/>
                <w:sz w:val="24"/>
                <w:szCs w:val="24"/>
              </w:rPr>
            </w:pPr>
            <w:r w:rsidRPr="00152030">
              <w:rPr>
                <w:rFonts w:ascii="PT Astra Serif" w:eastAsia="Times New Roman" w:hAnsi="PT Astra Serif" w:cs="Times New Roman"/>
                <w:color w:val="000000" w:themeColor="text1"/>
                <w:sz w:val="24"/>
                <w:szCs w:val="24"/>
              </w:rPr>
              <w:t>1230184170</w:t>
            </w:r>
          </w:p>
        </w:tc>
        <w:tc>
          <w:tcPr>
            <w:tcW w:w="1843" w:type="dxa"/>
            <w:vAlign w:val="center"/>
          </w:tcPr>
          <w:p w:rsidR="00F04A10" w:rsidRPr="001E2270" w:rsidRDefault="00F04A10"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40 357 000,00</w:t>
            </w:r>
          </w:p>
        </w:tc>
        <w:tc>
          <w:tcPr>
            <w:tcW w:w="1843" w:type="dxa"/>
            <w:vAlign w:val="center"/>
          </w:tcPr>
          <w:p w:rsidR="00F04A10" w:rsidRPr="001E2270" w:rsidRDefault="00F04A10"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17 200 000,00</w:t>
            </w:r>
          </w:p>
        </w:tc>
        <w:tc>
          <w:tcPr>
            <w:tcW w:w="1843" w:type="dxa"/>
            <w:vAlign w:val="center"/>
          </w:tcPr>
          <w:p w:rsidR="00F04A10" w:rsidRPr="001E2270" w:rsidRDefault="00F04A10"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35 000 000,00</w:t>
            </w:r>
          </w:p>
        </w:tc>
      </w:tr>
      <w:tr w:rsidR="006E2E20" w:rsidRPr="00152030" w:rsidTr="00F04A10">
        <w:trPr>
          <w:cantSplit/>
        </w:trPr>
        <w:tc>
          <w:tcPr>
            <w:tcW w:w="7479" w:type="dxa"/>
            <w:vMerge w:val="restart"/>
            <w:shd w:val="clear" w:color="auto" w:fill="auto"/>
            <w:vAlign w:val="center"/>
          </w:tcPr>
          <w:p w:rsidR="006E2E20" w:rsidRPr="00152030" w:rsidRDefault="006E2E20" w:rsidP="00090A09">
            <w:pPr>
              <w:spacing w:after="0" w:line="240" w:lineRule="auto"/>
              <w:rPr>
                <w:rFonts w:ascii="PT Astra Serif" w:eastAsia="Times New Roman" w:hAnsi="PT Astra Serif" w:cs="Times New Roman"/>
                <w:color w:val="000000" w:themeColor="text1"/>
                <w:sz w:val="24"/>
                <w:szCs w:val="24"/>
              </w:rPr>
            </w:pPr>
            <w:r w:rsidRPr="00152030">
              <w:rPr>
                <w:rFonts w:ascii="PT Astra Serif" w:eastAsia="Times New Roman" w:hAnsi="PT Astra Serif" w:cs="Times New Roman"/>
                <w:color w:val="000000" w:themeColor="text1"/>
                <w:sz w:val="24"/>
                <w:szCs w:val="24"/>
              </w:rPr>
              <w:t xml:space="preserve">Субсидии </w:t>
            </w:r>
            <w:r>
              <w:rPr>
                <w:rFonts w:ascii="PT Astra Serif" w:eastAsia="Times New Roman" w:hAnsi="PT Astra Serif" w:cs="Times New Roman"/>
                <w:color w:val="000000" w:themeColor="text1"/>
                <w:sz w:val="24"/>
                <w:szCs w:val="24"/>
              </w:rPr>
              <w:t>на поддержку малого и среднего предпринимательства</w:t>
            </w:r>
          </w:p>
        </w:tc>
        <w:tc>
          <w:tcPr>
            <w:tcW w:w="1843" w:type="dxa"/>
            <w:vAlign w:val="center"/>
          </w:tcPr>
          <w:p w:rsidR="006E2E20" w:rsidRPr="00152030" w:rsidRDefault="006E2E20" w:rsidP="00090A09">
            <w:pPr>
              <w:spacing w:after="0" w:line="240" w:lineRule="auto"/>
              <w:jc w:val="center"/>
              <w:rPr>
                <w:rFonts w:ascii="PT Astra Serif" w:eastAsia="Times New Roman" w:hAnsi="PT Astra Serif" w:cs="Times New Roman"/>
                <w:color w:val="000000" w:themeColor="text1"/>
                <w:sz w:val="24"/>
                <w:szCs w:val="24"/>
                <w:lang w:val="en-US"/>
              </w:rPr>
            </w:pPr>
            <w:r w:rsidRPr="00152030">
              <w:rPr>
                <w:rFonts w:ascii="PT Astra Serif" w:eastAsia="Times New Roman" w:hAnsi="PT Astra Serif" w:cs="Times New Roman"/>
                <w:color w:val="000000" w:themeColor="text1"/>
                <w:sz w:val="24"/>
                <w:szCs w:val="24"/>
                <w:lang w:val="en-US"/>
              </w:rPr>
              <w:t>122I482380</w:t>
            </w:r>
          </w:p>
        </w:tc>
        <w:tc>
          <w:tcPr>
            <w:tcW w:w="1843" w:type="dxa"/>
            <w:vAlign w:val="center"/>
          </w:tcPr>
          <w:p w:rsidR="006E2E20" w:rsidRPr="001E2270" w:rsidRDefault="006E2E20" w:rsidP="00537E58">
            <w:pPr>
              <w:spacing w:after="0" w:line="240" w:lineRule="auto"/>
              <w:jc w:val="right"/>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rPr>
              <w:t>285 000,00</w:t>
            </w:r>
          </w:p>
        </w:tc>
        <w:tc>
          <w:tcPr>
            <w:tcW w:w="1843" w:type="dxa"/>
            <w:vAlign w:val="center"/>
          </w:tcPr>
          <w:p w:rsidR="006E2E20" w:rsidRPr="001E2270" w:rsidRDefault="006E2E20"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2 595 300,00</w:t>
            </w:r>
          </w:p>
        </w:tc>
        <w:tc>
          <w:tcPr>
            <w:tcW w:w="1843" w:type="dxa"/>
            <w:vAlign w:val="center"/>
          </w:tcPr>
          <w:p w:rsidR="006E2E20" w:rsidRPr="001E2270" w:rsidRDefault="006E2E20"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2 595 300,00</w:t>
            </w:r>
          </w:p>
        </w:tc>
      </w:tr>
      <w:tr w:rsidR="006E2E20" w:rsidRPr="00152030" w:rsidTr="00F04A10">
        <w:trPr>
          <w:cantSplit/>
        </w:trPr>
        <w:tc>
          <w:tcPr>
            <w:tcW w:w="7479" w:type="dxa"/>
            <w:vMerge/>
            <w:shd w:val="clear" w:color="auto" w:fill="auto"/>
            <w:vAlign w:val="bottom"/>
          </w:tcPr>
          <w:p w:rsidR="006E2E20" w:rsidRPr="00152030" w:rsidRDefault="006E2E20" w:rsidP="00090A09">
            <w:pPr>
              <w:spacing w:after="0" w:line="240" w:lineRule="auto"/>
              <w:rPr>
                <w:rFonts w:ascii="PT Astra Serif" w:eastAsia="Times New Roman" w:hAnsi="PT Astra Serif" w:cs="Times New Roman"/>
                <w:color w:val="000000" w:themeColor="text1"/>
                <w:sz w:val="24"/>
                <w:szCs w:val="24"/>
              </w:rPr>
            </w:pPr>
          </w:p>
        </w:tc>
        <w:tc>
          <w:tcPr>
            <w:tcW w:w="1843" w:type="dxa"/>
            <w:vAlign w:val="center"/>
          </w:tcPr>
          <w:p w:rsidR="006E2E20" w:rsidRPr="001E2270" w:rsidRDefault="006E2E20" w:rsidP="00090A09">
            <w:pPr>
              <w:spacing w:after="0" w:line="240" w:lineRule="auto"/>
              <w:jc w:val="center"/>
              <w:rPr>
                <w:rFonts w:ascii="PT Astra Serif" w:eastAsia="Times New Roman" w:hAnsi="PT Astra Serif" w:cs="Times New Roman"/>
                <w:color w:val="000000" w:themeColor="text1"/>
                <w:sz w:val="24"/>
                <w:szCs w:val="24"/>
                <w:lang w:val="en-US"/>
              </w:rPr>
            </w:pPr>
            <w:r w:rsidRPr="001E2270">
              <w:rPr>
                <w:rFonts w:ascii="PT Astra Serif" w:eastAsia="Times New Roman" w:hAnsi="PT Astra Serif" w:cs="Times New Roman"/>
                <w:color w:val="000000" w:themeColor="text1"/>
                <w:sz w:val="24"/>
                <w:szCs w:val="24"/>
                <w:lang w:val="en-US"/>
              </w:rPr>
              <w:t>122I4S2380</w:t>
            </w:r>
          </w:p>
        </w:tc>
        <w:tc>
          <w:tcPr>
            <w:tcW w:w="1843" w:type="dxa"/>
            <w:vAlign w:val="center"/>
          </w:tcPr>
          <w:p w:rsidR="006E2E20" w:rsidRPr="001E2270" w:rsidRDefault="006E2E20" w:rsidP="00537E58">
            <w:pPr>
              <w:spacing w:after="0" w:line="240" w:lineRule="auto"/>
              <w:jc w:val="right"/>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rPr>
              <w:t>15 000,00</w:t>
            </w:r>
          </w:p>
        </w:tc>
        <w:tc>
          <w:tcPr>
            <w:tcW w:w="1843" w:type="dxa"/>
            <w:vAlign w:val="center"/>
          </w:tcPr>
          <w:p w:rsidR="006E2E20" w:rsidRPr="001E2270" w:rsidRDefault="006E2E20"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136 594,74</w:t>
            </w:r>
          </w:p>
        </w:tc>
        <w:tc>
          <w:tcPr>
            <w:tcW w:w="1843" w:type="dxa"/>
            <w:vAlign w:val="center"/>
          </w:tcPr>
          <w:p w:rsidR="006E2E20" w:rsidRPr="001E2270" w:rsidRDefault="006E2E20"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136 594,74</w:t>
            </w:r>
          </w:p>
        </w:tc>
      </w:tr>
      <w:tr w:rsidR="00F57AE9" w:rsidRPr="00152030" w:rsidTr="00F04A10">
        <w:trPr>
          <w:cantSplit/>
        </w:trPr>
        <w:tc>
          <w:tcPr>
            <w:tcW w:w="7479" w:type="dxa"/>
            <w:vMerge/>
            <w:shd w:val="clear" w:color="auto" w:fill="auto"/>
            <w:vAlign w:val="bottom"/>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p>
        </w:tc>
        <w:tc>
          <w:tcPr>
            <w:tcW w:w="1843" w:type="dxa"/>
            <w:vAlign w:val="center"/>
          </w:tcPr>
          <w:p w:rsidR="00F57AE9" w:rsidRPr="00152030" w:rsidRDefault="00F57AE9" w:rsidP="00EE2C97">
            <w:pPr>
              <w:spacing w:after="0" w:line="240" w:lineRule="auto"/>
              <w:jc w:val="center"/>
              <w:rPr>
                <w:rFonts w:ascii="PT Astra Serif" w:eastAsia="Times New Roman" w:hAnsi="PT Astra Serif" w:cs="Times New Roman"/>
                <w:color w:val="000000" w:themeColor="text1"/>
                <w:sz w:val="24"/>
                <w:szCs w:val="24"/>
                <w:lang w:val="en-US"/>
              </w:rPr>
            </w:pPr>
            <w:r>
              <w:rPr>
                <w:rFonts w:ascii="PT Astra Serif" w:eastAsia="Times New Roman" w:hAnsi="PT Astra Serif" w:cs="Times New Roman"/>
                <w:color w:val="000000" w:themeColor="text1"/>
                <w:sz w:val="24"/>
                <w:szCs w:val="24"/>
                <w:lang w:val="en-US"/>
              </w:rPr>
              <w:t>122I</w:t>
            </w:r>
            <w:r>
              <w:rPr>
                <w:rFonts w:ascii="PT Astra Serif" w:eastAsia="Times New Roman" w:hAnsi="PT Astra Serif" w:cs="Times New Roman"/>
                <w:color w:val="000000" w:themeColor="text1"/>
                <w:sz w:val="24"/>
                <w:szCs w:val="24"/>
              </w:rPr>
              <w:t>5</w:t>
            </w:r>
            <w:r w:rsidRPr="00152030">
              <w:rPr>
                <w:rFonts w:ascii="PT Astra Serif" w:eastAsia="Times New Roman" w:hAnsi="PT Astra Serif" w:cs="Times New Roman"/>
                <w:color w:val="000000" w:themeColor="text1"/>
                <w:sz w:val="24"/>
                <w:szCs w:val="24"/>
                <w:lang w:val="en-US"/>
              </w:rPr>
              <w:t>82380</w:t>
            </w:r>
          </w:p>
        </w:tc>
        <w:tc>
          <w:tcPr>
            <w:tcW w:w="1843" w:type="dxa"/>
            <w:vAlign w:val="center"/>
          </w:tcPr>
          <w:p w:rsidR="00F57AE9" w:rsidRPr="001E2270" w:rsidRDefault="00F57AE9" w:rsidP="00EE2C97">
            <w:pPr>
              <w:spacing w:after="0" w:line="240" w:lineRule="auto"/>
              <w:jc w:val="right"/>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rPr>
              <w:t>2 310 300,00</w:t>
            </w:r>
          </w:p>
        </w:tc>
        <w:tc>
          <w:tcPr>
            <w:tcW w:w="1843" w:type="dxa"/>
            <w:vAlign w:val="center"/>
          </w:tcPr>
          <w:p w:rsidR="00F57AE9" w:rsidRPr="001E2270" w:rsidRDefault="00F57AE9" w:rsidP="00EE2C97">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0,00</w:t>
            </w:r>
          </w:p>
        </w:tc>
        <w:tc>
          <w:tcPr>
            <w:tcW w:w="1843" w:type="dxa"/>
            <w:vAlign w:val="center"/>
          </w:tcPr>
          <w:p w:rsidR="00F57AE9" w:rsidRPr="001E2270" w:rsidRDefault="00F57AE9" w:rsidP="00EE2C97">
            <w:pPr>
              <w:spacing w:after="0" w:line="240" w:lineRule="auto"/>
              <w:jc w:val="right"/>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rPr>
              <w:t>0,00</w:t>
            </w:r>
          </w:p>
        </w:tc>
      </w:tr>
      <w:tr w:rsidR="00F57AE9" w:rsidRPr="00152030" w:rsidTr="00F04A10">
        <w:trPr>
          <w:cantSplit/>
        </w:trPr>
        <w:tc>
          <w:tcPr>
            <w:tcW w:w="7479" w:type="dxa"/>
            <w:vMerge/>
            <w:shd w:val="clear" w:color="auto" w:fill="auto"/>
            <w:vAlign w:val="bottom"/>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p>
        </w:tc>
        <w:tc>
          <w:tcPr>
            <w:tcW w:w="1843" w:type="dxa"/>
            <w:vAlign w:val="center"/>
          </w:tcPr>
          <w:p w:rsidR="00F57AE9" w:rsidRPr="001E2270" w:rsidRDefault="00F57AE9" w:rsidP="00EE2C97">
            <w:pPr>
              <w:spacing w:after="0" w:line="240" w:lineRule="auto"/>
              <w:jc w:val="center"/>
              <w:rPr>
                <w:rFonts w:ascii="PT Astra Serif" w:eastAsia="Times New Roman" w:hAnsi="PT Astra Serif" w:cs="Times New Roman"/>
                <w:color w:val="000000" w:themeColor="text1"/>
                <w:sz w:val="24"/>
                <w:szCs w:val="24"/>
                <w:lang w:val="en-US"/>
              </w:rPr>
            </w:pPr>
            <w:r>
              <w:rPr>
                <w:rFonts w:ascii="PT Astra Serif" w:eastAsia="Times New Roman" w:hAnsi="PT Astra Serif" w:cs="Times New Roman"/>
                <w:color w:val="000000" w:themeColor="text1"/>
                <w:sz w:val="24"/>
                <w:szCs w:val="24"/>
                <w:lang w:val="en-US"/>
              </w:rPr>
              <w:t>122I</w:t>
            </w:r>
            <w:r>
              <w:rPr>
                <w:rFonts w:ascii="PT Astra Serif" w:eastAsia="Times New Roman" w:hAnsi="PT Astra Serif" w:cs="Times New Roman"/>
                <w:color w:val="000000" w:themeColor="text1"/>
                <w:sz w:val="24"/>
                <w:szCs w:val="24"/>
              </w:rPr>
              <w:t>5</w:t>
            </w:r>
            <w:r w:rsidRPr="001E2270">
              <w:rPr>
                <w:rFonts w:ascii="PT Astra Serif" w:eastAsia="Times New Roman" w:hAnsi="PT Astra Serif" w:cs="Times New Roman"/>
                <w:color w:val="000000" w:themeColor="text1"/>
                <w:sz w:val="24"/>
                <w:szCs w:val="24"/>
                <w:lang w:val="en-US"/>
              </w:rPr>
              <w:t>S2380</w:t>
            </w:r>
          </w:p>
        </w:tc>
        <w:tc>
          <w:tcPr>
            <w:tcW w:w="1843" w:type="dxa"/>
            <w:vAlign w:val="center"/>
          </w:tcPr>
          <w:p w:rsidR="00F57AE9" w:rsidRPr="001E2270" w:rsidRDefault="00F57AE9" w:rsidP="00EE2C97">
            <w:pPr>
              <w:spacing w:after="0" w:line="240" w:lineRule="auto"/>
              <w:jc w:val="right"/>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rPr>
              <w:t>121 594,74</w:t>
            </w:r>
          </w:p>
        </w:tc>
        <w:tc>
          <w:tcPr>
            <w:tcW w:w="1843" w:type="dxa"/>
            <w:vAlign w:val="center"/>
          </w:tcPr>
          <w:p w:rsidR="00F57AE9" w:rsidRPr="001E2270" w:rsidRDefault="00F57AE9" w:rsidP="00EE2C97">
            <w:pPr>
              <w:spacing w:after="0" w:line="240" w:lineRule="auto"/>
              <w:jc w:val="right"/>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rPr>
              <w:t>0,00</w:t>
            </w:r>
          </w:p>
        </w:tc>
        <w:tc>
          <w:tcPr>
            <w:tcW w:w="1843" w:type="dxa"/>
            <w:vAlign w:val="center"/>
          </w:tcPr>
          <w:p w:rsidR="00F57AE9" w:rsidRPr="001E2270" w:rsidRDefault="00F57AE9" w:rsidP="00EE2C97">
            <w:pPr>
              <w:spacing w:after="0" w:line="240" w:lineRule="auto"/>
              <w:jc w:val="right"/>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rPr>
              <w:t>0,00</w:t>
            </w:r>
          </w:p>
        </w:tc>
      </w:tr>
      <w:tr w:rsidR="00F57AE9" w:rsidRPr="00152030" w:rsidTr="00F04A10">
        <w:trPr>
          <w:cantSplit/>
        </w:trPr>
        <w:tc>
          <w:tcPr>
            <w:tcW w:w="7479" w:type="dxa"/>
            <w:vAlign w:val="center"/>
          </w:tcPr>
          <w:p w:rsidR="00F57AE9" w:rsidRPr="00152030" w:rsidRDefault="00F57AE9" w:rsidP="00090A09">
            <w:pPr>
              <w:spacing w:after="0" w:line="240" w:lineRule="auto"/>
              <w:rPr>
                <w:rFonts w:ascii="PT Astra Serif" w:eastAsia="Times New Roman" w:hAnsi="PT Astra Serif" w:cs="Times New Roman"/>
                <w:bCs/>
                <w:color w:val="000000" w:themeColor="text1"/>
                <w:sz w:val="24"/>
                <w:szCs w:val="24"/>
              </w:rPr>
            </w:pPr>
            <w:proofErr w:type="gramStart"/>
            <w:r w:rsidRPr="00152030">
              <w:rPr>
                <w:rFonts w:ascii="PT Astra Serif" w:eastAsia="Times New Roman" w:hAnsi="PT Astra Serif" w:cs="Times New Roman"/>
                <w:color w:val="000000" w:themeColor="text1"/>
                <w:sz w:val="24"/>
                <w:szCs w:val="24"/>
              </w:rPr>
              <w:lastRenderedPageBreak/>
              <w:t xml:space="preserve">Субсидии </w:t>
            </w:r>
            <w:r>
              <w:rPr>
                <w:rFonts w:ascii="PT Astra Serif" w:eastAsia="Times New Roman" w:hAnsi="PT Astra Serif" w:cs="Times New Roman"/>
                <w:color w:val="000000" w:themeColor="text1"/>
                <w:sz w:val="24"/>
                <w:szCs w:val="24"/>
              </w:rPr>
              <w:t>юридическим лицам (за исключением субсидий государственным (муниципальным) учреждениям) в целях финансового возмещения затрат в связи с осуществлением отдельного полномочия органа опеки и попечительства по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roofErr w:type="gramEnd"/>
          </w:p>
        </w:tc>
        <w:tc>
          <w:tcPr>
            <w:tcW w:w="1843" w:type="dxa"/>
            <w:vAlign w:val="center"/>
          </w:tcPr>
          <w:p w:rsidR="00F57AE9" w:rsidRPr="00263B52" w:rsidRDefault="00F57AE9" w:rsidP="00090A09">
            <w:pPr>
              <w:spacing w:after="0" w:line="240" w:lineRule="auto"/>
              <w:jc w:val="center"/>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lang w:val="en-US"/>
              </w:rPr>
              <w:t>121018432</w:t>
            </w:r>
            <w:r>
              <w:rPr>
                <w:rFonts w:ascii="PT Astra Serif" w:eastAsia="Times New Roman" w:hAnsi="PT Astra Serif" w:cs="Times New Roman"/>
                <w:color w:val="000000" w:themeColor="text1"/>
                <w:sz w:val="24"/>
                <w:szCs w:val="24"/>
              </w:rPr>
              <w:t>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1 100 800,00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1 165 500,00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1 165 500,00</w:t>
            </w:r>
          </w:p>
        </w:tc>
      </w:tr>
      <w:tr w:rsidR="00F57AE9" w:rsidRPr="00152030" w:rsidTr="00F04A10">
        <w:trPr>
          <w:cantSplit/>
        </w:trPr>
        <w:tc>
          <w:tcPr>
            <w:tcW w:w="7479" w:type="dxa"/>
            <w:vAlign w:val="center"/>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r w:rsidRPr="00152030">
              <w:rPr>
                <w:rFonts w:ascii="PT Astra Serif" w:eastAsia="Times New Roman" w:hAnsi="PT Astra Serif" w:cs="Times New Roman"/>
                <w:color w:val="000000" w:themeColor="text1"/>
                <w:sz w:val="24"/>
                <w:szCs w:val="24"/>
              </w:rPr>
              <w:t xml:space="preserve">Субсидии МУП </w:t>
            </w:r>
            <w:r>
              <w:rPr>
                <w:rFonts w:ascii="PT Astra Serif" w:eastAsia="Times New Roman" w:hAnsi="PT Astra Serif" w:cs="Times New Roman"/>
                <w:color w:val="000000" w:themeColor="text1"/>
                <w:sz w:val="24"/>
                <w:szCs w:val="24"/>
              </w:rPr>
              <w:t>«</w:t>
            </w:r>
            <w:r w:rsidRPr="00152030">
              <w:rPr>
                <w:rFonts w:ascii="PT Astra Serif" w:eastAsia="Times New Roman" w:hAnsi="PT Astra Serif" w:cs="Times New Roman"/>
                <w:color w:val="000000" w:themeColor="text1"/>
                <w:sz w:val="24"/>
                <w:szCs w:val="24"/>
              </w:rPr>
              <w:t>Югорский информационно-издательский центр</w:t>
            </w:r>
            <w:r>
              <w:rPr>
                <w:rFonts w:ascii="PT Astra Serif" w:eastAsia="Times New Roman" w:hAnsi="PT Astra Serif" w:cs="Times New Roman"/>
                <w:color w:val="000000" w:themeColor="text1"/>
                <w:sz w:val="24"/>
                <w:szCs w:val="24"/>
              </w:rPr>
              <w:t>»</w:t>
            </w:r>
            <w:r w:rsidRPr="00152030">
              <w:rPr>
                <w:rFonts w:ascii="PT Astra Serif" w:eastAsia="Times New Roman" w:hAnsi="PT Astra Serif" w:cs="Times New Roman"/>
                <w:color w:val="000000" w:themeColor="text1"/>
                <w:sz w:val="24"/>
                <w:szCs w:val="24"/>
              </w:rPr>
              <w:t xml:space="preserve">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1843" w:type="dxa"/>
            <w:vAlign w:val="center"/>
          </w:tcPr>
          <w:p w:rsidR="00F57AE9" w:rsidRPr="00152030" w:rsidRDefault="00F57AE9" w:rsidP="00090A09">
            <w:pPr>
              <w:spacing w:after="0" w:line="240" w:lineRule="auto"/>
              <w:jc w:val="center"/>
              <w:rPr>
                <w:rFonts w:ascii="PT Astra Serif" w:eastAsia="Times New Roman" w:hAnsi="PT Astra Serif" w:cs="Times New Roman"/>
                <w:color w:val="000000" w:themeColor="text1"/>
                <w:sz w:val="24"/>
                <w:szCs w:val="24"/>
                <w:lang w:val="en-US"/>
              </w:rPr>
            </w:pPr>
            <w:r w:rsidRPr="00152030">
              <w:rPr>
                <w:rFonts w:ascii="PT Astra Serif" w:eastAsia="Times New Roman" w:hAnsi="PT Astra Serif" w:cs="Times New Roman"/>
                <w:color w:val="000000" w:themeColor="text1"/>
                <w:sz w:val="24"/>
                <w:szCs w:val="24"/>
                <w:lang w:val="en-US"/>
              </w:rPr>
              <w:t>1610161601</w:t>
            </w:r>
          </w:p>
        </w:tc>
        <w:tc>
          <w:tcPr>
            <w:tcW w:w="1843" w:type="dxa"/>
            <w:vAlign w:val="center"/>
          </w:tcPr>
          <w:p w:rsidR="00F57AE9" w:rsidRPr="001E2270" w:rsidRDefault="00F57AE9" w:rsidP="00084E62">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11 </w:t>
            </w:r>
            <w:r w:rsidR="00084E62">
              <w:rPr>
                <w:rFonts w:ascii="PT Astra Serif" w:eastAsia="Times New Roman" w:hAnsi="PT Astra Serif" w:cs="Times New Roman"/>
                <w:color w:val="000000" w:themeColor="text1"/>
                <w:sz w:val="24"/>
                <w:szCs w:val="24"/>
              </w:rPr>
              <w:t>233</w:t>
            </w:r>
            <w:r w:rsidRPr="001E2270">
              <w:rPr>
                <w:rFonts w:ascii="PT Astra Serif" w:eastAsia="Times New Roman" w:hAnsi="PT Astra Serif" w:cs="Times New Roman"/>
                <w:color w:val="000000" w:themeColor="text1"/>
                <w:sz w:val="24"/>
                <w:szCs w:val="24"/>
              </w:rPr>
              <w:t> </w:t>
            </w:r>
            <w:r w:rsidR="00084E62">
              <w:rPr>
                <w:rFonts w:ascii="PT Astra Serif" w:eastAsia="Times New Roman" w:hAnsi="PT Astra Serif" w:cs="Times New Roman"/>
                <w:color w:val="000000" w:themeColor="text1"/>
                <w:sz w:val="24"/>
                <w:szCs w:val="24"/>
              </w:rPr>
              <w:t>4</w:t>
            </w:r>
            <w:r w:rsidRPr="001E2270">
              <w:rPr>
                <w:rFonts w:ascii="PT Astra Serif" w:eastAsia="Times New Roman" w:hAnsi="PT Astra Serif" w:cs="Times New Roman"/>
                <w:color w:val="000000" w:themeColor="text1"/>
                <w:sz w:val="24"/>
                <w:szCs w:val="24"/>
              </w:rPr>
              <w:t>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11 000 000,00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11 000 000,00</w:t>
            </w:r>
          </w:p>
        </w:tc>
      </w:tr>
      <w:tr w:rsidR="00F57AE9" w:rsidRPr="00152030" w:rsidTr="00F04A10">
        <w:trPr>
          <w:cantSplit/>
        </w:trPr>
        <w:tc>
          <w:tcPr>
            <w:tcW w:w="7479" w:type="dxa"/>
            <w:vAlign w:val="center"/>
          </w:tcPr>
          <w:p w:rsidR="00F57AE9" w:rsidRPr="00152030" w:rsidRDefault="00F57AE9" w:rsidP="00090A09">
            <w:pPr>
              <w:spacing w:after="0" w:line="240" w:lineRule="auto"/>
              <w:rPr>
                <w:rFonts w:ascii="PT Astra Serif" w:eastAsia="Times New Roman" w:hAnsi="PT Astra Serif" w:cs="Times New Roman"/>
                <w:b/>
                <w:bCs/>
                <w:color w:val="000000" w:themeColor="text1"/>
                <w:sz w:val="24"/>
                <w:szCs w:val="24"/>
              </w:rPr>
            </w:pPr>
            <w:r w:rsidRPr="00152030">
              <w:rPr>
                <w:rFonts w:ascii="PT Astra Serif" w:eastAsia="Times New Roman" w:hAnsi="PT Astra Serif" w:cs="Times New Roman"/>
                <w:b/>
                <w:bCs/>
                <w:color w:val="000000" w:themeColor="text1"/>
                <w:sz w:val="24"/>
                <w:szCs w:val="24"/>
              </w:rPr>
              <w:t>Управление образования администрации города Югорска</w:t>
            </w:r>
          </w:p>
        </w:tc>
        <w:tc>
          <w:tcPr>
            <w:tcW w:w="1843" w:type="dxa"/>
            <w:vAlign w:val="center"/>
          </w:tcPr>
          <w:p w:rsidR="00F57AE9" w:rsidRPr="00152030" w:rsidRDefault="00F57AE9" w:rsidP="00090A09">
            <w:pPr>
              <w:spacing w:after="0" w:line="240" w:lineRule="auto"/>
              <w:jc w:val="center"/>
              <w:rPr>
                <w:rFonts w:ascii="PT Astra Serif" w:eastAsia="Times New Roman" w:hAnsi="PT Astra Serif" w:cs="Times New Roman"/>
                <w:b/>
                <w:bCs/>
                <w:color w:val="000000" w:themeColor="text1"/>
                <w:sz w:val="24"/>
                <w:szCs w:val="24"/>
              </w:rPr>
            </w:pP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b/>
                <w:bCs/>
                <w:color w:val="000000" w:themeColor="text1"/>
                <w:sz w:val="24"/>
                <w:szCs w:val="24"/>
              </w:rPr>
            </w:pPr>
            <w:r w:rsidRPr="001E2270">
              <w:rPr>
                <w:rFonts w:ascii="PT Astra Serif" w:eastAsia="Times New Roman" w:hAnsi="PT Astra Serif" w:cs="Times New Roman"/>
                <w:b/>
                <w:bCs/>
                <w:color w:val="000000" w:themeColor="text1"/>
                <w:sz w:val="24"/>
                <w:szCs w:val="24"/>
              </w:rPr>
              <w:t>48 060 739,00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b/>
                <w:bCs/>
                <w:color w:val="000000" w:themeColor="text1"/>
                <w:sz w:val="24"/>
                <w:szCs w:val="24"/>
              </w:rPr>
            </w:pPr>
            <w:r w:rsidRPr="001E2270">
              <w:rPr>
                <w:rFonts w:ascii="PT Astra Serif" w:eastAsia="Times New Roman" w:hAnsi="PT Astra Serif" w:cs="Times New Roman"/>
                <w:b/>
                <w:bCs/>
                <w:color w:val="000000" w:themeColor="text1"/>
                <w:sz w:val="24"/>
                <w:szCs w:val="24"/>
              </w:rPr>
              <w:t>47 739 839,00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b/>
                <w:bCs/>
                <w:color w:val="000000" w:themeColor="text1"/>
                <w:sz w:val="24"/>
                <w:szCs w:val="24"/>
              </w:rPr>
            </w:pPr>
            <w:r w:rsidRPr="001E2270">
              <w:rPr>
                <w:rFonts w:ascii="PT Astra Serif" w:eastAsia="Times New Roman" w:hAnsi="PT Astra Serif" w:cs="Times New Roman"/>
                <w:b/>
                <w:bCs/>
                <w:color w:val="000000" w:themeColor="text1"/>
                <w:sz w:val="24"/>
                <w:szCs w:val="24"/>
              </w:rPr>
              <w:t>48 086 039,00</w:t>
            </w:r>
          </w:p>
        </w:tc>
      </w:tr>
      <w:tr w:rsidR="00F57AE9" w:rsidRPr="00152030" w:rsidTr="00F04A10">
        <w:trPr>
          <w:cantSplit/>
        </w:trPr>
        <w:tc>
          <w:tcPr>
            <w:tcW w:w="7479" w:type="dxa"/>
            <w:vAlign w:val="center"/>
          </w:tcPr>
          <w:p w:rsidR="00F57AE9" w:rsidRPr="00152030" w:rsidRDefault="00F57AE9" w:rsidP="00090A09">
            <w:pPr>
              <w:spacing w:after="0" w:line="240" w:lineRule="auto"/>
              <w:rPr>
                <w:rFonts w:ascii="PT Astra Serif" w:eastAsia="Times New Roman" w:hAnsi="PT Astra Serif" w:cs="Times New Roman"/>
                <w:bCs/>
                <w:color w:val="000000" w:themeColor="text1"/>
                <w:sz w:val="24"/>
                <w:szCs w:val="24"/>
              </w:rPr>
            </w:pPr>
            <w:r w:rsidRPr="00152030">
              <w:rPr>
                <w:rFonts w:ascii="PT Astra Serif" w:eastAsia="Times New Roman" w:hAnsi="PT Astra Serif" w:cs="Times New Roman"/>
                <w:color w:val="000000" w:themeColor="text1"/>
                <w:sz w:val="24"/>
                <w:szCs w:val="24"/>
              </w:rPr>
              <w:t>Субсидии частным организациям, осуществляющим образовательную деятельность по реализации образовательных программ дошкольного образования</w:t>
            </w:r>
          </w:p>
        </w:tc>
        <w:tc>
          <w:tcPr>
            <w:tcW w:w="1843" w:type="dxa"/>
            <w:vAlign w:val="center"/>
          </w:tcPr>
          <w:p w:rsidR="00F57AE9" w:rsidRPr="00152030" w:rsidRDefault="00F57AE9" w:rsidP="00090A09">
            <w:pPr>
              <w:spacing w:after="0" w:line="240" w:lineRule="auto"/>
              <w:jc w:val="center"/>
              <w:rPr>
                <w:rFonts w:ascii="PT Astra Serif" w:eastAsia="Times New Roman" w:hAnsi="PT Astra Serif" w:cs="Times New Roman"/>
                <w:color w:val="000000" w:themeColor="text1"/>
                <w:sz w:val="24"/>
                <w:szCs w:val="24"/>
                <w:lang w:val="en-US"/>
              </w:rPr>
            </w:pPr>
            <w:r w:rsidRPr="00152030">
              <w:rPr>
                <w:rFonts w:ascii="PT Astra Serif" w:eastAsia="Times New Roman" w:hAnsi="PT Astra Serif" w:cs="Times New Roman"/>
                <w:color w:val="000000" w:themeColor="text1"/>
                <w:sz w:val="24"/>
                <w:szCs w:val="24"/>
                <w:lang w:val="en-US"/>
              </w:rPr>
              <w:t>0200182470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5 616 000,00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5 616 000,00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5 616 000,00</w:t>
            </w:r>
          </w:p>
        </w:tc>
      </w:tr>
      <w:tr w:rsidR="00F57AE9" w:rsidRPr="00152030" w:rsidTr="00F04A10">
        <w:trPr>
          <w:cantSplit/>
        </w:trPr>
        <w:tc>
          <w:tcPr>
            <w:tcW w:w="7479" w:type="dxa"/>
            <w:vMerge w:val="restart"/>
            <w:shd w:val="clear" w:color="auto" w:fill="auto"/>
            <w:vAlign w:val="bottom"/>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r w:rsidRPr="00152030">
              <w:rPr>
                <w:rFonts w:ascii="PT Astra Serif" w:eastAsia="Times New Roman" w:hAnsi="PT Astra Serif" w:cs="Times New Roman"/>
                <w:color w:val="000000" w:themeColor="text1"/>
                <w:sz w:val="24"/>
                <w:szCs w:val="24"/>
              </w:rPr>
              <w:t>Субсидии частным организациям, осуществляющим образовательную деятельность по реализации основных общеобразовательных программ</w:t>
            </w:r>
          </w:p>
        </w:tc>
        <w:tc>
          <w:tcPr>
            <w:tcW w:w="1843" w:type="dxa"/>
            <w:vAlign w:val="center"/>
          </w:tcPr>
          <w:p w:rsidR="00F57AE9" w:rsidRPr="00152030" w:rsidRDefault="00F57AE9" w:rsidP="00090A09">
            <w:pPr>
              <w:spacing w:after="0" w:line="240" w:lineRule="auto"/>
              <w:jc w:val="center"/>
              <w:rPr>
                <w:rFonts w:ascii="PT Astra Serif" w:eastAsia="Times New Roman" w:hAnsi="PT Astra Serif" w:cs="Times New Roman"/>
                <w:color w:val="000000" w:themeColor="text1"/>
                <w:sz w:val="24"/>
                <w:szCs w:val="24"/>
                <w:lang w:val="en-US"/>
              </w:rPr>
            </w:pPr>
            <w:r w:rsidRPr="00152030">
              <w:rPr>
                <w:rFonts w:ascii="PT Astra Serif" w:eastAsia="Times New Roman" w:hAnsi="PT Astra Serif" w:cs="Times New Roman"/>
                <w:color w:val="000000" w:themeColor="text1"/>
                <w:sz w:val="24"/>
                <w:szCs w:val="24"/>
                <w:lang w:val="en-US"/>
              </w:rPr>
              <w:t>0200184302</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20 649 144,00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20 649 144,00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20 649 144,00</w:t>
            </w:r>
          </w:p>
        </w:tc>
      </w:tr>
      <w:tr w:rsidR="00F57AE9" w:rsidRPr="00152030" w:rsidTr="00F04A10">
        <w:trPr>
          <w:cantSplit/>
        </w:trPr>
        <w:tc>
          <w:tcPr>
            <w:tcW w:w="7479" w:type="dxa"/>
            <w:vMerge/>
            <w:shd w:val="clear" w:color="auto" w:fill="auto"/>
            <w:vAlign w:val="bottom"/>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p>
        </w:tc>
        <w:tc>
          <w:tcPr>
            <w:tcW w:w="1843" w:type="dxa"/>
            <w:vAlign w:val="center"/>
          </w:tcPr>
          <w:p w:rsidR="00F57AE9" w:rsidRPr="00152030" w:rsidRDefault="00F57AE9" w:rsidP="00090A09">
            <w:pPr>
              <w:spacing w:after="0" w:line="240" w:lineRule="auto"/>
              <w:jc w:val="center"/>
              <w:rPr>
                <w:rFonts w:ascii="PT Astra Serif" w:eastAsia="Times New Roman" w:hAnsi="PT Astra Serif" w:cs="Times New Roman"/>
                <w:color w:val="000000" w:themeColor="text1"/>
                <w:sz w:val="24"/>
                <w:szCs w:val="24"/>
                <w:lang w:val="en-US"/>
              </w:rPr>
            </w:pPr>
            <w:r w:rsidRPr="00152030">
              <w:rPr>
                <w:rFonts w:ascii="PT Astra Serif" w:eastAsia="Times New Roman" w:hAnsi="PT Astra Serif" w:cs="Times New Roman"/>
                <w:color w:val="000000" w:themeColor="text1"/>
                <w:sz w:val="24"/>
                <w:szCs w:val="24"/>
                <w:lang w:val="en-US"/>
              </w:rPr>
              <w:t>0200</w:t>
            </w:r>
            <w:r w:rsidRPr="00152030">
              <w:rPr>
                <w:rFonts w:ascii="PT Astra Serif" w:eastAsia="Times New Roman" w:hAnsi="PT Astra Serif" w:cs="Times New Roman"/>
                <w:color w:val="000000" w:themeColor="text1"/>
                <w:sz w:val="24"/>
                <w:szCs w:val="24"/>
              </w:rPr>
              <w:t>1</w:t>
            </w:r>
            <w:r w:rsidRPr="00152030">
              <w:rPr>
                <w:rFonts w:ascii="PT Astra Serif" w:eastAsia="Times New Roman" w:hAnsi="PT Astra Serif" w:cs="Times New Roman"/>
                <w:color w:val="000000" w:themeColor="text1"/>
                <w:sz w:val="24"/>
                <w:szCs w:val="24"/>
                <w:lang w:val="en-US"/>
              </w:rPr>
              <w:t>84304</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17 761 595,00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17 761 095,00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17 761 095,00</w:t>
            </w:r>
          </w:p>
        </w:tc>
      </w:tr>
      <w:tr w:rsidR="00F57AE9" w:rsidRPr="00152030" w:rsidTr="00F04A10">
        <w:trPr>
          <w:cantSplit/>
        </w:trPr>
        <w:tc>
          <w:tcPr>
            <w:tcW w:w="7479" w:type="dxa"/>
            <w:vMerge w:val="restart"/>
            <w:vAlign w:val="center"/>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r w:rsidRPr="00152030">
              <w:rPr>
                <w:rFonts w:ascii="PT Astra Serif" w:eastAsia="Times New Roman" w:hAnsi="PT Astra Serif" w:cs="Times New Roman"/>
                <w:color w:val="000000" w:themeColor="text1"/>
                <w:sz w:val="24"/>
                <w:szCs w:val="24"/>
              </w:rPr>
              <w:t>Субсидии на обеспечение питанием обучающихся в частных общеобразовательных организациях</w:t>
            </w:r>
          </w:p>
        </w:tc>
        <w:tc>
          <w:tcPr>
            <w:tcW w:w="1843" w:type="dxa"/>
            <w:vAlign w:val="center"/>
          </w:tcPr>
          <w:p w:rsidR="00F57AE9" w:rsidRPr="00152030" w:rsidRDefault="00F57AE9" w:rsidP="00090A09">
            <w:pPr>
              <w:spacing w:after="0" w:line="240" w:lineRule="auto"/>
              <w:jc w:val="center"/>
              <w:rPr>
                <w:rFonts w:ascii="PT Astra Serif" w:eastAsia="Times New Roman" w:hAnsi="PT Astra Serif" w:cs="Times New Roman"/>
                <w:color w:val="000000" w:themeColor="text1"/>
                <w:sz w:val="24"/>
                <w:szCs w:val="24"/>
                <w:lang w:val="en-US"/>
              </w:rPr>
            </w:pPr>
            <w:r w:rsidRPr="00152030">
              <w:rPr>
                <w:rFonts w:ascii="PT Astra Serif" w:eastAsia="Times New Roman" w:hAnsi="PT Astra Serif" w:cs="Times New Roman"/>
                <w:color w:val="000000" w:themeColor="text1"/>
                <w:sz w:val="24"/>
                <w:szCs w:val="24"/>
                <w:lang w:val="en-US"/>
              </w:rPr>
              <w:t>0200161804</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296 200,00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315 600,00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322 000,00</w:t>
            </w:r>
          </w:p>
        </w:tc>
      </w:tr>
      <w:tr w:rsidR="00F57AE9" w:rsidRPr="00152030" w:rsidTr="00F04A10">
        <w:trPr>
          <w:cantSplit/>
        </w:trPr>
        <w:tc>
          <w:tcPr>
            <w:tcW w:w="7479" w:type="dxa"/>
            <w:vMerge/>
            <w:vAlign w:val="center"/>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p>
        </w:tc>
        <w:tc>
          <w:tcPr>
            <w:tcW w:w="1843" w:type="dxa"/>
            <w:vAlign w:val="center"/>
          </w:tcPr>
          <w:p w:rsidR="00F57AE9" w:rsidRPr="00152030" w:rsidRDefault="00F57AE9" w:rsidP="00090A09">
            <w:pPr>
              <w:spacing w:after="0" w:line="240" w:lineRule="auto"/>
              <w:jc w:val="center"/>
              <w:rPr>
                <w:rFonts w:ascii="PT Astra Serif" w:eastAsia="Times New Roman" w:hAnsi="PT Astra Serif" w:cs="Times New Roman"/>
                <w:color w:val="000000" w:themeColor="text1"/>
                <w:sz w:val="24"/>
                <w:szCs w:val="24"/>
                <w:lang w:val="en-US"/>
              </w:rPr>
            </w:pPr>
            <w:r w:rsidRPr="00152030">
              <w:rPr>
                <w:rFonts w:ascii="PT Astra Serif" w:eastAsia="Times New Roman" w:hAnsi="PT Astra Serif" w:cs="Times New Roman"/>
                <w:color w:val="000000" w:themeColor="text1"/>
                <w:sz w:val="24"/>
                <w:szCs w:val="24"/>
                <w:lang w:val="en-US"/>
              </w:rPr>
              <w:t>0200184030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3 171 800,00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2 832 000,00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3 171 800,00</w:t>
            </w:r>
          </w:p>
        </w:tc>
      </w:tr>
      <w:tr w:rsidR="00F57AE9" w:rsidRPr="00152030" w:rsidTr="00F04A10">
        <w:trPr>
          <w:cantSplit/>
        </w:trPr>
        <w:tc>
          <w:tcPr>
            <w:tcW w:w="7479" w:type="dxa"/>
            <w:vAlign w:val="center"/>
          </w:tcPr>
          <w:p w:rsidR="00F57AE9" w:rsidRPr="00152030" w:rsidRDefault="00F57AE9" w:rsidP="00090A09">
            <w:pPr>
              <w:spacing w:after="0" w:line="240" w:lineRule="auto"/>
              <w:rPr>
                <w:rFonts w:ascii="PT Astra Serif" w:eastAsia="Times New Roman" w:hAnsi="PT Astra Serif"/>
                <w:color w:val="000000" w:themeColor="text1"/>
                <w:sz w:val="24"/>
                <w:szCs w:val="24"/>
              </w:rPr>
            </w:pPr>
            <w:r w:rsidRPr="00152030">
              <w:rPr>
                <w:rFonts w:ascii="PT Astra Serif" w:eastAsia="Times New Roman" w:hAnsi="PT Astra Serif" w:cs="Times New Roman"/>
                <w:color w:val="000000" w:themeColor="text1"/>
                <w:sz w:val="24"/>
                <w:szCs w:val="24"/>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1843" w:type="dxa"/>
            <w:vAlign w:val="center"/>
          </w:tcPr>
          <w:p w:rsidR="00F57AE9" w:rsidRPr="00152030" w:rsidRDefault="00F57AE9" w:rsidP="00090A09">
            <w:pPr>
              <w:spacing w:after="0" w:line="240" w:lineRule="auto"/>
              <w:jc w:val="center"/>
              <w:rPr>
                <w:rFonts w:ascii="PT Astra Serif" w:eastAsia="Times New Roman" w:hAnsi="PT Astra Serif" w:cs="Times New Roman"/>
                <w:color w:val="000000" w:themeColor="text1"/>
                <w:sz w:val="24"/>
                <w:szCs w:val="24"/>
                <w:lang w:val="en-US"/>
              </w:rPr>
            </w:pPr>
            <w:r w:rsidRPr="00152030">
              <w:rPr>
                <w:rFonts w:ascii="PT Astra Serif" w:eastAsia="Times New Roman" w:hAnsi="PT Astra Serif" w:cs="Times New Roman"/>
                <w:color w:val="000000" w:themeColor="text1"/>
                <w:sz w:val="24"/>
                <w:szCs w:val="24"/>
                <w:lang w:val="en-US"/>
              </w:rPr>
              <w:t>0100561802</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30 000,00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30 000,00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30 000,00</w:t>
            </w:r>
          </w:p>
        </w:tc>
      </w:tr>
      <w:tr w:rsidR="00F57AE9" w:rsidRPr="00152030" w:rsidTr="00F04A10">
        <w:trPr>
          <w:cantSplit/>
        </w:trPr>
        <w:tc>
          <w:tcPr>
            <w:tcW w:w="7479" w:type="dxa"/>
            <w:vAlign w:val="center"/>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proofErr w:type="gramStart"/>
            <w:r w:rsidRPr="00152030">
              <w:rPr>
                <w:rFonts w:ascii="PT Astra Serif" w:eastAsia="Times New Roman" w:hAnsi="PT Astra Serif" w:cs="Times New Roman"/>
                <w:color w:val="000000" w:themeColor="text1"/>
                <w:sz w:val="24"/>
                <w:szCs w:val="24"/>
              </w:rPr>
              <w:lastRenderedPageBreak/>
              <w:t>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843" w:type="dxa"/>
            <w:vAlign w:val="center"/>
          </w:tcPr>
          <w:p w:rsidR="00F57AE9" w:rsidRPr="00152030" w:rsidRDefault="00F57AE9" w:rsidP="00090A09">
            <w:pPr>
              <w:spacing w:after="0" w:line="240" w:lineRule="auto"/>
              <w:jc w:val="center"/>
              <w:rPr>
                <w:rFonts w:ascii="PT Astra Serif" w:eastAsia="Times New Roman" w:hAnsi="PT Astra Serif" w:cs="Times New Roman"/>
                <w:color w:val="000000" w:themeColor="text1"/>
                <w:sz w:val="24"/>
                <w:szCs w:val="24"/>
                <w:lang w:val="en-US"/>
              </w:rPr>
            </w:pPr>
            <w:r w:rsidRPr="00152030">
              <w:rPr>
                <w:rFonts w:ascii="PT Astra Serif" w:eastAsia="Times New Roman" w:hAnsi="PT Astra Serif" w:cs="Times New Roman"/>
                <w:color w:val="000000" w:themeColor="text1"/>
                <w:sz w:val="24"/>
                <w:szCs w:val="24"/>
                <w:lang w:val="en-US"/>
              </w:rPr>
              <w:t>0200182480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536 000,00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536 000,00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536 000,00</w:t>
            </w:r>
          </w:p>
        </w:tc>
      </w:tr>
      <w:tr w:rsidR="00F57AE9" w:rsidRPr="00152030" w:rsidTr="00F04A10">
        <w:trPr>
          <w:cantSplit/>
        </w:trPr>
        <w:tc>
          <w:tcPr>
            <w:tcW w:w="7479" w:type="dxa"/>
            <w:vAlign w:val="center"/>
          </w:tcPr>
          <w:p w:rsidR="00F57AE9" w:rsidRPr="00152030" w:rsidRDefault="00F57AE9" w:rsidP="00090A09">
            <w:pPr>
              <w:spacing w:after="0" w:line="240" w:lineRule="auto"/>
              <w:rPr>
                <w:rFonts w:ascii="PT Astra Serif" w:eastAsia="Times New Roman" w:hAnsi="PT Astra Serif" w:cs="Times New Roman"/>
                <w:b/>
                <w:color w:val="000000" w:themeColor="text1"/>
                <w:sz w:val="24"/>
                <w:szCs w:val="24"/>
              </w:rPr>
            </w:pPr>
            <w:r w:rsidRPr="00152030">
              <w:rPr>
                <w:rFonts w:ascii="PT Astra Serif" w:eastAsia="Times New Roman" w:hAnsi="PT Astra Serif" w:cs="Times New Roman"/>
                <w:b/>
                <w:color w:val="000000" w:themeColor="text1"/>
                <w:sz w:val="24"/>
                <w:szCs w:val="24"/>
              </w:rPr>
              <w:t>Департамент жилищного коммунального и строительного комплекса администрации города Югорска</w:t>
            </w:r>
          </w:p>
        </w:tc>
        <w:tc>
          <w:tcPr>
            <w:tcW w:w="1843" w:type="dxa"/>
            <w:vAlign w:val="center"/>
          </w:tcPr>
          <w:p w:rsidR="00F57AE9" w:rsidRPr="00152030" w:rsidRDefault="00F57AE9" w:rsidP="00090A09">
            <w:pPr>
              <w:spacing w:after="0" w:line="240" w:lineRule="auto"/>
              <w:jc w:val="center"/>
              <w:rPr>
                <w:rFonts w:ascii="PT Astra Serif" w:eastAsia="Times New Roman" w:hAnsi="PT Astra Serif" w:cs="Times New Roman"/>
                <w:b/>
                <w:color w:val="000000" w:themeColor="text1"/>
                <w:sz w:val="24"/>
                <w:szCs w:val="24"/>
              </w:rPr>
            </w:pPr>
          </w:p>
        </w:tc>
        <w:tc>
          <w:tcPr>
            <w:tcW w:w="1843" w:type="dxa"/>
            <w:vAlign w:val="center"/>
          </w:tcPr>
          <w:p w:rsidR="00F57AE9" w:rsidRPr="001E2270" w:rsidRDefault="00C972F8" w:rsidP="00537E58">
            <w:pPr>
              <w:spacing w:after="0" w:line="240" w:lineRule="auto"/>
              <w:jc w:val="right"/>
              <w:rPr>
                <w:rFonts w:ascii="PT Astra Serif" w:eastAsia="Times New Roman" w:hAnsi="PT Astra Serif" w:cs="Times New Roman"/>
                <w:b/>
                <w:color w:val="000000" w:themeColor="text1"/>
                <w:sz w:val="24"/>
                <w:szCs w:val="24"/>
              </w:rPr>
            </w:pPr>
            <w:r>
              <w:rPr>
                <w:rFonts w:ascii="PT Astra Serif" w:eastAsia="Times New Roman" w:hAnsi="PT Astra Serif" w:cs="Times New Roman"/>
                <w:b/>
                <w:color w:val="000000" w:themeColor="text1"/>
                <w:sz w:val="24"/>
                <w:szCs w:val="24"/>
              </w:rPr>
              <w:t xml:space="preserve">26 </w:t>
            </w:r>
            <w:r w:rsidR="00F57AE9" w:rsidRPr="001E2270">
              <w:rPr>
                <w:rFonts w:ascii="PT Astra Serif" w:eastAsia="Times New Roman" w:hAnsi="PT Astra Serif" w:cs="Times New Roman"/>
                <w:b/>
                <w:color w:val="000000" w:themeColor="text1"/>
                <w:sz w:val="24"/>
                <w:szCs w:val="24"/>
              </w:rPr>
              <w:t>768 100,00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b/>
                <w:color w:val="000000" w:themeColor="text1"/>
                <w:sz w:val="24"/>
                <w:szCs w:val="24"/>
              </w:rPr>
            </w:pPr>
            <w:r>
              <w:rPr>
                <w:rFonts w:ascii="PT Astra Serif" w:eastAsia="Times New Roman" w:hAnsi="PT Astra Serif" w:cs="Times New Roman"/>
                <w:b/>
                <w:color w:val="000000" w:themeColor="text1"/>
                <w:sz w:val="24"/>
                <w:szCs w:val="24"/>
              </w:rPr>
              <w:t>8 590 866,67</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b/>
                <w:color w:val="000000" w:themeColor="text1"/>
                <w:sz w:val="24"/>
                <w:szCs w:val="24"/>
              </w:rPr>
            </w:pPr>
            <w:r>
              <w:rPr>
                <w:rFonts w:ascii="PT Astra Serif" w:eastAsia="Times New Roman" w:hAnsi="PT Astra Serif" w:cs="Times New Roman"/>
                <w:b/>
                <w:color w:val="000000" w:themeColor="text1"/>
                <w:sz w:val="24"/>
                <w:szCs w:val="24"/>
              </w:rPr>
              <w:t>4 809</w:t>
            </w:r>
            <w:r w:rsidRPr="001E2270">
              <w:rPr>
                <w:rFonts w:ascii="PT Astra Serif" w:eastAsia="Times New Roman" w:hAnsi="PT Astra Serif" w:cs="Times New Roman"/>
                <w:b/>
                <w:color w:val="000000" w:themeColor="text1"/>
                <w:sz w:val="24"/>
                <w:szCs w:val="24"/>
              </w:rPr>
              <w:t> </w:t>
            </w:r>
            <w:r>
              <w:rPr>
                <w:rFonts w:ascii="PT Astra Serif" w:eastAsia="Times New Roman" w:hAnsi="PT Astra Serif" w:cs="Times New Roman"/>
                <w:b/>
                <w:color w:val="000000" w:themeColor="text1"/>
                <w:sz w:val="24"/>
                <w:szCs w:val="24"/>
              </w:rPr>
              <w:t>7</w:t>
            </w:r>
            <w:r w:rsidRPr="001E2270">
              <w:rPr>
                <w:rFonts w:ascii="PT Astra Serif" w:eastAsia="Times New Roman" w:hAnsi="PT Astra Serif" w:cs="Times New Roman"/>
                <w:b/>
                <w:color w:val="000000" w:themeColor="text1"/>
                <w:sz w:val="24"/>
                <w:szCs w:val="24"/>
              </w:rPr>
              <w:t>00,00</w:t>
            </w:r>
          </w:p>
        </w:tc>
      </w:tr>
      <w:tr w:rsidR="00F57AE9" w:rsidRPr="00152030" w:rsidTr="00F04A10">
        <w:trPr>
          <w:cantSplit/>
        </w:trPr>
        <w:tc>
          <w:tcPr>
            <w:tcW w:w="7479" w:type="dxa"/>
            <w:vMerge w:val="restart"/>
            <w:vAlign w:val="center"/>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r w:rsidRPr="00152030">
              <w:rPr>
                <w:rFonts w:ascii="PT Astra Serif" w:eastAsia="Times New Roman" w:hAnsi="PT Astra Serif" w:cs="Times New Roman"/>
                <w:color w:val="000000" w:themeColor="text1"/>
                <w:sz w:val="24"/>
                <w:szCs w:val="24"/>
              </w:rPr>
              <w:t>Субсидии на возмещение недополученных доходов организациям, осуществляющим реализацию населению Ханты-Мансийского автономного округа – Югры сжиженного газа</w:t>
            </w:r>
          </w:p>
        </w:tc>
        <w:tc>
          <w:tcPr>
            <w:tcW w:w="1843" w:type="dxa"/>
            <w:vAlign w:val="center"/>
          </w:tcPr>
          <w:p w:rsidR="00F57AE9" w:rsidRPr="001D67F3" w:rsidRDefault="00F57AE9" w:rsidP="00090A09">
            <w:pPr>
              <w:spacing w:after="0" w:line="240" w:lineRule="auto"/>
              <w:jc w:val="center"/>
              <w:rPr>
                <w:rFonts w:ascii="PT Astra Serif" w:eastAsia="Times New Roman" w:hAnsi="PT Astra Serif" w:cs="Times New Roman"/>
                <w:color w:val="000000" w:themeColor="text1"/>
                <w:sz w:val="24"/>
                <w:szCs w:val="24"/>
              </w:rPr>
            </w:pPr>
            <w:r w:rsidRPr="00152030">
              <w:rPr>
                <w:rFonts w:ascii="PT Astra Serif" w:eastAsia="Times New Roman" w:hAnsi="PT Astra Serif" w:cs="Times New Roman"/>
                <w:color w:val="000000" w:themeColor="text1"/>
                <w:sz w:val="24"/>
                <w:szCs w:val="24"/>
                <w:lang w:val="en-US"/>
              </w:rPr>
              <w:t>0700582</w:t>
            </w:r>
            <w:r>
              <w:rPr>
                <w:rFonts w:ascii="PT Astra Serif" w:eastAsia="Times New Roman" w:hAnsi="PT Astra Serif" w:cs="Times New Roman"/>
                <w:color w:val="000000" w:themeColor="text1"/>
                <w:sz w:val="24"/>
                <w:szCs w:val="24"/>
              </w:rPr>
              <w:t>830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11 700,00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12 100,00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12 600,00</w:t>
            </w:r>
          </w:p>
        </w:tc>
      </w:tr>
      <w:tr w:rsidR="00F57AE9" w:rsidRPr="00152030" w:rsidTr="00F04A10">
        <w:trPr>
          <w:cantSplit/>
        </w:trPr>
        <w:tc>
          <w:tcPr>
            <w:tcW w:w="7479" w:type="dxa"/>
            <w:vMerge/>
            <w:vAlign w:val="center"/>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p>
        </w:tc>
        <w:tc>
          <w:tcPr>
            <w:tcW w:w="1843" w:type="dxa"/>
            <w:vAlign w:val="center"/>
          </w:tcPr>
          <w:p w:rsidR="00F57AE9" w:rsidRPr="001D67F3" w:rsidRDefault="00F57AE9" w:rsidP="00090A09">
            <w:pPr>
              <w:spacing w:after="0" w:line="240" w:lineRule="auto"/>
              <w:jc w:val="center"/>
              <w:rPr>
                <w:rFonts w:ascii="PT Astra Serif" w:eastAsia="Times New Roman" w:hAnsi="PT Astra Serif" w:cs="Times New Roman"/>
                <w:color w:val="000000" w:themeColor="text1"/>
                <w:sz w:val="24"/>
                <w:szCs w:val="24"/>
              </w:rPr>
            </w:pPr>
            <w:r w:rsidRPr="00152030">
              <w:rPr>
                <w:rFonts w:ascii="PT Astra Serif" w:eastAsia="Times New Roman" w:hAnsi="PT Astra Serif" w:cs="Times New Roman"/>
                <w:color w:val="000000" w:themeColor="text1"/>
                <w:sz w:val="24"/>
                <w:szCs w:val="24"/>
                <w:lang w:val="en-US"/>
              </w:rPr>
              <w:t>07005S</w:t>
            </w:r>
            <w:r>
              <w:rPr>
                <w:rFonts w:ascii="PT Astra Serif" w:eastAsia="Times New Roman" w:hAnsi="PT Astra Serif" w:cs="Times New Roman"/>
                <w:color w:val="000000" w:themeColor="text1"/>
                <w:sz w:val="24"/>
                <w:szCs w:val="24"/>
              </w:rPr>
              <w:t>2830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7 800,00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8 066,67</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8 400,00</w:t>
            </w:r>
          </w:p>
        </w:tc>
      </w:tr>
      <w:tr w:rsidR="00F57AE9" w:rsidRPr="00152030" w:rsidTr="00F04A10">
        <w:trPr>
          <w:cantSplit/>
        </w:trPr>
        <w:tc>
          <w:tcPr>
            <w:tcW w:w="7479" w:type="dxa"/>
            <w:vMerge/>
            <w:vAlign w:val="center"/>
          </w:tcPr>
          <w:p w:rsidR="00F57AE9" w:rsidRPr="00152030" w:rsidRDefault="00F57AE9" w:rsidP="00090A09">
            <w:pPr>
              <w:spacing w:after="0" w:line="240" w:lineRule="auto"/>
              <w:rPr>
                <w:rFonts w:ascii="PT Astra Serif" w:eastAsia="Times New Roman" w:hAnsi="PT Astra Serif" w:cs="Times New Roman"/>
                <w:color w:val="000000" w:themeColor="text1"/>
                <w:sz w:val="24"/>
                <w:szCs w:val="24"/>
              </w:rPr>
            </w:pPr>
          </w:p>
        </w:tc>
        <w:tc>
          <w:tcPr>
            <w:tcW w:w="1843" w:type="dxa"/>
            <w:vAlign w:val="center"/>
          </w:tcPr>
          <w:p w:rsidR="00F57AE9" w:rsidRPr="001D67F3" w:rsidRDefault="00F57AE9" w:rsidP="00090A09">
            <w:pPr>
              <w:spacing w:after="0" w:line="240" w:lineRule="auto"/>
              <w:jc w:val="center"/>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lang w:val="en-US"/>
              </w:rPr>
              <w:t>070058</w:t>
            </w:r>
            <w:r>
              <w:rPr>
                <w:rFonts w:ascii="PT Astra Serif" w:eastAsia="Times New Roman" w:hAnsi="PT Astra Serif" w:cs="Times New Roman"/>
                <w:color w:val="000000" w:themeColor="text1"/>
                <w:sz w:val="24"/>
                <w:szCs w:val="24"/>
              </w:rPr>
              <w:t>4340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548 600,00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570 700,00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593 500,00</w:t>
            </w:r>
          </w:p>
        </w:tc>
      </w:tr>
      <w:tr w:rsidR="00F57AE9" w:rsidRPr="00152030" w:rsidTr="00F04A10">
        <w:trPr>
          <w:cantSplit/>
        </w:trPr>
        <w:tc>
          <w:tcPr>
            <w:tcW w:w="7479" w:type="dxa"/>
            <w:vAlign w:val="center"/>
          </w:tcPr>
          <w:p w:rsidR="00F57AE9" w:rsidRPr="001E2270" w:rsidRDefault="00F57AE9" w:rsidP="00090A09">
            <w:pPr>
              <w:spacing w:after="0" w:line="240" w:lineRule="auto"/>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1843" w:type="dxa"/>
            <w:vAlign w:val="center"/>
          </w:tcPr>
          <w:p w:rsidR="00F57AE9" w:rsidRPr="001E2270" w:rsidRDefault="00F57AE9" w:rsidP="00090A09">
            <w:pPr>
              <w:spacing w:after="0" w:line="240" w:lineRule="auto"/>
              <w:jc w:val="center"/>
              <w:rPr>
                <w:rFonts w:ascii="PT Astra Serif" w:eastAsia="Times New Roman" w:hAnsi="PT Astra Serif" w:cs="Times New Roman"/>
                <w:color w:val="000000" w:themeColor="text1"/>
                <w:sz w:val="24"/>
                <w:szCs w:val="24"/>
                <w:lang w:val="en-US"/>
              </w:rPr>
            </w:pPr>
            <w:r w:rsidRPr="001E2270">
              <w:rPr>
                <w:rFonts w:ascii="PT Astra Serif" w:eastAsia="Times New Roman" w:hAnsi="PT Astra Serif" w:cs="Times New Roman"/>
                <w:color w:val="000000" w:themeColor="text1"/>
                <w:sz w:val="24"/>
                <w:szCs w:val="24"/>
                <w:lang w:val="en-US"/>
              </w:rPr>
              <w:t>0700961602</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200 000,00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195 200,00</w:t>
            </w:r>
          </w:p>
        </w:tc>
      </w:tr>
      <w:tr w:rsidR="00F57AE9" w:rsidRPr="002172B8" w:rsidTr="00F04A10">
        <w:trPr>
          <w:cantSplit/>
        </w:trPr>
        <w:tc>
          <w:tcPr>
            <w:tcW w:w="7479" w:type="dxa"/>
            <w:vAlign w:val="center"/>
          </w:tcPr>
          <w:p w:rsidR="00F57AE9" w:rsidRPr="001E2270" w:rsidRDefault="00F57AE9" w:rsidP="00AD581E">
            <w:pPr>
              <w:spacing w:after="0" w:line="240" w:lineRule="auto"/>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Субсиди</w:t>
            </w:r>
            <w:r>
              <w:rPr>
                <w:rFonts w:ascii="PT Astra Serif" w:eastAsia="Times New Roman" w:hAnsi="PT Astra Serif" w:cs="Times New Roman"/>
                <w:color w:val="000000" w:themeColor="text1"/>
                <w:sz w:val="24"/>
                <w:szCs w:val="24"/>
              </w:rPr>
              <w:t>и</w:t>
            </w:r>
            <w:r w:rsidRPr="001E2270">
              <w:rPr>
                <w:rFonts w:ascii="PT Astra Serif" w:eastAsia="Times New Roman" w:hAnsi="PT Astra Serif" w:cs="Times New Roman"/>
                <w:color w:val="000000" w:themeColor="text1"/>
                <w:sz w:val="24"/>
                <w:szCs w:val="24"/>
              </w:rPr>
              <w:t xml:space="preserve"> в целях возмещения затрат производителям товаров (услуг), осуществляющих свою деятельность на территории города Югорска</w:t>
            </w:r>
          </w:p>
        </w:tc>
        <w:tc>
          <w:tcPr>
            <w:tcW w:w="1843" w:type="dxa"/>
            <w:vAlign w:val="center"/>
          </w:tcPr>
          <w:p w:rsidR="00F57AE9" w:rsidRPr="001E2270" w:rsidRDefault="00F57AE9" w:rsidP="00090A09">
            <w:pPr>
              <w:spacing w:after="0" w:line="240" w:lineRule="auto"/>
              <w:jc w:val="center"/>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0700161608</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8 000 000,00</w:t>
            </w:r>
          </w:p>
        </w:tc>
        <w:tc>
          <w:tcPr>
            <w:tcW w:w="1843" w:type="dxa"/>
            <w:vAlign w:val="center"/>
          </w:tcPr>
          <w:p w:rsidR="00F57AE9" w:rsidRPr="001E2270" w:rsidRDefault="00F57AE9" w:rsidP="00537E58">
            <w:pPr>
              <w:spacing w:after="0" w:line="240" w:lineRule="auto"/>
              <w:jc w:val="right"/>
              <w:rPr>
                <w:rFonts w:ascii="PT Astra Serif" w:eastAsia="Times New Roman" w:hAnsi="PT Astra Serif" w:cs="Times New Roman"/>
                <w:color w:val="000000" w:themeColor="text1"/>
                <w:sz w:val="24"/>
                <w:szCs w:val="24"/>
              </w:rPr>
            </w:pPr>
            <w:r w:rsidRPr="001E2270">
              <w:rPr>
                <w:rFonts w:ascii="PT Astra Serif" w:eastAsia="Times New Roman" w:hAnsi="PT Astra Serif" w:cs="Times New Roman"/>
                <w:color w:val="000000" w:themeColor="text1"/>
                <w:sz w:val="24"/>
                <w:szCs w:val="24"/>
              </w:rPr>
              <w:t>4 000 000,00</w:t>
            </w:r>
          </w:p>
        </w:tc>
      </w:tr>
      <w:tr w:rsidR="00F57AE9" w:rsidRPr="002172B8" w:rsidTr="00F04A10">
        <w:trPr>
          <w:cantSplit/>
        </w:trPr>
        <w:tc>
          <w:tcPr>
            <w:tcW w:w="7479" w:type="dxa"/>
            <w:vAlign w:val="center"/>
          </w:tcPr>
          <w:p w:rsidR="00F57AE9" w:rsidRPr="00084E62" w:rsidRDefault="00F57AE9" w:rsidP="00AD581E">
            <w:pPr>
              <w:spacing w:after="0" w:line="240" w:lineRule="auto"/>
              <w:rPr>
                <w:rFonts w:ascii="PT Astra Serif" w:eastAsia="Times New Roman" w:hAnsi="PT Astra Serif" w:cs="Times New Roman"/>
                <w:color w:val="000000" w:themeColor="text1"/>
                <w:sz w:val="24"/>
                <w:szCs w:val="24"/>
              </w:rPr>
            </w:pPr>
            <w:r w:rsidRPr="00084E62">
              <w:rPr>
                <w:rFonts w:ascii="PT Astra Serif" w:eastAsia="Times New Roman" w:hAnsi="PT Astra Serif" w:cs="Times New Roman"/>
                <w:color w:val="000000" w:themeColor="text1"/>
                <w:sz w:val="24"/>
                <w:szCs w:val="24"/>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w:t>
            </w:r>
            <w:r w:rsidR="006F2047">
              <w:rPr>
                <w:rFonts w:ascii="PT Astra Serif" w:eastAsia="Times New Roman" w:hAnsi="PT Astra Serif" w:cs="Times New Roman"/>
                <w:color w:val="000000" w:themeColor="text1"/>
                <w:sz w:val="24"/>
                <w:szCs w:val="24"/>
              </w:rPr>
              <w:t>ием задолженности за потребленные</w:t>
            </w:r>
            <w:r w:rsidRPr="00084E62">
              <w:rPr>
                <w:rFonts w:ascii="PT Astra Serif" w:eastAsia="Times New Roman" w:hAnsi="PT Astra Serif" w:cs="Times New Roman"/>
                <w:color w:val="000000" w:themeColor="text1"/>
                <w:sz w:val="24"/>
                <w:szCs w:val="24"/>
              </w:rPr>
              <w:t xml:space="preserve"> топливно-энергетические ресурсы</w:t>
            </w:r>
          </w:p>
        </w:tc>
        <w:tc>
          <w:tcPr>
            <w:tcW w:w="1843" w:type="dxa"/>
            <w:vAlign w:val="center"/>
          </w:tcPr>
          <w:p w:rsidR="00F57AE9" w:rsidRPr="00084E62" w:rsidRDefault="00F57AE9" w:rsidP="00090A09">
            <w:pPr>
              <w:spacing w:after="0" w:line="240" w:lineRule="auto"/>
              <w:jc w:val="center"/>
              <w:rPr>
                <w:rFonts w:ascii="PT Astra Serif" w:eastAsia="Times New Roman" w:hAnsi="PT Astra Serif" w:cs="Times New Roman"/>
                <w:color w:val="000000" w:themeColor="text1"/>
                <w:sz w:val="24"/>
                <w:szCs w:val="24"/>
              </w:rPr>
            </w:pPr>
            <w:r w:rsidRPr="00084E62">
              <w:rPr>
                <w:rFonts w:ascii="PT Astra Serif" w:eastAsia="Times New Roman" w:hAnsi="PT Astra Serif" w:cs="Times New Roman"/>
                <w:color w:val="000000" w:themeColor="text1"/>
                <w:sz w:val="24"/>
                <w:szCs w:val="24"/>
              </w:rPr>
              <w:t>0700561609</w:t>
            </w:r>
          </w:p>
        </w:tc>
        <w:tc>
          <w:tcPr>
            <w:tcW w:w="1843" w:type="dxa"/>
            <w:vAlign w:val="center"/>
          </w:tcPr>
          <w:p w:rsidR="00F57AE9" w:rsidRPr="00084E62" w:rsidRDefault="00F57AE9" w:rsidP="00537E58">
            <w:pPr>
              <w:spacing w:after="0" w:line="240" w:lineRule="auto"/>
              <w:jc w:val="right"/>
              <w:rPr>
                <w:rFonts w:ascii="PT Astra Serif" w:eastAsia="Times New Roman" w:hAnsi="PT Astra Serif" w:cs="Times New Roman"/>
                <w:color w:val="000000" w:themeColor="text1"/>
                <w:sz w:val="24"/>
                <w:szCs w:val="24"/>
              </w:rPr>
            </w:pPr>
            <w:r w:rsidRPr="00084E62">
              <w:rPr>
                <w:rFonts w:ascii="PT Astra Serif" w:eastAsia="Times New Roman" w:hAnsi="PT Astra Serif" w:cs="Times New Roman"/>
                <w:color w:val="000000" w:themeColor="text1"/>
                <w:sz w:val="24"/>
                <w:szCs w:val="24"/>
              </w:rPr>
              <w:t>26 000 000,00</w:t>
            </w:r>
          </w:p>
        </w:tc>
        <w:tc>
          <w:tcPr>
            <w:tcW w:w="1843" w:type="dxa"/>
            <w:vAlign w:val="center"/>
          </w:tcPr>
          <w:p w:rsidR="00F57AE9" w:rsidRPr="00084E62" w:rsidRDefault="00F57AE9" w:rsidP="00537E58">
            <w:pPr>
              <w:spacing w:after="0" w:line="240" w:lineRule="auto"/>
              <w:jc w:val="right"/>
              <w:rPr>
                <w:rFonts w:ascii="PT Astra Serif" w:eastAsia="Times New Roman" w:hAnsi="PT Astra Serif" w:cs="Times New Roman"/>
                <w:color w:val="000000" w:themeColor="text1"/>
                <w:sz w:val="24"/>
                <w:szCs w:val="24"/>
              </w:rPr>
            </w:pPr>
            <w:r w:rsidRPr="00084E62">
              <w:rPr>
                <w:rFonts w:ascii="PT Astra Serif" w:eastAsia="Times New Roman" w:hAnsi="PT Astra Serif" w:cs="Times New Roman"/>
                <w:color w:val="000000" w:themeColor="text1"/>
                <w:sz w:val="24"/>
                <w:szCs w:val="24"/>
              </w:rPr>
              <w:t>0,00</w:t>
            </w:r>
          </w:p>
        </w:tc>
        <w:tc>
          <w:tcPr>
            <w:tcW w:w="1843" w:type="dxa"/>
            <w:vAlign w:val="center"/>
          </w:tcPr>
          <w:p w:rsidR="00F57AE9" w:rsidRPr="00084E62" w:rsidRDefault="00F57AE9" w:rsidP="00F3232A">
            <w:pPr>
              <w:spacing w:after="0" w:line="240" w:lineRule="auto"/>
              <w:jc w:val="right"/>
              <w:rPr>
                <w:rFonts w:ascii="PT Astra Serif" w:eastAsia="Times New Roman" w:hAnsi="PT Astra Serif" w:cs="Times New Roman"/>
                <w:color w:val="000000" w:themeColor="text1"/>
                <w:sz w:val="24"/>
                <w:szCs w:val="24"/>
              </w:rPr>
            </w:pPr>
            <w:r w:rsidRPr="00084E62">
              <w:rPr>
                <w:rFonts w:ascii="PT Astra Serif" w:eastAsia="Times New Roman" w:hAnsi="PT Astra Serif" w:cs="Times New Roman"/>
                <w:color w:val="000000" w:themeColor="text1"/>
                <w:sz w:val="24"/>
                <w:szCs w:val="24"/>
              </w:rPr>
              <w:t>0,00</w:t>
            </w:r>
          </w:p>
        </w:tc>
      </w:tr>
      <w:tr w:rsidR="00F57AE9" w:rsidRPr="002172B8" w:rsidTr="00F04A10">
        <w:trPr>
          <w:cantSplit/>
        </w:trPr>
        <w:tc>
          <w:tcPr>
            <w:tcW w:w="7479" w:type="dxa"/>
            <w:vAlign w:val="center"/>
          </w:tcPr>
          <w:p w:rsidR="00F57AE9" w:rsidRPr="00D4163B" w:rsidRDefault="00F57AE9" w:rsidP="00090A09">
            <w:pPr>
              <w:spacing w:after="0" w:line="240" w:lineRule="auto"/>
              <w:rPr>
                <w:rFonts w:ascii="PT Astra Serif" w:eastAsia="Times New Roman" w:hAnsi="PT Astra Serif" w:cs="Times New Roman"/>
                <w:color w:val="000000" w:themeColor="text1"/>
                <w:sz w:val="24"/>
                <w:szCs w:val="24"/>
              </w:rPr>
            </w:pPr>
            <w:r w:rsidRPr="00152030">
              <w:rPr>
                <w:rFonts w:ascii="PT Astra Serif" w:eastAsia="Times New Roman" w:hAnsi="PT Astra Serif" w:cs="Times New Roman"/>
                <w:b/>
                <w:color w:val="000000" w:themeColor="text1"/>
                <w:sz w:val="24"/>
                <w:szCs w:val="24"/>
              </w:rPr>
              <w:lastRenderedPageBreak/>
              <w:t xml:space="preserve">Департамент </w:t>
            </w:r>
            <w:r>
              <w:rPr>
                <w:rFonts w:ascii="PT Astra Serif" w:eastAsia="Times New Roman" w:hAnsi="PT Astra Serif" w:cs="Times New Roman"/>
                <w:b/>
                <w:color w:val="000000" w:themeColor="text1"/>
                <w:sz w:val="24"/>
                <w:szCs w:val="24"/>
              </w:rPr>
              <w:t xml:space="preserve">муниципальной собственности и градостроительства </w:t>
            </w:r>
            <w:r w:rsidRPr="00152030">
              <w:rPr>
                <w:rFonts w:ascii="PT Astra Serif" w:eastAsia="Times New Roman" w:hAnsi="PT Astra Serif" w:cs="Times New Roman"/>
                <w:b/>
                <w:color w:val="000000" w:themeColor="text1"/>
                <w:sz w:val="24"/>
                <w:szCs w:val="24"/>
              </w:rPr>
              <w:t>администрации города Югорска</w:t>
            </w:r>
          </w:p>
        </w:tc>
        <w:tc>
          <w:tcPr>
            <w:tcW w:w="1843" w:type="dxa"/>
            <w:vAlign w:val="center"/>
          </w:tcPr>
          <w:p w:rsidR="00F57AE9" w:rsidRDefault="00F57AE9" w:rsidP="00090A09">
            <w:pPr>
              <w:spacing w:after="0" w:line="240" w:lineRule="auto"/>
              <w:jc w:val="center"/>
              <w:rPr>
                <w:rFonts w:ascii="PT Astra Serif" w:eastAsia="Times New Roman" w:hAnsi="PT Astra Serif" w:cs="Times New Roman"/>
                <w:color w:val="000000" w:themeColor="text1"/>
                <w:sz w:val="24"/>
                <w:szCs w:val="24"/>
              </w:rPr>
            </w:pPr>
          </w:p>
        </w:tc>
        <w:tc>
          <w:tcPr>
            <w:tcW w:w="1843" w:type="dxa"/>
            <w:vAlign w:val="center"/>
          </w:tcPr>
          <w:p w:rsidR="00F57AE9" w:rsidRPr="00152030" w:rsidRDefault="00F57AE9" w:rsidP="00537E58">
            <w:pPr>
              <w:spacing w:after="0" w:line="240" w:lineRule="auto"/>
              <w:jc w:val="right"/>
              <w:rPr>
                <w:rFonts w:ascii="PT Astra Serif" w:eastAsia="Times New Roman" w:hAnsi="PT Astra Serif" w:cs="Times New Roman"/>
                <w:b/>
                <w:color w:val="000000" w:themeColor="text1"/>
                <w:sz w:val="24"/>
                <w:szCs w:val="24"/>
              </w:rPr>
            </w:pPr>
            <w:r>
              <w:rPr>
                <w:rFonts w:ascii="PT Astra Serif" w:eastAsia="Times New Roman" w:hAnsi="PT Astra Serif" w:cs="Times New Roman"/>
                <w:b/>
                <w:color w:val="000000" w:themeColor="text1"/>
                <w:sz w:val="24"/>
                <w:szCs w:val="24"/>
              </w:rPr>
              <w:t>300 000,00</w:t>
            </w:r>
          </w:p>
        </w:tc>
        <w:tc>
          <w:tcPr>
            <w:tcW w:w="1843" w:type="dxa"/>
            <w:vAlign w:val="center"/>
          </w:tcPr>
          <w:p w:rsidR="00F57AE9" w:rsidRPr="00152030" w:rsidRDefault="00F57AE9" w:rsidP="00537E58">
            <w:pPr>
              <w:spacing w:after="0" w:line="240" w:lineRule="auto"/>
              <w:jc w:val="right"/>
              <w:rPr>
                <w:rFonts w:ascii="PT Astra Serif" w:eastAsia="Times New Roman" w:hAnsi="PT Astra Serif" w:cs="Times New Roman"/>
                <w:b/>
                <w:color w:val="000000" w:themeColor="text1"/>
                <w:sz w:val="24"/>
                <w:szCs w:val="24"/>
              </w:rPr>
            </w:pPr>
            <w:r>
              <w:rPr>
                <w:rFonts w:ascii="PT Astra Serif" w:eastAsia="Times New Roman" w:hAnsi="PT Astra Serif" w:cs="Times New Roman"/>
                <w:b/>
                <w:color w:val="000000" w:themeColor="text1"/>
                <w:sz w:val="24"/>
                <w:szCs w:val="24"/>
              </w:rPr>
              <w:t>0,00</w:t>
            </w:r>
          </w:p>
        </w:tc>
        <w:tc>
          <w:tcPr>
            <w:tcW w:w="1843" w:type="dxa"/>
            <w:vAlign w:val="center"/>
          </w:tcPr>
          <w:p w:rsidR="00F57AE9" w:rsidRPr="00152030" w:rsidRDefault="00F57AE9" w:rsidP="00537E58">
            <w:pPr>
              <w:spacing w:after="0" w:line="240" w:lineRule="auto"/>
              <w:jc w:val="right"/>
              <w:rPr>
                <w:rFonts w:ascii="PT Astra Serif" w:eastAsia="Times New Roman" w:hAnsi="PT Astra Serif" w:cs="Times New Roman"/>
                <w:b/>
                <w:color w:val="000000" w:themeColor="text1"/>
                <w:sz w:val="24"/>
                <w:szCs w:val="24"/>
              </w:rPr>
            </w:pPr>
            <w:r w:rsidRPr="00152030">
              <w:rPr>
                <w:rFonts w:ascii="PT Astra Serif" w:eastAsia="Times New Roman" w:hAnsi="PT Astra Serif" w:cs="Times New Roman"/>
                <w:b/>
                <w:color w:val="000000" w:themeColor="text1"/>
                <w:sz w:val="24"/>
                <w:szCs w:val="24"/>
              </w:rPr>
              <w:t>0,00</w:t>
            </w:r>
          </w:p>
        </w:tc>
      </w:tr>
      <w:tr w:rsidR="00F57AE9" w:rsidRPr="002172B8" w:rsidTr="00F04A10">
        <w:trPr>
          <w:cantSplit/>
        </w:trPr>
        <w:tc>
          <w:tcPr>
            <w:tcW w:w="7479" w:type="dxa"/>
            <w:vAlign w:val="center"/>
          </w:tcPr>
          <w:p w:rsidR="00F57AE9" w:rsidRPr="00152030" w:rsidRDefault="00F57AE9" w:rsidP="00AD581E">
            <w:pPr>
              <w:spacing w:after="0" w:line="240" w:lineRule="auto"/>
              <w:rPr>
                <w:rFonts w:ascii="PT Astra Serif" w:eastAsia="Times New Roman" w:hAnsi="PT Astra Serif" w:cs="Times New Roman"/>
                <w:b/>
                <w:color w:val="000000" w:themeColor="text1"/>
                <w:sz w:val="24"/>
                <w:szCs w:val="24"/>
              </w:rPr>
            </w:pPr>
            <w:r w:rsidRPr="007E2E4B">
              <w:rPr>
                <w:rFonts w:ascii="PT Astra Serif" w:eastAsia="Times New Roman" w:hAnsi="PT Astra Serif" w:cs="Times New Roman"/>
                <w:color w:val="000000" w:themeColor="text1"/>
                <w:sz w:val="24"/>
                <w:szCs w:val="24"/>
              </w:rPr>
              <w:t>Субсиди</w:t>
            </w:r>
            <w:r>
              <w:rPr>
                <w:rFonts w:ascii="PT Astra Serif" w:eastAsia="Times New Roman" w:hAnsi="PT Astra Serif" w:cs="Times New Roman"/>
                <w:color w:val="000000" w:themeColor="text1"/>
                <w:sz w:val="24"/>
                <w:szCs w:val="24"/>
              </w:rPr>
              <w:t>и</w:t>
            </w:r>
            <w:r w:rsidRPr="007E2E4B">
              <w:rPr>
                <w:rFonts w:ascii="PT Astra Serif" w:eastAsia="Times New Roman" w:hAnsi="PT Astra Serif" w:cs="Times New Roman"/>
                <w:color w:val="000000" w:themeColor="text1"/>
                <w:sz w:val="24"/>
                <w:szCs w:val="24"/>
              </w:rPr>
              <w:t xml:space="preserve"> </w:t>
            </w:r>
            <w:r>
              <w:rPr>
                <w:rFonts w:ascii="PT Astra Serif" w:eastAsia="Times New Roman" w:hAnsi="PT Astra Serif" w:cs="Times New Roman"/>
                <w:color w:val="000000" w:themeColor="text1"/>
                <w:sz w:val="24"/>
                <w:szCs w:val="24"/>
              </w:rPr>
              <w:t>муниципальному унитарному предприятию</w:t>
            </w:r>
            <w:r w:rsidRPr="007E2E4B">
              <w:rPr>
                <w:rFonts w:ascii="PT Astra Serif" w:eastAsia="Times New Roman" w:hAnsi="PT Astra Serif" w:cs="Times New Roman"/>
                <w:color w:val="000000" w:themeColor="text1"/>
                <w:sz w:val="24"/>
                <w:szCs w:val="24"/>
              </w:rPr>
              <w:t xml:space="preserve"> </w:t>
            </w:r>
            <w:r>
              <w:rPr>
                <w:rFonts w:ascii="PT Astra Serif" w:eastAsia="Times New Roman" w:hAnsi="PT Astra Serif" w:cs="Times New Roman"/>
                <w:color w:val="000000" w:themeColor="text1"/>
                <w:sz w:val="24"/>
                <w:szCs w:val="24"/>
              </w:rPr>
              <w:t>«</w:t>
            </w:r>
            <w:proofErr w:type="spellStart"/>
            <w:r w:rsidRPr="007E2E4B">
              <w:rPr>
                <w:rFonts w:ascii="PT Astra Serif" w:eastAsia="Times New Roman" w:hAnsi="PT Astra Serif" w:cs="Times New Roman"/>
                <w:color w:val="000000" w:themeColor="text1"/>
                <w:sz w:val="24"/>
                <w:szCs w:val="24"/>
              </w:rPr>
              <w:t>Югорскбытсервис</w:t>
            </w:r>
            <w:proofErr w:type="spellEnd"/>
            <w:r>
              <w:rPr>
                <w:rFonts w:ascii="PT Astra Serif" w:eastAsia="Times New Roman" w:hAnsi="PT Astra Serif" w:cs="Times New Roman"/>
                <w:color w:val="000000" w:themeColor="text1"/>
                <w:sz w:val="24"/>
                <w:szCs w:val="24"/>
              </w:rPr>
              <w:t>»</w:t>
            </w:r>
            <w:r w:rsidRPr="007E2E4B">
              <w:rPr>
                <w:rFonts w:ascii="PT Astra Serif" w:eastAsia="Times New Roman" w:hAnsi="PT Astra Serif" w:cs="Times New Roman"/>
                <w:color w:val="000000" w:themeColor="text1"/>
                <w:sz w:val="24"/>
                <w:szCs w:val="24"/>
              </w:rPr>
              <w:t xml:space="preserve"> в целях возмещения затрат, </w:t>
            </w:r>
            <w:r>
              <w:rPr>
                <w:rFonts w:ascii="PT Astra Serif" w:eastAsia="Times New Roman" w:hAnsi="PT Astra Serif" w:cs="Times New Roman"/>
                <w:color w:val="000000" w:themeColor="text1"/>
                <w:sz w:val="24"/>
                <w:szCs w:val="24"/>
              </w:rPr>
              <w:t xml:space="preserve">связанных </w:t>
            </w:r>
            <w:r w:rsidRPr="007E2E4B">
              <w:rPr>
                <w:rFonts w:ascii="PT Astra Serif" w:eastAsia="Times New Roman" w:hAnsi="PT Astra Serif" w:cs="Times New Roman"/>
                <w:color w:val="000000" w:themeColor="text1"/>
                <w:sz w:val="24"/>
                <w:szCs w:val="24"/>
              </w:rPr>
              <w:t xml:space="preserve">с введением ограничительных мер, направленных на профилактику и устранение последствий распространения </w:t>
            </w:r>
            <w:r>
              <w:rPr>
                <w:rFonts w:ascii="PT Astra Serif" w:eastAsia="Times New Roman" w:hAnsi="PT Astra Serif" w:cs="Times New Roman"/>
                <w:color w:val="000000" w:themeColor="text1"/>
                <w:sz w:val="24"/>
                <w:szCs w:val="24"/>
              </w:rPr>
              <w:t xml:space="preserve">новой </w:t>
            </w:r>
            <w:proofErr w:type="spellStart"/>
            <w:r>
              <w:rPr>
                <w:rFonts w:ascii="PT Astra Serif" w:eastAsia="Times New Roman" w:hAnsi="PT Astra Serif" w:cs="Times New Roman"/>
                <w:color w:val="000000" w:themeColor="text1"/>
                <w:sz w:val="24"/>
                <w:szCs w:val="24"/>
              </w:rPr>
              <w:t>корона</w:t>
            </w:r>
            <w:r w:rsidRPr="007E2E4B">
              <w:rPr>
                <w:rFonts w:ascii="PT Astra Serif" w:eastAsia="Times New Roman" w:hAnsi="PT Astra Serif" w:cs="Times New Roman"/>
                <w:color w:val="000000" w:themeColor="text1"/>
                <w:sz w:val="24"/>
                <w:szCs w:val="24"/>
              </w:rPr>
              <w:t>вирусной</w:t>
            </w:r>
            <w:proofErr w:type="spellEnd"/>
            <w:r w:rsidRPr="007E2E4B">
              <w:rPr>
                <w:rFonts w:ascii="PT Astra Serif" w:eastAsia="Times New Roman" w:hAnsi="PT Astra Serif" w:cs="Times New Roman"/>
                <w:color w:val="000000" w:themeColor="text1"/>
                <w:sz w:val="24"/>
                <w:szCs w:val="24"/>
              </w:rPr>
              <w:t xml:space="preserve"> инфекции (</w:t>
            </w:r>
            <w:r w:rsidRPr="007E2E4B">
              <w:rPr>
                <w:rFonts w:ascii="PT Astra Serif" w:eastAsia="Times New Roman" w:hAnsi="PT Astra Serif" w:cs="Times New Roman"/>
                <w:color w:val="000000" w:themeColor="text1"/>
                <w:sz w:val="24"/>
                <w:szCs w:val="24"/>
                <w:lang w:val="en-US"/>
              </w:rPr>
              <w:t>COVID</w:t>
            </w:r>
            <w:r w:rsidRPr="007E2E4B">
              <w:rPr>
                <w:rFonts w:ascii="PT Astra Serif" w:eastAsia="Times New Roman" w:hAnsi="PT Astra Serif" w:cs="Times New Roman"/>
                <w:color w:val="000000" w:themeColor="text1"/>
                <w:sz w:val="24"/>
                <w:szCs w:val="24"/>
              </w:rPr>
              <w:t>-19)</w:t>
            </w:r>
          </w:p>
        </w:tc>
        <w:tc>
          <w:tcPr>
            <w:tcW w:w="1843" w:type="dxa"/>
            <w:vAlign w:val="center"/>
          </w:tcPr>
          <w:p w:rsidR="00F57AE9" w:rsidRPr="007E2E4B" w:rsidRDefault="00F57AE9" w:rsidP="00090A09">
            <w:pPr>
              <w:spacing w:after="0" w:line="240" w:lineRule="auto"/>
              <w:jc w:val="center"/>
              <w:rPr>
                <w:rFonts w:ascii="PT Astra Serif" w:eastAsia="Times New Roman" w:hAnsi="PT Astra Serif" w:cs="Times New Roman"/>
                <w:color w:val="000000" w:themeColor="text1"/>
                <w:sz w:val="24"/>
                <w:szCs w:val="24"/>
              </w:rPr>
            </w:pPr>
            <w:r w:rsidRPr="007E2E4B">
              <w:rPr>
                <w:rFonts w:ascii="PT Astra Serif" w:eastAsia="Times New Roman" w:hAnsi="PT Astra Serif" w:cs="Times New Roman"/>
                <w:color w:val="000000" w:themeColor="text1"/>
                <w:sz w:val="24"/>
                <w:szCs w:val="24"/>
              </w:rPr>
              <w:t>0910161607</w:t>
            </w:r>
          </w:p>
        </w:tc>
        <w:tc>
          <w:tcPr>
            <w:tcW w:w="1843" w:type="dxa"/>
            <w:vAlign w:val="center"/>
          </w:tcPr>
          <w:p w:rsidR="00F57AE9" w:rsidRPr="007E2E4B" w:rsidRDefault="00F57AE9" w:rsidP="00537E58">
            <w:pPr>
              <w:spacing w:after="0" w:line="240" w:lineRule="auto"/>
              <w:jc w:val="right"/>
              <w:rPr>
                <w:rFonts w:ascii="PT Astra Serif" w:eastAsia="Times New Roman" w:hAnsi="PT Astra Serif" w:cs="Times New Roman"/>
                <w:color w:val="000000" w:themeColor="text1"/>
                <w:sz w:val="24"/>
                <w:szCs w:val="24"/>
              </w:rPr>
            </w:pPr>
            <w:r>
              <w:rPr>
                <w:rFonts w:ascii="PT Astra Serif" w:eastAsia="Times New Roman" w:hAnsi="PT Astra Serif" w:cs="Times New Roman"/>
                <w:color w:val="000000" w:themeColor="text1"/>
                <w:sz w:val="24"/>
                <w:szCs w:val="24"/>
              </w:rPr>
              <w:t>3</w:t>
            </w:r>
            <w:r w:rsidRPr="007E2E4B">
              <w:rPr>
                <w:rFonts w:ascii="PT Astra Serif" w:eastAsia="Times New Roman" w:hAnsi="PT Astra Serif" w:cs="Times New Roman"/>
                <w:color w:val="000000" w:themeColor="text1"/>
                <w:sz w:val="24"/>
                <w:szCs w:val="24"/>
              </w:rPr>
              <w:t>00 000,00</w:t>
            </w:r>
          </w:p>
        </w:tc>
        <w:tc>
          <w:tcPr>
            <w:tcW w:w="1843" w:type="dxa"/>
            <w:vAlign w:val="center"/>
          </w:tcPr>
          <w:p w:rsidR="00F57AE9" w:rsidRPr="007E2E4B" w:rsidRDefault="00F57AE9" w:rsidP="00537E58">
            <w:pPr>
              <w:spacing w:after="0" w:line="240" w:lineRule="auto"/>
              <w:jc w:val="right"/>
              <w:rPr>
                <w:rFonts w:ascii="PT Astra Serif" w:eastAsia="Times New Roman" w:hAnsi="PT Astra Serif" w:cs="Times New Roman"/>
                <w:color w:val="000000" w:themeColor="text1"/>
                <w:sz w:val="24"/>
                <w:szCs w:val="24"/>
              </w:rPr>
            </w:pPr>
            <w:r w:rsidRPr="007E2E4B">
              <w:rPr>
                <w:rFonts w:ascii="PT Astra Serif" w:eastAsia="Times New Roman" w:hAnsi="PT Astra Serif" w:cs="Times New Roman"/>
                <w:color w:val="000000" w:themeColor="text1"/>
                <w:sz w:val="24"/>
                <w:szCs w:val="24"/>
              </w:rPr>
              <w:t>0,00</w:t>
            </w:r>
          </w:p>
        </w:tc>
        <w:tc>
          <w:tcPr>
            <w:tcW w:w="1843" w:type="dxa"/>
            <w:vAlign w:val="center"/>
          </w:tcPr>
          <w:p w:rsidR="00F57AE9" w:rsidRPr="007E2E4B" w:rsidRDefault="00F57AE9" w:rsidP="00537E58">
            <w:pPr>
              <w:spacing w:after="0" w:line="240" w:lineRule="auto"/>
              <w:jc w:val="right"/>
              <w:rPr>
                <w:rFonts w:ascii="PT Astra Serif" w:eastAsia="Times New Roman" w:hAnsi="PT Astra Serif" w:cs="Times New Roman"/>
                <w:color w:val="000000" w:themeColor="text1"/>
                <w:sz w:val="24"/>
                <w:szCs w:val="24"/>
              </w:rPr>
            </w:pPr>
            <w:r w:rsidRPr="007E2E4B">
              <w:rPr>
                <w:rFonts w:ascii="PT Astra Serif" w:eastAsia="Times New Roman" w:hAnsi="PT Astra Serif" w:cs="Times New Roman"/>
                <w:color w:val="000000" w:themeColor="text1"/>
                <w:sz w:val="24"/>
                <w:szCs w:val="24"/>
              </w:rPr>
              <w:t>0,00</w:t>
            </w:r>
          </w:p>
        </w:tc>
      </w:tr>
    </w:tbl>
    <w:p w:rsidR="00F04A10" w:rsidRPr="00F61D16" w:rsidRDefault="00F04A10" w:rsidP="00F04A10">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Pr="00D726E1" w:rsidRDefault="00F04A10" w:rsidP="00D726E1">
      <w:pPr>
        <w:jc w:val="center"/>
        <w:rPr>
          <w:rFonts w:ascii="Times New Roman" w:hAnsi="Times New Roman"/>
          <w:sz w:val="24"/>
        </w:rPr>
      </w:pPr>
    </w:p>
    <w:sectPr w:rsidR="00F04A10" w:rsidRPr="00D726E1" w:rsidSect="00F04A10">
      <w:pgSz w:w="16838" w:h="11906" w:orient="landscape"/>
      <w:pgMar w:top="1418" w:right="1134" w:bottom="1418" w:left="1134" w:header="709" w:footer="709" w:gutter="0"/>
      <w:pgNumType w:start="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09" w:rsidRDefault="006E5409" w:rsidP="00A008E9">
      <w:pPr>
        <w:spacing w:after="0" w:line="240" w:lineRule="auto"/>
      </w:pPr>
      <w:r>
        <w:separator/>
      </w:r>
    </w:p>
  </w:endnote>
  <w:endnote w:type="continuationSeparator" w:id="0">
    <w:p w:rsidR="006E5409" w:rsidRDefault="006E5409" w:rsidP="00A0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09" w:rsidRDefault="006E5409" w:rsidP="00A008E9">
      <w:pPr>
        <w:spacing w:after="0" w:line="240" w:lineRule="auto"/>
      </w:pPr>
      <w:r>
        <w:separator/>
      </w:r>
    </w:p>
  </w:footnote>
  <w:footnote w:type="continuationSeparator" w:id="0">
    <w:p w:rsidR="006E5409" w:rsidRDefault="006E5409" w:rsidP="00A008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D7F06"/>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663658"/>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EA2C69"/>
    <w:multiLevelType w:val="hybridMultilevel"/>
    <w:tmpl w:val="A314BC9E"/>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63BF"/>
    <w:rsid w:val="000267AF"/>
    <w:rsid w:val="00032410"/>
    <w:rsid w:val="00044514"/>
    <w:rsid w:val="00052F27"/>
    <w:rsid w:val="000566A5"/>
    <w:rsid w:val="00057CE0"/>
    <w:rsid w:val="00063D4C"/>
    <w:rsid w:val="0007242A"/>
    <w:rsid w:val="0007419A"/>
    <w:rsid w:val="00084E62"/>
    <w:rsid w:val="00090A09"/>
    <w:rsid w:val="00092683"/>
    <w:rsid w:val="00094156"/>
    <w:rsid w:val="00097DA2"/>
    <w:rsid w:val="000A122E"/>
    <w:rsid w:val="000A232B"/>
    <w:rsid w:val="000B2E7C"/>
    <w:rsid w:val="000B5280"/>
    <w:rsid w:val="000B5C72"/>
    <w:rsid w:val="000D1501"/>
    <w:rsid w:val="000D24C3"/>
    <w:rsid w:val="000E1F6A"/>
    <w:rsid w:val="000E1FB3"/>
    <w:rsid w:val="000E6E9E"/>
    <w:rsid w:val="000F1EA6"/>
    <w:rsid w:val="000F3481"/>
    <w:rsid w:val="000F7B6D"/>
    <w:rsid w:val="00110419"/>
    <w:rsid w:val="00112AAB"/>
    <w:rsid w:val="001370E4"/>
    <w:rsid w:val="00162510"/>
    <w:rsid w:val="00162C7B"/>
    <w:rsid w:val="00172F3D"/>
    <w:rsid w:val="00176F03"/>
    <w:rsid w:val="00195111"/>
    <w:rsid w:val="001A2B01"/>
    <w:rsid w:val="001A486E"/>
    <w:rsid w:val="001B5E8B"/>
    <w:rsid w:val="001C1BCA"/>
    <w:rsid w:val="001C3834"/>
    <w:rsid w:val="001D3195"/>
    <w:rsid w:val="001D54F5"/>
    <w:rsid w:val="001E5C58"/>
    <w:rsid w:val="001E623E"/>
    <w:rsid w:val="001F03D4"/>
    <w:rsid w:val="001F3E84"/>
    <w:rsid w:val="001F435B"/>
    <w:rsid w:val="001F78DD"/>
    <w:rsid w:val="0020524F"/>
    <w:rsid w:val="00223D9B"/>
    <w:rsid w:val="0024036A"/>
    <w:rsid w:val="0026487D"/>
    <w:rsid w:val="00271310"/>
    <w:rsid w:val="0027352E"/>
    <w:rsid w:val="002744E3"/>
    <w:rsid w:val="00274BBD"/>
    <w:rsid w:val="00281C88"/>
    <w:rsid w:val="00291756"/>
    <w:rsid w:val="002A3FFE"/>
    <w:rsid w:val="002C4C72"/>
    <w:rsid w:val="002D67A2"/>
    <w:rsid w:val="002E3C75"/>
    <w:rsid w:val="002E5711"/>
    <w:rsid w:val="002F00F9"/>
    <w:rsid w:val="0031557B"/>
    <w:rsid w:val="0032018D"/>
    <w:rsid w:val="003421FF"/>
    <w:rsid w:val="003463BF"/>
    <w:rsid w:val="0036014A"/>
    <w:rsid w:val="003677CB"/>
    <w:rsid w:val="00371A0C"/>
    <w:rsid w:val="00390FAF"/>
    <w:rsid w:val="00397472"/>
    <w:rsid w:val="003A3741"/>
    <w:rsid w:val="003C10AF"/>
    <w:rsid w:val="003C18F3"/>
    <w:rsid w:val="003D2A71"/>
    <w:rsid w:val="003E184E"/>
    <w:rsid w:val="003F4DC3"/>
    <w:rsid w:val="00415716"/>
    <w:rsid w:val="004279B6"/>
    <w:rsid w:val="004304E6"/>
    <w:rsid w:val="00436C1B"/>
    <w:rsid w:val="00441A39"/>
    <w:rsid w:val="00455FB6"/>
    <w:rsid w:val="00470342"/>
    <w:rsid w:val="00476446"/>
    <w:rsid w:val="00477BCF"/>
    <w:rsid w:val="00484E72"/>
    <w:rsid w:val="00487CB0"/>
    <w:rsid w:val="004B7CBB"/>
    <w:rsid w:val="004C282E"/>
    <w:rsid w:val="004C55DA"/>
    <w:rsid w:val="004C6CC7"/>
    <w:rsid w:val="004D3AAB"/>
    <w:rsid w:val="004E4084"/>
    <w:rsid w:val="004E73B7"/>
    <w:rsid w:val="00510C97"/>
    <w:rsid w:val="005133BC"/>
    <w:rsid w:val="005155DA"/>
    <w:rsid w:val="00530F13"/>
    <w:rsid w:val="0053288E"/>
    <w:rsid w:val="00536671"/>
    <w:rsid w:val="0053671F"/>
    <w:rsid w:val="00537E58"/>
    <w:rsid w:val="005574DF"/>
    <w:rsid w:val="00560371"/>
    <w:rsid w:val="00560E96"/>
    <w:rsid w:val="0059357A"/>
    <w:rsid w:val="00593D02"/>
    <w:rsid w:val="005D659D"/>
    <w:rsid w:val="005E3FE2"/>
    <w:rsid w:val="00600994"/>
    <w:rsid w:val="00603129"/>
    <w:rsid w:val="00615D1F"/>
    <w:rsid w:val="006202A2"/>
    <w:rsid w:val="00624197"/>
    <w:rsid w:val="006357E0"/>
    <w:rsid w:val="006379DC"/>
    <w:rsid w:val="00643C25"/>
    <w:rsid w:val="00647E4A"/>
    <w:rsid w:val="00665760"/>
    <w:rsid w:val="006670C0"/>
    <w:rsid w:val="006A5EEF"/>
    <w:rsid w:val="006B30C8"/>
    <w:rsid w:val="006C08F4"/>
    <w:rsid w:val="006D70A3"/>
    <w:rsid w:val="006D7AEA"/>
    <w:rsid w:val="006E16DA"/>
    <w:rsid w:val="006E2947"/>
    <w:rsid w:val="006E2E20"/>
    <w:rsid w:val="006E5409"/>
    <w:rsid w:val="006E7E26"/>
    <w:rsid w:val="006F1F12"/>
    <w:rsid w:val="006F2047"/>
    <w:rsid w:val="00702004"/>
    <w:rsid w:val="00703D72"/>
    <w:rsid w:val="00704304"/>
    <w:rsid w:val="007123F4"/>
    <w:rsid w:val="007350E3"/>
    <w:rsid w:val="00735C40"/>
    <w:rsid w:val="007424E3"/>
    <w:rsid w:val="00776DD3"/>
    <w:rsid w:val="007808D3"/>
    <w:rsid w:val="00783893"/>
    <w:rsid w:val="007A1D20"/>
    <w:rsid w:val="007A246A"/>
    <w:rsid w:val="007A3C98"/>
    <w:rsid w:val="007D15DA"/>
    <w:rsid w:val="007D5B1B"/>
    <w:rsid w:val="007D66DA"/>
    <w:rsid w:val="007E7977"/>
    <w:rsid w:val="007F5EC5"/>
    <w:rsid w:val="00811E53"/>
    <w:rsid w:val="00812B6B"/>
    <w:rsid w:val="00832F02"/>
    <w:rsid w:val="008345F2"/>
    <w:rsid w:val="008446C1"/>
    <w:rsid w:val="00870AB7"/>
    <w:rsid w:val="008978CD"/>
    <w:rsid w:val="008A0DAA"/>
    <w:rsid w:val="008C09E8"/>
    <w:rsid w:val="008C36D6"/>
    <w:rsid w:val="008D6706"/>
    <w:rsid w:val="008F04A1"/>
    <w:rsid w:val="008F3457"/>
    <w:rsid w:val="008F4D10"/>
    <w:rsid w:val="00934406"/>
    <w:rsid w:val="00935A4A"/>
    <w:rsid w:val="00942C98"/>
    <w:rsid w:val="009438FF"/>
    <w:rsid w:val="00947530"/>
    <w:rsid w:val="00962046"/>
    <w:rsid w:val="009654C4"/>
    <w:rsid w:val="0096577F"/>
    <w:rsid w:val="009668BC"/>
    <w:rsid w:val="009718F2"/>
    <w:rsid w:val="009808A2"/>
    <w:rsid w:val="00980903"/>
    <w:rsid w:val="009902F8"/>
    <w:rsid w:val="00993B5A"/>
    <w:rsid w:val="00995712"/>
    <w:rsid w:val="009A0016"/>
    <w:rsid w:val="009B0215"/>
    <w:rsid w:val="009C4B26"/>
    <w:rsid w:val="00A008E9"/>
    <w:rsid w:val="00A236BD"/>
    <w:rsid w:val="00A4094A"/>
    <w:rsid w:val="00A45298"/>
    <w:rsid w:val="00A45611"/>
    <w:rsid w:val="00A55150"/>
    <w:rsid w:val="00A57FD8"/>
    <w:rsid w:val="00A60EAB"/>
    <w:rsid w:val="00A84D09"/>
    <w:rsid w:val="00A87725"/>
    <w:rsid w:val="00A92A9B"/>
    <w:rsid w:val="00A933C2"/>
    <w:rsid w:val="00AA06EC"/>
    <w:rsid w:val="00AA2571"/>
    <w:rsid w:val="00AA566E"/>
    <w:rsid w:val="00AA5B77"/>
    <w:rsid w:val="00AA7480"/>
    <w:rsid w:val="00AB29DD"/>
    <w:rsid w:val="00AB4AEA"/>
    <w:rsid w:val="00AB7967"/>
    <w:rsid w:val="00AC01D3"/>
    <w:rsid w:val="00AD2113"/>
    <w:rsid w:val="00AD22C3"/>
    <w:rsid w:val="00AD2310"/>
    <w:rsid w:val="00AD581E"/>
    <w:rsid w:val="00AE5491"/>
    <w:rsid w:val="00AE7DED"/>
    <w:rsid w:val="00AF3329"/>
    <w:rsid w:val="00AF33D1"/>
    <w:rsid w:val="00AF7EB2"/>
    <w:rsid w:val="00B11E14"/>
    <w:rsid w:val="00B34075"/>
    <w:rsid w:val="00B46A70"/>
    <w:rsid w:val="00B5302D"/>
    <w:rsid w:val="00B55FA0"/>
    <w:rsid w:val="00B56F4F"/>
    <w:rsid w:val="00B74FC2"/>
    <w:rsid w:val="00B7785B"/>
    <w:rsid w:val="00B81CF1"/>
    <w:rsid w:val="00B849C3"/>
    <w:rsid w:val="00B86035"/>
    <w:rsid w:val="00B87303"/>
    <w:rsid w:val="00B9558F"/>
    <w:rsid w:val="00B97F21"/>
    <w:rsid w:val="00BB5F30"/>
    <w:rsid w:val="00BD286F"/>
    <w:rsid w:val="00BE3A19"/>
    <w:rsid w:val="00BE40B8"/>
    <w:rsid w:val="00BE4A91"/>
    <w:rsid w:val="00C11D58"/>
    <w:rsid w:val="00C175C7"/>
    <w:rsid w:val="00C36E07"/>
    <w:rsid w:val="00C4234D"/>
    <w:rsid w:val="00C578E9"/>
    <w:rsid w:val="00C601C8"/>
    <w:rsid w:val="00C60B47"/>
    <w:rsid w:val="00C6193D"/>
    <w:rsid w:val="00C75270"/>
    <w:rsid w:val="00C75288"/>
    <w:rsid w:val="00C759EA"/>
    <w:rsid w:val="00C8235D"/>
    <w:rsid w:val="00C90A70"/>
    <w:rsid w:val="00C93F95"/>
    <w:rsid w:val="00C972F8"/>
    <w:rsid w:val="00CA23D4"/>
    <w:rsid w:val="00CA3619"/>
    <w:rsid w:val="00CB5788"/>
    <w:rsid w:val="00CC403C"/>
    <w:rsid w:val="00CC6B42"/>
    <w:rsid w:val="00CD0F8F"/>
    <w:rsid w:val="00CD1310"/>
    <w:rsid w:val="00CE73C7"/>
    <w:rsid w:val="00D05502"/>
    <w:rsid w:val="00D101E6"/>
    <w:rsid w:val="00D11B40"/>
    <w:rsid w:val="00D27952"/>
    <w:rsid w:val="00D30BDC"/>
    <w:rsid w:val="00D30C14"/>
    <w:rsid w:val="00D33A11"/>
    <w:rsid w:val="00D34E4E"/>
    <w:rsid w:val="00D40A99"/>
    <w:rsid w:val="00D44F82"/>
    <w:rsid w:val="00D515F8"/>
    <w:rsid w:val="00D52F52"/>
    <w:rsid w:val="00D556B3"/>
    <w:rsid w:val="00D56D66"/>
    <w:rsid w:val="00D57E47"/>
    <w:rsid w:val="00D705AC"/>
    <w:rsid w:val="00D726E1"/>
    <w:rsid w:val="00D72B6B"/>
    <w:rsid w:val="00D736CF"/>
    <w:rsid w:val="00D749AE"/>
    <w:rsid w:val="00D86C80"/>
    <w:rsid w:val="00D93D3A"/>
    <w:rsid w:val="00D97421"/>
    <w:rsid w:val="00DA007E"/>
    <w:rsid w:val="00DA523D"/>
    <w:rsid w:val="00DB4721"/>
    <w:rsid w:val="00DB5156"/>
    <w:rsid w:val="00DC2DD4"/>
    <w:rsid w:val="00DD38FE"/>
    <w:rsid w:val="00DD528D"/>
    <w:rsid w:val="00DE280F"/>
    <w:rsid w:val="00DE3AEB"/>
    <w:rsid w:val="00DE5B5A"/>
    <w:rsid w:val="00DF3F18"/>
    <w:rsid w:val="00DF74CC"/>
    <w:rsid w:val="00E0151B"/>
    <w:rsid w:val="00E033F6"/>
    <w:rsid w:val="00E0382A"/>
    <w:rsid w:val="00E13834"/>
    <w:rsid w:val="00E1481E"/>
    <w:rsid w:val="00E17E7F"/>
    <w:rsid w:val="00E25261"/>
    <w:rsid w:val="00E3094A"/>
    <w:rsid w:val="00E31244"/>
    <w:rsid w:val="00E326DC"/>
    <w:rsid w:val="00E34A43"/>
    <w:rsid w:val="00E37C62"/>
    <w:rsid w:val="00E41936"/>
    <w:rsid w:val="00E6262B"/>
    <w:rsid w:val="00E77C1F"/>
    <w:rsid w:val="00E80451"/>
    <w:rsid w:val="00EA0836"/>
    <w:rsid w:val="00EB1C10"/>
    <w:rsid w:val="00EB44D1"/>
    <w:rsid w:val="00EB5909"/>
    <w:rsid w:val="00ED2160"/>
    <w:rsid w:val="00ED3CDF"/>
    <w:rsid w:val="00ED4D48"/>
    <w:rsid w:val="00EE055D"/>
    <w:rsid w:val="00EE2545"/>
    <w:rsid w:val="00EE2C97"/>
    <w:rsid w:val="00EE32F0"/>
    <w:rsid w:val="00EE628A"/>
    <w:rsid w:val="00EF0C0D"/>
    <w:rsid w:val="00EF5D26"/>
    <w:rsid w:val="00F04A10"/>
    <w:rsid w:val="00F079EC"/>
    <w:rsid w:val="00F1438A"/>
    <w:rsid w:val="00F167AD"/>
    <w:rsid w:val="00F1752A"/>
    <w:rsid w:val="00F26811"/>
    <w:rsid w:val="00F3232A"/>
    <w:rsid w:val="00F33DAB"/>
    <w:rsid w:val="00F36507"/>
    <w:rsid w:val="00F40A5C"/>
    <w:rsid w:val="00F507C5"/>
    <w:rsid w:val="00F57AE9"/>
    <w:rsid w:val="00F6201A"/>
    <w:rsid w:val="00F76F44"/>
    <w:rsid w:val="00F957F1"/>
    <w:rsid w:val="00FA3499"/>
    <w:rsid w:val="00FA5541"/>
    <w:rsid w:val="00FD1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C1B"/>
  </w:style>
  <w:style w:type="paragraph" w:styleId="1">
    <w:name w:val="heading 1"/>
    <w:basedOn w:val="a"/>
    <w:next w:val="a"/>
    <w:link w:val="10"/>
    <w:qFormat/>
    <w:rsid w:val="00DB4721"/>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semiHidden/>
    <w:unhideWhenUsed/>
    <w:qFormat/>
    <w:rsid w:val="00DB4721"/>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2DD4"/>
    <w:rPr>
      <w:color w:val="0000FF"/>
      <w:u w:val="single"/>
    </w:rPr>
  </w:style>
  <w:style w:type="character" w:styleId="a4">
    <w:name w:val="FollowedHyperlink"/>
    <w:basedOn w:val="a0"/>
    <w:uiPriority w:val="99"/>
    <w:semiHidden/>
    <w:unhideWhenUsed/>
    <w:rsid w:val="00DC2DD4"/>
    <w:rPr>
      <w:color w:val="800080"/>
      <w:u w:val="single"/>
    </w:rPr>
  </w:style>
  <w:style w:type="paragraph" w:customStyle="1" w:styleId="xl66">
    <w:name w:val="xl66"/>
    <w:basedOn w:val="a"/>
    <w:rsid w:val="00DC2DD4"/>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DC2DD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4E4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4E40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4E4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D21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D21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D2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D30BD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D30B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D30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D30BD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5">
    <w:name w:val="Balloon Text"/>
    <w:basedOn w:val="a"/>
    <w:link w:val="a6"/>
    <w:uiPriority w:val="99"/>
    <w:semiHidden/>
    <w:unhideWhenUsed/>
    <w:rsid w:val="00510C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C97"/>
    <w:rPr>
      <w:rFonts w:ascii="Tahoma" w:hAnsi="Tahoma" w:cs="Tahoma"/>
      <w:sz w:val="16"/>
      <w:szCs w:val="16"/>
    </w:rPr>
  </w:style>
  <w:style w:type="paragraph" w:customStyle="1" w:styleId="a7">
    <w:name w:val="Прижатый влево"/>
    <w:basedOn w:val="a"/>
    <w:next w:val="a"/>
    <w:uiPriority w:val="99"/>
    <w:rsid w:val="00D34E4E"/>
    <w:pPr>
      <w:autoSpaceDE w:val="0"/>
      <w:autoSpaceDN w:val="0"/>
      <w:adjustRightInd w:val="0"/>
      <w:spacing w:after="0" w:line="240" w:lineRule="auto"/>
    </w:pPr>
    <w:rPr>
      <w:rFonts w:ascii="Arial" w:hAnsi="Arial" w:cs="Arial"/>
      <w:sz w:val="24"/>
      <w:szCs w:val="24"/>
    </w:rPr>
  </w:style>
  <w:style w:type="paragraph" w:customStyle="1" w:styleId="ConsPlusCell">
    <w:name w:val="ConsPlusCell"/>
    <w:rsid w:val="00D34E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D34E4E"/>
  </w:style>
  <w:style w:type="character" w:customStyle="1" w:styleId="a8">
    <w:name w:val="Гипертекстовая ссылка"/>
    <w:basedOn w:val="a0"/>
    <w:uiPriority w:val="99"/>
    <w:rsid w:val="00D34E4E"/>
    <w:rPr>
      <w:color w:val="106BBE"/>
    </w:rPr>
  </w:style>
  <w:style w:type="character" w:customStyle="1" w:styleId="a9">
    <w:name w:val="Цветовое выделение"/>
    <w:uiPriority w:val="99"/>
    <w:rsid w:val="00D34E4E"/>
    <w:rPr>
      <w:b/>
      <w:bCs/>
      <w:color w:val="26282F"/>
    </w:rPr>
  </w:style>
  <w:style w:type="paragraph" w:styleId="aa">
    <w:name w:val="header"/>
    <w:basedOn w:val="a"/>
    <w:link w:val="ab"/>
    <w:uiPriority w:val="99"/>
    <w:unhideWhenUsed/>
    <w:rsid w:val="00A008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08E9"/>
  </w:style>
  <w:style w:type="paragraph" w:styleId="ac">
    <w:name w:val="footer"/>
    <w:basedOn w:val="a"/>
    <w:link w:val="ad"/>
    <w:uiPriority w:val="99"/>
    <w:unhideWhenUsed/>
    <w:rsid w:val="00A008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08E9"/>
  </w:style>
  <w:style w:type="character" w:customStyle="1" w:styleId="s10">
    <w:name w:val="s_10"/>
    <w:basedOn w:val="a0"/>
    <w:rsid w:val="00F167AD"/>
  </w:style>
  <w:style w:type="paragraph" w:customStyle="1" w:styleId="s1">
    <w:name w:val="s_1"/>
    <w:basedOn w:val="a"/>
    <w:rsid w:val="009475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Нормальный (таблица)"/>
    <w:basedOn w:val="a"/>
    <w:next w:val="a"/>
    <w:uiPriority w:val="99"/>
    <w:rsid w:val="00AA2571"/>
    <w:pPr>
      <w:autoSpaceDE w:val="0"/>
      <w:autoSpaceDN w:val="0"/>
      <w:adjustRightInd w:val="0"/>
      <w:spacing w:after="0" w:line="240" w:lineRule="auto"/>
      <w:jc w:val="both"/>
    </w:pPr>
    <w:rPr>
      <w:rFonts w:ascii="Arial" w:hAnsi="Arial" w:cs="Arial"/>
      <w:sz w:val="24"/>
      <w:szCs w:val="24"/>
    </w:rPr>
  </w:style>
  <w:style w:type="paragraph" w:customStyle="1" w:styleId="xl64">
    <w:name w:val="xl64"/>
    <w:basedOn w:val="a"/>
    <w:rsid w:val="0007419A"/>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074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07419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msonormal0">
    <w:name w:val="msonormal"/>
    <w:basedOn w:val="a"/>
    <w:rsid w:val="00F079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AE7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C7527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C75270"/>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C7527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C752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C7527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7F5EC5"/>
  </w:style>
  <w:style w:type="paragraph" w:customStyle="1" w:styleId="s16">
    <w:name w:val="s_16"/>
    <w:basedOn w:val="a"/>
    <w:rsid w:val="007F5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7F5EC5"/>
    <w:rPr>
      <w:b/>
      <w:bCs/>
    </w:rPr>
  </w:style>
  <w:style w:type="character" w:styleId="af0">
    <w:name w:val="Subtle Emphasis"/>
    <w:basedOn w:val="a0"/>
    <w:uiPriority w:val="19"/>
    <w:qFormat/>
    <w:rsid w:val="007F5EC5"/>
    <w:rPr>
      <w:i/>
      <w:iCs/>
      <w:color w:val="808080"/>
    </w:rPr>
  </w:style>
  <w:style w:type="paragraph" w:customStyle="1" w:styleId="ConsPlusNormal">
    <w:name w:val="ConsPlusNormal"/>
    <w:rsid w:val="007F5EC5"/>
    <w:pPr>
      <w:widowControl w:val="0"/>
      <w:autoSpaceDE w:val="0"/>
      <w:autoSpaceDN w:val="0"/>
      <w:spacing w:after="0" w:line="240" w:lineRule="auto"/>
    </w:pPr>
    <w:rPr>
      <w:rFonts w:ascii="Calibri" w:eastAsia="Times New Roman" w:hAnsi="Calibri" w:cs="Calibri"/>
      <w:szCs w:val="20"/>
      <w:lang w:eastAsia="ru-RU"/>
    </w:rPr>
  </w:style>
  <w:style w:type="paragraph" w:customStyle="1" w:styleId="xl110">
    <w:name w:val="xl110"/>
    <w:basedOn w:val="a"/>
    <w:rsid w:val="00935A4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B46A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f1">
    <w:name w:val="List Paragraph"/>
    <w:basedOn w:val="a"/>
    <w:uiPriority w:val="34"/>
    <w:qFormat/>
    <w:rsid w:val="00B74FC2"/>
    <w:pPr>
      <w:ind w:left="720"/>
      <w:contextualSpacing/>
    </w:pPr>
  </w:style>
  <w:style w:type="character" w:customStyle="1" w:styleId="10">
    <w:name w:val="Заголовок 1 Знак"/>
    <w:basedOn w:val="a0"/>
    <w:link w:val="1"/>
    <w:rsid w:val="00DB4721"/>
    <w:rPr>
      <w:rFonts w:ascii="Arial" w:eastAsia="Times New Roman" w:hAnsi="Arial" w:cs="Times New Roman"/>
      <w:b/>
      <w:bCs/>
      <w:kern w:val="32"/>
      <w:sz w:val="32"/>
      <w:szCs w:val="32"/>
      <w:lang w:eastAsia="ru-RU"/>
    </w:rPr>
  </w:style>
  <w:style w:type="character" w:customStyle="1" w:styleId="20">
    <w:name w:val="Заголовок 2 Знак"/>
    <w:basedOn w:val="a0"/>
    <w:link w:val="2"/>
    <w:semiHidden/>
    <w:rsid w:val="00DB4721"/>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3663">
      <w:bodyDiv w:val="1"/>
      <w:marLeft w:val="0"/>
      <w:marRight w:val="0"/>
      <w:marTop w:val="0"/>
      <w:marBottom w:val="0"/>
      <w:divBdr>
        <w:top w:val="none" w:sz="0" w:space="0" w:color="auto"/>
        <w:left w:val="none" w:sz="0" w:space="0" w:color="auto"/>
        <w:bottom w:val="none" w:sz="0" w:space="0" w:color="auto"/>
        <w:right w:val="none" w:sz="0" w:space="0" w:color="auto"/>
      </w:divBdr>
    </w:div>
    <w:div w:id="120610514">
      <w:bodyDiv w:val="1"/>
      <w:marLeft w:val="0"/>
      <w:marRight w:val="0"/>
      <w:marTop w:val="0"/>
      <w:marBottom w:val="0"/>
      <w:divBdr>
        <w:top w:val="none" w:sz="0" w:space="0" w:color="auto"/>
        <w:left w:val="none" w:sz="0" w:space="0" w:color="auto"/>
        <w:bottom w:val="none" w:sz="0" w:space="0" w:color="auto"/>
        <w:right w:val="none" w:sz="0" w:space="0" w:color="auto"/>
      </w:divBdr>
    </w:div>
    <w:div w:id="143085713">
      <w:bodyDiv w:val="1"/>
      <w:marLeft w:val="0"/>
      <w:marRight w:val="0"/>
      <w:marTop w:val="0"/>
      <w:marBottom w:val="0"/>
      <w:divBdr>
        <w:top w:val="none" w:sz="0" w:space="0" w:color="auto"/>
        <w:left w:val="none" w:sz="0" w:space="0" w:color="auto"/>
        <w:bottom w:val="none" w:sz="0" w:space="0" w:color="auto"/>
        <w:right w:val="none" w:sz="0" w:space="0" w:color="auto"/>
      </w:divBdr>
    </w:div>
    <w:div w:id="222764718">
      <w:bodyDiv w:val="1"/>
      <w:marLeft w:val="0"/>
      <w:marRight w:val="0"/>
      <w:marTop w:val="0"/>
      <w:marBottom w:val="0"/>
      <w:divBdr>
        <w:top w:val="none" w:sz="0" w:space="0" w:color="auto"/>
        <w:left w:val="none" w:sz="0" w:space="0" w:color="auto"/>
        <w:bottom w:val="none" w:sz="0" w:space="0" w:color="auto"/>
        <w:right w:val="none" w:sz="0" w:space="0" w:color="auto"/>
      </w:divBdr>
    </w:div>
    <w:div w:id="310057980">
      <w:bodyDiv w:val="1"/>
      <w:marLeft w:val="0"/>
      <w:marRight w:val="0"/>
      <w:marTop w:val="0"/>
      <w:marBottom w:val="0"/>
      <w:divBdr>
        <w:top w:val="none" w:sz="0" w:space="0" w:color="auto"/>
        <w:left w:val="none" w:sz="0" w:space="0" w:color="auto"/>
        <w:bottom w:val="none" w:sz="0" w:space="0" w:color="auto"/>
        <w:right w:val="none" w:sz="0" w:space="0" w:color="auto"/>
      </w:divBdr>
    </w:div>
    <w:div w:id="362949299">
      <w:bodyDiv w:val="1"/>
      <w:marLeft w:val="0"/>
      <w:marRight w:val="0"/>
      <w:marTop w:val="0"/>
      <w:marBottom w:val="0"/>
      <w:divBdr>
        <w:top w:val="none" w:sz="0" w:space="0" w:color="auto"/>
        <w:left w:val="none" w:sz="0" w:space="0" w:color="auto"/>
        <w:bottom w:val="none" w:sz="0" w:space="0" w:color="auto"/>
        <w:right w:val="none" w:sz="0" w:space="0" w:color="auto"/>
      </w:divBdr>
    </w:div>
    <w:div w:id="380250585">
      <w:bodyDiv w:val="1"/>
      <w:marLeft w:val="0"/>
      <w:marRight w:val="0"/>
      <w:marTop w:val="0"/>
      <w:marBottom w:val="0"/>
      <w:divBdr>
        <w:top w:val="none" w:sz="0" w:space="0" w:color="auto"/>
        <w:left w:val="none" w:sz="0" w:space="0" w:color="auto"/>
        <w:bottom w:val="none" w:sz="0" w:space="0" w:color="auto"/>
        <w:right w:val="none" w:sz="0" w:space="0" w:color="auto"/>
      </w:divBdr>
    </w:div>
    <w:div w:id="414135774">
      <w:bodyDiv w:val="1"/>
      <w:marLeft w:val="0"/>
      <w:marRight w:val="0"/>
      <w:marTop w:val="0"/>
      <w:marBottom w:val="0"/>
      <w:divBdr>
        <w:top w:val="none" w:sz="0" w:space="0" w:color="auto"/>
        <w:left w:val="none" w:sz="0" w:space="0" w:color="auto"/>
        <w:bottom w:val="none" w:sz="0" w:space="0" w:color="auto"/>
        <w:right w:val="none" w:sz="0" w:space="0" w:color="auto"/>
      </w:divBdr>
    </w:div>
    <w:div w:id="415053973">
      <w:bodyDiv w:val="1"/>
      <w:marLeft w:val="0"/>
      <w:marRight w:val="0"/>
      <w:marTop w:val="0"/>
      <w:marBottom w:val="0"/>
      <w:divBdr>
        <w:top w:val="none" w:sz="0" w:space="0" w:color="auto"/>
        <w:left w:val="none" w:sz="0" w:space="0" w:color="auto"/>
        <w:bottom w:val="none" w:sz="0" w:space="0" w:color="auto"/>
        <w:right w:val="none" w:sz="0" w:space="0" w:color="auto"/>
      </w:divBdr>
    </w:div>
    <w:div w:id="559559067">
      <w:bodyDiv w:val="1"/>
      <w:marLeft w:val="0"/>
      <w:marRight w:val="0"/>
      <w:marTop w:val="0"/>
      <w:marBottom w:val="0"/>
      <w:divBdr>
        <w:top w:val="none" w:sz="0" w:space="0" w:color="auto"/>
        <w:left w:val="none" w:sz="0" w:space="0" w:color="auto"/>
        <w:bottom w:val="none" w:sz="0" w:space="0" w:color="auto"/>
        <w:right w:val="none" w:sz="0" w:space="0" w:color="auto"/>
      </w:divBdr>
    </w:div>
    <w:div w:id="833690699">
      <w:bodyDiv w:val="1"/>
      <w:marLeft w:val="0"/>
      <w:marRight w:val="0"/>
      <w:marTop w:val="0"/>
      <w:marBottom w:val="0"/>
      <w:divBdr>
        <w:top w:val="none" w:sz="0" w:space="0" w:color="auto"/>
        <w:left w:val="none" w:sz="0" w:space="0" w:color="auto"/>
        <w:bottom w:val="none" w:sz="0" w:space="0" w:color="auto"/>
        <w:right w:val="none" w:sz="0" w:space="0" w:color="auto"/>
      </w:divBdr>
    </w:div>
    <w:div w:id="980697083">
      <w:bodyDiv w:val="1"/>
      <w:marLeft w:val="0"/>
      <w:marRight w:val="0"/>
      <w:marTop w:val="0"/>
      <w:marBottom w:val="0"/>
      <w:divBdr>
        <w:top w:val="none" w:sz="0" w:space="0" w:color="auto"/>
        <w:left w:val="none" w:sz="0" w:space="0" w:color="auto"/>
        <w:bottom w:val="none" w:sz="0" w:space="0" w:color="auto"/>
        <w:right w:val="none" w:sz="0" w:space="0" w:color="auto"/>
      </w:divBdr>
    </w:div>
    <w:div w:id="1061366825">
      <w:bodyDiv w:val="1"/>
      <w:marLeft w:val="0"/>
      <w:marRight w:val="0"/>
      <w:marTop w:val="0"/>
      <w:marBottom w:val="0"/>
      <w:divBdr>
        <w:top w:val="none" w:sz="0" w:space="0" w:color="auto"/>
        <w:left w:val="none" w:sz="0" w:space="0" w:color="auto"/>
        <w:bottom w:val="none" w:sz="0" w:space="0" w:color="auto"/>
        <w:right w:val="none" w:sz="0" w:space="0" w:color="auto"/>
      </w:divBdr>
    </w:div>
    <w:div w:id="1094284564">
      <w:bodyDiv w:val="1"/>
      <w:marLeft w:val="0"/>
      <w:marRight w:val="0"/>
      <w:marTop w:val="0"/>
      <w:marBottom w:val="0"/>
      <w:divBdr>
        <w:top w:val="none" w:sz="0" w:space="0" w:color="auto"/>
        <w:left w:val="none" w:sz="0" w:space="0" w:color="auto"/>
        <w:bottom w:val="none" w:sz="0" w:space="0" w:color="auto"/>
        <w:right w:val="none" w:sz="0" w:space="0" w:color="auto"/>
      </w:divBdr>
    </w:div>
    <w:div w:id="1113866970">
      <w:bodyDiv w:val="1"/>
      <w:marLeft w:val="0"/>
      <w:marRight w:val="0"/>
      <w:marTop w:val="0"/>
      <w:marBottom w:val="0"/>
      <w:divBdr>
        <w:top w:val="none" w:sz="0" w:space="0" w:color="auto"/>
        <w:left w:val="none" w:sz="0" w:space="0" w:color="auto"/>
        <w:bottom w:val="none" w:sz="0" w:space="0" w:color="auto"/>
        <w:right w:val="none" w:sz="0" w:space="0" w:color="auto"/>
      </w:divBdr>
    </w:div>
    <w:div w:id="1148744626">
      <w:bodyDiv w:val="1"/>
      <w:marLeft w:val="0"/>
      <w:marRight w:val="0"/>
      <w:marTop w:val="0"/>
      <w:marBottom w:val="0"/>
      <w:divBdr>
        <w:top w:val="none" w:sz="0" w:space="0" w:color="auto"/>
        <w:left w:val="none" w:sz="0" w:space="0" w:color="auto"/>
        <w:bottom w:val="none" w:sz="0" w:space="0" w:color="auto"/>
        <w:right w:val="none" w:sz="0" w:space="0" w:color="auto"/>
      </w:divBdr>
    </w:div>
    <w:div w:id="1236865901">
      <w:bodyDiv w:val="1"/>
      <w:marLeft w:val="0"/>
      <w:marRight w:val="0"/>
      <w:marTop w:val="0"/>
      <w:marBottom w:val="0"/>
      <w:divBdr>
        <w:top w:val="none" w:sz="0" w:space="0" w:color="auto"/>
        <w:left w:val="none" w:sz="0" w:space="0" w:color="auto"/>
        <w:bottom w:val="none" w:sz="0" w:space="0" w:color="auto"/>
        <w:right w:val="none" w:sz="0" w:space="0" w:color="auto"/>
      </w:divBdr>
    </w:div>
    <w:div w:id="1291593004">
      <w:bodyDiv w:val="1"/>
      <w:marLeft w:val="0"/>
      <w:marRight w:val="0"/>
      <w:marTop w:val="0"/>
      <w:marBottom w:val="0"/>
      <w:divBdr>
        <w:top w:val="none" w:sz="0" w:space="0" w:color="auto"/>
        <w:left w:val="none" w:sz="0" w:space="0" w:color="auto"/>
        <w:bottom w:val="none" w:sz="0" w:space="0" w:color="auto"/>
        <w:right w:val="none" w:sz="0" w:space="0" w:color="auto"/>
      </w:divBdr>
    </w:div>
    <w:div w:id="1332637620">
      <w:bodyDiv w:val="1"/>
      <w:marLeft w:val="0"/>
      <w:marRight w:val="0"/>
      <w:marTop w:val="0"/>
      <w:marBottom w:val="0"/>
      <w:divBdr>
        <w:top w:val="none" w:sz="0" w:space="0" w:color="auto"/>
        <w:left w:val="none" w:sz="0" w:space="0" w:color="auto"/>
        <w:bottom w:val="none" w:sz="0" w:space="0" w:color="auto"/>
        <w:right w:val="none" w:sz="0" w:space="0" w:color="auto"/>
      </w:divBdr>
    </w:div>
    <w:div w:id="1351881117">
      <w:bodyDiv w:val="1"/>
      <w:marLeft w:val="0"/>
      <w:marRight w:val="0"/>
      <w:marTop w:val="0"/>
      <w:marBottom w:val="0"/>
      <w:divBdr>
        <w:top w:val="none" w:sz="0" w:space="0" w:color="auto"/>
        <w:left w:val="none" w:sz="0" w:space="0" w:color="auto"/>
        <w:bottom w:val="none" w:sz="0" w:space="0" w:color="auto"/>
        <w:right w:val="none" w:sz="0" w:space="0" w:color="auto"/>
      </w:divBdr>
    </w:div>
    <w:div w:id="1374695669">
      <w:bodyDiv w:val="1"/>
      <w:marLeft w:val="0"/>
      <w:marRight w:val="0"/>
      <w:marTop w:val="0"/>
      <w:marBottom w:val="0"/>
      <w:divBdr>
        <w:top w:val="none" w:sz="0" w:space="0" w:color="auto"/>
        <w:left w:val="none" w:sz="0" w:space="0" w:color="auto"/>
        <w:bottom w:val="none" w:sz="0" w:space="0" w:color="auto"/>
        <w:right w:val="none" w:sz="0" w:space="0" w:color="auto"/>
      </w:divBdr>
    </w:div>
    <w:div w:id="1409033903">
      <w:bodyDiv w:val="1"/>
      <w:marLeft w:val="0"/>
      <w:marRight w:val="0"/>
      <w:marTop w:val="0"/>
      <w:marBottom w:val="0"/>
      <w:divBdr>
        <w:top w:val="none" w:sz="0" w:space="0" w:color="auto"/>
        <w:left w:val="none" w:sz="0" w:space="0" w:color="auto"/>
        <w:bottom w:val="none" w:sz="0" w:space="0" w:color="auto"/>
        <w:right w:val="none" w:sz="0" w:space="0" w:color="auto"/>
      </w:divBdr>
    </w:div>
    <w:div w:id="1515728435">
      <w:bodyDiv w:val="1"/>
      <w:marLeft w:val="0"/>
      <w:marRight w:val="0"/>
      <w:marTop w:val="0"/>
      <w:marBottom w:val="0"/>
      <w:divBdr>
        <w:top w:val="none" w:sz="0" w:space="0" w:color="auto"/>
        <w:left w:val="none" w:sz="0" w:space="0" w:color="auto"/>
        <w:bottom w:val="none" w:sz="0" w:space="0" w:color="auto"/>
        <w:right w:val="none" w:sz="0" w:space="0" w:color="auto"/>
      </w:divBdr>
    </w:div>
    <w:div w:id="1582715517">
      <w:bodyDiv w:val="1"/>
      <w:marLeft w:val="0"/>
      <w:marRight w:val="0"/>
      <w:marTop w:val="0"/>
      <w:marBottom w:val="0"/>
      <w:divBdr>
        <w:top w:val="none" w:sz="0" w:space="0" w:color="auto"/>
        <w:left w:val="none" w:sz="0" w:space="0" w:color="auto"/>
        <w:bottom w:val="none" w:sz="0" w:space="0" w:color="auto"/>
        <w:right w:val="none" w:sz="0" w:space="0" w:color="auto"/>
      </w:divBdr>
    </w:div>
    <w:div w:id="1680081844">
      <w:bodyDiv w:val="1"/>
      <w:marLeft w:val="0"/>
      <w:marRight w:val="0"/>
      <w:marTop w:val="0"/>
      <w:marBottom w:val="0"/>
      <w:divBdr>
        <w:top w:val="none" w:sz="0" w:space="0" w:color="auto"/>
        <w:left w:val="none" w:sz="0" w:space="0" w:color="auto"/>
        <w:bottom w:val="none" w:sz="0" w:space="0" w:color="auto"/>
        <w:right w:val="none" w:sz="0" w:space="0" w:color="auto"/>
      </w:divBdr>
    </w:div>
    <w:div w:id="1815101164">
      <w:bodyDiv w:val="1"/>
      <w:marLeft w:val="0"/>
      <w:marRight w:val="0"/>
      <w:marTop w:val="0"/>
      <w:marBottom w:val="0"/>
      <w:divBdr>
        <w:top w:val="none" w:sz="0" w:space="0" w:color="auto"/>
        <w:left w:val="none" w:sz="0" w:space="0" w:color="auto"/>
        <w:bottom w:val="none" w:sz="0" w:space="0" w:color="auto"/>
        <w:right w:val="none" w:sz="0" w:space="0" w:color="auto"/>
      </w:divBdr>
    </w:div>
    <w:div w:id="1823886812">
      <w:bodyDiv w:val="1"/>
      <w:marLeft w:val="0"/>
      <w:marRight w:val="0"/>
      <w:marTop w:val="0"/>
      <w:marBottom w:val="0"/>
      <w:divBdr>
        <w:top w:val="none" w:sz="0" w:space="0" w:color="auto"/>
        <w:left w:val="none" w:sz="0" w:space="0" w:color="auto"/>
        <w:bottom w:val="none" w:sz="0" w:space="0" w:color="auto"/>
        <w:right w:val="none" w:sz="0" w:space="0" w:color="auto"/>
      </w:divBdr>
    </w:div>
    <w:div w:id="1923950702">
      <w:bodyDiv w:val="1"/>
      <w:marLeft w:val="0"/>
      <w:marRight w:val="0"/>
      <w:marTop w:val="0"/>
      <w:marBottom w:val="0"/>
      <w:divBdr>
        <w:top w:val="none" w:sz="0" w:space="0" w:color="auto"/>
        <w:left w:val="none" w:sz="0" w:space="0" w:color="auto"/>
        <w:bottom w:val="none" w:sz="0" w:space="0" w:color="auto"/>
        <w:right w:val="none" w:sz="0" w:space="0" w:color="auto"/>
      </w:divBdr>
    </w:div>
    <w:div w:id="1978298757">
      <w:bodyDiv w:val="1"/>
      <w:marLeft w:val="0"/>
      <w:marRight w:val="0"/>
      <w:marTop w:val="0"/>
      <w:marBottom w:val="0"/>
      <w:divBdr>
        <w:top w:val="none" w:sz="0" w:space="0" w:color="auto"/>
        <w:left w:val="none" w:sz="0" w:space="0" w:color="auto"/>
        <w:bottom w:val="none" w:sz="0" w:space="0" w:color="auto"/>
        <w:right w:val="none" w:sz="0" w:space="0" w:color="auto"/>
      </w:divBdr>
    </w:div>
    <w:div w:id="1989632617">
      <w:bodyDiv w:val="1"/>
      <w:marLeft w:val="0"/>
      <w:marRight w:val="0"/>
      <w:marTop w:val="0"/>
      <w:marBottom w:val="0"/>
      <w:divBdr>
        <w:top w:val="none" w:sz="0" w:space="0" w:color="auto"/>
        <w:left w:val="none" w:sz="0" w:space="0" w:color="auto"/>
        <w:bottom w:val="none" w:sz="0" w:space="0" w:color="auto"/>
        <w:right w:val="none" w:sz="0" w:space="0" w:color="auto"/>
      </w:divBdr>
    </w:div>
    <w:div w:id="1990396728">
      <w:bodyDiv w:val="1"/>
      <w:marLeft w:val="0"/>
      <w:marRight w:val="0"/>
      <w:marTop w:val="0"/>
      <w:marBottom w:val="0"/>
      <w:divBdr>
        <w:top w:val="none" w:sz="0" w:space="0" w:color="auto"/>
        <w:left w:val="none" w:sz="0" w:space="0" w:color="auto"/>
        <w:bottom w:val="none" w:sz="0" w:space="0" w:color="auto"/>
        <w:right w:val="none" w:sz="0" w:space="0" w:color="auto"/>
      </w:divBdr>
    </w:div>
    <w:div w:id="2067410816">
      <w:bodyDiv w:val="1"/>
      <w:marLeft w:val="0"/>
      <w:marRight w:val="0"/>
      <w:marTop w:val="0"/>
      <w:marBottom w:val="0"/>
      <w:divBdr>
        <w:top w:val="none" w:sz="0" w:space="0" w:color="auto"/>
        <w:left w:val="none" w:sz="0" w:space="0" w:color="auto"/>
        <w:bottom w:val="none" w:sz="0" w:space="0" w:color="auto"/>
        <w:right w:val="none" w:sz="0" w:space="0" w:color="auto"/>
      </w:divBdr>
    </w:div>
    <w:div w:id="2091536169">
      <w:bodyDiv w:val="1"/>
      <w:marLeft w:val="0"/>
      <w:marRight w:val="0"/>
      <w:marTop w:val="0"/>
      <w:marBottom w:val="0"/>
      <w:divBdr>
        <w:top w:val="none" w:sz="0" w:space="0" w:color="auto"/>
        <w:left w:val="none" w:sz="0" w:space="0" w:color="auto"/>
        <w:bottom w:val="none" w:sz="0" w:space="0" w:color="auto"/>
        <w:right w:val="none" w:sz="0" w:space="0" w:color="auto"/>
      </w:divBdr>
    </w:div>
    <w:div w:id="21263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1308F-B549-45B8-8FF8-4A36C322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293</Pages>
  <Words>80648</Words>
  <Characters>459697</Characters>
  <Application>Microsoft Office Word</Application>
  <DocSecurity>0</DocSecurity>
  <Lines>3830</Lines>
  <Paragraphs>1078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Сафина Юлия Рифатовна</dc:creator>
  <cp:lastModifiedBy>Салейко Анастасия Станиславовна</cp:lastModifiedBy>
  <cp:revision>201</cp:revision>
  <cp:lastPrinted>2021-09-27T05:48:00Z</cp:lastPrinted>
  <dcterms:created xsi:type="dcterms:W3CDTF">2017-11-14T09:22:00Z</dcterms:created>
  <dcterms:modified xsi:type="dcterms:W3CDTF">2021-09-27T05:48:00Z</dcterms:modified>
</cp:coreProperties>
</file>