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AE02FC">
            <w:pPr>
              <w:keepNext/>
              <w:keepLines/>
              <w:widowControl w:val="0"/>
              <w:suppressLineNumbers/>
              <w:suppressAutoHyphens/>
            </w:pPr>
            <w:r>
              <w:rPr>
                <w:color w:val="FF0000"/>
              </w:rPr>
              <w:t>18386220114908622010011023</w:t>
            </w:r>
            <w:r w:rsidR="00B63CC6">
              <w:rPr>
                <w:color w:val="FF0000"/>
              </w:rPr>
              <w:t>03</w:t>
            </w:r>
            <w:r w:rsidR="00AE02FC">
              <w:rPr>
                <w:color w:val="FF0000"/>
              </w:rPr>
              <w:t>1</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5D044C">
              <w:t>13</w:t>
            </w:r>
            <w:r w:rsidR="005373D5">
              <w:t xml:space="preserve">   </w:t>
            </w:r>
            <w:r w:rsidRPr="00BD720A">
              <w:t>»</w:t>
            </w:r>
            <w:r w:rsidR="005373D5">
              <w:t xml:space="preserve">  </w:t>
            </w:r>
            <w:r w:rsidR="005D044C">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5D044C">
              <w:t>27</w:t>
            </w:r>
            <w:r w:rsidR="005373D5">
              <w:t xml:space="preserve">   </w:t>
            </w:r>
            <w:r w:rsidR="00A05A73" w:rsidRPr="00BD720A">
              <w:t>»</w:t>
            </w:r>
            <w:r w:rsidR="00AB07FF" w:rsidRPr="00BD720A">
              <w:t xml:space="preserve">  </w:t>
            </w:r>
            <w:r w:rsidR="005D044C">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5D044C">
              <w:t>29</w:t>
            </w:r>
            <w:r w:rsidR="005373D5">
              <w:t xml:space="preserve">  </w:t>
            </w:r>
            <w:r w:rsidR="00A05A73" w:rsidRPr="00BD720A">
              <w:t>» </w:t>
            </w:r>
            <w:r w:rsidR="005D044C">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5D044C">
              <w:t>30</w:t>
            </w:r>
            <w:r w:rsidR="005373D5">
              <w:t xml:space="preserve">  </w:t>
            </w:r>
            <w:r w:rsidR="00A05A73" w:rsidRPr="00BD720A">
              <w:t>»</w:t>
            </w:r>
            <w:r w:rsidR="00AB07FF" w:rsidRPr="00BD720A">
              <w:t xml:space="preserve">   </w:t>
            </w:r>
            <w:r w:rsidR="005373D5">
              <w:t xml:space="preserve"> </w:t>
            </w:r>
            <w:r w:rsidR="005D044C">
              <w:t>ноября</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5D044C">
              <w:t>03</w:t>
            </w:r>
            <w:r w:rsidR="005373D5">
              <w:t xml:space="preserve"> </w:t>
            </w:r>
            <w:r w:rsidRPr="00BD720A">
              <w:t>»</w:t>
            </w:r>
            <w:r w:rsidR="008705A5">
              <w:t xml:space="preserve">  </w:t>
            </w:r>
            <w:r w:rsidR="005D044C">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AE02FC">
            <w:pPr>
              <w:rPr>
                <w:color w:val="FF0000"/>
              </w:rPr>
            </w:pPr>
            <w:r w:rsidRPr="008705A5">
              <w:t>ИК</w:t>
            </w:r>
            <w:r w:rsidR="00201B2A" w:rsidRPr="008705A5">
              <w:t>З</w:t>
            </w:r>
            <w:r w:rsidR="00F13A9B" w:rsidRPr="008705A5">
              <w:t xml:space="preserve"> № </w:t>
            </w:r>
            <w:r w:rsidR="00B63CC6">
              <w:rPr>
                <w:color w:val="FF0000"/>
              </w:rPr>
              <w:t>1838622011490862201001102303</w:t>
            </w:r>
            <w:r w:rsidR="00AE02FC">
              <w:rPr>
                <w:color w:val="FF0000"/>
              </w:rPr>
              <w:t>1</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B63CC6">
        <w:rPr>
          <w:color w:val="FF0000"/>
        </w:rPr>
        <w:t>1838622011490862201001102303</w:t>
      </w:r>
      <w:r w:rsidR="00AE02FC">
        <w:rPr>
          <w:color w:val="FF0000"/>
        </w:rPr>
        <w:t>1</w:t>
      </w:r>
      <w:r w:rsidR="002E5B18" w:rsidRPr="005D7E8B">
        <w:rPr>
          <w:color w:val="FF0000"/>
        </w:rPr>
        <w:t>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B63CC6">
        <w:rPr>
          <w:color w:val="FF0000"/>
        </w:rPr>
        <w:t>490862201001102303</w:t>
      </w:r>
      <w:r w:rsidR="00AE02FC">
        <w:rPr>
          <w:color w:val="FF0000"/>
        </w:rPr>
        <w:t>1</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FF" w:rsidRDefault="00E954FF">
      <w:pPr>
        <w:spacing w:after="0"/>
      </w:pPr>
      <w:r>
        <w:separator/>
      </w:r>
    </w:p>
  </w:endnote>
  <w:endnote w:type="continuationSeparator" w:id="0">
    <w:p w:rsidR="00E954FF" w:rsidRDefault="00E954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D044C">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FF" w:rsidRDefault="00E954FF">
      <w:pPr>
        <w:spacing w:after="0"/>
      </w:pPr>
      <w:r>
        <w:separator/>
      </w:r>
    </w:p>
  </w:footnote>
  <w:footnote w:type="continuationSeparator" w:id="0">
    <w:p w:rsidR="00E954FF" w:rsidRDefault="00E954FF">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044C"/>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1F16"/>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F7BA-744C-4913-BF99-23E877D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9955</TotalTime>
  <Pages>37</Pages>
  <Words>14245</Words>
  <Characters>81199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376</cp:revision>
  <cp:lastPrinted>2018-11-12T04:22:00Z</cp:lastPrinted>
  <dcterms:created xsi:type="dcterms:W3CDTF">2015-03-30T09:50:00Z</dcterms:created>
  <dcterms:modified xsi:type="dcterms:W3CDTF">2018-11-13T10:37:00Z</dcterms:modified>
</cp:coreProperties>
</file>