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FF9" w:rsidRDefault="00944FF9" w:rsidP="00FE64C7">
      <w:pPr>
        <w:widowControl w:val="0"/>
        <w:autoSpaceDE w:val="0"/>
        <w:autoSpaceDN w:val="0"/>
        <w:adjustRightInd w:val="0"/>
        <w:jc w:val="center"/>
        <w:rPr>
          <w:rFonts w:ascii="PT Astra Serif" w:hAnsi="PT Astra Serif"/>
          <w:b/>
          <w:caps/>
        </w:rPr>
      </w:pPr>
      <w:r>
        <w:rPr>
          <w:rFonts w:ascii="PT Astra Serif" w:hAnsi="PT Astra Serif"/>
          <w:b/>
          <w:caps/>
          <w:lang w:val="en-US"/>
        </w:rPr>
        <w:t>I</w:t>
      </w:r>
      <w:r w:rsidR="004C396E">
        <w:rPr>
          <w:rFonts w:ascii="PT Astra Serif" w:hAnsi="PT Astra Serif"/>
          <w:b/>
          <w:caps/>
          <w:lang w:val="en-US"/>
        </w:rPr>
        <w:t>V</w:t>
      </w:r>
      <w:r>
        <w:rPr>
          <w:rFonts w:ascii="PT Astra Serif" w:hAnsi="PT Astra Serif"/>
          <w:b/>
          <w:caps/>
        </w:rPr>
        <w:t>. ПРОЕКТ МУНИЦИПАЛЬНОГО КОНТРАКТА</w:t>
      </w:r>
    </w:p>
    <w:p w:rsidR="00944FF9" w:rsidRPr="00944FF9" w:rsidRDefault="00944FF9" w:rsidP="00FE64C7">
      <w:pPr>
        <w:widowControl w:val="0"/>
        <w:autoSpaceDE w:val="0"/>
        <w:autoSpaceDN w:val="0"/>
        <w:adjustRightInd w:val="0"/>
        <w:jc w:val="center"/>
        <w:rPr>
          <w:rFonts w:ascii="PT Astra Serif" w:hAnsi="PT Astra Serif"/>
          <w:b/>
          <w:caps/>
        </w:rPr>
      </w:pPr>
    </w:p>
    <w:p w:rsidR="00FE64C7" w:rsidRPr="00944FF9" w:rsidRDefault="00FE64C7" w:rsidP="00FE64C7">
      <w:pPr>
        <w:widowControl w:val="0"/>
        <w:autoSpaceDE w:val="0"/>
        <w:autoSpaceDN w:val="0"/>
        <w:adjustRightInd w:val="0"/>
        <w:jc w:val="center"/>
        <w:rPr>
          <w:rFonts w:ascii="PT Astra Serif" w:hAnsi="PT Astra Serif"/>
          <w:b/>
          <w:bCs/>
          <w:caps/>
          <w:color w:val="000000"/>
        </w:rPr>
      </w:pPr>
      <w:r w:rsidRPr="00944FF9">
        <w:rPr>
          <w:rFonts w:ascii="PT Astra Serif" w:hAnsi="PT Astra Serif"/>
          <w:b/>
          <w:caps/>
        </w:rPr>
        <w:t xml:space="preserve">МУНИЦИПАЛЬНый </w:t>
      </w:r>
      <w:r w:rsidRPr="00944FF9">
        <w:rPr>
          <w:rFonts w:ascii="PT Astra Serif" w:hAnsi="PT Astra Serif"/>
          <w:b/>
          <w:bCs/>
          <w:caps/>
          <w:color w:val="000000"/>
        </w:rPr>
        <w:t xml:space="preserve">КОНТРАКТ </w:t>
      </w:r>
    </w:p>
    <w:p w:rsidR="00F21BD3" w:rsidRPr="00944FF9" w:rsidRDefault="00944FF9" w:rsidP="00FE64C7">
      <w:pPr>
        <w:widowControl w:val="0"/>
        <w:autoSpaceDE w:val="0"/>
        <w:autoSpaceDN w:val="0"/>
        <w:adjustRightInd w:val="0"/>
        <w:jc w:val="center"/>
        <w:rPr>
          <w:rStyle w:val="es-el-code-term"/>
          <w:rFonts w:ascii="PT Astra Serif" w:hAnsi="PT Astra Serif"/>
          <w:b/>
        </w:rPr>
      </w:pPr>
      <w:r>
        <w:rPr>
          <w:rStyle w:val="es-el-code-term"/>
          <w:rFonts w:ascii="PT Astra Serif" w:hAnsi="PT Astra Serif"/>
          <w:b/>
        </w:rPr>
        <w:t>№ _______________</w:t>
      </w:r>
    </w:p>
    <w:p w:rsidR="00FE64C7" w:rsidRPr="00944FF9" w:rsidRDefault="00FE64C7" w:rsidP="00FE64C7">
      <w:pPr>
        <w:widowControl w:val="0"/>
        <w:autoSpaceDE w:val="0"/>
        <w:autoSpaceDN w:val="0"/>
        <w:adjustRightInd w:val="0"/>
        <w:jc w:val="center"/>
        <w:rPr>
          <w:rFonts w:ascii="PT Astra Serif" w:hAnsi="PT Astra Serif"/>
          <w:b/>
          <w:bCs/>
        </w:rPr>
      </w:pPr>
      <w:r w:rsidRPr="00944FF9">
        <w:rPr>
          <w:rFonts w:ascii="PT Astra Serif" w:hAnsi="PT Astra Serif"/>
          <w:b/>
        </w:rPr>
        <w:t>на оказание услуг в области кадастровой деятельности</w:t>
      </w:r>
    </w:p>
    <w:p w:rsidR="00FE64C7" w:rsidRPr="00944FF9" w:rsidRDefault="00FE64C7" w:rsidP="00FE64C7">
      <w:pPr>
        <w:pStyle w:val="af8"/>
        <w:jc w:val="center"/>
        <w:rPr>
          <w:rFonts w:ascii="PT Astra Serif" w:hAnsi="PT Astra Serif"/>
        </w:rPr>
      </w:pPr>
      <w:r w:rsidRPr="00944FF9">
        <w:rPr>
          <w:rFonts w:ascii="PT Astra Serif" w:hAnsi="PT Astra Serif"/>
        </w:rPr>
        <w:t xml:space="preserve">(идентификационный код закупки </w:t>
      </w:r>
      <w:r w:rsidR="00F83039" w:rsidRPr="00F83039">
        <w:rPr>
          <w:rFonts w:ascii="PT Astra Serif" w:hAnsi="PT Astra Serif"/>
          <w:b/>
        </w:rPr>
        <w:t>213862201149086220100100090017112244</w:t>
      </w:r>
      <w:r w:rsidRPr="00944FF9">
        <w:rPr>
          <w:rFonts w:ascii="PT Astra Serif" w:hAnsi="PT Astra Serif"/>
        </w:rPr>
        <w:t>)</w:t>
      </w:r>
    </w:p>
    <w:p w:rsidR="00FE64C7" w:rsidRPr="00944FF9" w:rsidRDefault="00FE64C7" w:rsidP="00FE64C7">
      <w:pPr>
        <w:pStyle w:val="21"/>
        <w:rPr>
          <w:rFonts w:ascii="PT Astra Serif" w:hAnsi="PT Astra Serif"/>
          <w:szCs w:val="24"/>
        </w:rPr>
      </w:pPr>
    </w:p>
    <w:p w:rsidR="00FE64C7" w:rsidRPr="00944FF9" w:rsidRDefault="00FE64C7" w:rsidP="00FE64C7">
      <w:pPr>
        <w:widowControl w:val="0"/>
        <w:tabs>
          <w:tab w:val="left" w:pos="6946"/>
        </w:tabs>
        <w:autoSpaceDE w:val="0"/>
        <w:autoSpaceDN w:val="0"/>
        <w:adjustRightInd w:val="0"/>
        <w:rPr>
          <w:rFonts w:ascii="PT Astra Serif" w:hAnsi="PT Astra Serif"/>
        </w:rPr>
      </w:pPr>
      <w:r w:rsidRPr="00944FF9">
        <w:rPr>
          <w:rFonts w:ascii="PT Astra Serif" w:hAnsi="PT Astra Serif"/>
        </w:rPr>
        <w:t>г. </w:t>
      </w:r>
      <w:r w:rsidR="00795F71" w:rsidRPr="00944FF9">
        <w:rPr>
          <w:rFonts w:ascii="PT Astra Serif" w:hAnsi="PT Astra Serif"/>
        </w:rPr>
        <w:t>Югорск</w:t>
      </w:r>
      <w:r w:rsidRPr="00944FF9">
        <w:rPr>
          <w:rFonts w:ascii="PT Astra Serif" w:hAnsi="PT Astra Serif"/>
        </w:rPr>
        <w:t xml:space="preserve">                                                           </w:t>
      </w:r>
      <w:r w:rsidR="000E2009" w:rsidRPr="00944FF9">
        <w:rPr>
          <w:rFonts w:ascii="PT Astra Serif" w:hAnsi="PT Astra Serif"/>
        </w:rPr>
        <w:t xml:space="preserve">                    </w:t>
      </w:r>
      <w:r w:rsidRPr="00944FF9">
        <w:rPr>
          <w:rFonts w:ascii="PT Astra Serif" w:hAnsi="PT Astra Serif"/>
        </w:rPr>
        <w:t xml:space="preserve">         </w:t>
      </w:r>
      <w:r w:rsidR="00795F71" w:rsidRPr="00944FF9">
        <w:rPr>
          <w:rFonts w:ascii="PT Astra Serif" w:hAnsi="PT Astra Serif"/>
        </w:rPr>
        <w:t xml:space="preserve">                     </w:t>
      </w:r>
      <w:r w:rsidRPr="00944FF9">
        <w:rPr>
          <w:rFonts w:ascii="PT Astra Serif" w:hAnsi="PT Astra Serif"/>
        </w:rPr>
        <w:t xml:space="preserve"> «</w:t>
      </w:r>
      <w:r w:rsidR="00944FF9">
        <w:rPr>
          <w:rFonts w:ascii="PT Astra Serif" w:hAnsi="PT Astra Serif"/>
        </w:rPr>
        <w:t>___</w:t>
      </w:r>
      <w:r w:rsidRPr="00944FF9">
        <w:rPr>
          <w:rFonts w:ascii="PT Astra Serif" w:hAnsi="PT Astra Serif"/>
        </w:rPr>
        <w:t>»</w:t>
      </w:r>
      <w:r w:rsidR="00795F71" w:rsidRPr="00944FF9">
        <w:rPr>
          <w:rFonts w:ascii="PT Astra Serif" w:hAnsi="PT Astra Serif"/>
        </w:rPr>
        <w:t xml:space="preserve"> </w:t>
      </w:r>
      <w:r w:rsidR="00944FF9">
        <w:rPr>
          <w:rFonts w:ascii="PT Astra Serif" w:hAnsi="PT Astra Serif"/>
        </w:rPr>
        <w:t>_____</w:t>
      </w:r>
      <w:r w:rsidR="00795F71" w:rsidRPr="00944FF9">
        <w:rPr>
          <w:rFonts w:ascii="PT Astra Serif" w:hAnsi="PT Astra Serif"/>
        </w:rPr>
        <w:t xml:space="preserve"> </w:t>
      </w:r>
      <w:r w:rsidRPr="00944FF9">
        <w:rPr>
          <w:rFonts w:ascii="PT Astra Serif" w:hAnsi="PT Astra Serif"/>
        </w:rPr>
        <w:t>202</w:t>
      </w:r>
      <w:r w:rsidR="003E3AB1">
        <w:rPr>
          <w:rFonts w:ascii="PT Astra Serif" w:hAnsi="PT Astra Serif"/>
        </w:rPr>
        <w:t>1</w:t>
      </w:r>
      <w:r w:rsidRPr="00944FF9">
        <w:rPr>
          <w:rFonts w:ascii="PT Astra Serif" w:hAnsi="PT Astra Serif"/>
        </w:rPr>
        <w:t>г.</w:t>
      </w:r>
    </w:p>
    <w:p w:rsidR="00FA2FFB" w:rsidRPr="00944FF9" w:rsidRDefault="00FA2FFB" w:rsidP="00FE64C7">
      <w:pPr>
        <w:rPr>
          <w:rFonts w:ascii="PT Astra Serif" w:hAnsi="PT Astra Serif"/>
          <w:b/>
        </w:rPr>
      </w:pPr>
      <w:bookmarkStart w:id="0" w:name="_GoBack"/>
      <w:bookmarkEnd w:id="0"/>
    </w:p>
    <w:p w:rsidR="008B6AB6" w:rsidRPr="00944FF9" w:rsidRDefault="008A316D" w:rsidP="00FE64C7">
      <w:pPr>
        <w:rPr>
          <w:rFonts w:ascii="PT Astra Serif" w:hAnsi="PT Astra Serif"/>
        </w:rPr>
      </w:pPr>
      <w:r w:rsidRPr="00944FF9">
        <w:rPr>
          <w:rFonts w:ascii="PT Astra Serif" w:hAnsi="PT Astra Serif"/>
          <w:b/>
        </w:rPr>
        <w:t xml:space="preserve">         </w:t>
      </w:r>
      <w:r w:rsidR="008B6AB6" w:rsidRPr="00944FF9">
        <w:rPr>
          <w:rFonts w:ascii="PT Astra Serif" w:hAnsi="PT Astra Serif"/>
          <w:b/>
        </w:rPr>
        <w:t>Муниципальное образование городской округ город Югорск, от имени которого действует Департамент муниципальной собственности и градостроительства администрации города Югорска</w:t>
      </w:r>
      <w:r w:rsidR="008B6AB6" w:rsidRPr="00944FF9">
        <w:rPr>
          <w:rFonts w:ascii="PT Astra Serif" w:hAnsi="PT Astra Serif"/>
        </w:rPr>
        <w:t xml:space="preserve">, именуемый в дальнейшем «Заказчик», в </w:t>
      </w:r>
      <w:r w:rsidR="003E3AB1">
        <w:rPr>
          <w:rFonts w:ascii="PT Astra Serif" w:hAnsi="PT Astra Serif"/>
        </w:rPr>
        <w:t>________________________________</w:t>
      </w:r>
      <w:r w:rsidR="008B6AB6" w:rsidRPr="00944FF9">
        <w:rPr>
          <w:rFonts w:ascii="PT Astra Serif" w:hAnsi="PT Astra Serif"/>
        </w:rPr>
        <w:t xml:space="preserve">, действующего на основании </w:t>
      </w:r>
      <w:r w:rsidR="003E3AB1">
        <w:rPr>
          <w:rFonts w:ascii="PT Astra Serif" w:hAnsi="PT Astra Serif"/>
        </w:rPr>
        <w:t>_______________</w:t>
      </w:r>
      <w:r w:rsidR="008B6AB6" w:rsidRPr="00944FF9">
        <w:rPr>
          <w:rFonts w:ascii="PT Astra Serif" w:hAnsi="PT Astra Serif"/>
        </w:rPr>
        <w:t>, с одной стороны</w:t>
      </w:r>
      <w:r w:rsidR="00FE64C7" w:rsidRPr="00944FF9">
        <w:rPr>
          <w:rFonts w:ascii="PT Astra Serif" w:hAnsi="PT Astra Serif"/>
        </w:rPr>
        <w:t xml:space="preserve">, и </w:t>
      </w:r>
    </w:p>
    <w:p w:rsidR="003A7F7A" w:rsidRPr="00944FF9" w:rsidRDefault="008B6AB6" w:rsidP="00FE64C7">
      <w:pPr>
        <w:rPr>
          <w:rFonts w:ascii="PT Astra Serif" w:hAnsi="PT Astra Serif"/>
          <w:color w:val="000000"/>
          <w:kern w:val="16"/>
        </w:rPr>
      </w:pPr>
      <w:r w:rsidRPr="00944FF9">
        <w:rPr>
          <w:rFonts w:ascii="PT Astra Serif" w:hAnsi="PT Astra Serif"/>
          <w:b/>
        </w:rPr>
        <w:t xml:space="preserve">        </w:t>
      </w:r>
      <w:r w:rsidR="00E462FB" w:rsidRPr="00E462FB">
        <w:rPr>
          <w:rFonts w:ascii="PT Astra Serif" w:hAnsi="PT Astra Serif"/>
        </w:rPr>
        <w:t>________________________________</w:t>
      </w:r>
      <w:r w:rsidRPr="00944FF9">
        <w:rPr>
          <w:rFonts w:ascii="PT Astra Serif" w:hAnsi="PT Astra Serif"/>
        </w:rPr>
        <w:t>, именуем</w:t>
      </w:r>
      <w:r w:rsidR="00E462FB">
        <w:rPr>
          <w:rFonts w:ascii="PT Astra Serif" w:hAnsi="PT Astra Serif"/>
        </w:rPr>
        <w:t>__</w:t>
      </w:r>
      <w:r w:rsidRPr="00944FF9">
        <w:rPr>
          <w:rFonts w:ascii="PT Astra Serif" w:hAnsi="PT Astra Serif"/>
        </w:rPr>
        <w:t xml:space="preserve"> в дальнейшем «Исполнитель», в лице </w:t>
      </w:r>
      <w:r w:rsidR="00E462FB">
        <w:rPr>
          <w:rFonts w:ascii="PT Astra Serif" w:hAnsi="PT Astra Serif"/>
        </w:rPr>
        <w:t>________________________</w:t>
      </w:r>
      <w:r w:rsidRPr="00944FF9">
        <w:rPr>
          <w:rFonts w:ascii="PT Astra Serif" w:hAnsi="PT Astra Serif"/>
        </w:rPr>
        <w:t xml:space="preserve">, действующего на основании </w:t>
      </w:r>
      <w:r w:rsidR="00E462FB">
        <w:rPr>
          <w:rFonts w:ascii="PT Astra Serif" w:hAnsi="PT Astra Serif"/>
        </w:rPr>
        <w:t>______</w:t>
      </w:r>
      <w:r w:rsidR="00FE64C7" w:rsidRPr="00944FF9">
        <w:rPr>
          <w:rFonts w:ascii="PT Astra Serif" w:hAnsi="PT Astra Serif"/>
        </w:rPr>
        <w:t xml:space="preserve">, вместе именуемые «Стороны», </w:t>
      </w:r>
      <w:r w:rsidR="00FE64C7" w:rsidRPr="00944FF9">
        <w:rPr>
          <w:rFonts w:ascii="PT Astra Serif" w:hAnsi="PT Astra Serif"/>
          <w:color w:val="000000"/>
          <w:kern w:val="16"/>
        </w:rPr>
        <w:t xml:space="preserve">в соответствии с </w:t>
      </w:r>
      <w:r w:rsidR="00FE64C7" w:rsidRPr="00944FF9">
        <w:rPr>
          <w:rFonts w:ascii="PT Astra Serif" w:hAnsi="PT Astra Serif"/>
        </w:rPr>
        <w:t>законодательством Российской Федерации и иными нормативными правовыми актами о контрактной системе в сфере закупок</w:t>
      </w:r>
      <w:r w:rsidR="00FE64C7" w:rsidRPr="00944FF9">
        <w:rPr>
          <w:rFonts w:ascii="PT Astra Serif" w:hAnsi="PT Astra Serif"/>
          <w:color w:val="000000"/>
          <w:kern w:val="16"/>
        </w:rPr>
        <w:t xml:space="preserve">, и на основании </w:t>
      </w:r>
    </w:p>
    <w:p w:rsidR="00FE64C7" w:rsidRPr="00944FF9" w:rsidRDefault="003A7F7A" w:rsidP="003A7F7A">
      <w:pPr>
        <w:pStyle w:val="af6"/>
        <w:rPr>
          <w:rFonts w:ascii="PT Astra Serif" w:hAnsi="PT Astra Serif"/>
          <w:color w:val="000000"/>
          <w:kern w:val="16"/>
        </w:rPr>
      </w:pPr>
      <w:r w:rsidRPr="00944FF9">
        <w:rPr>
          <w:rFonts w:ascii="PT Astra Serif" w:hAnsi="PT Astra Serif"/>
          <w:color w:val="000000"/>
          <w:kern w:val="16"/>
        </w:rPr>
        <w:t xml:space="preserve">        </w:t>
      </w:r>
      <w:r w:rsidR="00FE64C7" w:rsidRPr="00944FF9">
        <w:rPr>
          <w:rFonts w:ascii="PT Astra Serif" w:hAnsi="PT Astra Serif"/>
          <w:color w:val="000000"/>
          <w:kern w:val="16"/>
        </w:rPr>
        <w:t xml:space="preserve">решения </w:t>
      </w:r>
      <w:r w:rsidR="00FE64C7" w:rsidRPr="00944FF9">
        <w:rPr>
          <w:rFonts w:ascii="PT Astra Serif" w:hAnsi="PT Astra Serif"/>
        </w:rPr>
        <w:t>Единой комиссии по осуществлению закупок для обеспечения муниципальных нужд</w:t>
      </w:r>
      <w:r w:rsidR="00E462FB">
        <w:rPr>
          <w:rFonts w:ascii="PT Astra Serif" w:hAnsi="PT Astra Serif"/>
        </w:rPr>
        <w:t xml:space="preserve"> </w:t>
      </w:r>
      <w:r w:rsidR="00FE64C7" w:rsidRPr="00944FF9">
        <w:rPr>
          <w:rFonts w:ascii="PT Astra Serif" w:hAnsi="PT Astra Serif"/>
        </w:rPr>
        <w:t xml:space="preserve">города Югорска  </w:t>
      </w:r>
      <w:r w:rsidR="00FE64C7" w:rsidRPr="00944FF9">
        <w:rPr>
          <w:rFonts w:ascii="PT Astra Serif" w:hAnsi="PT Astra Serif"/>
          <w:kern w:val="16"/>
        </w:rPr>
        <w:t>(</w:t>
      </w:r>
      <w:r w:rsidRPr="00944FF9">
        <w:rPr>
          <w:rFonts w:ascii="PT Astra Serif" w:hAnsi="PT Astra Serif"/>
          <w:bCs/>
        </w:rPr>
        <w:t xml:space="preserve">протокол </w:t>
      </w:r>
      <w:r w:rsidR="00E462FB">
        <w:rPr>
          <w:rFonts w:ascii="PT Astra Serif" w:hAnsi="PT Astra Serif"/>
          <w:bCs/>
        </w:rPr>
        <w:t>_________</w:t>
      </w:r>
      <w:r w:rsidRPr="00944FF9">
        <w:rPr>
          <w:rFonts w:ascii="PT Astra Serif" w:hAnsi="PT Astra Serif"/>
          <w:bCs/>
        </w:rPr>
        <w:t xml:space="preserve">от </w:t>
      </w:r>
      <w:r w:rsidR="00E462FB">
        <w:rPr>
          <w:rFonts w:ascii="PT Astra Serif" w:hAnsi="PT Astra Serif"/>
          <w:bCs/>
        </w:rPr>
        <w:t>_____</w:t>
      </w:r>
      <w:r w:rsidRPr="00944FF9">
        <w:rPr>
          <w:rFonts w:ascii="PT Astra Serif" w:hAnsi="PT Astra Serif"/>
          <w:bCs/>
        </w:rPr>
        <w:t xml:space="preserve"> № </w:t>
      </w:r>
      <w:r w:rsidR="00E462FB">
        <w:rPr>
          <w:rStyle w:val="es-el-code-term"/>
          <w:rFonts w:ascii="PT Astra Serif" w:hAnsi="PT Astra Serif"/>
        </w:rPr>
        <w:t>____</w:t>
      </w:r>
      <w:r w:rsidR="00FE64C7" w:rsidRPr="00944FF9">
        <w:rPr>
          <w:rFonts w:ascii="PT Astra Serif" w:hAnsi="PT Astra Serif"/>
          <w:kern w:val="16"/>
        </w:rPr>
        <w:t xml:space="preserve">) </w:t>
      </w:r>
      <w:r w:rsidR="00FE64C7" w:rsidRPr="00944FF9">
        <w:rPr>
          <w:rFonts w:ascii="PT Astra Serif" w:hAnsi="PT Astra Serif"/>
          <w:color w:val="000000"/>
          <w:kern w:val="16"/>
        </w:rPr>
        <w:t>заключили настоящий муниципальный контракт, именуемый в дальнейшем «Контракт», о нижеследующем:</w:t>
      </w:r>
    </w:p>
    <w:p w:rsidR="00FE64C7" w:rsidRPr="00944FF9" w:rsidRDefault="00FE64C7" w:rsidP="00FE64C7">
      <w:pPr>
        <w:jc w:val="center"/>
        <w:rPr>
          <w:rFonts w:ascii="PT Astra Serif" w:hAnsi="PT Astra Serif"/>
          <w:b/>
        </w:rPr>
      </w:pPr>
      <w:r w:rsidRPr="00944FF9">
        <w:rPr>
          <w:rFonts w:ascii="PT Astra Serif" w:hAnsi="PT Astra Serif"/>
          <w:b/>
        </w:rPr>
        <w:t>1. Предмет контракта</w:t>
      </w:r>
    </w:p>
    <w:p w:rsidR="00FE64C7" w:rsidRPr="00944FF9" w:rsidRDefault="008A316D" w:rsidP="00FE64C7">
      <w:pPr>
        <w:shd w:val="clear" w:color="auto" w:fill="FFFFFF"/>
        <w:ind w:left="50"/>
        <w:rPr>
          <w:rFonts w:ascii="PT Astra Serif" w:hAnsi="PT Astra Serif"/>
        </w:rPr>
      </w:pPr>
      <w:r w:rsidRPr="00944FF9">
        <w:rPr>
          <w:rFonts w:ascii="PT Astra Serif" w:hAnsi="PT Astra Serif"/>
          <w:color w:val="000000"/>
        </w:rPr>
        <w:t xml:space="preserve">       </w:t>
      </w:r>
      <w:r w:rsidR="00FE64C7" w:rsidRPr="00944FF9">
        <w:rPr>
          <w:rFonts w:ascii="PT Astra Serif" w:hAnsi="PT Astra Serif"/>
          <w:color w:val="000000"/>
        </w:rPr>
        <w:t>1.1.</w:t>
      </w:r>
      <w:r w:rsidR="00FE64C7" w:rsidRPr="00944FF9">
        <w:rPr>
          <w:rFonts w:ascii="PT Astra Serif" w:hAnsi="PT Astra Serif"/>
          <w:color w:val="000000"/>
        </w:rPr>
        <w:tab/>
      </w:r>
      <w:r w:rsidR="00FE64C7" w:rsidRPr="00944FF9">
        <w:rPr>
          <w:rFonts w:ascii="PT Astra Serif" w:hAnsi="PT Astra Serif"/>
        </w:rPr>
        <w:t>Исполнитель обязуется своевременно выполнить на условиях Контракта услуги в области кадастровой деятельности: выполнение работ по межеванию земельных участков для постановки их на государственный кадастровый учет, а Заказчик обязуется принять и оплатить их</w:t>
      </w:r>
      <w:r w:rsidR="00FE64C7" w:rsidRPr="00944FF9">
        <w:rPr>
          <w:rFonts w:ascii="PT Astra Serif" w:hAnsi="PT Astra Serif"/>
          <w:color w:val="000000"/>
        </w:rPr>
        <w:t>.</w:t>
      </w:r>
    </w:p>
    <w:p w:rsidR="00FE64C7" w:rsidRPr="00944FF9" w:rsidRDefault="008A316D" w:rsidP="0021239C">
      <w:pPr>
        <w:shd w:val="clear" w:color="auto" w:fill="FFFFFF"/>
        <w:tabs>
          <w:tab w:val="left" w:pos="426"/>
          <w:tab w:val="left" w:pos="1282"/>
        </w:tabs>
        <w:ind w:left="50"/>
        <w:rPr>
          <w:rFonts w:ascii="PT Astra Serif" w:hAnsi="PT Astra Serif"/>
          <w:iCs/>
        </w:rPr>
      </w:pPr>
      <w:r w:rsidRPr="00944FF9">
        <w:rPr>
          <w:rFonts w:ascii="PT Astra Serif" w:hAnsi="PT Astra Serif"/>
          <w:color w:val="000000"/>
        </w:rPr>
        <w:t xml:space="preserve">       </w:t>
      </w:r>
      <w:r w:rsidR="00FE64C7" w:rsidRPr="00944FF9">
        <w:rPr>
          <w:rFonts w:ascii="PT Astra Serif" w:hAnsi="PT Astra Serif"/>
          <w:color w:val="000000"/>
        </w:rPr>
        <w:t>1.2.</w:t>
      </w:r>
      <w:r w:rsidR="00FE64C7" w:rsidRPr="00944FF9">
        <w:rPr>
          <w:rFonts w:ascii="PT Astra Serif" w:hAnsi="PT Astra Serif"/>
          <w:color w:val="000000"/>
        </w:rPr>
        <w:tab/>
      </w:r>
      <w:r w:rsidR="00FE64C7" w:rsidRPr="00944FF9">
        <w:rPr>
          <w:rFonts w:ascii="PT Astra Serif" w:hAnsi="PT Astra Serif"/>
        </w:rPr>
        <w:t xml:space="preserve">Состав и объем услуг определяется Приложением №1 к настоящему Контракту. </w:t>
      </w:r>
      <w:r w:rsidR="00FE64C7" w:rsidRPr="00944FF9">
        <w:rPr>
          <w:rFonts w:ascii="PT Astra Serif" w:hAnsi="PT Astra Serif"/>
          <w:iCs/>
        </w:rPr>
        <w:t xml:space="preserve">Услуги оказываются </w:t>
      </w:r>
      <w:r w:rsidR="00FE64C7" w:rsidRPr="00944FF9">
        <w:rPr>
          <w:rFonts w:ascii="PT Astra Serif" w:hAnsi="PT Astra Serif"/>
        </w:rPr>
        <w:t xml:space="preserve">Исполнителем </w:t>
      </w:r>
      <w:r w:rsidR="00FE64C7" w:rsidRPr="00944FF9">
        <w:rPr>
          <w:rFonts w:ascii="PT Astra Serif" w:hAnsi="PT Astra Serif"/>
          <w:iCs/>
        </w:rPr>
        <w:t>на основании поданных Заказчиком письменных заявок с указанием наименования, состава и объема работ.</w:t>
      </w:r>
    </w:p>
    <w:p w:rsidR="00FE64C7" w:rsidRPr="00944FF9" w:rsidRDefault="008A316D" w:rsidP="00FE64C7">
      <w:pPr>
        <w:shd w:val="clear" w:color="auto" w:fill="FFFFFF"/>
        <w:tabs>
          <w:tab w:val="left" w:pos="1282"/>
        </w:tabs>
        <w:ind w:left="50"/>
        <w:rPr>
          <w:rFonts w:ascii="PT Astra Serif" w:hAnsi="PT Astra Serif"/>
        </w:rPr>
      </w:pPr>
      <w:r w:rsidRPr="00944FF9">
        <w:rPr>
          <w:rFonts w:ascii="PT Astra Serif" w:hAnsi="PT Astra Serif"/>
          <w:color w:val="000000"/>
        </w:rPr>
        <w:t xml:space="preserve">       </w:t>
      </w:r>
      <w:r w:rsidR="00FE64C7" w:rsidRPr="00944FF9">
        <w:rPr>
          <w:rFonts w:ascii="PT Astra Serif" w:hAnsi="PT Astra Serif"/>
          <w:color w:val="000000"/>
        </w:rPr>
        <w:t xml:space="preserve">1.3. Место оказания услуг: </w:t>
      </w:r>
      <w:r w:rsidR="00FE64C7" w:rsidRPr="00944FF9">
        <w:rPr>
          <w:rFonts w:ascii="PT Astra Serif" w:hAnsi="PT Astra Serif"/>
        </w:rPr>
        <w:t>город Югорск, Ханты-Мансийский автономный округ-Югра, Тюменская область.</w:t>
      </w:r>
    </w:p>
    <w:p w:rsidR="00FE64C7" w:rsidRPr="00944FF9" w:rsidRDefault="00FE64C7" w:rsidP="00FE64C7">
      <w:pPr>
        <w:keepNext/>
        <w:jc w:val="center"/>
        <w:rPr>
          <w:rFonts w:ascii="PT Astra Serif" w:hAnsi="PT Astra Serif"/>
          <w:b/>
        </w:rPr>
      </w:pPr>
      <w:r w:rsidRPr="00944FF9">
        <w:rPr>
          <w:rFonts w:ascii="PT Astra Serif" w:hAnsi="PT Astra Serif"/>
          <w:b/>
        </w:rPr>
        <w:t>2. Цена контракта и порядок расчетов</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Источник финансирования: бюджет города Югорска на 202</w:t>
      </w:r>
      <w:r w:rsidR="00E462FB">
        <w:rPr>
          <w:rFonts w:ascii="PT Astra Serif" w:hAnsi="PT Astra Serif"/>
        </w:rPr>
        <w:t>1</w:t>
      </w:r>
      <w:r w:rsidRPr="00944FF9">
        <w:rPr>
          <w:rFonts w:ascii="PT Astra Serif" w:hAnsi="PT Astra Serif"/>
        </w:rPr>
        <w:t xml:space="preserve"> год</w:t>
      </w:r>
    </w:p>
    <w:p w:rsidR="00FE64C7" w:rsidRPr="00944FF9" w:rsidRDefault="008A316D" w:rsidP="00FE64C7">
      <w:pPr>
        <w:rPr>
          <w:rFonts w:ascii="PT Astra Serif" w:hAnsi="PT Astra Serif"/>
          <w:b/>
          <w:i/>
        </w:rPr>
      </w:pPr>
      <w:r w:rsidRPr="00944FF9">
        <w:rPr>
          <w:rFonts w:ascii="PT Astra Serif" w:hAnsi="PT Astra Serif"/>
        </w:rPr>
        <w:t xml:space="preserve">        </w:t>
      </w:r>
      <w:r w:rsidR="00FE64C7" w:rsidRPr="00944FF9">
        <w:rPr>
          <w:rFonts w:ascii="PT Astra Serif" w:hAnsi="PT Astra Serif"/>
        </w:rPr>
        <w:t xml:space="preserve">2.2. </w:t>
      </w:r>
      <w:r w:rsidR="00E462FB" w:rsidRPr="00E462FB">
        <w:rPr>
          <w:rFonts w:ascii="PT Astra Serif" w:hAnsi="PT Astra Serif"/>
        </w:rPr>
        <w:t>Общая цена Контракта составляет _________________________ рублей __ копеек, включая налог на добавленную стоимость (__  %): (__  %): _________________________ рублей __ копеек/ НДС не облагается в соответствии с п. ___ ст. ____ Налогового кодекса Российской Федерации.*. (В случае если Исполнитель не является плательщиком НДС,  Заказчик указывает: «НДС не облагается»).</w:t>
      </w:r>
    </w:p>
    <w:p w:rsidR="00FE64C7" w:rsidRPr="00944FF9" w:rsidRDefault="008A316D" w:rsidP="0021239C">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FE64C7" w:rsidRPr="00944FF9" w:rsidRDefault="00FA2FFB" w:rsidP="00FE64C7">
      <w:pPr>
        <w:rPr>
          <w:rFonts w:ascii="PT Astra Serif" w:hAnsi="PT Astra Serif"/>
          <w:iCs/>
        </w:rPr>
      </w:pPr>
      <w:r w:rsidRPr="00944FF9">
        <w:rPr>
          <w:rFonts w:ascii="PT Astra Serif" w:hAnsi="PT Astra Serif"/>
        </w:rPr>
        <w:lastRenderedPageBreak/>
        <w:t xml:space="preserve">          </w:t>
      </w:r>
      <w:r w:rsidR="00FE64C7" w:rsidRPr="00944FF9">
        <w:rPr>
          <w:rFonts w:ascii="PT Astra Serif" w:hAnsi="PT Astra Serif"/>
        </w:rPr>
        <w:t>Сумма, подлежащая у</w:t>
      </w:r>
      <w:r w:rsidR="00FE64C7" w:rsidRPr="00944FF9">
        <w:rPr>
          <w:rFonts w:ascii="PT Astra Serif" w:hAnsi="PT Astra Serif"/>
          <w:iCs/>
        </w:rPr>
        <w:t>плате Исполнителю, уменьшается</w:t>
      </w:r>
      <w:r w:rsidR="00FE64C7" w:rsidRPr="00944FF9">
        <w:rPr>
          <w:rFonts w:ascii="PT Astra Serif" w:hAnsi="PT Astra Serif"/>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E64C7" w:rsidRPr="00944FF9" w:rsidRDefault="008A316D" w:rsidP="0021239C">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  Расчеты по Контракту производятся в следующем порядке:</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FE64C7" w:rsidRPr="00944FF9" w:rsidRDefault="008A316D" w:rsidP="00FE64C7">
      <w:pPr>
        <w:widowControl w:val="0"/>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2.4.2. Оплата производится в рублях Российской Федерации.</w:t>
      </w:r>
    </w:p>
    <w:p w:rsidR="00FE64C7" w:rsidRPr="00944FF9" w:rsidRDefault="008A316D" w:rsidP="00FE64C7">
      <w:pPr>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00FE64C7" w:rsidRPr="00944FF9">
        <w:rPr>
          <w:rFonts w:ascii="PT Astra Serif" w:hAnsi="PT Astra Serif"/>
        </w:rPr>
        <w:t>2.4.3. Авансовые платежи по Контракту не предусмотрены</w:t>
      </w:r>
      <w:r w:rsidR="00FE64C7" w:rsidRPr="00944FF9">
        <w:rPr>
          <w:rFonts w:ascii="PT Astra Serif" w:hAnsi="PT Astra Serif"/>
          <w:i/>
        </w:rPr>
        <w:t>.</w:t>
      </w:r>
    </w:p>
    <w:p w:rsidR="00FE64C7" w:rsidRPr="00944FF9" w:rsidRDefault="008A316D" w:rsidP="0021239C">
      <w:pPr>
        <w:widowControl w:val="0"/>
        <w:tabs>
          <w:tab w:val="left" w:pos="567"/>
        </w:tabs>
        <w:autoSpaceDE w:val="0"/>
        <w:autoSpaceDN w:val="0"/>
        <w:adjustRightInd w:val="0"/>
        <w:rPr>
          <w:rFonts w:ascii="PT Astra Serif" w:hAnsi="PT Astra Serif"/>
          <w:i/>
        </w:rPr>
      </w:pPr>
      <w:r w:rsidRPr="00944FF9">
        <w:rPr>
          <w:rFonts w:ascii="PT Astra Serif" w:hAnsi="PT Astra Serif"/>
        </w:rPr>
        <w:t xml:space="preserve">  </w:t>
      </w:r>
      <w:r w:rsidR="0021239C" w:rsidRPr="00944FF9">
        <w:rPr>
          <w:rFonts w:ascii="PT Astra Serif" w:hAnsi="PT Astra Serif"/>
        </w:rPr>
        <w:t xml:space="preserve">   </w:t>
      </w:r>
      <w:r w:rsidRPr="00944FF9">
        <w:rPr>
          <w:rFonts w:ascii="PT Astra Serif" w:hAnsi="PT Astra Serif"/>
        </w:rPr>
        <w:t xml:space="preserve">    </w:t>
      </w:r>
      <w:r w:rsidR="00FE64C7" w:rsidRPr="00944FF9">
        <w:rPr>
          <w:rFonts w:ascii="PT Astra Serif" w:hAnsi="PT Astra Serif"/>
        </w:rPr>
        <w:t>2.4.4. Расчет за оказанные услуги  осуществляется в течение 15 рабочих дней с даты подписания Заказчиком Акта оказанных услуг, Накладной и Счет-фактуры</w:t>
      </w:r>
      <w:r w:rsidR="00FE64C7" w:rsidRPr="00944FF9">
        <w:rPr>
          <w:rFonts w:ascii="PT Astra Serif" w:hAnsi="PT Astra Serif"/>
          <w:i/>
        </w:rPr>
        <w:t xml:space="preserve"> </w:t>
      </w:r>
    </w:p>
    <w:p w:rsidR="00FE64C7" w:rsidRPr="00944FF9" w:rsidRDefault="008A316D" w:rsidP="0021239C">
      <w:pPr>
        <w:widowControl w:val="0"/>
        <w:tabs>
          <w:tab w:val="left" w:pos="426"/>
          <w:tab w:val="left" w:pos="709"/>
        </w:tabs>
        <w:autoSpaceDE w:val="0"/>
        <w:autoSpaceDN w:val="0"/>
        <w:adjustRightInd w:val="0"/>
        <w:rPr>
          <w:rFonts w:ascii="PT Astra Serif" w:hAnsi="PT Astra Serif"/>
        </w:rPr>
      </w:pPr>
      <w:r w:rsidRPr="00944FF9">
        <w:rPr>
          <w:rFonts w:ascii="PT Astra Serif" w:hAnsi="PT Astra Serif"/>
        </w:rPr>
        <w:t xml:space="preserve">        </w:t>
      </w:r>
      <w:r w:rsidR="0021239C" w:rsidRPr="00944FF9">
        <w:rPr>
          <w:rFonts w:ascii="PT Astra Serif" w:hAnsi="PT Astra Serif"/>
        </w:rPr>
        <w:t xml:space="preserve"> </w:t>
      </w:r>
      <w:r w:rsidR="00FE64C7" w:rsidRPr="00944FF9">
        <w:rPr>
          <w:rFonts w:ascii="PT Astra Serif" w:hAnsi="PT Astra Serif"/>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FE64C7" w:rsidRPr="00944FF9" w:rsidRDefault="00FE64C7" w:rsidP="00FE64C7">
      <w:pPr>
        <w:jc w:val="center"/>
        <w:rPr>
          <w:rFonts w:ascii="PT Astra Serif" w:hAnsi="PT Astra Serif"/>
          <w:b/>
        </w:rPr>
      </w:pPr>
      <w:r w:rsidRPr="00944FF9">
        <w:rPr>
          <w:rFonts w:ascii="PT Astra Serif" w:hAnsi="PT Astra Serif"/>
          <w:b/>
        </w:rPr>
        <w:t>3. Права и обязанности сторон</w:t>
      </w:r>
    </w:p>
    <w:p w:rsidR="00FE64C7" w:rsidRPr="00944FF9" w:rsidRDefault="00FE64C7" w:rsidP="00FE64C7">
      <w:pPr>
        <w:shd w:val="clear" w:color="auto" w:fill="FFFFFF"/>
        <w:tabs>
          <w:tab w:val="left" w:pos="1498"/>
        </w:tabs>
        <w:ind w:firstLine="540"/>
        <w:jc w:val="left"/>
        <w:rPr>
          <w:rFonts w:ascii="PT Astra Serif" w:hAnsi="PT Astra Serif"/>
        </w:rPr>
      </w:pPr>
      <w:r w:rsidRPr="00944FF9">
        <w:rPr>
          <w:rFonts w:ascii="PT Astra Serif" w:hAnsi="PT Astra Serif"/>
        </w:rPr>
        <w:t>3.1. Заказчик имеет право:</w:t>
      </w:r>
    </w:p>
    <w:p w:rsidR="00FE64C7" w:rsidRPr="00944FF9" w:rsidRDefault="00FE64C7" w:rsidP="00FE64C7">
      <w:pPr>
        <w:ind w:firstLine="540"/>
        <w:rPr>
          <w:rFonts w:ascii="PT Astra Serif" w:hAnsi="PT Astra Serif"/>
        </w:rPr>
      </w:pPr>
      <w:r w:rsidRPr="00944FF9">
        <w:rPr>
          <w:rFonts w:ascii="PT Astra Serif" w:hAnsi="PT Astra Serif"/>
        </w:rPr>
        <w:t>3.1.1. Требовать возмещения неустойки и (или) убытков, причиненных по вине Исполнителя.</w:t>
      </w:r>
    </w:p>
    <w:p w:rsidR="00FE64C7" w:rsidRPr="00944FF9" w:rsidRDefault="00FE64C7" w:rsidP="00FE64C7">
      <w:pPr>
        <w:ind w:firstLine="540"/>
        <w:rPr>
          <w:rFonts w:ascii="PT Astra Serif" w:hAnsi="PT Astra Serif"/>
        </w:rPr>
      </w:pPr>
      <w:r w:rsidRPr="00944FF9">
        <w:rPr>
          <w:rFonts w:ascii="PT Astra Serif" w:hAnsi="PT Astra Serif"/>
        </w:rPr>
        <w:t>3.1.2. Проверять в любое время ход и качество оказываемых Исполнителем и его субподрядчиками услуг по Контракту, оказывать консультативную и иную помощь Исполнителю без вмешательства в его оперативно-хозяйственную деятельность.</w:t>
      </w:r>
    </w:p>
    <w:p w:rsidR="00FE64C7" w:rsidRPr="00944FF9" w:rsidRDefault="00FE64C7" w:rsidP="00FE64C7">
      <w:pPr>
        <w:ind w:firstLine="540"/>
        <w:rPr>
          <w:rFonts w:ascii="PT Astra Serif" w:hAnsi="PT Astra Serif"/>
        </w:rPr>
      </w:pPr>
      <w:r w:rsidRPr="00944FF9">
        <w:rPr>
          <w:rFonts w:ascii="PT Astra Serif" w:hAnsi="PT Astra Serif"/>
        </w:rPr>
        <w:t>3.1.3. Отказаться от оплаты услуг в случае несоответствия результатов оказанных услуг требованиям, установленным Контрактом;</w:t>
      </w:r>
    </w:p>
    <w:p w:rsidR="00FE64C7" w:rsidRPr="00944FF9" w:rsidRDefault="00FE64C7" w:rsidP="00FE64C7">
      <w:pPr>
        <w:ind w:firstLine="540"/>
        <w:rPr>
          <w:rFonts w:ascii="PT Astra Serif" w:hAnsi="PT Astra Serif"/>
        </w:rPr>
      </w:pPr>
      <w:r w:rsidRPr="00944FF9">
        <w:rPr>
          <w:rFonts w:ascii="PT Astra Serif" w:hAnsi="PT Astra Serif"/>
        </w:rPr>
        <w:t>3.1.4. По согласованию с Исполнителем изменить объем оказываемых по Контракту услуг в соответствии с пунктом 12.6.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3.1.5. Досрочно принять и оплатить услуги в соответствии с условиями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3.1.6. Привлекать экспертов, экспертные организации для проверки соответствия качества оказываемых услуг требованиям, установленным настоящим Контрактом.</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3.1.7. Осуществлять иные права, предусмотренные настоящим Контрактом и (или) законодательством Российской Федерации.</w:t>
      </w:r>
    </w:p>
    <w:p w:rsidR="00FE64C7" w:rsidRPr="00944FF9" w:rsidRDefault="00FE64C7" w:rsidP="00FE64C7">
      <w:pPr>
        <w:ind w:firstLine="540"/>
        <w:rPr>
          <w:rFonts w:ascii="PT Astra Serif" w:hAnsi="PT Astra Serif"/>
        </w:rPr>
      </w:pPr>
      <w:r w:rsidRPr="00944FF9">
        <w:rPr>
          <w:rFonts w:ascii="PT Astra Serif" w:hAnsi="PT Astra Serif"/>
        </w:rPr>
        <w:t>3.2. Заказчик обязан:</w:t>
      </w:r>
    </w:p>
    <w:p w:rsidR="00FE64C7" w:rsidRPr="00944FF9" w:rsidRDefault="00FE64C7" w:rsidP="00FE64C7">
      <w:pPr>
        <w:ind w:firstLine="540"/>
        <w:rPr>
          <w:rFonts w:ascii="PT Astra Serif" w:hAnsi="PT Astra Serif"/>
        </w:rPr>
      </w:pPr>
      <w:r w:rsidRPr="00944FF9">
        <w:rPr>
          <w:rFonts w:ascii="PT Astra Serif" w:hAnsi="PT Astra Serif"/>
        </w:rPr>
        <w:t>3.2.1. Обеспечить приемку оказанных Исполнителем услуг по Контракту;</w:t>
      </w:r>
    </w:p>
    <w:p w:rsidR="00FE64C7" w:rsidRPr="00944FF9" w:rsidRDefault="00FE64C7" w:rsidP="00FE64C7">
      <w:pPr>
        <w:ind w:firstLine="540"/>
        <w:rPr>
          <w:rFonts w:ascii="PT Astra Serif" w:hAnsi="PT Astra Serif"/>
        </w:rPr>
      </w:pPr>
      <w:r w:rsidRPr="00944FF9">
        <w:rPr>
          <w:rFonts w:ascii="PT Astra Serif" w:hAnsi="PT Astra Serif"/>
        </w:rPr>
        <w:t>3.2.2. Оплатить оказанные по Контракту услуги в порядке, предусмотренном Контрактом;</w:t>
      </w:r>
    </w:p>
    <w:p w:rsidR="00FE64C7" w:rsidRPr="00944FF9" w:rsidRDefault="00FE64C7" w:rsidP="00FE64C7">
      <w:pPr>
        <w:ind w:firstLine="540"/>
        <w:rPr>
          <w:rFonts w:ascii="PT Astra Serif" w:hAnsi="PT Astra Serif"/>
        </w:rPr>
      </w:pPr>
      <w:r w:rsidRPr="00944FF9">
        <w:rPr>
          <w:rFonts w:ascii="PT Astra Serif" w:hAnsi="PT Astra Serif"/>
        </w:rPr>
        <w:t>3.2.3. Своевременно предоставить Исполнителю информацию, необходимую для исполнения Контракта, а также писменную заявку с указанием наименования, состава и объема услуг.</w:t>
      </w:r>
    </w:p>
    <w:p w:rsidR="00FE64C7" w:rsidRPr="00944FF9" w:rsidRDefault="00FE64C7" w:rsidP="00FE64C7">
      <w:pPr>
        <w:ind w:firstLine="540"/>
        <w:rPr>
          <w:rFonts w:ascii="PT Astra Serif" w:hAnsi="PT Astra Serif"/>
        </w:rPr>
      </w:pPr>
      <w:r w:rsidRPr="00944FF9">
        <w:rPr>
          <w:rFonts w:ascii="PT Astra Serif" w:hAnsi="PT Astra Serif"/>
        </w:rPr>
        <w:t>3.3. Исполнитель вправе:</w:t>
      </w:r>
    </w:p>
    <w:p w:rsidR="00FE64C7" w:rsidRPr="00944FF9" w:rsidRDefault="00FE64C7" w:rsidP="00FE64C7">
      <w:pPr>
        <w:ind w:firstLine="540"/>
        <w:rPr>
          <w:rFonts w:ascii="PT Astra Serif" w:hAnsi="PT Astra Serif"/>
        </w:rPr>
      </w:pPr>
      <w:r w:rsidRPr="00944FF9">
        <w:rPr>
          <w:rFonts w:ascii="PT Astra Serif" w:hAnsi="PT Astra Serif"/>
        </w:rPr>
        <w:t>3.3.1. Требовать от Заказчика приемки результатов оказанных услуг.</w:t>
      </w:r>
    </w:p>
    <w:p w:rsidR="00FE64C7" w:rsidRPr="00944FF9" w:rsidRDefault="00FE64C7" w:rsidP="00FE64C7">
      <w:pPr>
        <w:ind w:firstLine="540"/>
        <w:rPr>
          <w:rFonts w:ascii="PT Astra Serif" w:hAnsi="PT Astra Serif"/>
        </w:rPr>
      </w:pPr>
      <w:r w:rsidRPr="00944FF9">
        <w:rPr>
          <w:rFonts w:ascii="PT Astra Serif" w:hAnsi="PT Astra Serif"/>
        </w:rPr>
        <w:t>3.3.2. Требовать от Заказчика оплаты принятых без замечаний услуг;</w:t>
      </w:r>
    </w:p>
    <w:p w:rsidR="00FE64C7" w:rsidRPr="00944FF9" w:rsidRDefault="00FE64C7" w:rsidP="00FE64C7">
      <w:pPr>
        <w:ind w:firstLine="540"/>
        <w:rPr>
          <w:rFonts w:ascii="PT Astra Serif" w:hAnsi="PT Astra Serif"/>
        </w:rPr>
      </w:pPr>
      <w:r w:rsidRPr="00944FF9">
        <w:rPr>
          <w:rFonts w:ascii="PT Astra Serif" w:hAnsi="PT Astra Serif"/>
        </w:rPr>
        <w:t>3.3.3. Запрашивать у Заказчика информацию, необходимую для выполнения Контракта;</w:t>
      </w:r>
    </w:p>
    <w:p w:rsidR="00FE64C7" w:rsidRPr="00944FF9" w:rsidRDefault="00FE64C7" w:rsidP="00FE64C7">
      <w:pPr>
        <w:ind w:firstLine="540"/>
        <w:rPr>
          <w:rFonts w:ascii="PT Astra Serif" w:hAnsi="PT Astra Serif"/>
        </w:rPr>
      </w:pPr>
      <w:r w:rsidRPr="00944FF9">
        <w:rPr>
          <w:rFonts w:ascii="PT Astra Serif" w:hAnsi="PT Astra Serif"/>
        </w:rPr>
        <w:t>3.3.4. Требовать возмещения убытков, причиненных Исполнителю по вине Заказчика в ходе исполнения Контракта.</w:t>
      </w:r>
    </w:p>
    <w:p w:rsidR="00FE64C7" w:rsidRPr="00944FF9" w:rsidRDefault="00FE64C7" w:rsidP="00FE64C7">
      <w:pPr>
        <w:rPr>
          <w:rFonts w:ascii="PT Astra Serif" w:hAnsi="PT Astra Serif"/>
        </w:rPr>
      </w:pPr>
      <w:r w:rsidRPr="00944FF9">
        <w:rPr>
          <w:rFonts w:ascii="PT Astra Serif" w:hAnsi="PT Astra Serif"/>
        </w:rPr>
        <w:lastRenderedPageBreak/>
        <w:t>3.3.5. Исполнитель вправе привлечь к исполнению своих обязательств других лиц (субподрядчиков), при этом он несет ответственность перед Заказчиком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rsidR="00FE64C7" w:rsidRPr="00944FF9" w:rsidRDefault="00FE64C7" w:rsidP="00FE64C7">
      <w:pPr>
        <w:ind w:firstLine="540"/>
        <w:rPr>
          <w:rFonts w:ascii="PT Astra Serif" w:hAnsi="PT Astra Serif"/>
        </w:rPr>
      </w:pPr>
      <w:r w:rsidRPr="00944FF9">
        <w:rPr>
          <w:rFonts w:ascii="PT Astra Serif" w:hAnsi="PT Astra Serif"/>
        </w:rPr>
        <w:t>3.4. Исполнитель обязан:</w:t>
      </w:r>
    </w:p>
    <w:p w:rsidR="00FE64C7" w:rsidRPr="00944FF9" w:rsidRDefault="00FE64C7" w:rsidP="00FE64C7">
      <w:pPr>
        <w:ind w:firstLine="540"/>
        <w:rPr>
          <w:rFonts w:ascii="PT Astra Serif" w:hAnsi="PT Astra Serif"/>
        </w:rPr>
      </w:pPr>
      <w:r w:rsidRPr="00944FF9">
        <w:rPr>
          <w:rFonts w:ascii="PT Astra Serif" w:hAnsi="PT Astra Serif"/>
        </w:rPr>
        <w:t>3.4.1. Оказать услуги в соответствии с условиями Контракта и передать Заказчику результаты оказанных услуг по Акту оказанных услуг в срок, установленный Контрактом;</w:t>
      </w:r>
    </w:p>
    <w:p w:rsidR="00FE64C7" w:rsidRPr="00944FF9" w:rsidRDefault="00FE64C7" w:rsidP="00FE64C7">
      <w:pPr>
        <w:ind w:firstLine="540"/>
        <w:rPr>
          <w:rFonts w:ascii="PT Astra Serif" w:hAnsi="PT Astra Serif"/>
        </w:rPr>
      </w:pPr>
      <w:r w:rsidRPr="00944FF9">
        <w:rPr>
          <w:rFonts w:ascii="PT Astra Serif" w:hAnsi="PT Astra Serif"/>
        </w:rPr>
        <w:t>3.4.2. Без увеличения цены услуг выполнить все необходимые действия в целях соблюдения требований, установленных действующим законодательством Российской Федерации;</w:t>
      </w:r>
    </w:p>
    <w:p w:rsidR="00FE64C7" w:rsidRPr="00944FF9" w:rsidRDefault="00FE64C7" w:rsidP="00FE64C7">
      <w:pPr>
        <w:ind w:firstLine="540"/>
        <w:rPr>
          <w:rFonts w:ascii="PT Astra Serif" w:hAnsi="PT Astra Serif"/>
        </w:rPr>
      </w:pPr>
      <w:r w:rsidRPr="00944FF9">
        <w:rPr>
          <w:rFonts w:ascii="PT Astra Serif" w:hAnsi="PT Astra Serif"/>
        </w:rPr>
        <w:t>3.4.3. Своими силами и за свой счет, в срок, определенный Заказчиком, устранять допущенные недостатки в оказываемых услугах или иные отступления от условий Контракта;</w:t>
      </w:r>
    </w:p>
    <w:p w:rsidR="00FE64C7" w:rsidRPr="00944FF9" w:rsidRDefault="00FE64C7" w:rsidP="00FE64C7">
      <w:pPr>
        <w:ind w:firstLine="540"/>
        <w:rPr>
          <w:rFonts w:ascii="PT Astra Serif" w:hAnsi="PT Astra Serif"/>
        </w:rPr>
      </w:pPr>
      <w:r w:rsidRPr="00944FF9">
        <w:rPr>
          <w:rFonts w:ascii="PT Astra Serif" w:hAnsi="PT Astra Serif"/>
        </w:rPr>
        <w:t xml:space="preserve">3.4.4. Незамедлительно информировать Заказчика об обнаруженной невозможности получить ожидаемые результаты или о нецелесообразности продолжения оказания услуг; </w:t>
      </w:r>
    </w:p>
    <w:p w:rsidR="00FE64C7" w:rsidRPr="00944FF9" w:rsidRDefault="00FE64C7" w:rsidP="00FE64C7">
      <w:pPr>
        <w:ind w:firstLine="540"/>
        <w:rPr>
          <w:rFonts w:ascii="PT Astra Serif" w:hAnsi="PT Astra Serif"/>
        </w:rPr>
      </w:pPr>
      <w:r w:rsidRPr="00944FF9">
        <w:rPr>
          <w:rFonts w:ascii="PT Astra Serif" w:hAnsi="PT Astra Serif"/>
        </w:rPr>
        <w:t>3.4.5. Незамедлительно сообщать Заказчику о приостановлении или прекращении оказания услуг;</w:t>
      </w:r>
    </w:p>
    <w:p w:rsidR="00FE64C7" w:rsidRPr="00944FF9" w:rsidRDefault="00FE64C7" w:rsidP="00FE64C7">
      <w:pPr>
        <w:ind w:firstLine="540"/>
        <w:rPr>
          <w:rFonts w:ascii="PT Astra Serif" w:hAnsi="PT Astra Serif"/>
        </w:rPr>
      </w:pPr>
      <w:r w:rsidRPr="00944FF9">
        <w:rPr>
          <w:rFonts w:ascii="PT Astra Serif" w:hAnsi="PT Astra Serif"/>
        </w:rPr>
        <w:t>3.4.6. Предоставлять по запросам Заказчика иную информацию о ходе исполнения Контракта;</w:t>
      </w:r>
    </w:p>
    <w:p w:rsidR="00FE64C7" w:rsidRPr="00944FF9" w:rsidRDefault="0021239C" w:rsidP="0021239C">
      <w:pPr>
        <w:tabs>
          <w:tab w:val="left" w:pos="567"/>
        </w:tabs>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3.4.7.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E64C7" w:rsidRPr="00944FF9" w:rsidRDefault="0021239C" w:rsidP="0021239C">
      <w:pPr>
        <w:tabs>
          <w:tab w:val="left" w:pos="567"/>
          <w:tab w:val="num" w:pos="2443"/>
        </w:tabs>
        <w:rPr>
          <w:rFonts w:ascii="PT Astra Serif" w:hAnsi="PT Astra Serif"/>
        </w:rPr>
      </w:pPr>
      <w:r w:rsidRPr="00944FF9">
        <w:rPr>
          <w:rFonts w:ascii="PT Astra Serif" w:hAnsi="PT Astra Serif"/>
        </w:rPr>
        <w:t xml:space="preserve">         </w:t>
      </w:r>
      <w:r w:rsidR="00FE64C7" w:rsidRPr="00944FF9">
        <w:rPr>
          <w:rFonts w:ascii="PT Astra Serif" w:hAnsi="PT Astra Serif"/>
        </w:rPr>
        <w:t>3.4.8.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FE64C7" w:rsidRPr="00944FF9" w:rsidRDefault="00FE64C7" w:rsidP="00FE64C7">
      <w:pPr>
        <w:tabs>
          <w:tab w:val="num" w:pos="900"/>
        </w:tabs>
        <w:autoSpaceDE w:val="0"/>
        <w:autoSpaceDN w:val="0"/>
        <w:adjustRightInd w:val="0"/>
        <w:ind w:firstLine="540"/>
        <w:rPr>
          <w:rFonts w:ascii="PT Astra Serif" w:hAnsi="PT Astra Serif"/>
        </w:rPr>
      </w:pPr>
      <w:r w:rsidRPr="00944FF9">
        <w:rPr>
          <w:rFonts w:ascii="PT Astra Serif" w:hAnsi="PT Astra Serif"/>
        </w:rPr>
        <w:t>3.4.9. Выполнять иные обязанности, предусмотренные настоящим Контрактом.</w:t>
      </w:r>
    </w:p>
    <w:p w:rsidR="00FE64C7" w:rsidRPr="00944FF9" w:rsidRDefault="00FE64C7" w:rsidP="00FE64C7">
      <w:pPr>
        <w:jc w:val="center"/>
        <w:rPr>
          <w:rFonts w:ascii="PT Astra Serif" w:hAnsi="PT Astra Serif"/>
          <w:b/>
        </w:rPr>
      </w:pPr>
      <w:r w:rsidRPr="00944FF9">
        <w:rPr>
          <w:rFonts w:ascii="PT Astra Serif" w:hAnsi="PT Astra Serif"/>
          <w:b/>
        </w:rPr>
        <w:t>4. Сроки оказания услуг</w:t>
      </w:r>
    </w:p>
    <w:p w:rsidR="00FE64C7" w:rsidRPr="00944FF9" w:rsidRDefault="0021239C" w:rsidP="00FE64C7">
      <w:pPr>
        <w:tabs>
          <w:tab w:val="left" w:pos="709"/>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4.1. Услуги должны быть оказаны </w:t>
      </w:r>
      <w:r w:rsidR="00FE64C7" w:rsidRPr="00944FF9">
        <w:rPr>
          <w:rFonts w:ascii="PT Astra Serif" w:hAnsi="PT Astra Serif"/>
        </w:rPr>
        <w:t>в срок с момента подписания муниципального контракта по 01 декабря 20</w:t>
      </w:r>
      <w:r w:rsidR="008B717B" w:rsidRPr="00944FF9">
        <w:rPr>
          <w:rFonts w:ascii="PT Astra Serif" w:hAnsi="PT Astra Serif"/>
        </w:rPr>
        <w:t>2</w:t>
      </w:r>
      <w:r w:rsidR="007B03EB">
        <w:rPr>
          <w:rFonts w:ascii="PT Astra Serif" w:hAnsi="PT Astra Serif"/>
        </w:rPr>
        <w:t>1</w:t>
      </w:r>
      <w:r w:rsidR="00FE64C7" w:rsidRPr="00944FF9">
        <w:rPr>
          <w:rFonts w:ascii="PT Astra Serif" w:hAnsi="PT Astra Serif"/>
        </w:rPr>
        <w:t xml:space="preserve"> года (включительно).</w:t>
      </w:r>
    </w:p>
    <w:p w:rsidR="00FE64C7" w:rsidRPr="00944FF9" w:rsidRDefault="00FE64C7" w:rsidP="00FE64C7">
      <w:pPr>
        <w:tabs>
          <w:tab w:val="left" w:pos="709"/>
        </w:tabs>
        <w:rPr>
          <w:rFonts w:ascii="PT Astra Serif" w:hAnsi="PT Astra Serif"/>
          <w:kern w:val="16"/>
        </w:rPr>
      </w:pPr>
      <w:r w:rsidRPr="00944FF9">
        <w:rPr>
          <w:rFonts w:ascii="PT Astra Serif" w:hAnsi="PT Astra Serif"/>
          <w:kern w:val="16"/>
        </w:rPr>
        <w:t>Услуги оказываются по заявкам Заказчика:</w:t>
      </w:r>
    </w:p>
    <w:p w:rsidR="00FE64C7" w:rsidRPr="00944FF9" w:rsidRDefault="00FE64C7" w:rsidP="00FE64C7">
      <w:pPr>
        <w:rPr>
          <w:rFonts w:ascii="PT Astra Serif" w:hAnsi="PT Astra Serif"/>
        </w:rPr>
      </w:pPr>
      <w:r w:rsidRPr="00944FF9">
        <w:rPr>
          <w:rFonts w:ascii="PT Astra Serif" w:hAnsi="PT Astra Serif"/>
        </w:rPr>
        <w:t>- подготовка межевого плана земельного участка в течение 30 дней с момента направления заявки от  Заказчика.</w:t>
      </w:r>
    </w:p>
    <w:p w:rsidR="00FE64C7" w:rsidRPr="00944FF9" w:rsidRDefault="00FE64C7" w:rsidP="00FE64C7">
      <w:pPr>
        <w:rPr>
          <w:rFonts w:ascii="PT Astra Serif" w:hAnsi="PT Astra Serif"/>
        </w:rPr>
      </w:pPr>
      <w:r w:rsidRPr="00944FF9">
        <w:rPr>
          <w:rFonts w:ascii="PT Astra Serif" w:hAnsi="PT Astra Serif"/>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FE64C7" w:rsidRPr="00944FF9" w:rsidRDefault="00FA2FFB" w:rsidP="00FE64C7">
      <w:pPr>
        <w:tabs>
          <w:tab w:val="left" w:pos="709"/>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Исполнитель считается получившим соответствующую заявку Заказчика при получении заявки по почте, факсу, электронной почте либо нарочно. </w:t>
      </w:r>
    </w:p>
    <w:p w:rsidR="00FE64C7" w:rsidRPr="00944FF9" w:rsidRDefault="00FE64C7" w:rsidP="00FE64C7">
      <w:pPr>
        <w:tabs>
          <w:tab w:val="left" w:pos="709"/>
        </w:tabs>
        <w:rPr>
          <w:rFonts w:ascii="PT Astra Serif" w:hAnsi="PT Astra Serif"/>
          <w:kern w:val="16"/>
        </w:rPr>
      </w:pPr>
      <w:r w:rsidRPr="00944FF9">
        <w:rPr>
          <w:rFonts w:ascii="PT Astra Serif" w:hAnsi="PT Astra Serif"/>
          <w:kern w:val="16"/>
        </w:rPr>
        <w:t xml:space="preserve">Адресом электронной почты для получения заявок является: </w:t>
      </w:r>
      <w:r w:rsidR="007B03EB">
        <w:rPr>
          <w:rFonts w:ascii="PT Astra Serif" w:hAnsi="PT Astra Serif"/>
          <w:kern w:val="16"/>
        </w:rPr>
        <w:t>___________________________</w:t>
      </w:r>
      <w:r w:rsidRPr="00944FF9">
        <w:rPr>
          <w:rFonts w:ascii="PT Astra Serif" w:hAnsi="PT Astra Serif"/>
          <w:kern w:val="16"/>
        </w:rPr>
        <w:t xml:space="preserve"> </w:t>
      </w:r>
    </w:p>
    <w:p w:rsidR="00FE64C7" w:rsidRPr="00944FF9" w:rsidRDefault="0021239C" w:rsidP="0021239C">
      <w:pPr>
        <w:tabs>
          <w:tab w:val="left" w:pos="567"/>
        </w:tabs>
        <w:rPr>
          <w:rFonts w:ascii="PT Astra Serif" w:hAnsi="PT Astra Serif"/>
          <w:kern w:val="16"/>
        </w:rPr>
      </w:pPr>
      <w:r w:rsidRPr="00944FF9">
        <w:rPr>
          <w:rFonts w:ascii="PT Astra Serif" w:hAnsi="PT Astra Serif"/>
          <w:kern w:val="16"/>
        </w:rPr>
        <w:t xml:space="preserve">         </w:t>
      </w:r>
      <w:r w:rsidR="00FE64C7" w:rsidRPr="00944FF9">
        <w:rPr>
          <w:rFonts w:ascii="PT Astra Serif" w:hAnsi="PT Astra Serif"/>
          <w:kern w:val="16"/>
        </w:rPr>
        <w:t xml:space="preserve">4.2. </w:t>
      </w:r>
      <w:r w:rsidR="00FE64C7" w:rsidRPr="00944FF9">
        <w:rPr>
          <w:rFonts w:ascii="PT Astra Serif" w:hAnsi="PT Astra Serif"/>
        </w:rPr>
        <w:t xml:space="preserve">Досрочная сдача результатов услуг допускается только по согласованию с Заказчиком. </w:t>
      </w:r>
      <w:r w:rsidR="00FE64C7" w:rsidRPr="00944FF9">
        <w:rPr>
          <w:rFonts w:ascii="PT Astra Serif" w:hAnsi="PT Astra Serif"/>
          <w:kern w:val="16"/>
        </w:rPr>
        <w:t xml:space="preserve">В случае согласования досрочного оказания услуг Заказчик обязуется принять услуги и подписать </w:t>
      </w:r>
      <w:r w:rsidR="00FE64C7" w:rsidRPr="00944FF9">
        <w:rPr>
          <w:rFonts w:ascii="PT Astra Serif" w:hAnsi="PT Astra Serif"/>
        </w:rPr>
        <w:t>документ о приемке</w:t>
      </w:r>
      <w:r w:rsidR="00FE64C7" w:rsidRPr="00944FF9">
        <w:rPr>
          <w:rFonts w:ascii="PT Astra Serif" w:hAnsi="PT Astra Serif"/>
          <w:kern w:val="16"/>
        </w:rPr>
        <w:t xml:space="preserve"> в порядке, установленном Контрактом.</w:t>
      </w:r>
    </w:p>
    <w:p w:rsidR="00FE64C7" w:rsidRPr="00944FF9" w:rsidRDefault="0021239C" w:rsidP="004E66FA">
      <w:pPr>
        <w:widowControl w:val="0"/>
        <w:tabs>
          <w:tab w:val="left" w:pos="567"/>
        </w:tabs>
        <w:autoSpaceDE w:val="0"/>
        <w:autoSpaceDN w:val="0"/>
        <w:adjustRightInd w:val="0"/>
        <w:rPr>
          <w:rFonts w:ascii="PT Astra Serif" w:hAnsi="PT Astra Serif"/>
        </w:rPr>
      </w:pPr>
      <w:r w:rsidRPr="00944FF9">
        <w:rPr>
          <w:rFonts w:ascii="PT Astra Serif" w:hAnsi="PT Astra Serif"/>
          <w:kern w:val="16"/>
        </w:rPr>
        <w:t xml:space="preserve">         </w:t>
      </w:r>
      <w:r w:rsidR="00FE64C7" w:rsidRPr="00944FF9">
        <w:rPr>
          <w:rFonts w:ascii="PT Astra Serif" w:hAnsi="PT Astra Serif"/>
          <w:kern w:val="16"/>
        </w:rPr>
        <w:t xml:space="preserve">4.3. </w:t>
      </w:r>
      <w:r w:rsidR="00FE64C7" w:rsidRPr="00944FF9">
        <w:rPr>
          <w:rFonts w:ascii="PT Astra Serif" w:hAnsi="PT Astra Serif"/>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lastRenderedPageBreak/>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E64C7" w:rsidRPr="00944FF9" w:rsidRDefault="004E66FA" w:rsidP="004E66FA">
      <w:pPr>
        <w:widowControl w:val="0"/>
        <w:tabs>
          <w:tab w:val="left" w:pos="567"/>
        </w:tabs>
        <w:autoSpaceDE w:val="0"/>
        <w:autoSpaceDN w:val="0"/>
        <w:adjustRightInd w:val="0"/>
        <w:rPr>
          <w:rFonts w:ascii="PT Astra Serif" w:hAnsi="PT Astra Serif"/>
        </w:rPr>
      </w:pPr>
      <w:r w:rsidRPr="00944FF9">
        <w:rPr>
          <w:rFonts w:ascii="PT Astra Serif" w:hAnsi="PT Astra Serif"/>
        </w:rPr>
        <w:t xml:space="preserve">         </w:t>
      </w:r>
      <w:r w:rsidR="00FE64C7" w:rsidRPr="00944FF9">
        <w:rPr>
          <w:rFonts w:ascii="PT Astra Serif" w:hAnsi="PT Astra Serif"/>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t xml:space="preserve"> по Контракту, в связи, с чем взаиморасчеты между Сторонами осуществляются в срок, установленный в п. 2.4.4. Контракта.</w:t>
      </w:r>
    </w:p>
    <w:p w:rsidR="00FE64C7" w:rsidRPr="00944FF9" w:rsidRDefault="00FE64C7" w:rsidP="00FE64C7">
      <w:pPr>
        <w:shd w:val="clear" w:color="auto" w:fill="FFFFFF"/>
        <w:tabs>
          <w:tab w:val="left" w:pos="1498"/>
        </w:tabs>
        <w:ind w:left="86"/>
        <w:jc w:val="center"/>
        <w:rPr>
          <w:rFonts w:ascii="PT Astra Serif" w:hAnsi="PT Astra Serif"/>
          <w:b/>
        </w:rPr>
      </w:pPr>
      <w:r w:rsidRPr="00944FF9">
        <w:rPr>
          <w:rFonts w:ascii="PT Astra Serif" w:hAnsi="PT Astra Serif"/>
          <w:b/>
        </w:rPr>
        <w:t>5. Порядок сдачи и приемки услуг</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5.1. Приемка результатов оказанных услуг осуществляется в соответствии с техническим заданием (Приложение № 1), являющимся неотъемлемой частью Контракта.</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5.2. По завершению всех оказанных услуг Исполнитель направляет в адрес Заказчика извещение (уведомление) о готовности услуг к сдаче и  Акт оказанных услуг.</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5.3. Заказчик подписывает Акт оказанных услуг в течение 10 (десяти) дней со дня получения.</w:t>
      </w:r>
    </w:p>
    <w:p w:rsidR="00FE64C7" w:rsidRPr="00944FF9" w:rsidRDefault="004E66FA" w:rsidP="00FE64C7">
      <w:pPr>
        <w:shd w:val="clear" w:color="auto" w:fill="FFFFFF"/>
        <w:tabs>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5.4. Заказчик вправе создать приемочную комиссию, состоящую из не менее пяти человек, для проверки соответствия качества услуг требованиям, установленным настоящим Контрактом. Проверка соответствия качества оказанных услуг требованиям, установленным настоящим Контрактом может также осуществляться с привлечением экспертов, экспертных организаций.</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 xml:space="preserve">5.5. </w:t>
      </w:r>
      <w:r w:rsidR="00FE64C7" w:rsidRPr="00944FF9">
        <w:rPr>
          <w:rFonts w:ascii="PT Astra Serif" w:hAnsi="PT Astra Serif"/>
          <w:kern w:val="16"/>
        </w:rPr>
        <w:t xml:space="preserve">В случае обнаружения недостатков в объеме и качестве оказанных услуг Заказчик направляет </w:t>
      </w:r>
      <w:r w:rsidR="00FE64C7" w:rsidRPr="00944FF9">
        <w:rPr>
          <w:rFonts w:ascii="PT Astra Serif" w:hAnsi="PT Astra Serif"/>
        </w:rPr>
        <w:t xml:space="preserve">Исполнителю </w:t>
      </w:r>
      <w:r w:rsidR="00FE64C7" w:rsidRPr="00944FF9">
        <w:rPr>
          <w:rFonts w:ascii="PT Astra Serif" w:hAnsi="PT Astra Serif"/>
          <w:kern w:val="16"/>
        </w:rPr>
        <w:t xml:space="preserve">уведомление в порядке, предусмотренном п. 5.7. настоящего Контракта. </w:t>
      </w:r>
    </w:p>
    <w:p w:rsidR="00FE64C7" w:rsidRPr="00944FF9" w:rsidRDefault="004E66FA" w:rsidP="004E66FA">
      <w:pPr>
        <w:shd w:val="clear" w:color="auto" w:fill="FFFFFF"/>
        <w:tabs>
          <w:tab w:val="left" w:pos="426"/>
          <w:tab w:val="left" w:pos="709"/>
          <w:tab w:val="left" w:pos="1498"/>
        </w:tabs>
        <w:rPr>
          <w:rFonts w:ascii="PT Astra Serif" w:hAnsi="PT Astra Serif"/>
          <w:kern w:val="16"/>
        </w:rPr>
      </w:pPr>
      <w:r w:rsidRPr="00944FF9">
        <w:rPr>
          <w:rFonts w:ascii="PT Astra Serif" w:hAnsi="PT Astra Serif"/>
        </w:rPr>
        <w:t xml:space="preserve">         </w:t>
      </w:r>
      <w:r w:rsidR="00FE64C7" w:rsidRPr="00944FF9">
        <w:rPr>
          <w:rFonts w:ascii="PT Astra Serif" w:hAnsi="PT Astra Serif"/>
        </w:rPr>
        <w:t>5.6</w:t>
      </w:r>
      <w:r w:rsidR="00FE64C7" w:rsidRPr="00944FF9">
        <w:rPr>
          <w:rFonts w:ascii="PT Astra Serif" w:hAnsi="PT Astra Serif"/>
          <w:kern w:val="16"/>
        </w:rPr>
        <w:t xml:space="preserve">. В случае если Исполнителем не согласен с предъявляемой Заказчиком претензией о некачественных услугах, </w:t>
      </w:r>
      <w:r w:rsidR="00FE64C7" w:rsidRPr="00944FF9">
        <w:rPr>
          <w:rFonts w:ascii="PT Astra Serif" w:hAnsi="PT Astra Serif"/>
        </w:rPr>
        <w:t>Исполнитель</w:t>
      </w:r>
      <w:r w:rsidR="00FE64C7" w:rsidRPr="00944FF9">
        <w:rPr>
          <w:rFonts w:ascii="PT Astra Serif" w:hAnsi="PT Astra Serif"/>
          <w:kern w:val="16"/>
        </w:rPr>
        <w:t xml:space="preserve">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w:t>
      </w:r>
      <w:r w:rsidR="00FE64C7" w:rsidRPr="00944FF9">
        <w:rPr>
          <w:rFonts w:ascii="PT Astra Serif" w:hAnsi="PT Astra Serif"/>
        </w:rPr>
        <w:t>Исполнителем</w:t>
      </w:r>
      <w:r w:rsidR="00FE64C7" w:rsidRPr="00944FF9">
        <w:rPr>
          <w:rFonts w:ascii="PT Astra Serif" w:hAnsi="PT Astra Serif"/>
          <w:kern w:val="16"/>
        </w:rPr>
        <w:t xml:space="preserve">. </w:t>
      </w:r>
    </w:p>
    <w:p w:rsidR="009315DA" w:rsidRPr="00944FF9" w:rsidRDefault="004E66FA" w:rsidP="009315DA">
      <w:pPr>
        <w:tabs>
          <w:tab w:val="left" w:pos="709"/>
        </w:tabs>
        <w:rPr>
          <w:rFonts w:ascii="PT Astra Serif" w:hAnsi="PT Astra Serif"/>
          <w:kern w:val="16"/>
        </w:rPr>
      </w:pPr>
      <w:r w:rsidRPr="00944FF9">
        <w:rPr>
          <w:rFonts w:ascii="PT Astra Serif" w:hAnsi="PT Astra Serif"/>
        </w:rPr>
        <w:t xml:space="preserve">         </w:t>
      </w:r>
      <w:r w:rsidR="00FE64C7" w:rsidRPr="00944FF9">
        <w:rPr>
          <w:rFonts w:ascii="PT Astra Serif" w:hAnsi="PT Astra Serif"/>
        </w:rPr>
        <w:t>5.7</w:t>
      </w:r>
      <w:r w:rsidR="00FE64C7" w:rsidRPr="00944FF9">
        <w:rPr>
          <w:rFonts w:ascii="PT Astra Serif" w:hAnsi="PT Astra Serif"/>
          <w:kern w:val="16"/>
        </w:rPr>
        <w:t xml:space="preserve">. Обо всех нарушениях условий Контракта об объеме и качестве услуг Заказчик извещает </w:t>
      </w:r>
      <w:r w:rsidR="00FE64C7" w:rsidRPr="00944FF9">
        <w:rPr>
          <w:rFonts w:ascii="PT Astra Serif" w:hAnsi="PT Astra Serif"/>
        </w:rPr>
        <w:t>Исполнителя</w:t>
      </w:r>
      <w:r w:rsidR="00FE64C7" w:rsidRPr="00944FF9">
        <w:rPr>
          <w:rFonts w:ascii="PT Astra Serif" w:hAnsi="PT Astra Serif"/>
          <w:kern w:val="16"/>
        </w:rPr>
        <w:t xml:space="preserve"> не позднее трех рабочих дней с даты обнаружения указанных нарушений. Уведомление о невыполнении или ненадлежащем выполнении </w:t>
      </w:r>
      <w:r w:rsidR="00FE64C7" w:rsidRPr="00944FF9">
        <w:rPr>
          <w:rFonts w:ascii="PT Astra Serif" w:hAnsi="PT Astra Serif"/>
        </w:rPr>
        <w:t xml:space="preserve">Исполнителем </w:t>
      </w:r>
      <w:r w:rsidR="00FE64C7" w:rsidRPr="00944FF9">
        <w:rPr>
          <w:rFonts w:ascii="PT Astra Serif" w:hAnsi="PT Astra Serif"/>
          <w:kern w:val="16"/>
        </w:rPr>
        <w:t xml:space="preserve">обязательств по Контракту составляется Заказчиком в письменной форме и направляется </w:t>
      </w:r>
      <w:r w:rsidR="00FE64C7" w:rsidRPr="00944FF9">
        <w:rPr>
          <w:rFonts w:ascii="PT Astra Serif" w:hAnsi="PT Astra Serif"/>
        </w:rPr>
        <w:t xml:space="preserve">Исполнителю </w:t>
      </w:r>
      <w:r w:rsidR="00FE64C7" w:rsidRPr="00944FF9">
        <w:rPr>
          <w:rFonts w:ascii="PT Astra Serif" w:hAnsi="PT Astra Serif"/>
          <w:kern w:val="16"/>
        </w:rPr>
        <w:t xml:space="preserve">по почте, факсу, электронной почте либо нарочным.  Адресом электронной почты для получения уведомления является:  </w:t>
      </w:r>
      <w:r w:rsidR="009E38A6">
        <w:rPr>
          <w:rFonts w:ascii="PT Astra Serif" w:hAnsi="PT Astra Serif"/>
          <w:kern w:val="16"/>
        </w:rPr>
        <w:t>______________________</w:t>
      </w:r>
      <w:r w:rsidR="009315DA" w:rsidRPr="00944FF9">
        <w:rPr>
          <w:rFonts w:ascii="PT Astra Serif" w:hAnsi="PT Astra Serif"/>
          <w:kern w:val="16"/>
        </w:rPr>
        <w:t xml:space="preserve">. </w:t>
      </w:r>
    </w:p>
    <w:p w:rsidR="00FE64C7" w:rsidRPr="00944FF9" w:rsidRDefault="004E66FA" w:rsidP="004E66FA">
      <w:pPr>
        <w:shd w:val="clear" w:color="auto" w:fill="FFFFFF"/>
        <w:tabs>
          <w:tab w:val="left" w:pos="567"/>
          <w:tab w:val="left" w:pos="1498"/>
        </w:tabs>
        <w:rPr>
          <w:rFonts w:ascii="PT Astra Serif" w:hAnsi="PT Astra Serif"/>
        </w:rPr>
      </w:pPr>
      <w:r w:rsidRPr="00944FF9">
        <w:rPr>
          <w:rFonts w:ascii="PT Astra Serif" w:hAnsi="PT Astra Serif"/>
        </w:rPr>
        <w:t xml:space="preserve">         </w:t>
      </w:r>
      <w:r w:rsidR="00FE64C7" w:rsidRPr="00944FF9">
        <w:rPr>
          <w:rFonts w:ascii="PT Astra Serif" w:hAnsi="PT Astra Serif"/>
        </w:rPr>
        <w:t>5.8</w:t>
      </w:r>
      <w:r w:rsidR="00FE64C7" w:rsidRPr="00944FF9">
        <w:rPr>
          <w:rFonts w:ascii="PT Astra Serif" w:hAnsi="PT Astra Serif"/>
          <w:kern w:val="16"/>
        </w:rPr>
        <w:t xml:space="preserve">. Исполнитель в установленный в уведомлении срок обязан устранить все допущенные нарушения. Если </w:t>
      </w:r>
      <w:r w:rsidR="00FE64C7" w:rsidRPr="00944FF9">
        <w:rPr>
          <w:rFonts w:ascii="PT Astra Serif" w:hAnsi="PT Astra Serif"/>
        </w:rPr>
        <w:t>Исполнитель</w:t>
      </w:r>
      <w:r w:rsidR="00FE64C7" w:rsidRPr="00944FF9">
        <w:rPr>
          <w:rFonts w:ascii="PT Astra Serif" w:hAnsi="PT Astra Serif"/>
          <w:kern w:val="16"/>
        </w:rPr>
        <w:t xml:space="preserve"> в установленный срок не устранит нарушения, Заказчик вправе предъявить </w:t>
      </w:r>
      <w:r w:rsidR="00FE64C7" w:rsidRPr="00944FF9">
        <w:rPr>
          <w:rFonts w:ascii="PT Astra Serif" w:hAnsi="PT Astra Serif"/>
        </w:rPr>
        <w:t xml:space="preserve">Исполнителю </w:t>
      </w:r>
      <w:r w:rsidR="00FE64C7" w:rsidRPr="00944FF9">
        <w:rPr>
          <w:rFonts w:ascii="PT Astra Serif" w:hAnsi="PT Astra Serif"/>
          <w:kern w:val="16"/>
        </w:rPr>
        <w:t xml:space="preserve">требование о возмещении своих расходов на устранение недостатков работ и (или) направить Исполнителю требование о расторжении Контракта по соглашению сторон </w:t>
      </w:r>
      <w:r w:rsidR="00FE64C7" w:rsidRPr="00944FF9">
        <w:rPr>
          <w:rFonts w:ascii="PT Astra Serif" w:hAnsi="PT Astra Serif"/>
          <w:iCs/>
          <w:kern w:val="16"/>
        </w:rPr>
        <w:t xml:space="preserve">(принять решение </w:t>
      </w:r>
      <w:r w:rsidR="00FE64C7" w:rsidRPr="00944FF9">
        <w:rPr>
          <w:rFonts w:ascii="PT Astra Serif" w:hAnsi="PT Astra Serif"/>
          <w:iCs/>
        </w:rPr>
        <w:t>об одностороннем отказе от исполнения Контракта)</w:t>
      </w:r>
      <w:r w:rsidR="00FE64C7" w:rsidRPr="00944FF9">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FE64C7" w:rsidRPr="00944FF9" w:rsidRDefault="00FE64C7" w:rsidP="004E66FA">
      <w:pPr>
        <w:tabs>
          <w:tab w:val="left" w:pos="0"/>
          <w:tab w:val="left" w:pos="567"/>
          <w:tab w:val="left" w:pos="6663"/>
        </w:tabs>
        <w:autoSpaceDE w:val="0"/>
        <w:autoSpaceDN w:val="0"/>
        <w:adjustRightInd w:val="0"/>
        <w:rPr>
          <w:rFonts w:ascii="PT Astra Serif" w:hAnsi="PT Astra Serif"/>
        </w:rPr>
      </w:pPr>
      <w:r w:rsidRPr="00944FF9">
        <w:rPr>
          <w:rFonts w:ascii="PT Astra Serif" w:hAnsi="PT Astra Serif"/>
        </w:rPr>
        <w:t xml:space="preserve">       </w:t>
      </w:r>
      <w:r w:rsidR="004E66FA" w:rsidRPr="00944FF9">
        <w:rPr>
          <w:rFonts w:ascii="PT Astra Serif" w:hAnsi="PT Astra Serif"/>
        </w:rPr>
        <w:t xml:space="preserve"> </w:t>
      </w:r>
      <w:r w:rsidRPr="00944FF9">
        <w:rPr>
          <w:rFonts w:ascii="PT Astra Serif" w:hAnsi="PT Astra Serif"/>
        </w:rPr>
        <w:t xml:space="preserve"> 5.9. Приемка услуг в целом оформляется Актом оказанных услуг</w:t>
      </w:r>
      <w:r w:rsidRPr="00944FF9">
        <w:rPr>
          <w:rFonts w:ascii="PT Astra Serif" w:hAnsi="PT Astra Serif"/>
          <w:b/>
          <w:i/>
        </w:rPr>
        <w:t>,</w:t>
      </w:r>
      <w:r w:rsidRPr="00944FF9">
        <w:rPr>
          <w:rFonts w:ascii="PT Astra Serif" w:hAnsi="PT Astra Serif"/>
        </w:rPr>
        <w:t xml:space="preserve">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lastRenderedPageBreak/>
        <w:t xml:space="preserve">5.10. В случае неисполнения или ненадлежащего исполнения Исполнителем обязательств, предусмотренных Контрактом приемка услуг оформляется Актом оказанных услуг, </w:t>
      </w:r>
      <w:r w:rsidRPr="00944FF9">
        <w:rPr>
          <w:rFonts w:ascii="PT Astra Serif" w:eastAsia="Calibri" w:hAnsi="PT Astra Serif"/>
          <w:lang w:eastAsia="en-US"/>
        </w:rPr>
        <w:t xml:space="preserve">в котором указываются: </w:t>
      </w:r>
      <w:r w:rsidRPr="00944FF9">
        <w:rPr>
          <w:rFonts w:ascii="PT Astra Serif" w:hAnsi="PT Astra Serif"/>
        </w:rPr>
        <w:t>сведения о фактически исполненных обязательствах по Контракту</w:t>
      </w:r>
      <w:r w:rsidRPr="00944FF9">
        <w:rPr>
          <w:rFonts w:ascii="PT Astra Serif" w:eastAsia="Calibri" w:hAnsi="PT Astra Serif"/>
          <w:lang w:eastAsia="en-US"/>
        </w:rPr>
        <w:t>, сумма, подлежащая оплате в соответствии с условиями настоящего Контракта;размер неустойки (штрафа, пени)</w:t>
      </w:r>
      <w:r w:rsidRPr="00944FF9">
        <w:rPr>
          <w:rFonts w:ascii="PT Astra Serif" w:hAnsi="PT Astra Serif"/>
        </w:rPr>
        <w:t xml:space="preserve"> и (или) убытков</w:t>
      </w:r>
      <w:r w:rsidRPr="00944FF9">
        <w:rPr>
          <w:rFonts w:ascii="PT Astra Serif" w:eastAsia="Calibri" w:hAnsi="PT Astra Serif"/>
          <w:lang w:eastAsia="en-US"/>
        </w:rPr>
        <w:t xml:space="preserve">, подлежащей взысканию; основания применения и порядок расчета неустойки (штрафа, пени) </w:t>
      </w:r>
      <w:r w:rsidRPr="00944FF9">
        <w:rPr>
          <w:rFonts w:ascii="PT Astra Serif" w:hAnsi="PT Astra Serif"/>
        </w:rPr>
        <w:t>и (или) убытков</w:t>
      </w:r>
      <w:r w:rsidRPr="00944FF9">
        <w:rPr>
          <w:rFonts w:ascii="PT Astra Serif" w:eastAsia="Calibri" w:hAnsi="PT Astra Serif"/>
          <w:lang w:eastAsia="en-US"/>
        </w:rPr>
        <w:t xml:space="preserve">; итоговая сумма, подлежащая оплате </w:t>
      </w:r>
      <w:r w:rsidRPr="00944FF9">
        <w:rPr>
          <w:rFonts w:ascii="PT Astra Serif" w:hAnsi="PT Astra Serif"/>
        </w:rPr>
        <w:t>Исполнителю</w:t>
      </w:r>
      <w:r w:rsidRPr="00944FF9">
        <w:rPr>
          <w:rFonts w:ascii="PT Astra Serif" w:eastAsia="Calibri" w:hAnsi="PT Astra Serif"/>
          <w:lang w:eastAsia="en-US"/>
        </w:rPr>
        <w:t xml:space="preserve"> по контракту. Документ </w:t>
      </w:r>
      <w:r w:rsidRPr="00944FF9">
        <w:rPr>
          <w:rFonts w:ascii="PT Astra Serif" w:hAnsi="PT Astra Serif"/>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Акт оказанных услуг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944FF9">
        <w:rPr>
          <w:rFonts w:ascii="PT Astra Serif" w:hAnsi="PT Astra Serif"/>
          <w:i/>
        </w:rPr>
        <w:t xml:space="preserve"> </w:t>
      </w:r>
      <w:r w:rsidRPr="00944FF9">
        <w:rPr>
          <w:rFonts w:ascii="PT Astra Serif" w:hAnsi="PT Astra Serif"/>
        </w:rPr>
        <w:t xml:space="preserve">и (или) возмещения убытков причинённых Исполнителем убытков. </w:t>
      </w:r>
    </w:p>
    <w:p w:rsidR="00FE64C7" w:rsidRPr="00944FF9" w:rsidRDefault="00FE64C7" w:rsidP="00FE64C7">
      <w:pPr>
        <w:rPr>
          <w:rFonts w:ascii="PT Astra Serif" w:eastAsia="Calibri" w:hAnsi="PT Astra Serif"/>
          <w:lang w:eastAsia="en-US"/>
        </w:rPr>
      </w:pPr>
      <w:r w:rsidRPr="00944FF9">
        <w:rPr>
          <w:rFonts w:ascii="PT Astra Serif" w:hAnsi="PT Astra Serif"/>
        </w:rPr>
        <w:t xml:space="preserve">       Удержание неустойки (штрафа, пеней) и (или) убытков производится Заказчиком </w:t>
      </w:r>
      <w:r w:rsidRPr="00944FF9">
        <w:rPr>
          <w:rFonts w:ascii="PT Astra Serif" w:eastAsia="Calibri" w:hAnsi="PT Astra Serif"/>
          <w:lang w:eastAsia="en-US"/>
        </w:rPr>
        <w:t xml:space="preserve">на основании документа составленного в соответствии с пунктом 5.10. Контракта, не позднее </w:t>
      </w:r>
    </w:p>
    <w:p w:rsidR="00FE64C7" w:rsidRPr="00944FF9" w:rsidRDefault="00FE64C7" w:rsidP="00FE64C7">
      <w:pPr>
        <w:rPr>
          <w:rFonts w:ascii="PT Astra Serif" w:hAnsi="PT Astra Serif"/>
        </w:rPr>
      </w:pPr>
      <w:r w:rsidRPr="00944FF9">
        <w:rPr>
          <w:rFonts w:ascii="PT Astra Serif" w:eastAsia="Calibri" w:hAnsi="PT Astra Serif"/>
          <w:lang w:eastAsia="en-US"/>
        </w:rPr>
        <w:t xml:space="preserve">сроков установленных в пункте 2.4.4. Контракта. </w:t>
      </w:r>
      <w:r w:rsidRPr="00944FF9">
        <w:rPr>
          <w:rFonts w:ascii="PT Astra Serif" w:hAnsi="PT Astra Serif"/>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E64C7" w:rsidRPr="00944FF9" w:rsidRDefault="00FE64C7" w:rsidP="00FE64C7">
      <w:pPr>
        <w:jc w:val="center"/>
        <w:rPr>
          <w:rFonts w:ascii="PT Astra Serif" w:hAnsi="PT Astra Serif"/>
        </w:rPr>
      </w:pPr>
      <w:r w:rsidRPr="00944FF9">
        <w:rPr>
          <w:rFonts w:ascii="PT Astra Serif" w:hAnsi="PT Astra Serif"/>
          <w:b/>
        </w:rPr>
        <w:t>6.</w:t>
      </w:r>
      <w:r w:rsidRPr="00944FF9">
        <w:rPr>
          <w:rFonts w:ascii="PT Astra Serif" w:hAnsi="PT Astra Serif"/>
          <w:b/>
          <w:i/>
        </w:rPr>
        <w:t xml:space="preserve"> </w:t>
      </w:r>
      <w:r w:rsidRPr="00944FF9">
        <w:rPr>
          <w:rFonts w:ascii="PT Astra Serif" w:hAnsi="PT Astra Serif"/>
          <w:b/>
        </w:rPr>
        <w:t>6. Об</w:t>
      </w:r>
      <w:r w:rsidR="009E38A6">
        <w:rPr>
          <w:rFonts w:ascii="PT Astra Serif" w:hAnsi="PT Astra Serif"/>
          <w:b/>
        </w:rPr>
        <w:t>еспечение исполнения контракта</w:t>
      </w:r>
    </w:p>
    <w:p w:rsidR="00FE64C7" w:rsidRPr="00944FF9" w:rsidRDefault="004E66FA" w:rsidP="004E66FA">
      <w:pPr>
        <w:tabs>
          <w:tab w:val="left" w:pos="567"/>
        </w:tabs>
        <w:rPr>
          <w:rFonts w:ascii="PT Astra Serif" w:hAnsi="PT Astra Serif"/>
        </w:rPr>
      </w:pPr>
      <w:r w:rsidRPr="00944FF9">
        <w:rPr>
          <w:rFonts w:ascii="PT Astra Serif" w:hAnsi="PT Astra Serif"/>
        </w:rPr>
        <w:t xml:space="preserve">          </w:t>
      </w:r>
      <w:r w:rsidR="009E38A6">
        <w:rPr>
          <w:rFonts w:ascii="PT Astra Serif" w:hAnsi="PT Astra Serif"/>
        </w:rPr>
        <w:t xml:space="preserve">6.1. Исполнение контракта </w:t>
      </w:r>
      <w:r w:rsidR="00FE64C7" w:rsidRPr="00944FF9">
        <w:rPr>
          <w:rFonts w:ascii="PT Astra Serif" w:hAnsi="PT Astra Serif"/>
        </w:rPr>
        <w:t>обеспечива</w:t>
      </w:r>
      <w:r w:rsidR="009E38A6">
        <w:rPr>
          <w:rFonts w:ascii="PT Astra Serif" w:hAnsi="PT Astra Serif"/>
        </w:rPr>
        <w:t>е</w:t>
      </w:r>
      <w:r w:rsidR="00FE64C7" w:rsidRPr="00944FF9">
        <w:rPr>
          <w:rFonts w:ascii="PT Astra Serif" w:hAnsi="PT Astra Serif"/>
        </w:rPr>
        <w:t xml:space="preserve">тся предоставлением банковской гарантии, выданной банком и соответствующей требованиям </w:t>
      </w:r>
      <w:hyperlink r:id="rId9" w:history="1">
        <w:r w:rsidR="00FE64C7" w:rsidRPr="00944FF9">
          <w:rPr>
            <w:rFonts w:ascii="PT Astra Serif" w:hAnsi="PT Astra Serif"/>
          </w:rPr>
          <w:t>статьи 45</w:t>
        </w:r>
      </w:hyperlink>
      <w:r w:rsidR="00FE64C7" w:rsidRPr="00944FF9">
        <w:rPr>
          <w:rFonts w:ascii="PT Astra Serif" w:hAnsi="PT Astra Serif"/>
        </w:rPr>
        <w:t xml:space="preserve">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FE64C7" w:rsidRPr="00944FF9" w:rsidRDefault="00FE64C7" w:rsidP="00FE64C7">
      <w:pPr>
        <w:rPr>
          <w:rFonts w:ascii="PT Astra Serif" w:hAnsi="PT Astra Serif"/>
        </w:rPr>
      </w:pPr>
      <w:r w:rsidRPr="00944FF9">
        <w:rPr>
          <w:rFonts w:ascii="PT Astra Serif" w:hAnsi="PT Astra Serif"/>
        </w:rPr>
        <w:t xml:space="preserve">Способ обеспечения исполнения контракта, срок действия банковской гарантии определяются в соответствии с требованиями Федерального закона </w:t>
      </w:r>
      <w:r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944FF9">
        <w:rPr>
          <w:rFonts w:ascii="PT Astra Serif" w:hAnsi="PT Astra Serif"/>
        </w:rPr>
        <w:t xml:space="preserve">участником закупки, с которым заключается контракт, самостоятельно. </w:t>
      </w:r>
    </w:p>
    <w:p w:rsidR="00FE64C7" w:rsidRPr="00944FF9" w:rsidRDefault="00FE64C7" w:rsidP="004E66FA">
      <w:pPr>
        <w:pStyle w:val="3"/>
        <w:keepNext w:val="0"/>
        <w:numPr>
          <w:ilvl w:val="0"/>
          <w:numId w:val="0"/>
        </w:numPr>
        <w:tabs>
          <w:tab w:val="left" w:pos="567"/>
          <w:tab w:val="left" w:pos="709"/>
        </w:tabs>
        <w:spacing w:before="0" w:after="0"/>
        <w:rPr>
          <w:rFonts w:ascii="PT Astra Serif" w:hAnsi="PT Astra Serif" w:cs="Times New Roman"/>
          <w:color w:val="FF0000"/>
          <w:kern w:val="16"/>
        </w:rPr>
      </w:pPr>
      <w:r w:rsidRPr="00944FF9">
        <w:rPr>
          <w:rFonts w:ascii="PT Astra Serif" w:hAnsi="PT Astra Serif"/>
          <w:b w:val="0"/>
        </w:rPr>
        <w:t xml:space="preserve">        </w:t>
      </w:r>
      <w:r w:rsidRPr="00944FF9">
        <w:rPr>
          <w:rFonts w:ascii="PT Astra Serif" w:hAnsi="PT Astra Serif" w:cs="Times New Roman"/>
          <w:b w:val="0"/>
        </w:rPr>
        <w:t>6.2.</w:t>
      </w:r>
      <w:r w:rsidRPr="00944FF9">
        <w:rPr>
          <w:rFonts w:ascii="PT Astra Serif" w:hAnsi="PT Astra Serif" w:cs="Times New Roman"/>
          <w:b w:val="0"/>
          <w:kern w:val="16"/>
        </w:rPr>
        <w:t xml:space="preserve">Обеспечение исполнения Контракта предоставляется Заказчику до заключения Контракта. </w:t>
      </w:r>
      <w:r w:rsidRPr="00944FF9">
        <w:rPr>
          <w:rFonts w:ascii="PT Astra Serif" w:hAnsi="PT Astra Serif" w:cs="Times New Roman"/>
          <w:b w:val="0"/>
        </w:rPr>
        <w:t xml:space="preserve">Размер обеспечения исполнения Контракта составляет </w:t>
      </w:r>
      <w:r w:rsidR="00386F54" w:rsidRPr="00386F54">
        <w:rPr>
          <w:rFonts w:ascii="PT Astra Serif" w:hAnsi="PT Astra Serif" w:cs="Times New Roman"/>
          <w:b w:val="0"/>
        </w:rPr>
        <w:t>____________________________________</w:t>
      </w:r>
      <w:r w:rsidR="00F21BD3" w:rsidRPr="00386F54">
        <w:rPr>
          <w:rFonts w:ascii="PT Astra Serif" w:hAnsi="PT Astra Serif" w:cs="Times New Roman"/>
          <w:b w:val="0"/>
        </w:rPr>
        <w:t xml:space="preserve"> </w:t>
      </w:r>
      <w:r w:rsidR="00F21BD3" w:rsidRPr="00944FF9">
        <w:rPr>
          <w:rFonts w:ascii="PT Astra Serif" w:hAnsi="PT Astra Serif" w:cs="Times New Roman"/>
          <w:b w:val="0"/>
        </w:rPr>
        <w:t>(</w:t>
      </w:r>
      <w:r w:rsidRPr="00944FF9">
        <w:rPr>
          <w:rFonts w:ascii="PT Astra Serif" w:hAnsi="PT Astra Serif" w:cs="Times New Roman"/>
          <w:b w:val="0"/>
        </w:rPr>
        <w:t>5% от цены, по которой в соответствии с Законом о контрактной системе заключается контракт</w:t>
      </w:r>
      <w:r w:rsidR="00F21BD3" w:rsidRPr="00944FF9">
        <w:rPr>
          <w:rFonts w:ascii="PT Astra Serif" w:hAnsi="PT Astra Serif" w:cs="Times New Roman"/>
          <w:b w:val="0"/>
        </w:rPr>
        <w:t>).</w:t>
      </w:r>
    </w:p>
    <w:p w:rsidR="00FE64C7" w:rsidRPr="00944FF9" w:rsidRDefault="00FE64C7" w:rsidP="00FE64C7">
      <w:pPr>
        <w:ind w:firstLine="540"/>
        <w:rPr>
          <w:rFonts w:ascii="PT Astra Serif" w:hAnsi="PT Astra Serif"/>
        </w:rPr>
      </w:pPr>
      <w:r w:rsidRPr="00944FF9">
        <w:rPr>
          <w:rFonts w:ascii="PT Astra Serif" w:hAnsi="PT Astra Serif"/>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944FF9">
          <w:rPr>
            <w:rFonts w:ascii="PT Astra Serif" w:hAnsi="PT Astra Serif"/>
          </w:rPr>
          <w:t>частями 7.2</w:t>
        </w:r>
      </w:hyperlink>
      <w:r w:rsidRPr="00944FF9">
        <w:rPr>
          <w:rFonts w:ascii="PT Astra Serif" w:hAnsi="PT Astra Serif"/>
        </w:rPr>
        <w:t xml:space="preserve"> и </w:t>
      </w:r>
      <w:hyperlink r:id="rId11" w:history="1">
        <w:r w:rsidRPr="00944FF9">
          <w:rPr>
            <w:rFonts w:ascii="PT Astra Serif" w:hAnsi="PT Astra Serif"/>
          </w:rPr>
          <w:t>7.3</w:t>
        </w:r>
      </w:hyperlink>
      <w:r w:rsidRPr="00944FF9">
        <w:rPr>
          <w:rFonts w:ascii="PT Astra Serif" w:hAnsi="PT Astra Serif"/>
        </w:rPr>
        <w:t xml:space="preserve"> статьи 96 Федерального закона </w:t>
      </w:r>
      <w:r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 </w:t>
      </w:r>
      <w:r w:rsidRPr="00944FF9">
        <w:rPr>
          <w:rFonts w:ascii="PT Astra Serif" w:hAnsi="PT Astra Serif"/>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E64C7" w:rsidRPr="00944FF9" w:rsidRDefault="004E66FA" w:rsidP="004E66FA">
      <w:pPr>
        <w:tabs>
          <w:tab w:val="left" w:pos="567"/>
        </w:tabs>
        <w:rPr>
          <w:rFonts w:ascii="PT Astra Serif" w:hAnsi="PT Astra Serif"/>
        </w:rPr>
      </w:pPr>
      <w:r w:rsidRPr="00944FF9">
        <w:rPr>
          <w:rFonts w:ascii="PT Astra Serif" w:hAnsi="PT Astra Serif"/>
          <w:kern w:val="16"/>
        </w:rPr>
        <w:t xml:space="preserve">          </w:t>
      </w:r>
      <w:r w:rsidR="00FE64C7" w:rsidRPr="00944FF9">
        <w:rPr>
          <w:rFonts w:ascii="PT Astra Serif" w:hAnsi="PT Astra Serif"/>
          <w:kern w:val="16"/>
        </w:rPr>
        <w:t>6.4. </w:t>
      </w:r>
      <w:r w:rsidR="00FE64C7" w:rsidRPr="00944FF9">
        <w:rPr>
          <w:rFonts w:ascii="PT Astra Serif" w:hAnsi="PT Astra Serif"/>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FE64C7" w:rsidRPr="00944FF9">
          <w:rPr>
            <w:rFonts w:ascii="PT Astra Serif" w:hAnsi="PT Astra Serif"/>
          </w:rPr>
          <w:t>статьей 95</w:t>
        </w:r>
      </w:hyperlink>
      <w:r w:rsidR="00FE64C7" w:rsidRPr="00944FF9">
        <w:rPr>
          <w:rFonts w:ascii="PT Astra Serif" w:hAnsi="PT Astra Serif"/>
        </w:rPr>
        <w:t xml:space="preserve"> Федерального закона </w:t>
      </w:r>
      <w:r w:rsidR="00FE64C7" w:rsidRPr="00944FF9">
        <w:rPr>
          <w:rFonts w:ascii="PT Astra Serif" w:hAnsi="PT Astra Serif"/>
          <w:iCs/>
        </w:rPr>
        <w:t xml:space="preserve"> от 05.04.2013 № 44-ФЗ «О контрактной </w:t>
      </w:r>
      <w:r w:rsidR="00FE64C7" w:rsidRPr="00944FF9">
        <w:rPr>
          <w:rFonts w:ascii="PT Astra Serif" w:hAnsi="PT Astra Serif"/>
          <w:iCs/>
        </w:rPr>
        <w:lastRenderedPageBreak/>
        <w:t>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eastAsia="Calibri" w:hAnsi="PT Astra Serif"/>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FE64C7" w:rsidRPr="00944FF9" w:rsidRDefault="005C4A76" w:rsidP="005C4A76">
      <w:pPr>
        <w:tabs>
          <w:tab w:val="left" w:pos="567"/>
          <w:tab w:val="left" w:pos="709"/>
        </w:tabs>
        <w:rPr>
          <w:rFonts w:ascii="PT Astra Serif" w:hAnsi="PT Astra Serif"/>
          <w:kern w:val="16"/>
        </w:rPr>
      </w:pPr>
      <w:r>
        <w:rPr>
          <w:rFonts w:ascii="PT Astra Serif" w:hAnsi="PT Astra Serif"/>
          <w:kern w:val="16"/>
        </w:rPr>
        <w:t xml:space="preserve">         6</w:t>
      </w:r>
      <w:r w:rsidR="00FE64C7" w:rsidRPr="00944FF9">
        <w:rPr>
          <w:rFonts w:ascii="PT Astra Serif" w:hAnsi="PT Astra Serif"/>
        </w:rPr>
        <w:t>.</w:t>
      </w:r>
      <w:r>
        <w:rPr>
          <w:rFonts w:ascii="PT Astra Serif" w:hAnsi="PT Astra Serif"/>
        </w:rPr>
        <w:t>5</w:t>
      </w:r>
      <w:r w:rsidR="00FE64C7" w:rsidRPr="00944FF9">
        <w:rPr>
          <w:rFonts w:ascii="PT Astra Serif" w:hAnsi="PT Astra Serif"/>
        </w:rPr>
        <w:t xml:space="preserve">. </w:t>
      </w:r>
      <w:r w:rsidR="00FE64C7" w:rsidRPr="00944FF9">
        <w:rPr>
          <w:rFonts w:ascii="PT Astra Serif" w:hAnsi="PT Astra Serif"/>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00FE64C7" w:rsidRPr="00944FF9">
        <w:rPr>
          <w:rFonts w:ascii="PT Astra Serif" w:hAnsi="PT Astra Serif"/>
        </w:rPr>
        <w:t>Федеральным законом</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FE64C7" w:rsidRPr="00944FF9" w:rsidRDefault="004E66FA" w:rsidP="004E66FA">
      <w:pPr>
        <w:tabs>
          <w:tab w:val="left" w:pos="567"/>
          <w:tab w:val="left" w:pos="709"/>
        </w:tabs>
        <w:rPr>
          <w:rFonts w:ascii="PT Astra Serif" w:hAnsi="PT Astra Serif"/>
        </w:rPr>
      </w:pPr>
      <w:r w:rsidRPr="00944FF9">
        <w:rPr>
          <w:rFonts w:ascii="PT Astra Serif" w:hAnsi="PT Astra Serif"/>
          <w:iCs/>
        </w:rPr>
        <w:t xml:space="preserve">          </w:t>
      </w:r>
      <w:r w:rsidR="005C4A76">
        <w:rPr>
          <w:rFonts w:ascii="PT Astra Serif" w:hAnsi="PT Astra Serif"/>
          <w:kern w:val="16"/>
        </w:rPr>
        <w:t>6.6</w:t>
      </w:r>
      <w:r w:rsidR="00FE64C7" w:rsidRPr="00944FF9">
        <w:rPr>
          <w:rFonts w:ascii="PT Astra Serif" w:hAnsi="PT Astra Serif"/>
          <w:kern w:val="16"/>
        </w:rPr>
        <w:t xml:space="preserve">. </w:t>
      </w:r>
      <w:r w:rsidR="00FE64C7" w:rsidRPr="00944FF9">
        <w:rPr>
          <w:rFonts w:ascii="PT Astra Serif" w:hAnsi="PT Astra Serif"/>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00531351">
        <w:rPr>
          <w:rFonts w:ascii="PT Astra Serif" w:hAnsi="PT Astra Serif"/>
        </w:rPr>
        <w:t>пятнадцать</w:t>
      </w:r>
      <w:r w:rsidR="00FE64C7" w:rsidRPr="00944FF9">
        <w:rPr>
          <w:rFonts w:ascii="PT Astra Serif" w:hAnsi="PT Astra Serif"/>
        </w:rPr>
        <w:t xml:space="preserve"> дней с момента подписания Сторонами документов, подтверждающих надлежащее исполнение обязательств по Контракту*.</w:t>
      </w:r>
    </w:p>
    <w:p w:rsidR="00FE64C7" w:rsidRPr="00944FF9" w:rsidRDefault="004E66FA" w:rsidP="00E76AD1">
      <w:pPr>
        <w:tabs>
          <w:tab w:val="left" w:pos="567"/>
          <w:tab w:val="left" w:pos="709"/>
        </w:tabs>
        <w:rPr>
          <w:rFonts w:ascii="PT Astra Serif" w:hAnsi="PT Astra Serif"/>
        </w:rPr>
      </w:pPr>
      <w:r w:rsidRPr="00944FF9">
        <w:rPr>
          <w:rFonts w:ascii="PT Astra Serif" w:hAnsi="PT Astra Serif"/>
        </w:rPr>
        <w:t xml:space="preserve">          </w:t>
      </w:r>
      <w:r w:rsidR="00FE64C7" w:rsidRPr="00944FF9">
        <w:rPr>
          <w:rFonts w:ascii="PT Astra Serif" w:hAnsi="PT Astra Serif"/>
        </w:rPr>
        <w:t>6.</w:t>
      </w:r>
      <w:r w:rsidR="005C4A76">
        <w:rPr>
          <w:rFonts w:ascii="PT Astra Serif" w:hAnsi="PT Astra Serif"/>
        </w:rPr>
        <w:t>7</w:t>
      </w:r>
      <w:r w:rsidR="00FE64C7" w:rsidRPr="00944FF9">
        <w:rPr>
          <w:rFonts w:ascii="PT Astra Serif" w:hAnsi="PT Astra Serif"/>
        </w:rPr>
        <w:t xml:space="preserve">. Предусмотренное </w:t>
      </w:r>
      <w:hyperlink r:id="rId13" w:history="1">
        <w:r w:rsidR="00FE64C7" w:rsidRPr="00944FF9">
          <w:rPr>
            <w:rFonts w:ascii="PT Astra Serif" w:hAnsi="PT Astra Serif"/>
          </w:rPr>
          <w:t>частями 7</w:t>
        </w:r>
      </w:hyperlink>
      <w:r w:rsidR="00FE64C7" w:rsidRPr="00944FF9">
        <w:rPr>
          <w:rFonts w:ascii="PT Astra Serif" w:hAnsi="PT Astra Serif"/>
        </w:rPr>
        <w:t xml:space="preserve"> статьи 96 Федерального закона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00FE64C7" w:rsidRPr="00944FF9">
        <w:rPr>
          <w:rFonts w:ascii="PT Astra Serif" w:hAnsi="PT Astra Serif"/>
          <w:iCs/>
        </w:rPr>
        <w:t xml:space="preserve"> от 05.04.2013 № 44-ФЗ «О контрактной системе в сфере закупок товаров, работ, услуг для обеспечения государственных и муниципальных нужд»</w:t>
      </w:r>
      <w:r w:rsidR="00FE64C7" w:rsidRPr="00944FF9">
        <w:rPr>
          <w:rFonts w:ascii="PT Astra Serif" w:hAnsi="PT Astra Serif"/>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E64C7" w:rsidRPr="00944FF9" w:rsidRDefault="005C4A76" w:rsidP="00FE64C7">
      <w:pPr>
        <w:autoSpaceDE w:val="0"/>
        <w:autoSpaceDN w:val="0"/>
        <w:adjustRightInd w:val="0"/>
        <w:ind w:firstLine="540"/>
        <w:rPr>
          <w:rFonts w:ascii="PT Astra Serif" w:hAnsi="PT Astra Serif"/>
        </w:rPr>
      </w:pPr>
      <w:r>
        <w:rPr>
          <w:rFonts w:ascii="PT Astra Serif" w:hAnsi="PT Astra Serif"/>
          <w:iCs/>
        </w:rPr>
        <w:t>6.8</w:t>
      </w:r>
      <w:r w:rsidR="00FE64C7" w:rsidRPr="00944FF9">
        <w:rPr>
          <w:rFonts w:ascii="PT Astra Serif" w:hAnsi="PT Astra Serif"/>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E64C7" w:rsidRPr="00944FF9" w:rsidRDefault="00FE64C7" w:rsidP="00FE64C7">
      <w:pPr>
        <w:jc w:val="center"/>
        <w:rPr>
          <w:rFonts w:ascii="PT Astra Serif" w:hAnsi="PT Astra Serif"/>
        </w:rPr>
      </w:pPr>
      <w:r w:rsidRPr="00944FF9">
        <w:rPr>
          <w:rFonts w:ascii="PT Astra Serif" w:hAnsi="PT Astra Serif"/>
          <w:b/>
        </w:rPr>
        <w:t>7. Ответственность сторон</w:t>
      </w:r>
    </w:p>
    <w:p w:rsidR="00F60497" w:rsidRPr="00F60497" w:rsidRDefault="00F60497" w:rsidP="00F60497">
      <w:pPr>
        <w:autoSpaceDE w:val="0"/>
        <w:autoSpaceDN w:val="0"/>
        <w:adjustRightInd w:val="0"/>
        <w:spacing w:after="0"/>
        <w:ind w:firstLine="540"/>
        <w:rPr>
          <w:iCs/>
        </w:rPr>
      </w:pPr>
      <w:r w:rsidRPr="00F60497">
        <w:rPr>
          <w:iCs/>
        </w:rPr>
        <w:t>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F60497" w:rsidRPr="00F60497" w:rsidRDefault="00F60497" w:rsidP="00F60497">
      <w:pPr>
        <w:autoSpaceDE w:val="0"/>
        <w:autoSpaceDN w:val="0"/>
        <w:adjustRightInd w:val="0"/>
        <w:spacing w:after="0"/>
        <w:ind w:firstLine="540"/>
        <w:rPr>
          <w:iCs/>
        </w:rPr>
      </w:pPr>
      <w:r w:rsidRPr="00F60497">
        <w:rPr>
          <w:iCs/>
        </w:rPr>
        <w:t xml:space="preserve">7.2. Размер штрафа устанавливается контрактом в порядке, установленном </w:t>
      </w:r>
      <w:hyperlink w:anchor="P57" w:history="1">
        <w:r w:rsidRPr="00F60497">
          <w:rPr>
            <w:iCs/>
          </w:rPr>
          <w:t>пунктами 7.3</w:t>
        </w:r>
      </w:hyperlink>
      <w:r w:rsidRPr="00F60497">
        <w:rPr>
          <w:iCs/>
        </w:rPr>
        <w:t xml:space="preserve"> – 7.</w:t>
      </w:r>
      <w:hyperlink w:anchor="P82" w:history="1">
        <w:r w:rsidRPr="00F60497">
          <w:rPr>
            <w:iCs/>
          </w:rPr>
          <w:t>8</w:t>
        </w:r>
      </w:hyperlink>
      <w:r w:rsidRPr="00F60497">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60497" w:rsidRPr="00F60497" w:rsidRDefault="00F60497" w:rsidP="00F60497">
      <w:pPr>
        <w:autoSpaceDE w:val="0"/>
        <w:autoSpaceDN w:val="0"/>
        <w:adjustRightInd w:val="0"/>
        <w:spacing w:after="0"/>
        <w:ind w:firstLine="540"/>
        <w:rPr>
          <w:iCs/>
        </w:rPr>
      </w:pPr>
      <w:bookmarkStart w:id="1" w:name="P57"/>
      <w:bookmarkEnd w:id="1"/>
      <w:r w:rsidRPr="00F60497">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F60497">
          <w:rPr>
            <w:iCs/>
          </w:rPr>
          <w:t>пунктами 7.4</w:t>
        </w:r>
      </w:hyperlink>
      <w:r w:rsidRPr="00F60497">
        <w:rPr>
          <w:iCs/>
        </w:rPr>
        <w:t xml:space="preserve"> – 7.</w:t>
      </w:r>
      <w:hyperlink w:anchor="P81" w:history="1">
        <w:r w:rsidRPr="00F60497">
          <w:rPr>
            <w:iCs/>
          </w:rPr>
          <w:t>7</w:t>
        </w:r>
      </w:hyperlink>
      <w:r w:rsidRPr="00F60497">
        <w:rPr>
          <w:iCs/>
        </w:rPr>
        <w:t>):</w:t>
      </w:r>
    </w:p>
    <w:p w:rsidR="00F60497" w:rsidRPr="00F60497" w:rsidRDefault="00F60497" w:rsidP="00F60497">
      <w:pPr>
        <w:autoSpaceDE w:val="0"/>
        <w:autoSpaceDN w:val="0"/>
        <w:adjustRightInd w:val="0"/>
        <w:spacing w:after="0"/>
        <w:ind w:firstLine="540"/>
        <w:rPr>
          <w:iCs/>
        </w:rPr>
      </w:pPr>
      <w:r w:rsidRPr="00F60497">
        <w:rPr>
          <w:iCs/>
        </w:rPr>
        <w:lastRenderedPageBreak/>
        <w:t>а) 10 процентов цены Контракта (этапа) в случае, если цена Контракта (этапа)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б) 5 процентов цены Контракта (этапа) в случае, если цена Контракта (этапа)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 процент цены Контракта (этапа) в случае, если цена Контракта (этапа)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0,5 процента цены Контракта (этапа) в случае, если цена Контракта (этапа) составляет от 100 млн. рублей до 500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д) 0,4 процента цены Контракта (этапа) в случае, если цена Контракта (этапа) составляет от 500 млн. рублей до 1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е) 0,3 процента цены Контракта (этапа) в случае, если цена Контракта (этапа) составляет от 1 млрд. рублей до 2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ж) 0,25 процента цены Контракта (этапа) в случае, если цена Контракта (этапа) составляет от 2 млрд. рублей до 5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з) 0,2 процента цены Контракта (этапа) в случае, если цена Контракта (этапа) составляет от 5 млрд. рублей до 10 млрд. рублей (включительно);</w:t>
      </w:r>
    </w:p>
    <w:p w:rsidR="00F60497" w:rsidRPr="00F60497" w:rsidRDefault="00F60497" w:rsidP="00F60497">
      <w:pPr>
        <w:autoSpaceDE w:val="0"/>
        <w:autoSpaceDN w:val="0"/>
        <w:adjustRightInd w:val="0"/>
        <w:spacing w:after="0"/>
        <w:ind w:firstLine="540"/>
        <w:rPr>
          <w:iCs/>
        </w:rPr>
      </w:pPr>
      <w:r w:rsidRPr="00F60497">
        <w:rPr>
          <w:iCs/>
        </w:rPr>
        <w:t>и) 0,1 процента цены Контракта (этапа) в случае, если цена Контракта (этапа) превышает 10 млрд. рублей.</w:t>
      </w:r>
    </w:p>
    <w:p w:rsidR="00F60497" w:rsidRPr="00F60497" w:rsidRDefault="00F60497" w:rsidP="00F60497">
      <w:pPr>
        <w:autoSpaceDE w:val="0"/>
        <w:autoSpaceDN w:val="0"/>
        <w:adjustRightInd w:val="0"/>
        <w:spacing w:after="0"/>
        <w:ind w:firstLine="540"/>
        <w:rPr>
          <w:iCs/>
        </w:rPr>
      </w:pPr>
      <w:bookmarkStart w:id="2" w:name="P67"/>
      <w:bookmarkEnd w:id="2"/>
      <w:r w:rsidRPr="00F60497">
        <w:rPr>
          <w:iCs/>
        </w:rPr>
        <w:t xml:space="preserve">7.4.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4" w:history="1">
        <w:r w:rsidRPr="00F60497">
          <w:rPr>
            <w:iCs/>
          </w:rPr>
          <w:t>пунктом 1 части 1 статьи 30</w:t>
        </w:r>
      </w:hyperlink>
      <w:r w:rsidRPr="00F60497">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60497" w:rsidRPr="00F60497" w:rsidRDefault="00F60497" w:rsidP="00F60497">
      <w:pPr>
        <w:autoSpaceDE w:val="0"/>
        <w:autoSpaceDN w:val="0"/>
        <w:adjustRightInd w:val="0"/>
        <w:spacing w:after="0"/>
        <w:ind w:firstLine="540"/>
        <w:rPr>
          <w:iCs/>
        </w:rPr>
      </w:pPr>
      <w:r w:rsidRPr="00F60497">
        <w:rPr>
          <w:iCs/>
        </w:rPr>
        <w:t xml:space="preserve">7.5.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Pr="00F60497">
          <w:rPr>
            <w:iCs/>
          </w:rPr>
          <w:t>законом</w:t>
        </w:r>
      </w:hyperlink>
      <w:r w:rsidRPr="00F60497">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F60497" w:rsidRPr="00F60497" w:rsidRDefault="00F60497" w:rsidP="00F60497">
      <w:pPr>
        <w:autoSpaceDE w:val="0"/>
        <w:autoSpaceDN w:val="0"/>
        <w:adjustRightInd w:val="0"/>
        <w:spacing w:after="0"/>
        <w:ind w:firstLine="540"/>
        <w:rPr>
          <w:iCs/>
        </w:rPr>
      </w:pPr>
      <w:r w:rsidRPr="00F60497">
        <w:rPr>
          <w:iCs/>
        </w:rPr>
        <w:t>а) в случае, если цена контракта не превышает начальную (максимальную) цену контракта:</w:t>
      </w:r>
    </w:p>
    <w:p w:rsidR="00F60497" w:rsidRPr="00F60497" w:rsidRDefault="00F60497" w:rsidP="00F60497">
      <w:pPr>
        <w:autoSpaceDE w:val="0"/>
        <w:autoSpaceDN w:val="0"/>
        <w:adjustRightInd w:val="0"/>
        <w:spacing w:after="0"/>
        <w:ind w:firstLine="540"/>
        <w:rPr>
          <w:iCs/>
        </w:rPr>
      </w:pPr>
      <w:r w:rsidRPr="00F60497">
        <w:rPr>
          <w:iCs/>
        </w:rPr>
        <w:t>10 процентов начальной (максимальной) цены контракта,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5 процентов начальной (максимальной) цены контракта,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1 процент начальной (максимальной) цены контракта,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б) в случае, если цена контракта превышает начальную (максимальную) цену контракта:</w:t>
      </w:r>
    </w:p>
    <w:p w:rsidR="00F60497" w:rsidRPr="00F60497" w:rsidRDefault="00F60497" w:rsidP="00F60497">
      <w:pPr>
        <w:autoSpaceDE w:val="0"/>
        <w:autoSpaceDN w:val="0"/>
        <w:adjustRightInd w:val="0"/>
        <w:spacing w:after="0"/>
        <w:ind w:firstLine="540"/>
        <w:rPr>
          <w:iCs/>
        </w:rPr>
      </w:pPr>
      <w:r w:rsidRPr="00F60497">
        <w:rPr>
          <w:iCs/>
        </w:rPr>
        <w:t>10 процентов цены контракта,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5 процентов цены контракта,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1 процент цены контракта,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60497" w:rsidRPr="00F60497" w:rsidRDefault="00F60497" w:rsidP="00F60497">
      <w:pPr>
        <w:autoSpaceDE w:val="0"/>
        <w:autoSpaceDN w:val="0"/>
        <w:adjustRightInd w:val="0"/>
        <w:spacing w:after="0"/>
        <w:ind w:firstLine="540"/>
        <w:rPr>
          <w:iCs/>
        </w:rPr>
      </w:pPr>
      <w:r w:rsidRPr="00F60497">
        <w:rPr>
          <w:iCs/>
        </w:rPr>
        <w:lastRenderedPageBreak/>
        <w:t>а) 1000 рублей, если цена Контракта не превышает 3 млн. рублей;</w:t>
      </w:r>
    </w:p>
    <w:p w:rsidR="00F60497" w:rsidRPr="00F60497" w:rsidRDefault="00F60497" w:rsidP="00F60497">
      <w:pPr>
        <w:autoSpaceDE w:val="0"/>
        <w:autoSpaceDN w:val="0"/>
        <w:adjustRightInd w:val="0"/>
        <w:spacing w:after="0"/>
        <w:ind w:firstLine="540"/>
        <w:rPr>
          <w:iCs/>
        </w:rPr>
      </w:pPr>
      <w:r w:rsidRPr="00F60497">
        <w:rPr>
          <w:iCs/>
        </w:rPr>
        <w:t>б) 5000 рублей,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10000 рублей,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100000 рублей, если цена Контракта превышает 100 млн. рублей.</w:t>
      </w:r>
    </w:p>
    <w:p w:rsidR="00F60497" w:rsidRPr="00F60497" w:rsidRDefault="00F60497" w:rsidP="00F60497">
      <w:pPr>
        <w:autoSpaceDE w:val="0"/>
        <w:autoSpaceDN w:val="0"/>
        <w:adjustRightInd w:val="0"/>
        <w:spacing w:after="0"/>
        <w:ind w:firstLine="540"/>
        <w:rPr>
          <w:iCs/>
        </w:rPr>
      </w:pPr>
      <w:bookmarkStart w:id="3" w:name="P81"/>
      <w:bookmarkEnd w:id="3"/>
      <w:r w:rsidRPr="00F60497">
        <w:rPr>
          <w:iCs/>
        </w:rPr>
        <w:t xml:space="preserve">7.7. В случае если в соответствии с </w:t>
      </w:r>
      <w:hyperlink r:id="rId16" w:history="1">
        <w:r w:rsidRPr="00F60497">
          <w:rPr>
            <w:iCs/>
          </w:rPr>
          <w:t>частью 6 статьи 30</w:t>
        </w:r>
      </w:hyperlink>
      <w:r w:rsidRPr="00F60497">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F60497" w:rsidRPr="00F60497" w:rsidRDefault="00F60497" w:rsidP="00F60497">
      <w:pPr>
        <w:autoSpaceDE w:val="0"/>
        <w:autoSpaceDN w:val="0"/>
        <w:adjustRightInd w:val="0"/>
        <w:spacing w:after="0"/>
        <w:ind w:firstLine="540"/>
        <w:rPr>
          <w:iCs/>
        </w:rPr>
      </w:pPr>
      <w:bookmarkStart w:id="4" w:name="P82"/>
      <w:bookmarkEnd w:id="4"/>
      <w:r w:rsidRPr="00F60497">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60497" w:rsidRPr="00F60497" w:rsidRDefault="00F60497" w:rsidP="00F60497">
      <w:pPr>
        <w:autoSpaceDE w:val="0"/>
        <w:autoSpaceDN w:val="0"/>
        <w:adjustRightInd w:val="0"/>
        <w:spacing w:after="0"/>
        <w:ind w:firstLine="540"/>
        <w:rPr>
          <w:iCs/>
        </w:rPr>
      </w:pPr>
      <w:r w:rsidRPr="00F60497">
        <w:rPr>
          <w:iCs/>
        </w:rPr>
        <w:t>а) 1000 рублей, если цена Контракта не превышает 3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б) 5000 рублей, если цена контракта составляет от 3 млн. рублей до 50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в) 10000 рублей, если цена контракта составляет от 50 млн. рублей до 100 млн. рублей (включительно);</w:t>
      </w:r>
    </w:p>
    <w:p w:rsidR="00F60497" w:rsidRPr="00F60497" w:rsidRDefault="00F60497" w:rsidP="00F60497">
      <w:pPr>
        <w:autoSpaceDE w:val="0"/>
        <w:autoSpaceDN w:val="0"/>
        <w:adjustRightInd w:val="0"/>
        <w:spacing w:after="0"/>
        <w:ind w:firstLine="540"/>
        <w:rPr>
          <w:iCs/>
        </w:rPr>
      </w:pPr>
      <w:r w:rsidRPr="00F60497">
        <w:rPr>
          <w:iCs/>
        </w:rPr>
        <w:t>г) 100000 рублей, если цена контракта превышает 100 млн. рублей.</w:t>
      </w:r>
    </w:p>
    <w:p w:rsidR="00F60497" w:rsidRPr="00F60497" w:rsidRDefault="00F60497" w:rsidP="00F60497">
      <w:pPr>
        <w:autoSpaceDE w:val="0"/>
        <w:autoSpaceDN w:val="0"/>
        <w:adjustRightInd w:val="0"/>
        <w:spacing w:after="0"/>
        <w:ind w:firstLine="540"/>
        <w:rPr>
          <w:iCs/>
        </w:rPr>
      </w:pPr>
      <w:r w:rsidRPr="00F60497">
        <w:rPr>
          <w:iCs/>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F60497">
        <w:rPr>
          <w:rFonts w:eastAsia="Calibri"/>
        </w:rPr>
        <w:t>(отдельного этапа исполнения контракта)</w:t>
      </w:r>
      <w:r w:rsidRPr="00F60497">
        <w:rPr>
          <w:iCs/>
        </w:rPr>
        <w:t xml:space="preserve">, уменьшенной на сумму, пропорциональную объему обязательств, предусмотренных контрактом </w:t>
      </w:r>
      <w:r w:rsidRPr="00F60497">
        <w:rPr>
          <w:rFonts w:eastAsia="Calibri"/>
        </w:rPr>
        <w:t>(соответствующим отдельным этапом исполнения контракта)</w:t>
      </w:r>
      <w:r w:rsidRPr="00F60497">
        <w:rPr>
          <w:iCs/>
        </w:rPr>
        <w:t xml:space="preserve">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60497" w:rsidRPr="00F60497" w:rsidRDefault="00F60497" w:rsidP="00F60497">
      <w:pPr>
        <w:autoSpaceDE w:val="0"/>
        <w:autoSpaceDN w:val="0"/>
        <w:adjustRightInd w:val="0"/>
        <w:spacing w:after="0"/>
        <w:ind w:firstLine="540"/>
        <w:rPr>
          <w:iCs/>
        </w:rPr>
      </w:pPr>
      <w:r w:rsidRPr="00F60497">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60497" w:rsidRPr="00F60497" w:rsidRDefault="00F60497" w:rsidP="00F60497">
      <w:pPr>
        <w:autoSpaceDE w:val="0"/>
        <w:autoSpaceDN w:val="0"/>
        <w:adjustRightInd w:val="0"/>
        <w:spacing w:after="0"/>
        <w:ind w:firstLine="540"/>
        <w:rPr>
          <w:iCs/>
        </w:rPr>
      </w:pPr>
      <w:r w:rsidRPr="00F60497">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60497" w:rsidRPr="00F60497" w:rsidRDefault="00F60497" w:rsidP="00F60497">
      <w:pPr>
        <w:autoSpaceDE w:val="0"/>
        <w:autoSpaceDN w:val="0"/>
        <w:adjustRightInd w:val="0"/>
        <w:spacing w:after="0"/>
        <w:ind w:firstLine="540"/>
        <w:rPr>
          <w:iCs/>
        </w:rPr>
      </w:pPr>
      <w:r w:rsidRPr="00F60497">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60497" w:rsidRPr="00F60497" w:rsidRDefault="00F60497" w:rsidP="00F60497">
      <w:pPr>
        <w:autoSpaceDE w:val="0"/>
        <w:autoSpaceDN w:val="0"/>
        <w:adjustRightInd w:val="0"/>
        <w:spacing w:after="0"/>
        <w:ind w:firstLine="540"/>
        <w:rPr>
          <w:iCs/>
        </w:rPr>
      </w:pPr>
      <w:r w:rsidRPr="00F60497">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634A4" w:rsidRPr="00944FF9" w:rsidRDefault="00F60497" w:rsidP="00F60497">
      <w:pPr>
        <w:tabs>
          <w:tab w:val="left" w:pos="6113"/>
        </w:tabs>
        <w:jc w:val="left"/>
        <w:rPr>
          <w:rFonts w:ascii="PT Astra Serif" w:hAnsi="PT Astra Serif"/>
          <w:b/>
        </w:rPr>
      </w:pPr>
      <w:r>
        <w:rPr>
          <w:rFonts w:ascii="PT Astra Serif" w:hAnsi="PT Astra Serif"/>
          <w:b/>
        </w:rPr>
        <w:tab/>
      </w:r>
    </w:p>
    <w:p w:rsidR="00FE64C7" w:rsidRPr="00944FF9" w:rsidRDefault="00FE64C7" w:rsidP="00FE64C7">
      <w:pPr>
        <w:jc w:val="center"/>
        <w:rPr>
          <w:rFonts w:ascii="PT Astra Serif" w:hAnsi="PT Astra Serif"/>
          <w:b/>
        </w:rPr>
      </w:pPr>
      <w:r w:rsidRPr="00944FF9">
        <w:rPr>
          <w:rFonts w:ascii="PT Astra Serif" w:hAnsi="PT Astra Serif"/>
          <w:b/>
        </w:rPr>
        <w:t>8. Форс-мажорные обстоятельства</w:t>
      </w:r>
    </w:p>
    <w:p w:rsidR="00FE64C7" w:rsidRPr="00944FF9" w:rsidRDefault="00FE64C7" w:rsidP="00FE64C7">
      <w:pPr>
        <w:pStyle w:val="af8"/>
        <w:ind w:firstLine="567"/>
        <w:rPr>
          <w:rFonts w:ascii="PT Astra Serif" w:hAnsi="PT Astra Serif"/>
        </w:rPr>
      </w:pPr>
      <w:r w:rsidRPr="00944FF9">
        <w:rPr>
          <w:rFonts w:ascii="PT Astra Serif" w:hAnsi="PT Astra Serif"/>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w:t>
      </w:r>
      <w:r w:rsidRPr="00944FF9">
        <w:rPr>
          <w:rFonts w:ascii="PT Astra Serif" w:hAnsi="PT Astra Serif"/>
        </w:rPr>
        <w:lastRenderedPageBreak/>
        <w:t xml:space="preserve">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FE64C7" w:rsidRPr="00944FF9" w:rsidRDefault="00FE64C7" w:rsidP="00FE64C7">
      <w:pPr>
        <w:pStyle w:val="af8"/>
        <w:ind w:firstLine="567"/>
        <w:rPr>
          <w:rFonts w:ascii="PT Astra Serif" w:hAnsi="PT Astra Serif"/>
        </w:rPr>
      </w:pPr>
      <w:r w:rsidRPr="00944FF9">
        <w:rPr>
          <w:rFonts w:ascii="PT Astra Serif" w:hAnsi="PT Astra Serif"/>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E64C7" w:rsidRPr="00944FF9" w:rsidRDefault="00FE64C7" w:rsidP="00FE64C7">
      <w:pPr>
        <w:pStyle w:val="af8"/>
        <w:ind w:firstLine="567"/>
        <w:rPr>
          <w:rFonts w:ascii="PT Astra Serif" w:hAnsi="PT Astra Serif"/>
        </w:rPr>
      </w:pPr>
      <w:r w:rsidRPr="00944FF9">
        <w:rPr>
          <w:rFonts w:ascii="PT Astra Serif" w:hAnsi="PT Astra Serif"/>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FE64C7" w:rsidRPr="00944FF9" w:rsidRDefault="00FE64C7" w:rsidP="00FE64C7">
      <w:pPr>
        <w:pStyle w:val="af8"/>
        <w:ind w:firstLine="567"/>
        <w:rPr>
          <w:rFonts w:ascii="PT Astra Serif" w:hAnsi="PT Astra Serif"/>
        </w:rPr>
      </w:pPr>
      <w:r w:rsidRPr="00944FF9">
        <w:rPr>
          <w:rFonts w:ascii="PT Astra Serif" w:hAnsi="PT Astra Serif"/>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E64C7" w:rsidRPr="00944FF9" w:rsidRDefault="00F60497" w:rsidP="00F60497">
      <w:pPr>
        <w:tabs>
          <w:tab w:val="left" w:pos="709"/>
          <w:tab w:val="left" w:pos="2400"/>
        </w:tabs>
        <w:rPr>
          <w:rFonts w:ascii="PT Astra Serif" w:hAnsi="PT Astra Serif"/>
        </w:rPr>
      </w:pPr>
      <w:r>
        <w:rPr>
          <w:rFonts w:ascii="PT Astra Serif" w:hAnsi="PT Astra Serif"/>
        </w:rPr>
        <w:t xml:space="preserve">         </w:t>
      </w:r>
      <w:r w:rsidR="00FE64C7" w:rsidRPr="00944FF9">
        <w:rPr>
          <w:rFonts w:ascii="PT Astra Serif" w:hAnsi="PT Astra Serif"/>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FE64C7" w:rsidRPr="00944FF9" w:rsidRDefault="00FE64C7" w:rsidP="00FE64C7">
      <w:pPr>
        <w:keepNext/>
        <w:jc w:val="center"/>
        <w:rPr>
          <w:rFonts w:ascii="PT Astra Serif" w:hAnsi="PT Astra Serif"/>
          <w:b/>
        </w:rPr>
      </w:pPr>
      <w:r w:rsidRPr="00944FF9">
        <w:rPr>
          <w:rFonts w:ascii="PT Astra Serif" w:hAnsi="PT Astra Serif"/>
          <w:b/>
        </w:rPr>
        <w:t>9. Порядок разрешения споров</w:t>
      </w:r>
    </w:p>
    <w:p w:rsidR="00FE64C7" w:rsidRPr="00944FF9" w:rsidRDefault="00FE64C7" w:rsidP="00FE64C7">
      <w:pPr>
        <w:pStyle w:val="af8"/>
        <w:ind w:firstLine="567"/>
        <w:rPr>
          <w:rFonts w:ascii="PT Astra Serif" w:hAnsi="PT Astra Serif"/>
        </w:rPr>
      </w:pPr>
      <w:r w:rsidRPr="00944FF9">
        <w:rPr>
          <w:rFonts w:ascii="PT Astra Serif" w:hAnsi="PT Astra Serif"/>
        </w:rPr>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E64C7" w:rsidRPr="00944FF9" w:rsidRDefault="00FE64C7" w:rsidP="00FE64C7">
      <w:pPr>
        <w:jc w:val="center"/>
        <w:rPr>
          <w:rFonts w:ascii="PT Astra Serif" w:hAnsi="PT Astra Serif"/>
          <w:b/>
        </w:rPr>
      </w:pPr>
      <w:r w:rsidRPr="00944FF9">
        <w:rPr>
          <w:rFonts w:ascii="PT Astra Serif" w:hAnsi="PT Astra Serif"/>
          <w:b/>
        </w:rPr>
        <w:t>10. Расторжение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E64C7" w:rsidRPr="00944FF9" w:rsidRDefault="00FE64C7" w:rsidP="00FE64C7">
      <w:pPr>
        <w:pStyle w:val="af8"/>
        <w:ind w:firstLine="567"/>
        <w:rPr>
          <w:rFonts w:ascii="PT Astra Serif" w:hAnsi="PT Astra Serif"/>
        </w:rPr>
      </w:pPr>
      <w:r w:rsidRPr="00944FF9">
        <w:rPr>
          <w:rFonts w:ascii="PT Astra Serif" w:hAnsi="PT Astra Serif"/>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E64C7" w:rsidRPr="00944FF9" w:rsidRDefault="00FE64C7" w:rsidP="00FE64C7">
      <w:pPr>
        <w:pStyle w:val="af8"/>
        <w:ind w:firstLine="567"/>
        <w:rPr>
          <w:rFonts w:ascii="PT Astra Serif" w:hAnsi="PT Astra Serif"/>
        </w:rPr>
      </w:pPr>
      <w:r w:rsidRPr="00944FF9">
        <w:rPr>
          <w:rFonts w:ascii="PT Astra Serif" w:hAnsi="PT Astra Serif"/>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FE64C7" w:rsidRPr="00944FF9" w:rsidRDefault="00FE64C7" w:rsidP="00FE64C7">
      <w:pPr>
        <w:pStyle w:val="af8"/>
        <w:ind w:firstLine="567"/>
        <w:rPr>
          <w:rFonts w:ascii="PT Astra Serif" w:hAnsi="PT Astra Serif"/>
        </w:rPr>
      </w:pPr>
      <w:r w:rsidRPr="00944FF9">
        <w:rPr>
          <w:rFonts w:ascii="PT Astra Serif" w:hAnsi="PT Astra Serif"/>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 xml:space="preserve">10.7. 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w:t>
      </w:r>
      <w:r w:rsidRPr="00944FF9">
        <w:rPr>
          <w:rFonts w:ascii="PT Astra Serif" w:hAnsi="PT Astra Serif"/>
        </w:rPr>
        <w:lastRenderedPageBreak/>
        <w:t>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E64C7" w:rsidRPr="00944FF9" w:rsidRDefault="00FE64C7" w:rsidP="00FE64C7">
      <w:pPr>
        <w:autoSpaceDE w:val="0"/>
        <w:autoSpaceDN w:val="0"/>
        <w:adjustRightInd w:val="0"/>
        <w:ind w:firstLine="539"/>
        <w:rPr>
          <w:rFonts w:ascii="PT Astra Serif" w:hAnsi="PT Astra Serif"/>
        </w:rPr>
      </w:pPr>
      <w:r w:rsidRPr="00944FF9">
        <w:rPr>
          <w:rFonts w:ascii="PT Astra Serif" w:hAnsi="PT Astra Serif"/>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w:t>
      </w:r>
      <w:r w:rsidRPr="00944FF9">
        <w:rPr>
          <w:rFonts w:ascii="PT Astra Serif" w:hAnsi="PT Astra Serif"/>
        </w:rPr>
        <w:lastRenderedPageBreak/>
        <w:t>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634A4" w:rsidRPr="00944FF9" w:rsidRDefault="009634A4" w:rsidP="00FE64C7">
      <w:pPr>
        <w:autoSpaceDE w:val="0"/>
        <w:autoSpaceDN w:val="0"/>
        <w:adjustRightInd w:val="0"/>
        <w:ind w:firstLine="539"/>
        <w:rPr>
          <w:rFonts w:ascii="PT Astra Serif" w:hAnsi="PT Astra Serif"/>
        </w:rPr>
      </w:pPr>
    </w:p>
    <w:p w:rsidR="00FE64C7" w:rsidRPr="00944FF9" w:rsidRDefault="00FE64C7" w:rsidP="00FE64C7">
      <w:pPr>
        <w:jc w:val="center"/>
        <w:rPr>
          <w:rFonts w:ascii="PT Astra Serif" w:hAnsi="PT Astra Serif"/>
          <w:b/>
        </w:rPr>
      </w:pPr>
      <w:r w:rsidRPr="00944FF9">
        <w:rPr>
          <w:rFonts w:ascii="PT Astra Serif" w:hAnsi="PT Astra Serif"/>
          <w:b/>
        </w:rPr>
        <w:t>11. Срок действия Контракта</w:t>
      </w:r>
    </w:p>
    <w:p w:rsidR="00FE64C7" w:rsidRPr="00944FF9" w:rsidRDefault="00FE64C7" w:rsidP="00FE64C7">
      <w:pPr>
        <w:autoSpaceDE w:val="0"/>
        <w:autoSpaceDN w:val="0"/>
        <w:adjustRightInd w:val="0"/>
        <w:ind w:firstLine="539"/>
        <w:rPr>
          <w:rFonts w:ascii="PT Astra Serif" w:hAnsi="PT Astra Serif"/>
          <w:color w:val="FF0000"/>
        </w:rPr>
      </w:pPr>
      <w:r w:rsidRPr="00944FF9">
        <w:rPr>
          <w:rFonts w:ascii="PT Astra Serif" w:hAnsi="PT Astra Serif"/>
        </w:rPr>
        <w:t xml:space="preserve">11.1. </w:t>
      </w:r>
      <w:r w:rsidRPr="00944FF9">
        <w:rPr>
          <w:rFonts w:ascii="PT Astra Serif" w:hAnsi="PT Astra Serif"/>
          <w:iCs/>
        </w:rPr>
        <w:t>Контракт вступает в силу со дня подписания его Сторонами и действует до 31.12.202</w:t>
      </w:r>
      <w:r w:rsidR="00F60497">
        <w:rPr>
          <w:rFonts w:ascii="PT Astra Serif" w:hAnsi="PT Astra Serif"/>
          <w:iCs/>
        </w:rPr>
        <w:t>1</w:t>
      </w:r>
      <w:r w:rsidRPr="00944FF9">
        <w:rPr>
          <w:rFonts w:ascii="PT Astra Serif" w:hAnsi="PT Astra Serif"/>
          <w:iCs/>
        </w:rPr>
        <w:t xml:space="preserve">. </w:t>
      </w:r>
      <w:r w:rsidRPr="00944FF9">
        <w:rPr>
          <w:rFonts w:ascii="PT Astra Serif" w:hAnsi="PT Astra Serif"/>
        </w:rPr>
        <w:t>С 01.01.202</w:t>
      </w:r>
      <w:r w:rsidR="00F60497">
        <w:rPr>
          <w:rFonts w:ascii="PT Astra Serif" w:hAnsi="PT Astra Serif"/>
        </w:rPr>
        <w:t>2</w:t>
      </w:r>
      <w:r w:rsidRPr="00944FF9">
        <w:rPr>
          <w:rFonts w:ascii="PT Astra Serif" w:hAnsi="PT Astra Serif"/>
        </w:rPr>
        <w:t xml:space="preserve"> обязательства Сторон по Контракту прекращаются, за исключением обязательств по оплате работ, гарантийных обязательств, обязательств по возмещению убытков и выплате неустойки.</w:t>
      </w:r>
    </w:p>
    <w:p w:rsidR="00FE64C7" w:rsidRPr="00944FF9" w:rsidRDefault="00FE64C7" w:rsidP="00FE64C7">
      <w:pPr>
        <w:pStyle w:val="ConsPlusNormal"/>
        <w:widowControl/>
        <w:ind w:firstLine="567"/>
        <w:jc w:val="center"/>
        <w:rPr>
          <w:rFonts w:ascii="PT Astra Serif" w:hAnsi="PT Astra Serif" w:cs="Times New Roman"/>
          <w:b/>
          <w:sz w:val="24"/>
          <w:szCs w:val="24"/>
        </w:rPr>
      </w:pPr>
      <w:r w:rsidRPr="00944FF9">
        <w:rPr>
          <w:rFonts w:ascii="PT Astra Serif" w:hAnsi="PT Astra Serif" w:cs="Times New Roman"/>
          <w:b/>
          <w:sz w:val="24"/>
          <w:szCs w:val="24"/>
        </w:rPr>
        <w:t>12. Прочие условия</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12.2.Все приложения к Контракту являются его неотъемной частью.</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12.3. К Контракту прилагаются:</w:t>
      </w:r>
    </w:p>
    <w:p w:rsidR="00FE64C7" w:rsidRPr="00944FF9" w:rsidRDefault="00FE64C7" w:rsidP="00FE64C7">
      <w:pPr>
        <w:widowControl w:val="0"/>
        <w:autoSpaceDE w:val="0"/>
        <w:autoSpaceDN w:val="0"/>
        <w:adjustRightInd w:val="0"/>
        <w:rPr>
          <w:rFonts w:ascii="PT Astra Serif" w:hAnsi="PT Astra Serif"/>
        </w:rPr>
      </w:pPr>
      <w:r w:rsidRPr="00944FF9">
        <w:rPr>
          <w:rFonts w:ascii="PT Astra Serif" w:hAnsi="PT Astra Serif"/>
        </w:rPr>
        <w:t>- Техническое задание (Приложение №1);</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E64C7" w:rsidRPr="00944FF9" w:rsidRDefault="00FE64C7" w:rsidP="00FE64C7">
      <w:pPr>
        <w:autoSpaceDE w:val="0"/>
        <w:autoSpaceDN w:val="0"/>
        <w:adjustRightInd w:val="0"/>
        <w:ind w:firstLine="540"/>
        <w:rPr>
          <w:rFonts w:ascii="PT Astra Serif" w:hAnsi="PT Astra Serif"/>
        </w:rPr>
      </w:pPr>
      <w:r w:rsidRPr="00944FF9">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FE64C7" w:rsidRPr="00944FF9" w:rsidRDefault="00FE64C7" w:rsidP="00FE64C7">
      <w:pPr>
        <w:pStyle w:val="ConsNormal"/>
        <w:widowControl/>
        <w:ind w:right="0" w:firstLine="567"/>
        <w:jc w:val="both"/>
        <w:rPr>
          <w:rFonts w:ascii="PT Astra Serif" w:hAnsi="PT Astra Serif" w:cs="Times New Roman"/>
          <w:sz w:val="24"/>
          <w:szCs w:val="24"/>
        </w:rPr>
      </w:pPr>
      <w:r w:rsidRPr="00944FF9">
        <w:rPr>
          <w:rFonts w:ascii="PT Astra Serif" w:hAnsi="PT Astra Serif" w:cs="Times New Roman"/>
          <w:color w:val="000000"/>
          <w:sz w:val="24"/>
          <w:szCs w:val="24"/>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44FF9">
        <w:rPr>
          <w:rFonts w:ascii="PT Astra Serif" w:hAnsi="PT Astra Serif" w:cs="Times New Roman"/>
          <w:sz w:val="24"/>
          <w:szCs w:val="24"/>
        </w:rPr>
        <w:t>.</w:t>
      </w:r>
    </w:p>
    <w:p w:rsidR="00FE64C7" w:rsidRPr="00944FF9" w:rsidRDefault="00FE64C7" w:rsidP="00FE64C7">
      <w:pPr>
        <w:pStyle w:val="ConsNormal"/>
        <w:widowControl/>
        <w:ind w:right="0" w:firstLine="567"/>
        <w:jc w:val="both"/>
        <w:rPr>
          <w:rFonts w:ascii="PT Astra Serif" w:hAnsi="PT Astra Serif" w:cs="Times New Roman"/>
          <w:sz w:val="24"/>
          <w:szCs w:val="24"/>
        </w:rPr>
      </w:pPr>
      <w:r w:rsidRPr="00944FF9">
        <w:rPr>
          <w:rFonts w:ascii="PT Astra Serif" w:hAnsi="PT Astra Serif" w:cs="Times New Roman"/>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FE64C7" w:rsidRPr="00944FF9" w:rsidRDefault="00FE64C7" w:rsidP="00FE64C7">
      <w:pPr>
        <w:pStyle w:val="ConsPlusNormal"/>
        <w:widowControl/>
        <w:ind w:firstLine="567"/>
        <w:jc w:val="both"/>
        <w:rPr>
          <w:rFonts w:ascii="PT Astra Serif" w:hAnsi="PT Astra Serif" w:cs="Times New Roman"/>
          <w:color w:val="000000"/>
          <w:kern w:val="16"/>
          <w:sz w:val="24"/>
          <w:szCs w:val="24"/>
        </w:rPr>
      </w:pPr>
      <w:r w:rsidRPr="00944FF9">
        <w:rPr>
          <w:rFonts w:ascii="PT Astra Serif" w:hAnsi="PT Astra Serif" w:cs="Times New Roman"/>
          <w:sz w:val="24"/>
          <w:szCs w:val="24"/>
        </w:rPr>
        <w:t xml:space="preserve">12.9. </w:t>
      </w:r>
      <w:r w:rsidRPr="00944FF9">
        <w:rPr>
          <w:rFonts w:ascii="PT Astra Serif" w:hAnsi="PT Astra Serif" w:cs="Times New Roman"/>
          <w:kern w:val="16"/>
          <w:sz w:val="24"/>
          <w:szCs w:val="24"/>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944FF9">
        <w:rPr>
          <w:rFonts w:ascii="PT Astra Serif" w:hAnsi="PT Astra Serif" w:cs="Times New Roman"/>
          <w:color w:val="000000"/>
          <w:kern w:val="16"/>
          <w:sz w:val="24"/>
          <w:szCs w:val="24"/>
        </w:rPr>
        <w:t xml:space="preserve">составляют </w:t>
      </w:r>
      <w:r w:rsidRPr="00944FF9">
        <w:rPr>
          <w:rFonts w:ascii="PT Astra Serif" w:hAnsi="PT Astra Serif" w:cs="Times New Roman"/>
          <w:sz w:val="24"/>
          <w:szCs w:val="24"/>
        </w:rPr>
        <w:t xml:space="preserve">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944FF9">
        <w:rPr>
          <w:rFonts w:ascii="PT Astra Serif" w:hAnsi="PT Astra Serif" w:cs="Times New Roman"/>
          <w:color w:val="000000"/>
          <w:kern w:val="16"/>
          <w:sz w:val="24"/>
          <w:szCs w:val="24"/>
        </w:rPr>
        <w:t>Исполнитель обязан подписать Акт взаимосверки обязательств. Данный акт является основанием для проведения взаиморасчетов между Сторонами.</w:t>
      </w:r>
    </w:p>
    <w:p w:rsidR="00FE64C7" w:rsidRPr="00944FF9" w:rsidRDefault="00FE64C7" w:rsidP="00FE64C7">
      <w:pPr>
        <w:pStyle w:val="ConsPlusNormal"/>
        <w:widowControl/>
        <w:ind w:firstLine="567"/>
        <w:jc w:val="both"/>
        <w:rPr>
          <w:rFonts w:ascii="PT Astra Serif" w:hAnsi="PT Astra Serif" w:cs="Times New Roman"/>
          <w:sz w:val="24"/>
          <w:szCs w:val="24"/>
        </w:rPr>
      </w:pPr>
      <w:r w:rsidRPr="00944FF9">
        <w:rPr>
          <w:rFonts w:ascii="PT Astra Serif" w:hAnsi="PT Astra Serif" w:cs="Times New Roman"/>
          <w:sz w:val="24"/>
          <w:szCs w:val="24"/>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FE64C7" w:rsidRPr="00944FF9" w:rsidRDefault="00FE64C7" w:rsidP="00FE64C7">
      <w:pPr>
        <w:jc w:val="center"/>
        <w:rPr>
          <w:rFonts w:ascii="PT Astra Serif" w:hAnsi="PT Astra Serif"/>
          <w:b/>
        </w:rPr>
      </w:pPr>
      <w:r w:rsidRPr="00944FF9">
        <w:rPr>
          <w:rFonts w:ascii="PT Astra Serif" w:hAnsi="PT Astra Serif"/>
          <w:b/>
        </w:rPr>
        <w:t>13. Адреса места нахождения, банковские реквизиты и подписи Сторон</w:t>
      </w:r>
    </w:p>
    <w:tbl>
      <w:tblPr>
        <w:tblW w:w="12831" w:type="dxa"/>
        <w:tblInd w:w="108" w:type="dxa"/>
        <w:tblLook w:val="0000" w:firstRow="0" w:lastRow="0" w:firstColumn="0" w:lastColumn="0" w:noHBand="0" w:noVBand="0"/>
      </w:tblPr>
      <w:tblGrid>
        <w:gridCol w:w="9639"/>
        <w:gridCol w:w="3192"/>
      </w:tblGrid>
      <w:tr w:rsidR="00FE64C7" w:rsidRPr="00944FF9" w:rsidTr="00F60497">
        <w:tc>
          <w:tcPr>
            <w:tcW w:w="9639" w:type="dxa"/>
          </w:tcPr>
          <w:p w:rsidR="00FE64C7" w:rsidRPr="00944FF9" w:rsidRDefault="00FE64C7" w:rsidP="008A316D">
            <w:pPr>
              <w:pStyle w:val="ConsPlusNormal"/>
              <w:widowControl/>
              <w:ind w:firstLine="0"/>
              <w:jc w:val="both"/>
              <w:rPr>
                <w:rFonts w:ascii="PT Astra Serif" w:hAnsi="PT Astra Serif" w:cs="Times New Roman"/>
                <w:sz w:val="24"/>
                <w:szCs w:val="24"/>
              </w:rPr>
            </w:pPr>
            <w:r w:rsidRPr="00944FF9">
              <w:rPr>
                <w:rFonts w:ascii="PT Astra Serif" w:hAnsi="PT Astra Serif" w:cs="Times New Roman"/>
                <w:sz w:val="24"/>
                <w:szCs w:val="24"/>
              </w:rPr>
              <w:lastRenderedPageBreak/>
              <w:t>Заказчик</w:t>
            </w:r>
            <w:r w:rsidR="00F60497">
              <w:rPr>
                <w:rFonts w:ascii="PT Astra Serif" w:hAnsi="PT Astra Serif" w:cs="Times New Roman"/>
                <w:sz w:val="24"/>
                <w:szCs w:val="24"/>
              </w:rPr>
              <w:t>:</w:t>
            </w:r>
          </w:p>
          <w:p w:rsidR="00F60497"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944FF9">
              <w:rPr>
                <w:rFonts w:ascii="PT Astra Serif" w:eastAsia="Times New Roman CYR" w:hAnsi="PT Astra Serif"/>
                <w:kern w:val="3"/>
                <w:lang w:eastAsia="ja-JP" w:bidi="fa-IR"/>
              </w:rPr>
              <w:t>Департамент муниципальной собственности и градостроительства администрации</w:t>
            </w:r>
          </w:p>
          <w:p w:rsidR="009315DA" w:rsidRPr="00944FF9" w:rsidRDefault="009315DA" w:rsidP="00F60497">
            <w:pPr>
              <w:widowControl w:val="0"/>
              <w:tabs>
                <w:tab w:val="left" w:pos="0"/>
                <w:tab w:val="left" w:pos="4287"/>
              </w:tabs>
              <w:suppressAutoHyphens/>
              <w:autoSpaceDE w:val="0"/>
              <w:autoSpaceDN w:val="0"/>
              <w:spacing w:after="0"/>
              <w:ind w:right="-675"/>
              <w:textAlignment w:val="baseline"/>
              <w:rPr>
                <w:rFonts w:ascii="PT Astra Serif" w:eastAsia="Times New Roman CYR" w:hAnsi="PT Astra Serif"/>
                <w:kern w:val="3"/>
                <w:lang w:eastAsia="ja-JP" w:bidi="fa-IR"/>
              </w:rPr>
            </w:pPr>
            <w:r w:rsidRPr="00944FF9">
              <w:rPr>
                <w:rFonts w:ascii="PT Astra Serif" w:eastAsia="Times New Roman CYR" w:hAnsi="PT Astra Serif"/>
                <w:kern w:val="3"/>
                <w:lang w:eastAsia="ja-JP" w:bidi="fa-IR"/>
              </w:rPr>
              <w:t>города Югорска</w:t>
            </w:r>
            <w:r w:rsidR="00E87E96" w:rsidRPr="00944FF9">
              <w:rPr>
                <w:rFonts w:ascii="PT Astra Serif" w:eastAsia="Times New Roman CYR" w:hAnsi="PT Astra Serif"/>
                <w:kern w:val="3"/>
                <w:lang w:eastAsia="ja-JP" w:bidi="fa-IR"/>
              </w:rPr>
              <w:t>,</w:t>
            </w:r>
          </w:p>
          <w:p w:rsidR="009315DA" w:rsidRPr="00944FF9" w:rsidRDefault="009315DA" w:rsidP="00F60497">
            <w:pPr>
              <w:widowControl w:val="0"/>
              <w:tabs>
                <w:tab w:val="left" w:pos="0"/>
                <w:tab w:val="left" w:pos="4287"/>
              </w:tabs>
              <w:suppressAutoHyphens/>
              <w:autoSpaceDE w:val="0"/>
              <w:autoSpaceDN w:val="0"/>
              <w:spacing w:after="0"/>
              <w:ind w:right="372"/>
              <w:textAlignment w:val="baseline"/>
              <w:rPr>
                <w:rFonts w:ascii="PT Astra Serif" w:eastAsia="Andale Sans UI" w:hAnsi="PT Astra Serif"/>
                <w:kern w:val="3"/>
                <w:lang w:val="de-DE" w:eastAsia="ja-JP" w:bidi="fa-IR"/>
              </w:rPr>
            </w:pPr>
            <w:r w:rsidRPr="00944FF9">
              <w:rPr>
                <w:rFonts w:ascii="PT Astra Serif" w:hAnsi="PT Astra Serif"/>
                <w:kern w:val="3"/>
                <w:lang w:eastAsia="ja-JP" w:bidi="fa-IR"/>
              </w:rPr>
              <w:t xml:space="preserve">628260, </w:t>
            </w:r>
            <w:r w:rsidRPr="00944FF9">
              <w:rPr>
                <w:rFonts w:ascii="PT Astra Serif" w:hAnsi="PT Astra Serif"/>
              </w:rPr>
              <w:t xml:space="preserve">Российская Федерация, </w:t>
            </w:r>
            <w:r w:rsidRPr="00944FF9">
              <w:rPr>
                <w:rFonts w:ascii="PT Astra Serif" w:eastAsia="Times New Roman CYR" w:hAnsi="PT Astra Serif"/>
                <w:kern w:val="3"/>
                <w:lang w:eastAsia="ja-JP" w:bidi="fa-IR"/>
              </w:rPr>
              <w:t>Тюменская область, Ханты-Мансийский автономный округ-Югра, г. Югорск, ул. 40 лет Победы, д.11.тел. (834675) 5-00-10, 5-00-11</w:t>
            </w:r>
          </w:p>
          <w:p w:rsidR="009315DA" w:rsidRPr="00944FF9" w:rsidRDefault="009315DA" w:rsidP="00F60497">
            <w:pPr>
              <w:widowControl w:val="0"/>
              <w:tabs>
                <w:tab w:val="left" w:pos="0"/>
                <w:tab w:val="left" w:pos="4287"/>
              </w:tabs>
              <w:suppressAutoHyphens/>
              <w:autoSpaceDE w:val="0"/>
              <w:autoSpaceDN w:val="0"/>
              <w:spacing w:after="0"/>
              <w:ind w:right="372"/>
              <w:textAlignment w:val="baseline"/>
              <w:rPr>
                <w:rFonts w:ascii="PT Astra Serif" w:hAnsi="PT Astra Serif"/>
              </w:rPr>
            </w:pPr>
            <w:r w:rsidRPr="00944FF9">
              <w:rPr>
                <w:rFonts w:ascii="PT Astra Serif" w:eastAsia="Times New Roman CYR" w:hAnsi="PT Astra Serif"/>
                <w:kern w:val="3"/>
                <w:lang w:eastAsia="ja-JP" w:bidi="fa-IR"/>
              </w:rPr>
              <w:t>ИНН/КПП 8622011490/862201001</w:t>
            </w:r>
            <w:r w:rsidR="00E87E96" w:rsidRPr="00944FF9">
              <w:rPr>
                <w:rFonts w:ascii="PT Astra Serif" w:eastAsia="Times New Roman CYR" w:hAnsi="PT Astra Serif"/>
                <w:kern w:val="3"/>
                <w:lang w:eastAsia="ja-JP" w:bidi="fa-IR"/>
              </w:rPr>
              <w:t>,</w:t>
            </w:r>
            <w:r w:rsidR="00DF0366" w:rsidRPr="00944FF9">
              <w:rPr>
                <w:rFonts w:ascii="PT Astra Serif" w:hAnsi="PT Astra Serif"/>
              </w:rPr>
              <w:t xml:space="preserve">р/с 40204810765770500035 в РКЦ </w:t>
            </w:r>
            <w:r w:rsidR="00006C29" w:rsidRPr="00944FF9">
              <w:rPr>
                <w:rFonts w:ascii="PT Astra Serif" w:hAnsi="PT Astra Serif"/>
              </w:rPr>
              <w:t xml:space="preserve">Ханты-Мансийск </w:t>
            </w:r>
            <w:r w:rsidR="00DF0366" w:rsidRPr="00944FF9">
              <w:rPr>
                <w:rFonts w:ascii="PT Astra Serif" w:hAnsi="PT Astra Serif"/>
              </w:rPr>
              <w:t>г. Ханты-Мансийск, БИК 047162000, получатель УФК по ХМАО-Югре (Департамент финансов администрации г.Югорска ДМСиГ, л/с 003.000.00.0) ОКПО 78217373, ОГРН 1058600313914</w:t>
            </w:r>
          </w:p>
          <w:p w:rsidR="00DF0366" w:rsidRPr="00944FF9" w:rsidRDefault="00DF0366" w:rsidP="009315DA">
            <w:pPr>
              <w:autoSpaceDE w:val="0"/>
              <w:autoSpaceDN w:val="0"/>
              <w:adjustRightInd w:val="0"/>
              <w:spacing w:after="0"/>
              <w:rPr>
                <w:rFonts w:ascii="PT Astra Serif" w:hAnsi="PT Astra Serif"/>
              </w:rPr>
            </w:pPr>
          </w:p>
          <w:p w:rsidR="00DF0366" w:rsidRPr="00944FF9" w:rsidRDefault="00DF0366" w:rsidP="009315DA">
            <w:pPr>
              <w:autoSpaceDE w:val="0"/>
              <w:autoSpaceDN w:val="0"/>
              <w:adjustRightInd w:val="0"/>
              <w:spacing w:after="0"/>
              <w:rPr>
                <w:rFonts w:ascii="PT Astra Serif" w:hAnsi="PT Astra Serif"/>
              </w:rPr>
            </w:pPr>
          </w:p>
          <w:p w:rsidR="009315DA" w:rsidRPr="00944FF9" w:rsidRDefault="00E87E96" w:rsidP="00F60497">
            <w:pPr>
              <w:autoSpaceDE w:val="0"/>
              <w:autoSpaceDN w:val="0"/>
              <w:adjustRightInd w:val="0"/>
              <w:spacing w:after="0"/>
              <w:jc w:val="right"/>
              <w:rPr>
                <w:rFonts w:ascii="PT Astra Serif" w:hAnsi="PT Astra Serif"/>
              </w:rPr>
            </w:pPr>
            <w:r w:rsidRPr="00944FF9">
              <w:rPr>
                <w:rFonts w:ascii="PT Astra Serif" w:hAnsi="PT Astra Serif"/>
              </w:rPr>
              <w:t xml:space="preserve">                                                                                      </w:t>
            </w:r>
            <w:r w:rsidR="009315DA" w:rsidRPr="00944FF9">
              <w:rPr>
                <w:rFonts w:ascii="PT Astra Serif" w:hAnsi="PT Astra Serif"/>
              </w:rPr>
              <w:t>_________</w:t>
            </w:r>
            <w:r w:rsidR="00F60497">
              <w:rPr>
                <w:rFonts w:ascii="PT Astra Serif" w:hAnsi="PT Astra Serif"/>
              </w:rPr>
              <w:t xml:space="preserve">_____________          </w:t>
            </w:r>
            <w:r w:rsidRPr="00944FF9">
              <w:rPr>
                <w:rFonts w:ascii="PT Astra Serif" w:hAnsi="PT Astra Serif"/>
              </w:rPr>
              <w:t xml:space="preserve">                                                                                    </w:t>
            </w:r>
            <w:r w:rsidR="009315DA" w:rsidRPr="00944FF9">
              <w:rPr>
                <w:rFonts w:ascii="PT Astra Serif" w:hAnsi="PT Astra Serif"/>
              </w:rPr>
              <w:t>«______» ______________________ 20</w:t>
            </w:r>
            <w:r w:rsidR="00DF0366" w:rsidRPr="00944FF9">
              <w:rPr>
                <w:rFonts w:ascii="PT Astra Serif" w:hAnsi="PT Astra Serif"/>
              </w:rPr>
              <w:t>2</w:t>
            </w:r>
            <w:r w:rsidR="00F60497">
              <w:rPr>
                <w:rFonts w:ascii="PT Astra Serif" w:hAnsi="PT Astra Serif"/>
              </w:rPr>
              <w:softHyphen/>
              <w:t>__</w:t>
            </w:r>
            <w:r w:rsidR="009315DA" w:rsidRPr="00944FF9">
              <w:rPr>
                <w:rFonts w:ascii="PT Astra Serif" w:hAnsi="PT Astra Serif"/>
              </w:rPr>
              <w:t xml:space="preserve"> г.                                            </w:t>
            </w:r>
          </w:p>
          <w:p w:rsidR="00D36585" w:rsidRPr="00944FF9" w:rsidRDefault="00E87E96" w:rsidP="00DF0366">
            <w:pPr>
              <w:pStyle w:val="ConsPlusNormal"/>
              <w:widowControl/>
              <w:ind w:firstLine="0"/>
              <w:jc w:val="center"/>
              <w:rPr>
                <w:rFonts w:ascii="PT Astra Serif" w:hAnsi="PT Astra Serif" w:cs="Times New Roman"/>
                <w:sz w:val="24"/>
                <w:szCs w:val="24"/>
              </w:rPr>
            </w:pPr>
            <w:r w:rsidRPr="00944FF9">
              <w:rPr>
                <w:rFonts w:ascii="PT Astra Serif" w:hAnsi="PT Astra Serif" w:cs="Times New Roman"/>
                <w:sz w:val="24"/>
                <w:szCs w:val="24"/>
              </w:rPr>
              <w:t xml:space="preserve">  </w:t>
            </w:r>
            <w:r w:rsidR="009315DA" w:rsidRPr="00944FF9">
              <w:rPr>
                <w:rFonts w:ascii="PT Astra Serif" w:hAnsi="PT Astra Serif" w:cs="Times New Roman"/>
                <w:sz w:val="24"/>
                <w:szCs w:val="24"/>
              </w:rPr>
              <w:t xml:space="preserve">М.П.                                                                       </w:t>
            </w:r>
          </w:p>
          <w:p w:rsidR="00D36585" w:rsidRPr="00944FF9" w:rsidRDefault="00D36585" w:rsidP="009315DA">
            <w:pPr>
              <w:pStyle w:val="ConsPlusNormal"/>
              <w:widowControl/>
              <w:ind w:firstLine="0"/>
              <w:jc w:val="both"/>
              <w:rPr>
                <w:rFonts w:ascii="PT Astra Serif" w:hAnsi="PT Astra Serif" w:cs="Times New Roman"/>
                <w:sz w:val="24"/>
                <w:szCs w:val="24"/>
              </w:rPr>
            </w:pPr>
          </w:p>
          <w:p w:rsidR="00E87E96" w:rsidRPr="00944FF9" w:rsidRDefault="00E87E96" w:rsidP="00D36585">
            <w:pPr>
              <w:autoSpaceDE w:val="0"/>
              <w:autoSpaceDN w:val="0"/>
              <w:adjustRightInd w:val="0"/>
              <w:spacing w:after="0"/>
              <w:rPr>
                <w:rFonts w:ascii="PT Astra Serif" w:hAnsi="PT Astra Serif"/>
              </w:rPr>
            </w:pPr>
          </w:p>
          <w:p w:rsidR="00E70F36" w:rsidRPr="00944FF9" w:rsidRDefault="00E70F36" w:rsidP="00D36585">
            <w:pPr>
              <w:autoSpaceDE w:val="0"/>
              <w:autoSpaceDN w:val="0"/>
              <w:adjustRightInd w:val="0"/>
              <w:spacing w:after="0"/>
              <w:rPr>
                <w:rFonts w:ascii="PT Astra Serif" w:hAnsi="PT Astra Serif"/>
              </w:rPr>
            </w:pPr>
            <w:r w:rsidRPr="00944FF9">
              <w:rPr>
                <w:rFonts w:ascii="PT Astra Serif" w:hAnsi="PT Astra Serif"/>
              </w:rPr>
              <w:t>Исполнитель:</w:t>
            </w:r>
          </w:p>
          <w:p w:rsidR="00D36585" w:rsidRPr="00944FF9" w:rsidRDefault="00D36585" w:rsidP="00D36585">
            <w:pPr>
              <w:autoSpaceDE w:val="0"/>
              <w:autoSpaceDN w:val="0"/>
              <w:adjustRightInd w:val="0"/>
              <w:spacing w:after="0"/>
              <w:rPr>
                <w:rFonts w:ascii="PT Astra Serif" w:hAnsi="PT Astra Serif"/>
              </w:rPr>
            </w:pPr>
          </w:p>
          <w:p w:rsidR="00D36585" w:rsidRPr="00944FF9" w:rsidRDefault="00D36585" w:rsidP="00D36585">
            <w:pPr>
              <w:autoSpaceDE w:val="0"/>
              <w:autoSpaceDN w:val="0"/>
              <w:adjustRightInd w:val="0"/>
              <w:spacing w:after="0"/>
              <w:rPr>
                <w:rFonts w:ascii="PT Astra Serif" w:hAnsi="PT Astra Serif"/>
              </w:rPr>
            </w:pPr>
          </w:p>
          <w:p w:rsidR="00D36585" w:rsidRPr="00944FF9" w:rsidRDefault="00D36585" w:rsidP="00D36585">
            <w:pPr>
              <w:autoSpaceDE w:val="0"/>
              <w:autoSpaceDN w:val="0"/>
              <w:adjustRightInd w:val="0"/>
              <w:spacing w:after="0"/>
              <w:rPr>
                <w:rFonts w:ascii="PT Astra Serif" w:hAnsi="PT Astra Serif"/>
              </w:rPr>
            </w:pPr>
          </w:p>
          <w:p w:rsidR="00D36585" w:rsidRPr="00944FF9" w:rsidRDefault="00F60497" w:rsidP="00E70F36">
            <w:pPr>
              <w:autoSpaceDE w:val="0"/>
              <w:autoSpaceDN w:val="0"/>
              <w:adjustRightInd w:val="0"/>
              <w:spacing w:after="0"/>
              <w:jc w:val="right"/>
              <w:rPr>
                <w:rFonts w:ascii="PT Astra Serif" w:hAnsi="PT Astra Serif"/>
              </w:rPr>
            </w:pPr>
            <w:r>
              <w:rPr>
                <w:rFonts w:ascii="PT Astra Serif" w:hAnsi="PT Astra Serif"/>
              </w:rPr>
              <w:t>____________________</w:t>
            </w:r>
            <w:r w:rsidR="00D36585" w:rsidRPr="00944FF9">
              <w:rPr>
                <w:rFonts w:ascii="PT Astra Serif" w:hAnsi="PT Astra Serif"/>
              </w:rPr>
              <w:t xml:space="preserve">       </w:t>
            </w:r>
          </w:p>
          <w:p w:rsidR="00E70F36" w:rsidRPr="00944FF9" w:rsidRDefault="00E87E96" w:rsidP="00E87E96">
            <w:pPr>
              <w:autoSpaceDE w:val="0"/>
              <w:autoSpaceDN w:val="0"/>
              <w:adjustRightInd w:val="0"/>
              <w:spacing w:after="0"/>
              <w:jc w:val="center"/>
              <w:rPr>
                <w:rFonts w:ascii="PT Astra Serif" w:hAnsi="PT Astra Serif"/>
              </w:rPr>
            </w:pPr>
            <w:r w:rsidRPr="00944FF9">
              <w:rPr>
                <w:rFonts w:ascii="PT Astra Serif" w:hAnsi="PT Astra Serif"/>
              </w:rPr>
              <w:t xml:space="preserve">                                                         </w:t>
            </w:r>
            <w:r w:rsidR="00F60497">
              <w:rPr>
                <w:rFonts w:ascii="PT Astra Serif" w:hAnsi="PT Astra Serif"/>
              </w:rPr>
              <w:t xml:space="preserve">                       </w:t>
            </w:r>
            <w:r w:rsidRPr="00944FF9">
              <w:rPr>
                <w:rFonts w:ascii="PT Astra Serif" w:hAnsi="PT Astra Serif"/>
              </w:rPr>
              <w:t>«</w:t>
            </w:r>
            <w:r w:rsidR="00E70F36" w:rsidRPr="00944FF9">
              <w:rPr>
                <w:rFonts w:ascii="PT Astra Serif" w:hAnsi="PT Astra Serif"/>
              </w:rPr>
              <w:t>______» ______________________ 202</w:t>
            </w:r>
            <w:r w:rsidR="00F60497">
              <w:rPr>
                <w:rFonts w:ascii="PT Astra Serif" w:hAnsi="PT Astra Serif"/>
              </w:rPr>
              <w:t>__</w:t>
            </w:r>
            <w:r w:rsidR="00E70F36" w:rsidRPr="00944FF9">
              <w:rPr>
                <w:rFonts w:ascii="PT Astra Serif" w:hAnsi="PT Astra Serif"/>
              </w:rPr>
              <w:t xml:space="preserve"> г.                                            </w:t>
            </w:r>
          </w:p>
          <w:p w:rsidR="00E87E96" w:rsidRPr="00944FF9" w:rsidRDefault="00E70F36" w:rsidP="00E70F36">
            <w:pPr>
              <w:pStyle w:val="ConsPlusNormal"/>
              <w:widowControl/>
              <w:ind w:firstLine="0"/>
              <w:jc w:val="center"/>
              <w:rPr>
                <w:rFonts w:ascii="PT Astra Serif" w:hAnsi="PT Astra Serif" w:cs="Times New Roman"/>
                <w:sz w:val="24"/>
                <w:szCs w:val="24"/>
              </w:rPr>
            </w:pPr>
            <w:r w:rsidRPr="00944FF9">
              <w:rPr>
                <w:rFonts w:ascii="PT Astra Serif" w:hAnsi="PT Astra Serif" w:cs="Times New Roman"/>
                <w:sz w:val="24"/>
                <w:szCs w:val="24"/>
              </w:rPr>
              <w:t xml:space="preserve">                           </w:t>
            </w:r>
          </w:p>
          <w:p w:rsidR="00E70F36" w:rsidRPr="00944FF9" w:rsidRDefault="00E70F36" w:rsidP="00E70F36">
            <w:pPr>
              <w:pStyle w:val="ConsPlusNormal"/>
              <w:widowControl/>
              <w:ind w:firstLine="0"/>
              <w:jc w:val="center"/>
              <w:rPr>
                <w:rFonts w:ascii="PT Astra Serif" w:hAnsi="PT Astra Serif" w:cs="Times New Roman"/>
                <w:sz w:val="24"/>
                <w:szCs w:val="24"/>
              </w:rPr>
            </w:pPr>
            <w:r w:rsidRPr="00944FF9">
              <w:rPr>
                <w:rFonts w:ascii="PT Astra Serif" w:hAnsi="PT Astra Serif" w:cs="Times New Roman"/>
                <w:sz w:val="24"/>
                <w:szCs w:val="24"/>
              </w:rPr>
              <w:t xml:space="preserve">М.П.                                                                       </w:t>
            </w:r>
          </w:p>
          <w:p w:rsidR="00D36585" w:rsidRPr="00944FF9" w:rsidRDefault="00D36585" w:rsidP="009315DA">
            <w:pPr>
              <w:pStyle w:val="ConsPlusNormal"/>
              <w:widowControl/>
              <w:ind w:firstLine="0"/>
              <w:jc w:val="both"/>
              <w:rPr>
                <w:rFonts w:ascii="PT Astra Serif" w:hAnsi="PT Astra Serif" w:cs="Times New Roman"/>
                <w:sz w:val="24"/>
                <w:szCs w:val="24"/>
              </w:rPr>
            </w:pPr>
          </w:p>
          <w:p w:rsidR="00FE64C7" w:rsidRPr="00944FF9" w:rsidRDefault="00FE64C7" w:rsidP="008A316D">
            <w:pPr>
              <w:pStyle w:val="ConsPlusNormal"/>
              <w:widowControl/>
              <w:ind w:firstLine="0"/>
              <w:jc w:val="both"/>
              <w:rPr>
                <w:rFonts w:ascii="PT Astra Serif" w:hAnsi="PT Astra Serif" w:cs="Times New Roman"/>
                <w:sz w:val="24"/>
                <w:szCs w:val="24"/>
              </w:rPr>
            </w:pPr>
          </w:p>
        </w:tc>
        <w:tc>
          <w:tcPr>
            <w:tcW w:w="3192" w:type="dxa"/>
          </w:tcPr>
          <w:p w:rsidR="00FE64C7" w:rsidRPr="00944FF9" w:rsidRDefault="00FE64C7" w:rsidP="008A316D">
            <w:pPr>
              <w:pStyle w:val="ConsPlusNormal"/>
              <w:widowControl/>
              <w:ind w:firstLine="0"/>
              <w:jc w:val="both"/>
              <w:rPr>
                <w:rFonts w:ascii="PT Astra Serif" w:hAnsi="PT Astra Serif" w:cs="Times New Roman"/>
                <w:sz w:val="24"/>
                <w:szCs w:val="24"/>
              </w:rPr>
            </w:pPr>
          </w:p>
        </w:tc>
      </w:tr>
    </w:tbl>
    <w:p w:rsidR="00FE6C5C" w:rsidRPr="00944FF9"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kern w:val="2"/>
          <w:lang w:eastAsia="ar-SA"/>
        </w:rPr>
      </w:pPr>
      <w:r w:rsidRPr="00944FF9">
        <w:rPr>
          <w:rFonts w:ascii="PT Astra Serif" w:hAnsi="PT Astra Serif"/>
          <w:b/>
          <w:kern w:val="2"/>
          <w:lang w:eastAsia="ar-SA"/>
        </w:rPr>
        <w:t>Подписи сторон</w:t>
      </w:r>
    </w:p>
    <w:p w:rsidR="00FE6C5C" w:rsidRPr="00944FF9" w:rsidRDefault="00FE6C5C" w:rsidP="00FE6C5C">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i/>
          <w:kern w:val="2"/>
          <w:lang w:eastAsia="ar-SA"/>
        </w:rPr>
      </w:pPr>
      <w:r w:rsidRPr="00944FF9">
        <w:rPr>
          <w:rFonts w:ascii="PT Astra Serif" w:hAnsi="PT Astra Serif"/>
          <w:b/>
          <w:i/>
          <w:kern w:val="2"/>
          <w:lang w:eastAsia="ar-SA"/>
        </w:rPr>
        <w:t xml:space="preserve">Контракт подписан электронными подписями, уполномоченных представителей сторон на Единой информационной системе в сфере закупок. Адрес электронной площадки </w:t>
      </w:r>
      <w:hyperlink r:id="rId17" w:history="1">
        <w:r w:rsidRPr="00944FF9">
          <w:rPr>
            <w:rStyle w:val="ac"/>
            <w:rFonts w:ascii="PT Astra Serif" w:hAnsi="PT Astra Serif"/>
            <w:b/>
            <w:i/>
            <w:kern w:val="2"/>
            <w:lang w:eastAsia="ar-SA"/>
          </w:rPr>
          <w:t>http://www.</w:t>
        </w:r>
        <w:r w:rsidRPr="00944FF9">
          <w:rPr>
            <w:rStyle w:val="ac"/>
            <w:rFonts w:ascii="PT Astra Serif" w:hAnsi="PT Astra Serif"/>
            <w:b/>
            <w:i/>
            <w:kern w:val="2"/>
            <w:lang w:val="en-US" w:eastAsia="ar-SA"/>
          </w:rPr>
          <w:t>zakupki</w:t>
        </w:r>
        <w:r w:rsidRPr="00944FF9">
          <w:rPr>
            <w:rStyle w:val="ac"/>
            <w:rFonts w:ascii="PT Astra Serif" w:hAnsi="PT Astra Serif"/>
            <w:b/>
            <w:i/>
            <w:kern w:val="2"/>
            <w:lang w:eastAsia="ar-SA"/>
          </w:rPr>
          <w:t>.</w:t>
        </w:r>
        <w:r w:rsidRPr="00944FF9">
          <w:rPr>
            <w:rStyle w:val="ac"/>
            <w:rFonts w:ascii="PT Astra Serif" w:hAnsi="PT Astra Serif"/>
            <w:b/>
            <w:i/>
            <w:kern w:val="2"/>
            <w:lang w:val="en-US" w:eastAsia="ar-SA"/>
          </w:rPr>
          <w:t>gov</w:t>
        </w:r>
        <w:r w:rsidRPr="00944FF9">
          <w:rPr>
            <w:rStyle w:val="ac"/>
            <w:rFonts w:ascii="PT Astra Serif" w:hAnsi="PT Astra Serif"/>
            <w:b/>
            <w:i/>
            <w:kern w:val="2"/>
            <w:lang w:eastAsia="ar-SA"/>
          </w:rPr>
          <w:t>.ru</w:t>
        </w:r>
      </w:hyperlink>
    </w:p>
    <w:p w:rsidR="00FE6C5C" w:rsidRPr="00944FF9" w:rsidRDefault="00FE6C5C" w:rsidP="00FE6C5C">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p>
    <w:p w:rsidR="00FE64C7" w:rsidRPr="00944FF9" w:rsidRDefault="00FE64C7" w:rsidP="00FE64C7">
      <w:pPr>
        <w:pStyle w:val="ConsPlusNormal"/>
        <w:widowControl/>
        <w:ind w:firstLine="0"/>
        <w:jc w:val="right"/>
        <w:rPr>
          <w:rFonts w:ascii="PT Astra Serif" w:hAnsi="PT Astra Serif" w:cs="Times New Roman"/>
          <w:sz w:val="24"/>
          <w:szCs w:val="24"/>
        </w:rPr>
      </w:pPr>
      <w:r w:rsidRPr="00944FF9">
        <w:rPr>
          <w:rFonts w:ascii="PT Astra Serif" w:hAnsi="PT Astra Serif" w:cs="Times New Roman"/>
          <w:sz w:val="24"/>
          <w:szCs w:val="24"/>
        </w:rPr>
        <w:lastRenderedPageBreak/>
        <w:t>Приложение № 1</w:t>
      </w:r>
    </w:p>
    <w:p w:rsidR="00FE64C7" w:rsidRPr="00944FF9" w:rsidRDefault="00FE64C7" w:rsidP="00FE64C7">
      <w:pPr>
        <w:pStyle w:val="ConsPlusNormal"/>
        <w:widowControl/>
        <w:ind w:firstLine="0"/>
        <w:jc w:val="right"/>
        <w:rPr>
          <w:rFonts w:ascii="PT Astra Serif" w:hAnsi="PT Astra Serif" w:cs="Times New Roman"/>
          <w:sz w:val="24"/>
          <w:szCs w:val="24"/>
        </w:rPr>
      </w:pPr>
      <w:r w:rsidRPr="00944FF9">
        <w:rPr>
          <w:rFonts w:ascii="PT Astra Serif" w:hAnsi="PT Astra Serif" w:cs="Times New Roman"/>
          <w:sz w:val="24"/>
          <w:szCs w:val="24"/>
        </w:rPr>
        <w:t>к муниципальному контракту</w:t>
      </w:r>
    </w:p>
    <w:p w:rsidR="00FE6C5C" w:rsidRPr="00944FF9" w:rsidRDefault="00FE6C5C" w:rsidP="00FE6C5C">
      <w:pPr>
        <w:widowControl w:val="0"/>
        <w:autoSpaceDE w:val="0"/>
        <w:autoSpaceDN w:val="0"/>
        <w:adjustRightInd w:val="0"/>
        <w:jc w:val="right"/>
        <w:rPr>
          <w:rStyle w:val="es-el-code-term"/>
          <w:rFonts w:ascii="PT Astra Serif" w:hAnsi="PT Astra Serif"/>
          <w:b/>
        </w:rPr>
      </w:pPr>
      <w:r w:rsidRPr="00944FF9">
        <w:rPr>
          <w:rStyle w:val="es-el-code-term"/>
          <w:rFonts w:ascii="PT Astra Serif" w:hAnsi="PT Astra Serif"/>
          <w:b/>
        </w:rPr>
        <w:t xml:space="preserve">№ </w:t>
      </w:r>
      <w:r w:rsidR="00F60497" w:rsidRPr="00F60497">
        <w:rPr>
          <w:rStyle w:val="es-el-code-term"/>
          <w:rFonts w:ascii="PT Astra Serif" w:hAnsi="PT Astra Serif"/>
        </w:rPr>
        <w:t>_______________________</w:t>
      </w:r>
    </w:p>
    <w:p w:rsidR="00FE64C7" w:rsidRPr="00944FF9" w:rsidRDefault="00FE64C7" w:rsidP="00FE64C7">
      <w:pPr>
        <w:jc w:val="right"/>
        <w:rPr>
          <w:rFonts w:ascii="PT Astra Serif" w:hAnsi="PT Astra Serif"/>
        </w:rPr>
      </w:pPr>
      <w:r w:rsidRPr="00944FF9">
        <w:rPr>
          <w:rFonts w:ascii="PT Astra Serif" w:hAnsi="PT Astra Serif"/>
        </w:rPr>
        <w:t>от «___» _______ 202</w:t>
      </w:r>
      <w:r w:rsidR="00F60497">
        <w:rPr>
          <w:rFonts w:ascii="PT Astra Serif" w:hAnsi="PT Astra Serif"/>
        </w:rPr>
        <w:t>1</w:t>
      </w:r>
      <w:r w:rsidRPr="00944FF9">
        <w:rPr>
          <w:rFonts w:ascii="PT Astra Serif" w:hAnsi="PT Astra Serif"/>
        </w:rPr>
        <w:t xml:space="preserve"> г.</w:t>
      </w:r>
    </w:p>
    <w:p w:rsidR="00FE64C7" w:rsidRPr="00944FF9" w:rsidRDefault="00FE64C7" w:rsidP="00FE64C7">
      <w:pPr>
        <w:jc w:val="right"/>
        <w:rPr>
          <w:rFonts w:ascii="PT Astra Serif" w:hAnsi="PT Astra Serif"/>
          <w:bCs/>
        </w:rPr>
      </w:pPr>
    </w:p>
    <w:p w:rsidR="00FE64C7" w:rsidRPr="00944FF9" w:rsidRDefault="00FE64C7" w:rsidP="00FE64C7">
      <w:pPr>
        <w:jc w:val="right"/>
        <w:rPr>
          <w:rFonts w:ascii="PT Astra Serif" w:hAnsi="PT Astra Serif"/>
          <w:bCs/>
        </w:rPr>
      </w:pPr>
    </w:p>
    <w:p w:rsidR="00FE64C7" w:rsidRPr="00944FF9" w:rsidRDefault="00FE64C7" w:rsidP="00FE64C7">
      <w:pPr>
        <w:keepNext/>
        <w:keepLines/>
        <w:widowControl w:val="0"/>
        <w:suppressLineNumbers/>
        <w:tabs>
          <w:tab w:val="left" w:pos="5584"/>
        </w:tabs>
        <w:jc w:val="center"/>
        <w:rPr>
          <w:rFonts w:ascii="PT Astra Serif" w:hAnsi="PT Astra Serif"/>
          <w:b/>
          <w:bCs/>
        </w:rPr>
      </w:pPr>
      <w:r w:rsidRPr="00944FF9">
        <w:rPr>
          <w:rFonts w:ascii="PT Astra Serif" w:hAnsi="PT Astra Serif"/>
          <w:b/>
          <w:bCs/>
        </w:rPr>
        <w:t>ТЕХНИЧЕСКОЕ ЗАДАНИЕ</w:t>
      </w:r>
    </w:p>
    <w:p w:rsidR="00FE64C7" w:rsidRPr="00944FF9" w:rsidRDefault="00FE64C7" w:rsidP="00FE64C7">
      <w:pPr>
        <w:keepNext/>
        <w:keepLines/>
        <w:widowControl w:val="0"/>
        <w:suppressLineNumbers/>
        <w:tabs>
          <w:tab w:val="left" w:pos="5584"/>
        </w:tabs>
        <w:jc w:val="center"/>
        <w:rPr>
          <w:rFonts w:ascii="PT Astra Serif" w:hAnsi="PT Astra Serif"/>
          <w:b/>
          <w:bCs/>
        </w:rPr>
      </w:pPr>
    </w:p>
    <w:p w:rsidR="00FE64C7" w:rsidRPr="00944FF9" w:rsidRDefault="00FE64C7" w:rsidP="00FE64C7">
      <w:pPr>
        <w:rPr>
          <w:rFonts w:ascii="PT Astra Serif" w:hAnsi="PT Astra Serif"/>
          <w:b/>
        </w:rPr>
      </w:pPr>
      <w:r w:rsidRPr="00944FF9">
        <w:rPr>
          <w:rFonts w:ascii="PT Astra Serif" w:hAnsi="PT Astra Serif"/>
          <w:b/>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w:t>
      </w:r>
      <w:r w:rsidRPr="00944FF9">
        <w:rPr>
          <w:rFonts w:ascii="PT Astra Serif" w:hAnsi="PT Astra Serif"/>
        </w:rPr>
        <w:t xml:space="preserve"> </w:t>
      </w:r>
      <w:r w:rsidRPr="00944FF9">
        <w:rPr>
          <w:rFonts w:ascii="PT Astra Serif" w:hAnsi="PT Astra Serif"/>
          <w:b/>
        </w:rPr>
        <w:t>муниципального контракта на оказание услуг в области кадастровой деятельности</w:t>
      </w:r>
    </w:p>
    <w:p w:rsidR="00FE64C7" w:rsidRPr="00944FF9" w:rsidRDefault="00FE64C7" w:rsidP="00FE64C7">
      <w:pPr>
        <w:rPr>
          <w:rFonts w:ascii="PT Astra Serif" w:hAnsi="PT Astra Serif"/>
          <w:b/>
        </w:rPr>
      </w:pPr>
      <w:r w:rsidRPr="00944FF9">
        <w:rPr>
          <w:rFonts w:ascii="PT Astra Serif" w:hAnsi="PT Astra Serif"/>
          <w:b/>
        </w:rPr>
        <w:t>1. Муниципальный заказчик:</w:t>
      </w:r>
    </w:p>
    <w:p w:rsidR="00FE64C7" w:rsidRPr="00944FF9" w:rsidRDefault="00971502" w:rsidP="00FE64C7">
      <w:pPr>
        <w:rPr>
          <w:rFonts w:ascii="PT Astra Serif" w:hAnsi="PT Astra Serif"/>
        </w:rPr>
      </w:pPr>
      <w:r w:rsidRPr="00944FF9">
        <w:rPr>
          <w:rFonts w:ascii="PT Astra Serif" w:hAnsi="PT Astra Serif"/>
        </w:rPr>
        <w:t xml:space="preserve">     </w:t>
      </w:r>
      <w:r w:rsidR="00FE64C7" w:rsidRPr="00944FF9">
        <w:rPr>
          <w:rFonts w:ascii="PT Astra Serif" w:hAnsi="PT Astra Serif"/>
        </w:rPr>
        <w:t>Департамент муниципальной собственности и градостроительства администрации города Югорска.</w:t>
      </w:r>
    </w:p>
    <w:p w:rsidR="00FE64C7" w:rsidRPr="00944FF9" w:rsidRDefault="00FE64C7" w:rsidP="00FE64C7">
      <w:pPr>
        <w:rPr>
          <w:rFonts w:ascii="PT Astra Serif" w:hAnsi="PT Astra Serif"/>
        </w:rPr>
      </w:pPr>
      <w:r w:rsidRPr="00944FF9">
        <w:rPr>
          <w:rFonts w:ascii="PT Astra Serif" w:hAnsi="PT Astra Serif"/>
          <w:b/>
        </w:rPr>
        <w:t>2. Срок оказания услуг:</w:t>
      </w:r>
      <w:r w:rsidRPr="00944FF9">
        <w:rPr>
          <w:rFonts w:ascii="PT Astra Serif" w:hAnsi="PT Astra Serif"/>
        </w:rPr>
        <w:t xml:space="preserve"> </w:t>
      </w:r>
    </w:p>
    <w:p w:rsidR="00FE64C7" w:rsidRPr="00944FF9" w:rsidRDefault="00971502" w:rsidP="00FE64C7">
      <w:pPr>
        <w:rPr>
          <w:rFonts w:ascii="PT Astra Serif" w:hAnsi="PT Astra Serif"/>
        </w:rPr>
      </w:pPr>
      <w:r w:rsidRPr="00944FF9">
        <w:rPr>
          <w:rFonts w:ascii="PT Astra Serif" w:hAnsi="PT Astra Serif"/>
        </w:rPr>
        <w:t xml:space="preserve">     </w:t>
      </w:r>
      <w:r w:rsidR="00FE64C7" w:rsidRPr="00944FF9">
        <w:rPr>
          <w:rFonts w:ascii="PT Astra Serif" w:hAnsi="PT Astra Serif"/>
        </w:rPr>
        <w:t>С момента подписания муниципального контракта по 01 декабря 202</w:t>
      </w:r>
      <w:r w:rsidR="00F60497">
        <w:rPr>
          <w:rFonts w:ascii="PT Astra Serif" w:hAnsi="PT Astra Serif"/>
        </w:rPr>
        <w:t>1</w:t>
      </w:r>
      <w:r w:rsidR="00FE64C7" w:rsidRPr="00944FF9">
        <w:rPr>
          <w:rFonts w:ascii="PT Astra Serif" w:hAnsi="PT Astra Serif"/>
        </w:rPr>
        <w:t xml:space="preserve"> года:</w:t>
      </w:r>
    </w:p>
    <w:p w:rsidR="00FE64C7" w:rsidRPr="00944FF9" w:rsidRDefault="00FE64C7" w:rsidP="00FE64C7">
      <w:pPr>
        <w:rPr>
          <w:rFonts w:ascii="PT Astra Serif" w:hAnsi="PT Astra Serif"/>
        </w:rPr>
      </w:pPr>
      <w:r w:rsidRPr="00944FF9">
        <w:rPr>
          <w:rFonts w:ascii="PT Astra Serif" w:hAnsi="PT Astra Serif"/>
        </w:rPr>
        <w:t>- подготовка межевого плана земельного участка в течение 30 дней с момента направления заявки от Заказчика;</w:t>
      </w:r>
    </w:p>
    <w:p w:rsidR="00FE64C7" w:rsidRPr="00944FF9" w:rsidRDefault="00FE64C7" w:rsidP="00FE64C7">
      <w:pPr>
        <w:rPr>
          <w:rFonts w:ascii="PT Astra Serif" w:hAnsi="PT Astra Serif"/>
          <w:snapToGrid w:val="0"/>
        </w:rPr>
      </w:pPr>
      <w:r w:rsidRPr="00944FF9">
        <w:rPr>
          <w:rFonts w:ascii="PT Astra Serif" w:hAnsi="PT Astra Serif"/>
          <w:snapToGrid w:val="0"/>
        </w:rPr>
        <w:t>- закрепление на местности межевыми знаками границ земельного участка в течение 30 дней с момента направления дополнительной заявки от Заказчика.</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b/>
        </w:rPr>
        <w:t xml:space="preserve"> 3. Место оказания услуг:</w:t>
      </w:r>
      <w:r w:rsidRPr="00944FF9">
        <w:rPr>
          <w:rFonts w:ascii="PT Astra Serif" w:hAnsi="PT Astra Serif"/>
        </w:rPr>
        <w:t xml:space="preserve"> </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rPr>
        <w:t xml:space="preserve">город Югорск, Ханты-Мансийский автономный округ-Югра, Тюменская область. </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b/>
        </w:rPr>
        <w:t>4. Место предоставления отчетных документов:</w:t>
      </w:r>
    </w:p>
    <w:p w:rsidR="00FE64C7" w:rsidRPr="00944FF9" w:rsidRDefault="00FE64C7" w:rsidP="00FE64C7">
      <w:pPr>
        <w:keepNext/>
        <w:keepLines/>
        <w:widowControl w:val="0"/>
        <w:suppressLineNumbers/>
        <w:suppressAutoHyphens/>
        <w:rPr>
          <w:rFonts w:ascii="PT Astra Serif" w:hAnsi="PT Astra Serif"/>
        </w:rPr>
      </w:pPr>
      <w:r w:rsidRPr="00944FF9">
        <w:rPr>
          <w:rFonts w:ascii="PT Astra Serif" w:hAnsi="PT Astra Serif"/>
        </w:rPr>
        <w:t>улица 40 лет Победы, 11, кабинет 306, город Югорск, Ханты-Мансийский автономный округ-Югра.</w:t>
      </w:r>
    </w:p>
    <w:p w:rsidR="00FE64C7" w:rsidRPr="00944FF9" w:rsidRDefault="00971502" w:rsidP="00FE64C7">
      <w:pPr>
        <w:rPr>
          <w:rFonts w:ascii="PT Astra Serif" w:hAnsi="PT Astra Serif"/>
        </w:rPr>
      </w:pPr>
      <w:r w:rsidRPr="00944FF9">
        <w:rPr>
          <w:rFonts w:ascii="PT Astra Serif" w:hAnsi="PT Astra Serif"/>
          <w:b/>
        </w:rPr>
        <w:t>5</w:t>
      </w:r>
      <w:r w:rsidR="00FE64C7" w:rsidRPr="00944FF9">
        <w:rPr>
          <w:rFonts w:ascii="PT Astra Serif" w:hAnsi="PT Astra Serif"/>
          <w:b/>
        </w:rPr>
        <w:t>. Объем и состав оказываемых услуг:</w:t>
      </w:r>
      <w:r w:rsidR="00FE64C7" w:rsidRPr="00944FF9">
        <w:rPr>
          <w:rFonts w:ascii="PT Astra Serif" w:hAnsi="PT Astra Serif"/>
        </w:rPr>
        <w:t xml:space="preserve"> </w:t>
      </w:r>
    </w:p>
    <w:p w:rsidR="00971502" w:rsidRPr="00944FF9" w:rsidRDefault="00971502" w:rsidP="00971502">
      <w:pPr>
        <w:pStyle w:val="af7"/>
        <w:ind w:left="0"/>
        <w:rPr>
          <w:rFonts w:ascii="PT Astra Serif" w:hAnsi="PT Astra Serif"/>
        </w:rPr>
      </w:pPr>
      <w:r w:rsidRPr="00944FF9">
        <w:rPr>
          <w:rFonts w:ascii="PT Astra Serif" w:hAnsi="PT Astra Serif"/>
        </w:rPr>
        <w:t xml:space="preserve">Оказание услуг по формированию </w:t>
      </w:r>
      <w:r w:rsidR="00F60497">
        <w:rPr>
          <w:rFonts w:ascii="PT Astra Serif" w:hAnsi="PT Astra Serif"/>
        </w:rPr>
        <w:t>51</w:t>
      </w:r>
      <w:r w:rsidRPr="00944FF9">
        <w:rPr>
          <w:rFonts w:ascii="PT Astra Serif" w:hAnsi="PT Astra Serif"/>
        </w:rPr>
        <w:t xml:space="preserve"> (</w:t>
      </w:r>
      <w:r w:rsidR="00F60497">
        <w:rPr>
          <w:rFonts w:ascii="PT Astra Serif" w:hAnsi="PT Astra Serif"/>
        </w:rPr>
        <w:t>пятьдесят один</w:t>
      </w:r>
      <w:r w:rsidRPr="00944FF9">
        <w:rPr>
          <w:rFonts w:ascii="PT Astra Serif" w:hAnsi="PT Astra Serif"/>
        </w:rPr>
        <w:t>) земельн</w:t>
      </w:r>
      <w:r w:rsidR="009A46B8">
        <w:rPr>
          <w:rFonts w:ascii="PT Astra Serif" w:hAnsi="PT Astra Serif"/>
        </w:rPr>
        <w:t>ого</w:t>
      </w:r>
      <w:r w:rsidRPr="00944FF9">
        <w:rPr>
          <w:rFonts w:ascii="PT Astra Serif" w:hAnsi="PT Astra Serif"/>
        </w:rPr>
        <w:t xml:space="preserve"> участ</w:t>
      </w:r>
      <w:r w:rsidR="009A46B8">
        <w:rPr>
          <w:rFonts w:ascii="PT Astra Serif" w:hAnsi="PT Astra Serif"/>
        </w:rPr>
        <w:t>ка</w:t>
      </w:r>
      <w:r w:rsidRPr="00944FF9">
        <w:rPr>
          <w:rFonts w:ascii="PT Astra Serif" w:hAnsi="PT Astra Serif"/>
        </w:rPr>
        <w:t>, предназначенн</w:t>
      </w:r>
      <w:r w:rsidR="009A46B8">
        <w:rPr>
          <w:rFonts w:ascii="PT Astra Serif" w:hAnsi="PT Astra Serif"/>
        </w:rPr>
        <w:t>ого</w:t>
      </w:r>
      <w:r w:rsidRPr="00944FF9">
        <w:rPr>
          <w:rFonts w:ascii="PT Astra Serif" w:hAnsi="PT Astra Serif"/>
        </w:rPr>
        <w:t xml:space="preserve"> для различных видов использования, площадью от 0,01 га до 10 га. </w:t>
      </w:r>
    </w:p>
    <w:p w:rsidR="00971502" w:rsidRPr="00944FF9" w:rsidRDefault="00971502" w:rsidP="00971502">
      <w:pPr>
        <w:pStyle w:val="af7"/>
        <w:ind w:left="0"/>
        <w:rPr>
          <w:rFonts w:ascii="PT Astra Serif" w:hAnsi="PT Astra Serif"/>
        </w:rPr>
      </w:pPr>
      <w:r w:rsidRPr="00944FF9">
        <w:rPr>
          <w:rFonts w:ascii="PT Astra Serif" w:hAnsi="PT Astra Serif"/>
        </w:rPr>
        <w:t>Услуги включают в себя:</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1. Подготовка схемы расположения земельного участка на кадастровом плане территории (по требованию Заказчика).</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2. Определение границ земельного участка на местности, их согласование и закрепление на местности межевыми знаками.</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3. Согласование местоположение границ земельного участка со смежными землепользователями и всеми заинтересованными лицами.</w:t>
      </w:r>
    </w:p>
    <w:p w:rsidR="00971502" w:rsidRPr="00944FF9" w:rsidRDefault="00971502" w:rsidP="00971502">
      <w:pPr>
        <w:pStyle w:val="af7"/>
        <w:ind w:left="0"/>
        <w:rPr>
          <w:rFonts w:ascii="PT Astra Serif" w:hAnsi="PT Astra Serif"/>
          <w:snapToGrid w:val="0"/>
        </w:rPr>
      </w:pPr>
      <w:r w:rsidRPr="00944FF9">
        <w:rPr>
          <w:rFonts w:ascii="PT Astra Serif" w:hAnsi="PT Astra Serif"/>
          <w:snapToGrid w:val="0"/>
        </w:rPr>
        <w:t>4. Подготовка пакета документов для постановки земельного участка на государственный кадастровый учет, в т.ч. межевого плана,</w:t>
      </w:r>
      <w:r w:rsidRPr="00944FF9">
        <w:rPr>
          <w:rFonts w:ascii="PT Astra Serif" w:hAnsi="PT Astra Serif"/>
        </w:rPr>
        <w:t xml:space="preserve"> сопровождение процедуры постановки государственного кадастрового учета.</w:t>
      </w:r>
    </w:p>
    <w:p w:rsidR="00FE64C7" w:rsidRPr="00944FF9" w:rsidRDefault="00971502" w:rsidP="00FE64C7">
      <w:pPr>
        <w:rPr>
          <w:rFonts w:ascii="PT Astra Serif" w:hAnsi="PT Astra Serif"/>
          <w:b/>
          <w:bCs/>
          <w:kern w:val="28"/>
        </w:rPr>
      </w:pPr>
      <w:r w:rsidRPr="00944FF9">
        <w:rPr>
          <w:rFonts w:ascii="PT Astra Serif" w:hAnsi="PT Astra Serif"/>
          <w:b/>
          <w:bCs/>
          <w:kern w:val="28"/>
        </w:rPr>
        <w:t xml:space="preserve">6. </w:t>
      </w:r>
      <w:r w:rsidR="00FE64C7" w:rsidRPr="00944FF9">
        <w:rPr>
          <w:rFonts w:ascii="PT Astra Serif" w:hAnsi="PT Astra Serif"/>
          <w:b/>
          <w:bCs/>
          <w:kern w:val="28"/>
        </w:rPr>
        <w:t>Основания для оказания услуг и технические требования:</w:t>
      </w:r>
    </w:p>
    <w:p w:rsidR="00FE64C7" w:rsidRPr="00944FF9" w:rsidRDefault="00FE64C7" w:rsidP="00FE64C7">
      <w:pPr>
        <w:rPr>
          <w:rFonts w:ascii="PT Astra Serif" w:hAnsi="PT Astra Serif"/>
        </w:rPr>
      </w:pPr>
      <w:r w:rsidRPr="00944FF9">
        <w:rPr>
          <w:rFonts w:ascii="PT Astra Serif" w:hAnsi="PT Astra Serif"/>
          <w:snapToGrid w:val="0"/>
        </w:rPr>
        <w:t>Услуги оказываются в соответствии</w:t>
      </w:r>
      <w:r w:rsidRPr="00944FF9">
        <w:rPr>
          <w:rFonts w:ascii="PT Astra Serif" w:hAnsi="PT Astra Serif"/>
        </w:rPr>
        <w:t xml:space="preserve"> со следующими нормативно-правовыми актами: </w:t>
      </w:r>
    </w:p>
    <w:p w:rsidR="00FE64C7" w:rsidRPr="00944FF9" w:rsidRDefault="00FE64C7" w:rsidP="00FE64C7">
      <w:pPr>
        <w:rPr>
          <w:rFonts w:ascii="PT Astra Serif" w:hAnsi="PT Astra Serif"/>
        </w:rPr>
      </w:pPr>
      <w:r w:rsidRPr="00944FF9">
        <w:rPr>
          <w:rFonts w:ascii="PT Astra Serif" w:hAnsi="PT Astra Serif"/>
        </w:rPr>
        <w:t>- Земельный кодекс Российской Федерации от 25.10.2001 № 136- ФЗ;</w:t>
      </w:r>
    </w:p>
    <w:p w:rsidR="00FE64C7" w:rsidRPr="00944FF9" w:rsidRDefault="00FE64C7" w:rsidP="00FE64C7">
      <w:pPr>
        <w:rPr>
          <w:rFonts w:ascii="PT Astra Serif" w:hAnsi="PT Astra Serif"/>
        </w:rPr>
      </w:pPr>
      <w:r w:rsidRPr="00944FF9">
        <w:rPr>
          <w:rFonts w:ascii="PT Astra Serif" w:hAnsi="PT Astra Serif"/>
        </w:rPr>
        <w:t>-  Градостроительный кодекс Российской Федерации от 29.12.2004 № 190-ФЗ;</w:t>
      </w:r>
    </w:p>
    <w:p w:rsidR="00FE64C7" w:rsidRPr="00944FF9" w:rsidRDefault="00FE64C7" w:rsidP="00FE64C7">
      <w:pPr>
        <w:rPr>
          <w:rFonts w:ascii="PT Astra Serif" w:hAnsi="PT Astra Serif"/>
        </w:rPr>
      </w:pPr>
      <w:r w:rsidRPr="00944FF9">
        <w:rPr>
          <w:rFonts w:ascii="PT Astra Serif" w:hAnsi="PT Astra Serif"/>
        </w:rPr>
        <w:t>-  Федеральный закон от 24.07.2007 № 221 – ФЗ «О кадастровой деятельности»;</w:t>
      </w:r>
    </w:p>
    <w:p w:rsidR="00FE64C7" w:rsidRPr="00944FF9" w:rsidRDefault="00FE64C7" w:rsidP="00FE64C7">
      <w:pPr>
        <w:rPr>
          <w:rFonts w:ascii="PT Astra Serif" w:hAnsi="PT Astra Serif"/>
        </w:rPr>
      </w:pPr>
      <w:r w:rsidRPr="00944FF9">
        <w:rPr>
          <w:rFonts w:ascii="PT Astra Serif" w:hAnsi="PT Astra Serif"/>
        </w:rPr>
        <w:t>- Федеральный закон от 13.07.2015 № 218-ФЗ «О государственной регистрации недвижимости»;</w:t>
      </w:r>
    </w:p>
    <w:p w:rsidR="00FE64C7" w:rsidRPr="00944FF9" w:rsidRDefault="00FE64C7" w:rsidP="00FE64C7">
      <w:pPr>
        <w:rPr>
          <w:rFonts w:ascii="PT Astra Serif" w:hAnsi="PT Astra Serif"/>
        </w:rPr>
      </w:pPr>
      <w:r w:rsidRPr="00944FF9">
        <w:rPr>
          <w:rFonts w:ascii="PT Astra Serif" w:hAnsi="PT Astra Serif"/>
        </w:rPr>
        <w:t>- Федеральный закон от 18.06.2001 № 78-ФЗ «О землеустройстве»;</w:t>
      </w:r>
    </w:p>
    <w:p w:rsidR="00FE64C7" w:rsidRPr="00944FF9" w:rsidRDefault="00FE64C7" w:rsidP="00FE64C7">
      <w:pPr>
        <w:autoSpaceDE w:val="0"/>
        <w:autoSpaceDN w:val="0"/>
        <w:adjustRightInd w:val="0"/>
        <w:rPr>
          <w:rFonts w:ascii="PT Astra Serif" w:eastAsia="Calibri" w:hAnsi="PT Astra Serif"/>
          <w:lang w:eastAsia="en-US"/>
        </w:rPr>
      </w:pPr>
      <w:r w:rsidRPr="00944FF9">
        <w:rPr>
          <w:rFonts w:ascii="PT Astra Serif" w:hAnsi="PT Astra Serif"/>
        </w:rPr>
        <w:lastRenderedPageBreak/>
        <w:t>- Приказ Минэкономразвития России от 08.12.2015 № 921 «Об утверждении формы и состава сведений межевого плана, требований к его подготовке»;</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Приказ Минэкономразвития России от 18.12.2015 № 953 «Об утверждении формы и формы технического плана, требований к его подготовке, состава содержащихся в нем сведений, а также формы декларации об объекте недвижимости, и требований к ее подготовке, состава содержащихся в ней сведений»;</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Письмо минэкономразвития РФ от 27.03.2009 № 4448-ИМ/Д23 «Об устранении несоответствий в местоположении границ земельных участков»;</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СНиП 11-02-96 «Инженерные изыскания для строительства. Основные положения»;</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 xml:space="preserve">- СП 11-104-97 «Инженерно-геодезические изыскания для строительства» </w:t>
      </w:r>
    </w:p>
    <w:p w:rsidR="00FE64C7" w:rsidRPr="00944FF9" w:rsidRDefault="00FE64C7" w:rsidP="00FE64C7">
      <w:pPr>
        <w:autoSpaceDE w:val="0"/>
        <w:autoSpaceDN w:val="0"/>
        <w:adjustRightInd w:val="0"/>
        <w:rPr>
          <w:rFonts w:ascii="PT Astra Serif" w:hAnsi="PT Astra Serif"/>
        </w:rPr>
      </w:pPr>
      <w:r w:rsidRPr="00944FF9">
        <w:rPr>
          <w:rFonts w:ascii="PT Astra Serif" w:hAnsi="PT Astra Serif"/>
        </w:rPr>
        <w:t>Прочими нормативными правовыми актами, действующими на территории Российской Федерации.</w:t>
      </w:r>
    </w:p>
    <w:p w:rsidR="00FE64C7" w:rsidRPr="00944FF9" w:rsidRDefault="00971502" w:rsidP="00FE64C7">
      <w:pPr>
        <w:rPr>
          <w:rFonts w:ascii="PT Astra Serif" w:hAnsi="PT Astra Serif"/>
          <w:b/>
        </w:rPr>
      </w:pPr>
      <w:r w:rsidRPr="00944FF9">
        <w:rPr>
          <w:rFonts w:ascii="PT Astra Serif" w:hAnsi="PT Astra Serif"/>
          <w:b/>
        </w:rPr>
        <w:t xml:space="preserve">7. </w:t>
      </w:r>
      <w:r w:rsidR="00FE64C7" w:rsidRPr="00944FF9">
        <w:rPr>
          <w:rFonts w:ascii="PT Astra Serif" w:hAnsi="PT Astra Serif"/>
          <w:b/>
        </w:rPr>
        <w:t xml:space="preserve">Результат оказанных услуг:  </w:t>
      </w:r>
    </w:p>
    <w:p w:rsidR="00FE64C7" w:rsidRPr="00944FF9" w:rsidRDefault="00FE64C7" w:rsidP="00FE64C7">
      <w:pPr>
        <w:rPr>
          <w:rFonts w:ascii="PT Astra Serif" w:hAnsi="PT Astra Serif"/>
        </w:rPr>
      </w:pPr>
      <w:r w:rsidRPr="00944FF9">
        <w:rPr>
          <w:rFonts w:ascii="PT Astra Serif" w:hAnsi="PT Astra Serif"/>
        </w:rPr>
        <w:t>- предоставление Заказчику документов, необходимых для постановки земельных участков  на  государственный кадастровый учет (межевые   планы   в   форме электронных документов, подписанных электронной цифровой подписью изготовившего их кадастрового инженера (на бумажном носителе по требованию Заказчика));</w:t>
      </w:r>
    </w:p>
    <w:p w:rsidR="00FE64C7" w:rsidRPr="00944FF9" w:rsidRDefault="00FE64C7" w:rsidP="00FE64C7">
      <w:pPr>
        <w:rPr>
          <w:rFonts w:ascii="PT Astra Serif" w:hAnsi="PT Astra Serif"/>
        </w:rPr>
      </w:pPr>
      <w:r w:rsidRPr="00944FF9">
        <w:rPr>
          <w:rFonts w:ascii="PT Astra Serif" w:hAnsi="PT Astra Serif"/>
          <w:snapToGrid w:val="0"/>
        </w:rPr>
        <w:t xml:space="preserve">- закрепление на местности межевыми знаками границ земельных участков и передача их Заказчику </w:t>
      </w:r>
      <w:r w:rsidRPr="00944FF9">
        <w:rPr>
          <w:rFonts w:ascii="PT Astra Serif" w:hAnsi="PT Astra Serif"/>
        </w:rPr>
        <w:t>(по требованию Заказчика)</w:t>
      </w:r>
      <w:r w:rsidRPr="00944FF9">
        <w:rPr>
          <w:rFonts w:ascii="PT Astra Serif" w:hAnsi="PT Astra Serif"/>
          <w:snapToGrid w:val="0"/>
        </w:rPr>
        <w:t>.</w:t>
      </w:r>
      <w:r w:rsidRPr="00944FF9">
        <w:rPr>
          <w:rFonts w:ascii="PT Astra Serif" w:hAnsi="PT Astra Serif"/>
        </w:rPr>
        <w:t xml:space="preserve"> </w:t>
      </w: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FE64C7" w:rsidRPr="00944FF9" w:rsidRDefault="00FE64C7" w:rsidP="00FE64C7">
      <w:pPr>
        <w:keepNext/>
        <w:keepLines/>
        <w:widowControl w:val="0"/>
        <w:suppressLineNumbers/>
        <w:rPr>
          <w:rFonts w:ascii="PT Astra Serif" w:hAnsi="PT Astra Serif"/>
          <w:b/>
        </w:rPr>
      </w:pPr>
      <w:r w:rsidRPr="00944FF9">
        <w:rPr>
          <w:rFonts w:ascii="PT Astra Serif" w:hAnsi="PT Astra Serif"/>
          <w:b/>
        </w:rPr>
        <w:t xml:space="preserve">Первый заместитель главы города – </w:t>
      </w:r>
    </w:p>
    <w:p w:rsidR="00FE64C7" w:rsidRPr="00944FF9" w:rsidRDefault="00FE64C7" w:rsidP="00FE64C7">
      <w:pPr>
        <w:keepNext/>
        <w:keepLines/>
        <w:widowControl w:val="0"/>
        <w:suppressLineNumbers/>
        <w:rPr>
          <w:rFonts w:ascii="PT Astra Serif" w:hAnsi="PT Astra Serif"/>
          <w:b/>
        </w:rPr>
      </w:pPr>
      <w:r w:rsidRPr="00944FF9">
        <w:rPr>
          <w:rFonts w:ascii="PT Astra Serif" w:hAnsi="PT Astra Serif"/>
          <w:b/>
        </w:rPr>
        <w:t xml:space="preserve">директор Департамента  муниципальной </w:t>
      </w:r>
    </w:p>
    <w:p w:rsidR="00FE64C7" w:rsidRPr="00944FF9" w:rsidRDefault="00971502" w:rsidP="00FE64C7">
      <w:pPr>
        <w:keepNext/>
        <w:keepLines/>
        <w:widowControl w:val="0"/>
        <w:suppressLineNumbers/>
        <w:rPr>
          <w:rFonts w:ascii="PT Astra Serif" w:hAnsi="PT Astra Serif"/>
        </w:rPr>
      </w:pPr>
      <w:r w:rsidRPr="00944FF9">
        <w:rPr>
          <w:rFonts w:ascii="PT Astra Serif" w:hAnsi="PT Astra Serif"/>
          <w:b/>
        </w:rPr>
        <w:t xml:space="preserve">собственности и </w:t>
      </w:r>
      <w:r w:rsidR="00FE64C7" w:rsidRPr="00944FF9">
        <w:rPr>
          <w:rFonts w:ascii="PT Astra Serif" w:hAnsi="PT Astra Serif"/>
          <w:b/>
        </w:rPr>
        <w:t xml:space="preserve">градостроительства                                                 </w:t>
      </w:r>
      <w:r w:rsidRPr="00944FF9">
        <w:rPr>
          <w:rFonts w:ascii="PT Astra Serif" w:hAnsi="PT Astra Serif"/>
          <w:b/>
        </w:rPr>
        <w:t xml:space="preserve">          </w:t>
      </w:r>
      <w:r w:rsidR="00FE64C7" w:rsidRPr="00944FF9">
        <w:rPr>
          <w:rFonts w:ascii="PT Astra Serif" w:hAnsi="PT Astra Serif"/>
          <w:b/>
        </w:rPr>
        <w:t xml:space="preserve">             С.Д. Голин</w:t>
      </w:r>
      <w:r w:rsidR="00FE64C7" w:rsidRPr="00944FF9">
        <w:rPr>
          <w:rFonts w:ascii="PT Astra Serif" w:hAnsi="PT Astra Serif"/>
        </w:rPr>
        <w:t xml:space="preserve"> </w:t>
      </w:r>
    </w:p>
    <w:p w:rsidR="00FE64C7" w:rsidRPr="00944FF9" w:rsidRDefault="00FE64C7" w:rsidP="00FE64C7">
      <w:pPr>
        <w:pStyle w:val="ConsPlusNormal"/>
        <w:widowControl/>
        <w:ind w:firstLine="0"/>
        <w:jc w:val="center"/>
        <w:rPr>
          <w:rFonts w:ascii="PT Astra Serif" w:hAnsi="PT Astra Serif" w:cs="Times New Roman"/>
          <w:sz w:val="24"/>
          <w:szCs w:val="24"/>
        </w:rPr>
      </w:pPr>
    </w:p>
    <w:p w:rsidR="00FE64C7" w:rsidRPr="00944FF9" w:rsidRDefault="00FE64C7" w:rsidP="00FE64C7">
      <w:pPr>
        <w:rPr>
          <w:rFonts w:ascii="PT Astra Serif" w:hAnsi="PT Astra Serif"/>
        </w:rPr>
      </w:pPr>
    </w:p>
    <w:p w:rsidR="00FE64C7" w:rsidRPr="00944FF9" w:rsidRDefault="00FE64C7" w:rsidP="00FE64C7">
      <w:pPr>
        <w:rPr>
          <w:rFonts w:ascii="PT Astra Serif" w:hAnsi="PT Astra Serif"/>
        </w:rPr>
      </w:pPr>
    </w:p>
    <w:p w:rsidR="004C656E" w:rsidRPr="00944FF9" w:rsidRDefault="004C656E"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p w:rsidR="00971502" w:rsidRPr="00944FF9" w:rsidRDefault="00971502" w:rsidP="004C656E">
      <w:pPr>
        <w:pStyle w:val="ConsPlusNormal"/>
        <w:widowControl/>
        <w:tabs>
          <w:tab w:val="left" w:pos="360"/>
        </w:tabs>
        <w:spacing w:before="120" w:after="120"/>
        <w:ind w:firstLine="0"/>
        <w:rPr>
          <w:rFonts w:ascii="PT Astra Serif" w:hAnsi="PT Astra Serif" w:cs="Times New Roman"/>
          <w:b/>
          <w:bCs/>
          <w:sz w:val="24"/>
          <w:szCs w:val="24"/>
        </w:rPr>
      </w:pPr>
    </w:p>
    <w:sectPr w:rsidR="00971502" w:rsidRPr="00944FF9" w:rsidSect="00944FF9">
      <w:footerReference w:type="even" r:id="rId18"/>
      <w:footerReference w:type="default" r:id="rId1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79A" w:rsidRDefault="006A379A" w:rsidP="00A762D8">
      <w:pPr>
        <w:spacing w:after="0"/>
      </w:pPr>
      <w:r>
        <w:separator/>
      </w:r>
    </w:p>
  </w:endnote>
  <w:endnote w:type="continuationSeparator" w:id="0">
    <w:p w:rsidR="006A379A" w:rsidRDefault="006A379A"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700C2" w:rsidRDefault="00C700C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0C2" w:rsidRDefault="00C700C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83039">
      <w:rPr>
        <w:rStyle w:val="a5"/>
        <w:noProof/>
      </w:rPr>
      <w:t>14</w:t>
    </w:r>
    <w:r>
      <w:rPr>
        <w:rStyle w:val="a5"/>
      </w:rPr>
      <w:fldChar w:fldCharType="end"/>
    </w:r>
  </w:p>
  <w:p w:rsidR="00C700C2" w:rsidRDefault="00C700C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79A" w:rsidRDefault="006A379A" w:rsidP="00A762D8">
      <w:pPr>
        <w:spacing w:after="0"/>
      </w:pPr>
      <w:r>
        <w:separator/>
      </w:r>
    </w:p>
  </w:footnote>
  <w:footnote w:type="continuationSeparator" w:id="0">
    <w:p w:rsidR="006A379A" w:rsidRDefault="006A379A"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7"/>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7"/>
  </w:num>
  <w:num w:numId="11">
    <w:abstractNumId w:val="6"/>
    <w:lvlOverride w:ilvl="0">
      <w:startOverride w:val="1"/>
    </w:lvlOverride>
    <w:lvlOverride w:ilvl="1"/>
    <w:lvlOverride w:ilvl="2"/>
    <w:lvlOverride w:ilvl="3"/>
    <w:lvlOverride w:ilvl="4"/>
    <w:lvlOverride w:ilvl="5"/>
    <w:lvlOverride w:ilvl="6"/>
    <w:lvlOverride w:ilvl="7"/>
    <w:lvlOverride w:ilvl="8"/>
  </w:num>
  <w:num w:numId="12">
    <w:abstractNumId w:val="7"/>
  </w:num>
  <w:num w:numId="13">
    <w:abstractNumId w:val="3"/>
  </w:num>
  <w:num w:numId="14">
    <w:abstractNumId w:val="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6C29"/>
    <w:rsid w:val="00014473"/>
    <w:rsid w:val="00025FBF"/>
    <w:rsid w:val="00031044"/>
    <w:rsid w:val="00051234"/>
    <w:rsid w:val="00054F9F"/>
    <w:rsid w:val="000602A0"/>
    <w:rsid w:val="00085302"/>
    <w:rsid w:val="000B7A6A"/>
    <w:rsid w:val="000B7C90"/>
    <w:rsid w:val="000E2009"/>
    <w:rsid w:val="000E238D"/>
    <w:rsid w:val="000E5CB9"/>
    <w:rsid w:val="00105725"/>
    <w:rsid w:val="001115B3"/>
    <w:rsid w:val="00127CC4"/>
    <w:rsid w:val="001445F7"/>
    <w:rsid w:val="00144D95"/>
    <w:rsid w:val="00162260"/>
    <w:rsid w:val="00194110"/>
    <w:rsid w:val="001961B8"/>
    <w:rsid w:val="001D3AAB"/>
    <w:rsid w:val="001E5896"/>
    <w:rsid w:val="00200F06"/>
    <w:rsid w:val="002073D8"/>
    <w:rsid w:val="0021239C"/>
    <w:rsid w:val="00253442"/>
    <w:rsid w:val="00262E1F"/>
    <w:rsid w:val="002A61F4"/>
    <w:rsid w:val="002E378C"/>
    <w:rsid w:val="00305255"/>
    <w:rsid w:val="00305805"/>
    <w:rsid w:val="0030647B"/>
    <w:rsid w:val="00307F83"/>
    <w:rsid w:val="00311EE1"/>
    <w:rsid w:val="00320AA2"/>
    <w:rsid w:val="003239A6"/>
    <w:rsid w:val="00325BAD"/>
    <w:rsid w:val="003508A3"/>
    <w:rsid w:val="00357E3E"/>
    <w:rsid w:val="00384FF8"/>
    <w:rsid w:val="00386737"/>
    <w:rsid w:val="00386F54"/>
    <w:rsid w:val="003A7F7A"/>
    <w:rsid w:val="003C55E6"/>
    <w:rsid w:val="003C5C27"/>
    <w:rsid w:val="003D48E1"/>
    <w:rsid w:val="003D5076"/>
    <w:rsid w:val="003E146F"/>
    <w:rsid w:val="003E3AB1"/>
    <w:rsid w:val="003F5F72"/>
    <w:rsid w:val="00410FA8"/>
    <w:rsid w:val="00452A81"/>
    <w:rsid w:val="00462481"/>
    <w:rsid w:val="004730E9"/>
    <w:rsid w:val="00495A81"/>
    <w:rsid w:val="00497EB8"/>
    <w:rsid w:val="004B2F59"/>
    <w:rsid w:val="004C396E"/>
    <w:rsid w:val="004C656E"/>
    <w:rsid w:val="004E66FA"/>
    <w:rsid w:val="004E7774"/>
    <w:rsid w:val="004F15D7"/>
    <w:rsid w:val="00531351"/>
    <w:rsid w:val="00537535"/>
    <w:rsid w:val="00552859"/>
    <w:rsid w:val="00552C70"/>
    <w:rsid w:val="00553D5F"/>
    <w:rsid w:val="00573FB5"/>
    <w:rsid w:val="00575A8D"/>
    <w:rsid w:val="00592497"/>
    <w:rsid w:val="005A45D7"/>
    <w:rsid w:val="005C104D"/>
    <w:rsid w:val="005C4A76"/>
    <w:rsid w:val="005F0AFA"/>
    <w:rsid w:val="00613BB5"/>
    <w:rsid w:val="00655879"/>
    <w:rsid w:val="00656DF3"/>
    <w:rsid w:val="00667F9D"/>
    <w:rsid w:val="006768BF"/>
    <w:rsid w:val="00684E3A"/>
    <w:rsid w:val="006A379A"/>
    <w:rsid w:val="006B7040"/>
    <w:rsid w:val="006D70EE"/>
    <w:rsid w:val="006F1FFD"/>
    <w:rsid w:val="00712777"/>
    <w:rsid w:val="00733110"/>
    <w:rsid w:val="00755228"/>
    <w:rsid w:val="0076092A"/>
    <w:rsid w:val="00774D9E"/>
    <w:rsid w:val="00792CB6"/>
    <w:rsid w:val="00795F71"/>
    <w:rsid w:val="007A0166"/>
    <w:rsid w:val="007A0B9C"/>
    <w:rsid w:val="007B03EB"/>
    <w:rsid w:val="007B513E"/>
    <w:rsid w:val="007E38C0"/>
    <w:rsid w:val="00800984"/>
    <w:rsid w:val="0082432B"/>
    <w:rsid w:val="0085406B"/>
    <w:rsid w:val="008665B7"/>
    <w:rsid w:val="00872F65"/>
    <w:rsid w:val="00890665"/>
    <w:rsid w:val="008A288A"/>
    <w:rsid w:val="008A316D"/>
    <w:rsid w:val="008B6AB6"/>
    <w:rsid w:val="008B717B"/>
    <w:rsid w:val="008C118D"/>
    <w:rsid w:val="008D0AD7"/>
    <w:rsid w:val="008F0C63"/>
    <w:rsid w:val="008F1B2B"/>
    <w:rsid w:val="00903D5C"/>
    <w:rsid w:val="00920052"/>
    <w:rsid w:val="00921E6B"/>
    <w:rsid w:val="00926249"/>
    <w:rsid w:val="00930FAD"/>
    <w:rsid w:val="009315DA"/>
    <w:rsid w:val="009334C7"/>
    <w:rsid w:val="00944FF9"/>
    <w:rsid w:val="00954B5C"/>
    <w:rsid w:val="009634A4"/>
    <w:rsid w:val="00971502"/>
    <w:rsid w:val="009911E6"/>
    <w:rsid w:val="00997A10"/>
    <w:rsid w:val="009A46B8"/>
    <w:rsid w:val="009A7DEB"/>
    <w:rsid w:val="009D581C"/>
    <w:rsid w:val="009E38A6"/>
    <w:rsid w:val="00A0134D"/>
    <w:rsid w:val="00A21F8D"/>
    <w:rsid w:val="00A2625A"/>
    <w:rsid w:val="00A45D15"/>
    <w:rsid w:val="00A762D8"/>
    <w:rsid w:val="00A77A93"/>
    <w:rsid w:val="00A854A5"/>
    <w:rsid w:val="00A91E9E"/>
    <w:rsid w:val="00A92B11"/>
    <w:rsid w:val="00A93B7F"/>
    <w:rsid w:val="00AA369A"/>
    <w:rsid w:val="00AB64A9"/>
    <w:rsid w:val="00AE1701"/>
    <w:rsid w:val="00AE4759"/>
    <w:rsid w:val="00AF6FF9"/>
    <w:rsid w:val="00B3303A"/>
    <w:rsid w:val="00B34D50"/>
    <w:rsid w:val="00B41505"/>
    <w:rsid w:val="00B673EF"/>
    <w:rsid w:val="00B80596"/>
    <w:rsid w:val="00B85153"/>
    <w:rsid w:val="00BA0AC3"/>
    <w:rsid w:val="00BC5728"/>
    <w:rsid w:val="00C109D2"/>
    <w:rsid w:val="00C10F90"/>
    <w:rsid w:val="00C15018"/>
    <w:rsid w:val="00C24E47"/>
    <w:rsid w:val="00C33F34"/>
    <w:rsid w:val="00C65B29"/>
    <w:rsid w:val="00C67157"/>
    <w:rsid w:val="00C700C2"/>
    <w:rsid w:val="00C87474"/>
    <w:rsid w:val="00C87520"/>
    <w:rsid w:val="00C97322"/>
    <w:rsid w:val="00CB7EF1"/>
    <w:rsid w:val="00CC4629"/>
    <w:rsid w:val="00D044AD"/>
    <w:rsid w:val="00D250A0"/>
    <w:rsid w:val="00D36585"/>
    <w:rsid w:val="00D7351C"/>
    <w:rsid w:val="00DC1E69"/>
    <w:rsid w:val="00DC3AB7"/>
    <w:rsid w:val="00DE32B3"/>
    <w:rsid w:val="00DE6E38"/>
    <w:rsid w:val="00DF0366"/>
    <w:rsid w:val="00E14240"/>
    <w:rsid w:val="00E462FB"/>
    <w:rsid w:val="00E576AE"/>
    <w:rsid w:val="00E70F36"/>
    <w:rsid w:val="00E76AD1"/>
    <w:rsid w:val="00E77868"/>
    <w:rsid w:val="00E84730"/>
    <w:rsid w:val="00E87E96"/>
    <w:rsid w:val="00E936B3"/>
    <w:rsid w:val="00EA2855"/>
    <w:rsid w:val="00EA41B6"/>
    <w:rsid w:val="00EC1C7F"/>
    <w:rsid w:val="00EC53A7"/>
    <w:rsid w:val="00F21BD3"/>
    <w:rsid w:val="00F32A86"/>
    <w:rsid w:val="00F3656E"/>
    <w:rsid w:val="00F57170"/>
    <w:rsid w:val="00F60497"/>
    <w:rsid w:val="00F70DD0"/>
    <w:rsid w:val="00F83039"/>
    <w:rsid w:val="00FA2FFB"/>
    <w:rsid w:val="00FC1253"/>
    <w:rsid w:val="00FD54F5"/>
    <w:rsid w:val="00FE64C7"/>
    <w:rsid w:val="00FE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DC3AB7"/>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6">
    <w:name w:val="No Spacing"/>
    <w:qFormat/>
    <w:rsid w:val="00DC3AB7"/>
    <w:pPr>
      <w:spacing w:after="0" w:line="240" w:lineRule="auto"/>
      <w:jc w:val="both"/>
    </w:pPr>
    <w:rPr>
      <w:rFonts w:ascii="Times New Roman" w:eastAsia="Times New Roman" w:hAnsi="Times New Roman" w:cs="Times New Roman"/>
      <w:sz w:val="24"/>
      <w:szCs w:val="24"/>
      <w:lang w:eastAsia="ru-RU"/>
    </w:rPr>
  </w:style>
  <w:style w:type="paragraph" w:styleId="af7">
    <w:name w:val="List Paragraph"/>
    <w:basedOn w:val="a"/>
    <w:uiPriority w:val="34"/>
    <w:qFormat/>
    <w:rsid w:val="006F1FFD"/>
    <w:pPr>
      <w:ind w:left="720"/>
      <w:contextualSpacing/>
    </w:pPr>
  </w:style>
  <w:style w:type="paragraph" w:customStyle="1" w:styleId="21">
    <w:name w:val="Основной текст 21"/>
    <w:basedOn w:val="a"/>
    <w:rsid w:val="00FE64C7"/>
    <w:pPr>
      <w:spacing w:after="0"/>
      <w:ind w:firstLine="567"/>
    </w:pPr>
    <w:rPr>
      <w:szCs w:val="20"/>
    </w:rPr>
  </w:style>
  <w:style w:type="paragraph" w:customStyle="1" w:styleId="af8">
    <w:name w:val="Обычный + по ширине"/>
    <w:basedOn w:val="a"/>
    <w:rsid w:val="00FE64C7"/>
    <w:pPr>
      <w:spacing w:after="0"/>
    </w:pPr>
  </w:style>
  <w:style w:type="paragraph" w:customStyle="1" w:styleId="ConsNormal">
    <w:name w:val="ConsNormal"/>
    <w:semiHidden/>
    <w:rsid w:val="00FE64C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9">
    <w:name w:val="Table Grid"/>
    <w:basedOn w:val="a1"/>
    <w:uiPriority w:val="59"/>
    <w:rsid w:val="00971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3A7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01946369">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4661093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169910415">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8557119">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73907596">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098355470">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VC73G"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5VF7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D2D7B-AE54-4B37-A298-6E5239CF3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14</Pages>
  <Words>6674</Words>
  <Characters>38046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Коваль</cp:lastModifiedBy>
  <cp:revision>54</cp:revision>
  <cp:lastPrinted>2021-02-11T07:19:00Z</cp:lastPrinted>
  <dcterms:created xsi:type="dcterms:W3CDTF">2020-01-21T11:59:00Z</dcterms:created>
  <dcterms:modified xsi:type="dcterms:W3CDTF">2021-02-15T10:50:00Z</dcterms:modified>
</cp:coreProperties>
</file>