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190" w:rsidRPr="0021641A" w:rsidRDefault="009A016F" w:rsidP="0021641A">
      <w:pPr>
        <w:pStyle w:val="Standard"/>
        <w:jc w:val="center"/>
        <w:rPr>
          <w:lang w:val="ru-RU"/>
        </w:rPr>
      </w:pPr>
      <w:r>
        <w:rPr>
          <w:noProof/>
          <w:lang w:val="ru-RU" w:eastAsia="ru-RU" w:bidi="ar-SA"/>
        </w:rPr>
        <w:drawing>
          <wp:inline distT="0" distB="0" distL="0" distR="0">
            <wp:extent cx="561975" cy="704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704850"/>
                    </a:xfrm>
                    <a:prstGeom prst="rect">
                      <a:avLst/>
                    </a:prstGeom>
                    <a:solidFill>
                      <a:srgbClr val="FFFFFF"/>
                    </a:solidFill>
                    <a:ln>
                      <a:noFill/>
                    </a:ln>
                  </pic:spPr>
                </pic:pic>
              </a:graphicData>
            </a:graphic>
          </wp:inline>
        </w:drawing>
      </w:r>
    </w:p>
    <w:p w:rsidR="00624190" w:rsidRPr="00FA2C75" w:rsidRDefault="00624190" w:rsidP="0037056B">
      <w:pPr>
        <w:pStyle w:val="5"/>
        <w:jc w:val="center"/>
        <w:rPr>
          <w:b w:val="0"/>
          <w:i w:val="0"/>
          <w:iCs w:val="0"/>
          <w:sz w:val="32"/>
          <w:szCs w:val="24"/>
        </w:rPr>
      </w:pPr>
      <w:r w:rsidRPr="00FA2C75">
        <w:rPr>
          <w:b w:val="0"/>
          <w:i w:val="0"/>
          <w:iCs w:val="0"/>
          <w:sz w:val="32"/>
          <w:szCs w:val="24"/>
        </w:rPr>
        <w:t>АДМИНИСТРАЦИЯ ГОРОДА ЮГОРСКА</w:t>
      </w:r>
    </w:p>
    <w:p w:rsidR="00624190" w:rsidRPr="00FA2C75" w:rsidRDefault="00624190" w:rsidP="0037056B">
      <w:pPr>
        <w:tabs>
          <w:tab w:val="left" w:pos="0"/>
        </w:tabs>
        <w:jc w:val="center"/>
        <w:rPr>
          <w:sz w:val="28"/>
          <w:szCs w:val="28"/>
        </w:rPr>
      </w:pPr>
      <w:r w:rsidRPr="00FA2C75">
        <w:rPr>
          <w:sz w:val="28"/>
          <w:szCs w:val="28"/>
        </w:rPr>
        <w:t xml:space="preserve">Ханты-Мансийского автономного округа – Югры </w:t>
      </w:r>
    </w:p>
    <w:p w:rsidR="00624190" w:rsidRPr="00FA2C75" w:rsidRDefault="00624190" w:rsidP="0037056B">
      <w:pPr>
        <w:jc w:val="center"/>
        <w:rPr>
          <w:sz w:val="36"/>
          <w:szCs w:val="36"/>
        </w:rPr>
      </w:pPr>
    </w:p>
    <w:p w:rsidR="00624190" w:rsidRPr="00950BAD" w:rsidRDefault="00950BAD" w:rsidP="003674F3">
      <w:pPr>
        <w:rPr>
          <w:sz w:val="24"/>
          <w:szCs w:val="24"/>
        </w:rPr>
      </w:pPr>
      <w:r>
        <w:rPr>
          <w:sz w:val="36"/>
          <w:szCs w:val="36"/>
        </w:rPr>
        <w:t xml:space="preserve">                               </w:t>
      </w:r>
      <w:r w:rsidR="003674F3">
        <w:rPr>
          <w:sz w:val="36"/>
          <w:szCs w:val="36"/>
        </w:rPr>
        <w:t xml:space="preserve">      </w:t>
      </w:r>
      <w:r>
        <w:rPr>
          <w:sz w:val="36"/>
          <w:szCs w:val="36"/>
        </w:rPr>
        <w:t xml:space="preserve"> </w:t>
      </w:r>
      <w:r w:rsidR="002565F6">
        <w:rPr>
          <w:sz w:val="36"/>
          <w:szCs w:val="36"/>
        </w:rPr>
        <w:t>РАСПОРЯЖЕНИЕ</w:t>
      </w:r>
      <w:r w:rsidR="009E6417">
        <w:rPr>
          <w:sz w:val="36"/>
          <w:szCs w:val="36"/>
        </w:rPr>
        <w:t xml:space="preserve">  </w:t>
      </w:r>
      <w:r>
        <w:rPr>
          <w:sz w:val="36"/>
          <w:szCs w:val="36"/>
        </w:rPr>
        <w:t xml:space="preserve">                  </w:t>
      </w:r>
    </w:p>
    <w:p w:rsidR="00624190" w:rsidRDefault="00624190" w:rsidP="0037056B"/>
    <w:p w:rsidR="00624190" w:rsidRPr="003674F3" w:rsidRDefault="009E6417" w:rsidP="0037056B">
      <w:pPr>
        <w:rPr>
          <w:sz w:val="24"/>
          <w:szCs w:val="24"/>
        </w:rPr>
      </w:pPr>
      <w:r w:rsidRPr="003674F3">
        <w:rPr>
          <w:sz w:val="24"/>
          <w:szCs w:val="24"/>
        </w:rPr>
        <w:t>о</w:t>
      </w:r>
      <w:r w:rsidR="00675275" w:rsidRPr="003674F3">
        <w:rPr>
          <w:sz w:val="24"/>
          <w:szCs w:val="24"/>
        </w:rPr>
        <w:t>т</w:t>
      </w:r>
      <w:r w:rsidRPr="003674F3">
        <w:rPr>
          <w:sz w:val="24"/>
          <w:szCs w:val="24"/>
        </w:rPr>
        <w:t xml:space="preserve"> </w:t>
      </w:r>
      <w:r w:rsidR="003674F3">
        <w:rPr>
          <w:sz w:val="24"/>
          <w:szCs w:val="24"/>
        </w:rPr>
        <w:t xml:space="preserve"> 18 января 2017 года</w:t>
      </w:r>
      <w:r w:rsidR="00F04EC7" w:rsidRPr="003674F3">
        <w:rPr>
          <w:sz w:val="24"/>
          <w:szCs w:val="24"/>
        </w:rPr>
        <w:t xml:space="preserve"> </w:t>
      </w:r>
      <w:r w:rsidR="00675275" w:rsidRPr="003674F3">
        <w:rPr>
          <w:sz w:val="24"/>
          <w:szCs w:val="24"/>
        </w:rPr>
        <w:t xml:space="preserve">                           </w:t>
      </w:r>
      <w:r w:rsidR="00624190" w:rsidRPr="003674F3">
        <w:rPr>
          <w:sz w:val="24"/>
          <w:szCs w:val="24"/>
        </w:rPr>
        <w:t xml:space="preserve">                                                         </w:t>
      </w:r>
      <w:r w:rsidR="00F839EE" w:rsidRPr="003674F3">
        <w:rPr>
          <w:sz w:val="24"/>
          <w:szCs w:val="24"/>
        </w:rPr>
        <w:t xml:space="preserve">           </w:t>
      </w:r>
      <w:r w:rsidR="00DA79CC" w:rsidRPr="003674F3">
        <w:rPr>
          <w:sz w:val="24"/>
          <w:szCs w:val="24"/>
        </w:rPr>
        <w:t xml:space="preserve">  </w:t>
      </w:r>
      <w:r w:rsidR="0056645D" w:rsidRPr="003674F3">
        <w:rPr>
          <w:sz w:val="24"/>
          <w:szCs w:val="24"/>
        </w:rPr>
        <w:t xml:space="preserve">  </w:t>
      </w:r>
      <w:r w:rsidR="005D6BBE" w:rsidRPr="003674F3">
        <w:rPr>
          <w:sz w:val="24"/>
          <w:szCs w:val="24"/>
        </w:rPr>
        <w:t xml:space="preserve">   </w:t>
      </w:r>
      <w:r w:rsidR="00BD412F" w:rsidRPr="003674F3">
        <w:rPr>
          <w:sz w:val="24"/>
          <w:szCs w:val="24"/>
        </w:rPr>
        <w:t xml:space="preserve">  </w:t>
      </w:r>
      <w:r w:rsidR="002B6386" w:rsidRPr="003674F3">
        <w:rPr>
          <w:sz w:val="24"/>
          <w:szCs w:val="24"/>
        </w:rPr>
        <w:t xml:space="preserve">   </w:t>
      </w:r>
      <w:r w:rsidR="00F839EE" w:rsidRPr="003674F3">
        <w:rPr>
          <w:sz w:val="24"/>
          <w:szCs w:val="24"/>
        </w:rPr>
        <w:t xml:space="preserve">  </w:t>
      </w:r>
      <w:r w:rsidR="003674F3">
        <w:rPr>
          <w:sz w:val="24"/>
          <w:szCs w:val="24"/>
        </w:rPr>
        <w:t xml:space="preserve">    </w:t>
      </w:r>
      <w:r w:rsidR="00675275" w:rsidRPr="003674F3">
        <w:rPr>
          <w:sz w:val="24"/>
          <w:szCs w:val="24"/>
        </w:rPr>
        <w:t>№</w:t>
      </w:r>
      <w:r w:rsidR="00CD2F8D" w:rsidRPr="003674F3">
        <w:rPr>
          <w:sz w:val="24"/>
          <w:szCs w:val="24"/>
        </w:rPr>
        <w:t xml:space="preserve"> </w:t>
      </w:r>
      <w:r w:rsidR="003674F3">
        <w:rPr>
          <w:sz w:val="24"/>
          <w:szCs w:val="24"/>
        </w:rPr>
        <w:t>48</w:t>
      </w:r>
      <w:r w:rsidR="00F04EC7" w:rsidRPr="003674F3">
        <w:rPr>
          <w:sz w:val="24"/>
          <w:szCs w:val="24"/>
        </w:rPr>
        <w:t xml:space="preserve"> </w:t>
      </w:r>
    </w:p>
    <w:p w:rsidR="00856F1B" w:rsidRPr="00856F1B" w:rsidRDefault="00856F1B" w:rsidP="00856F1B">
      <w:pPr>
        <w:pStyle w:val="ac"/>
        <w:rPr>
          <w:sz w:val="24"/>
          <w:szCs w:val="24"/>
        </w:rPr>
      </w:pPr>
    </w:p>
    <w:p w:rsidR="00F04EC7" w:rsidRDefault="00F04EC7" w:rsidP="00D74A52">
      <w:pPr>
        <w:rPr>
          <w:sz w:val="24"/>
          <w:szCs w:val="24"/>
        </w:rPr>
      </w:pPr>
    </w:p>
    <w:p w:rsidR="00105281" w:rsidRDefault="00105281" w:rsidP="0027130F">
      <w:pPr>
        <w:rPr>
          <w:sz w:val="24"/>
          <w:szCs w:val="24"/>
        </w:rPr>
      </w:pPr>
      <w:r>
        <w:rPr>
          <w:sz w:val="24"/>
          <w:szCs w:val="24"/>
        </w:rPr>
        <w:t xml:space="preserve">О </w:t>
      </w:r>
      <w:r w:rsidR="0027130F">
        <w:rPr>
          <w:sz w:val="24"/>
          <w:szCs w:val="24"/>
        </w:rPr>
        <w:t>конкуре на замещение</w:t>
      </w:r>
    </w:p>
    <w:p w:rsidR="0027130F" w:rsidRDefault="0027130F" w:rsidP="0027130F">
      <w:pPr>
        <w:rPr>
          <w:sz w:val="24"/>
          <w:szCs w:val="24"/>
        </w:rPr>
      </w:pPr>
      <w:r>
        <w:rPr>
          <w:sz w:val="24"/>
          <w:szCs w:val="24"/>
        </w:rPr>
        <w:t>вакантной должности</w:t>
      </w:r>
    </w:p>
    <w:p w:rsidR="0027130F" w:rsidRDefault="0027130F" w:rsidP="0027130F">
      <w:pPr>
        <w:rPr>
          <w:sz w:val="24"/>
          <w:szCs w:val="24"/>
        </w:rPr>
      </w:pPr>
      <w:r>
        <w:rPr>
          <w:sz w:val="24"/>
          <w:szCs w:val="24"/>
        </w:rPr>
        <w:t>директора муниципального</w:t>
      </w:r>
    </w:p>
    <w:p w:rsidR="0027130F" w:rsidRPr="006F04A7" w:rsidRDefault="00501568" w:rsidP="0027130F">
      <w:pPr>
        <w:rPr>
          <w:sz w:val="24"/>
          <w:szCs w:val="24"/>
        </w:rPr>
      </w:pPr>
      <w:r>
        <w:rPr>
          <w:sz w:val="24"/>
          <w:szCs w:val="24"/>
        </w:rPr>
        <w:t xml:space="preserve">бюджетного учреждения </w:t>
      </w:r>
    </w:p>
    <w:p w:rsidR="00BD2103" w:rsidRDefault="00BD2103" w:rsidP="00245B3A">
      <w:pPr>
        <w:tabs>
          <w:tab w:val="left" w:pos="426"/>
        </w:tabs>
        <w:autoSpaceDE w:val="0"/>
        <w:autoSpaceDN w:val="0"/>
        <w:adjustRightInd w:val="0"/>
        <w:ind w:firstLine="709"/>
        <w:jc w:val="both"/>
        <w:rPr>
          <w:sz w:val="24"/>
          <w:szCs w:val="24"/>
        </w:rPr>
      </w:pPr>
    </w:p>
    <w:p w:rsidR="00BD2103" w:rsidRDefault="00BD2103" w:rsidP="00245B3A">
      <w:pPr>
        <w:tabs>
          <w:tab w:val="left" w:pos="426"/>
        </w:tabs>
        <w:autoSpaceDE w:val="0"/>
        <w:autoSpaceDN w:val="0"/>
        <w:adjustRightInd w:val="0"/>
        <w:ind w:firstLine="709"/>
        <w:jc w:val="both"/>
        <w:rPr>
          <w:sz w:val="24"/>
          <w:szCs w:val="24"/>
        </w:rPr>
      </w:pPr>
    </w:p>
    <w:p w:rsidR="00105281" w:rsidRDefault="00105281" w:rsidP="00105281">
      <w:pPr>
        <w:ind w:firstLine="709"/>
        <w:jc w:val="both"/>
        <w:rPr>
          <w:sz w:val="24"/>
          <w:szCs w:val="24"/>
        </w:rPr>
      </w:pPr>
      <w:r w:rsidRPr="00E53DF2">
        <w:rPr>
          <w:sz w:val="24"/>
          <w:szCs w:val="24"/>
        </w:rPr>
        <w:t xml:space="preserve">В соответствии постановлением </w:t>
      </w:r>
      <w:r w:rsidR="0027130F">
        <w:rPr>
          <w:sz w:val="24"/>
          <w:szCs w:val="24"/>
        </w:rPr>
        <w:t xml:space="preserve">администрации </w:t>
      </w:r>
      <w:r w:rsidRPr="00E53DF2">
        <w:rPr>
          <w:sz w:val="24"/>
          <w:szCs w:val="24"/>
        </w:rPr>
        <w:t xml:space="preserve">города Югорска от </w:t>
      </w:r>
      <w:r w:rsidR="0027130F">
        <w:rPr>
          <w:sz w:val="24"/>
          <w:szCs w:val="24"/>
        </w:rPr>
        <w:t>25.02.2013</w:t>
      </w:r>
      <w:r w:rsidRPr="00E53DF2">
        <w:rPr>
          <w:sz w:val="24"/>
          <w:szCs w:val="24"/>
        </w:rPr>
        <w:t xml:space="preserve"> «О Порядке </w:t>
      </w:r>
      <w:r w:rsidR="0027130F">
        <w:rPr>
          <w:sz w:val="24"/>
          <w:szCs w:val="24"/>
        </w:rPr>
        <w:t xml:space="preserve">назначения на должность руководителей муниципальных учреждений и муниципальных унитарных предприятий </w:t>
      </w:r>
      <w:r w:rsidR="004035B4">
        <w:rPr>
          <w:sz w:val="24"/>
          <w:szCs w:val="24"/>
        </w:rPr>
        <w:t xml:space="preserve"> город</w:t>
      </w:r>
      <w:r w:rsidR="0027130F">
        <w:rPr>
          <w:sz w:val="24"/>
          <w:szCs w:val="24"/>
        </w:rPr>
        <w:t>а</w:t>
      </w:r>
      <w:r w:rsidR="004035B4">
        <w:rPr>
          <w:sz w:val="24"/>
          <w:szCs w:val="24"/>
        </w:rPr>
        <w:t xml:space="preserve"> Югорск</w:t>
      </w:r>
      <w:r w:rsidR="0027130F">
        <w:rPr>
          <w:sz w:val="24"/>
          <w:szCs w:val="24"/>
        </w:rPr>
        <w:t>а</w:t>
      </w:r>
      <w:r w:rsidRPr="00E53DF2">
        <w:rPr>
          <w:sz w:val="24"/>
          <w:szCs w:val="24"/>
        </w:rPr>
        <w:t>»</w:t>
      </w:r>
      <w:r w:rsidR="0027130F">
        <w:rPr>
          <w:sz w:val="24"/>
          <w:szCs w:val="24"/>
        </w:rPr>
        <w:t xml:space="preserve"> (с изменениями от 18.03.2015 № 1620)</w:t>
      </w:r>
      <w:r w:rsidR="00566A79">
        <w:rPr>
          <w:sz w:val="24"/>
          <w:szCs w:val="24"/>
        </w:rPr>
        <w:t>, руководствуясь постановлением администрации города Югорска от 08.04.2014 № 1355 «О Методике проведения конкурса на замещение вакантных должностей руководителей муниципальных организаций города Югорска» (с изменениями от 18.03.2015 № 1619, от 23.10.2015 № 3210)</w:t>
      </w:r>
      <w:r w:rsidRPr="00E53DF2">
        <w:rPr>
          <w:sz w:val="24"/>
          <w:szCs w:val="24"/>
        </w:rPr>
        <w:t>:</w:t>
      </w:r>
    </w:p>
    <w:p w:rsidR="00105281" w:rsidRDefault="00105281" w:rsidP="00105281">
      <w:pPr>
        <w:tabs>
          <w:tab w:val="left" w:pos="993"/>
        </w:tabs>
        <w:suppressAutoHyphens w:val="0"/>
        <w:ind w:firstLine="709"/>
        <w:jc w:val="both"/>
        <w:rPr>
          <w:sz w:val="24"/>
          <w:szCs w:val="24"/>
        </w:rPr>
      </w:pPr>
      <w:r>
        <w:rPr>
          <w:sz w:val="24"/>
          <w:szCs w:val="24"/>
        </w:rPr>
        <w:t xml:space="preserve">1. Объявить конкурс </w:t>
      </w:r>
      <w:r w:rsidR="0027130F">
        <w:rPr>
          <w:sz w:val="24"/>
          <w:szCs w:val="24"/>
        </w:rPr>
        <w:t>на</w:t>
      </w:r>
      <w:r>
        <w:rPr>
          <w:sz w:val="24"/>
          <w:szCs w:val="24"/>
        </w:rPr>
        <w:t xml:space="preserve"> замещени</w:t>
      </w:r>
      <w:r w:rsidR="0027130F">
        <w:rPr>
          <w:sz w:val="24"/>
          <w:szCs w:val="24"/>
        </w:rPr>
        <w:t>е</w:t>
      </w:r>
      <w:r>
        <w:rPr>
          <w:sz w:val="24"/>
          <w:szCs w:val="24"/>
        </w:rPr>
        <w:t xml:space="preserve"> </w:t>
      </w:r>
      <w:r w:rsidR="0027130F">
        <w:rPr>
          <w:sz w:val="24"/>
          <w:szCs w:val="24"/>
        </w:rPr>
        <w:t xml:space="preserve">вакантной </w:t>
      </w:r>
      <w:r w:rsidR="009452A9">
        <w:rPr>
          <w:sz w:val="24"/>
          <w:szCs w:val="24"/>
        </w:rPr>
        <w:t xml:space="preserve">должности </w:t>
      </w:r>
      <w:r w:rsidR="0027130F">
        <w:rPr>
          <w:sz w:val="24"/>
          <w:szCs w:val="24"/>
        </w:rPr>
        <w:t>дире</w:t>
      </w:r>
      <w:r w:rsidR="00501568">
        <w:rPr>
          <w:sz w:val="24"/>
          <w:szCs w:val="24"/>
        </w:rPr>
        <w:t>ктора муниципального бюджетного учреждения  «Физкультур</w:t>
      </w:r>
      <w:r w:rsidR="00ED6C7F">
        <w:rPr>
          <w:sz w:val="24"/>
          <w:szCs w:val="24"/>
        </w:rPr>
        <w:t>но-спортивный комплекс «Юность»</w:t>
      </w:r>
      <w:r>
        <w:rPr>
          <w:sz w:val="24"/>
          <w:szCs w:val="24"/>
        </w:rPr>
        <w:t>.</w:t>
      </w:r>
    </w:p>
    <w:p w:rsidR="00ED6C7F" w:rsidRDefault="00ED6C7F" w:rsidP="00ED6C7F">
      <w:pPr>
        <w:tabs>
          <w:tab w:val="left" w:pos="993"/>
        </w:tabs>
        <w:suppressAutoHyphens w:val="0"/>
        <w:ind w:firstLine="709"/>
        <w:jc w:val="both"/>
        <w:rPr>
          <w:sz w:val="24"/>
          <w:szCs w:val="24"/>
        </w:rPr>
      </w:pPr>
      <w:r>
        <w:rPr>
          <w:sz w:val="24"/>
          <w:szCs w:val="24"/>
        </w:rPr>
        <w:t>2.Утвердить информационное сообщение о проведении конкурса на замещение вакантной должности директора муниципального бюджетного учреждения  «Физкультурно-спортивный комплекс «Юность» (приложение).</w:t>
      </w:r>
    </w:p>
    <w:p w:rsidR="00105281" w:rsidRPr="009D287B" w:rsidRDefault="00ED6C7F" w:rsidP="00566A79">
      <w:pPr>
        <w:shd w:val="clear" w:color="auto" w:fill="FFFFFF" w:themeFill="background1"/>
        <w:tabs>
          <w:tab w:val="left" w:pos="851"/>
          <w:tab w:val="left" w:pos="993"/>
        </w:tabs>
        <w:suppressAutoHyphens w:val="0"/>
        <w:ind w:firstLine="709"/>
        <w:jc w:val="both"/>
        <w:rPr>
          <w:sz w:val="24"/>
          <w:szCs w:val="24"/>
        </w:rPr>
      </w:pPr>
      <w:r>
        <w:rPr>
          <w:sz w:val="24"/>
          <w:szCs w:val="24"/>
        </w:rPr>
        <w:t>3</w:t>
      </w:r>
      <w:r w:rsidR="00105281">
        <w:rPr>
          <w:sz w:val="24"/>
          <w:szCs w:val="24"/>
        </w:rPr>
        <w:t>. </w:t>
      </w:r>
      <w:r w:rsidR="00501568">
        <w:rPr>
          <w:sz w:val="24"/>
          <w:szCs w:val="24"/>
        </w:rPr>
        <w:t xml:space="preserve">Начальнику управления социальной политики администрации города Югорска </w:t>
      </w:r>
      <w:proofErr w:type="spellStart"/>
      <w:r w:rsidR="00501568">
        <w:rPr>
          <w:sz w:val="24"/>
          <w:szCs w:val="24"/>
        </w:rPr>
        <w:t>Бурматову</w:t>
      </w:r>
      <w:proofErr w:type="spellEnd"/>
      <w:r w:rsidR="00501568">
        <w:rPr>
          <w:sz w:val="24"/>
          <w:szCs w:val="24"/>
        </w:rPr>
        <w:t xml:space="preserve"> В.М. </w:t>
      </w:r>
      <w:r w:rsidR="0027130F">
        <w:rPr>
          <w:sz w:val="24"/>
          <w:szCs w:val="24"/>
        </w:rPr>
        <w:t xml:space="preserve"> </w:t>
      </w:r>
      <w:r w:rsidR="00105281" w:rsidRPr="00566A79">
        <w:rPr>
          <w:sz w:val="24"/>
          <w:szCs w:val="24"/>
        </w:rPr>
        <w:t>организовать работу</w:t>
      </w:r>
      <w:r w:rsidR="00F45CFD" w:rsidRPr="00566A79">
        <w:rPr>
          <w:sz w:val="24"/>
          <w:szCs w:val="24"/>
        </w:rPr>
        <w:t xml:space="preserve"> по</w:t>
      </w:r>
      <w:r w:rsidR="00105281" w:rsidRPr="00566A79">
        <w:rPr>
          <w:sz w:val="24"/>
          <w:szCs w:val="24"/>
        </w:rPr>
        <w:t xml:space="preserve"> </w:t>
      </w:r>
      <w:r w:rsidR="00566A79" w:rsidRPr="00566A79">
        <w:rPr>
          <w:sz w:val="24"/>
          <w:szCs w:val="24"/>
        </w:rPr>
        <w:t xml:space="preserve">проведению конкурса на замещение вакантной должности директора муниципального </w:t>
      </w:r>
      <w:r w:rsidR="00501568">
        <w:rPr>
          <w:sz w:val="24"/>
          <w:szCs w:val="24"/>
        </w:rPr>
        <w:t xml:space="preserve">бюджетного учреждения  «Физкультурно-спортивный комплекс «Юность».   </w:t>
      </w:r>
    </w:p>
    <w:p w:rsidR="00105281" w:rsidRDefault="00ED6C7F" w:rsidP="00105281">
      <w:pPr>
        <w:tabs>
          <w:tab w:val="left" w:pos="993"/>
        </w:tabs>
        <w:suppressAutoHyphens w:val="0"/>
        <w:ind w:firstLine="709"/>
        <w:jc w:val="both"/>
        <w:rPr>
          <w:sz w:val="24"/>
          <w:szCs w:val="24"/>
        </w:rPr>
      </w:pPr>
      <w:r>
        <w:rPr>
          <w:sz w:val="24"/>
          <w:szCs w:val="24"/>
        </w:rPr>
        <w:t>4</w:t>
      </w:r>
      <w:r w:rsidR="00105281">
        <w:rPr>
          <w:sz w:val="24"/>
          <w:szCs w:val="24"/>
        </w:rPr>
        <w:t>. </w:t>
      </w:r>
      <w:r w:rsidR="00566A79">
        <w:rPr>
          <w:sz w:val="24"/>
          <w:szCs w:val="24"/>
        </w:rPr>
        <w:t>О</w:t>
      </w:r>
      <w:r w:rsidR="00105281">
        <w:rPr>
          <w:sz w:val="24"/>
          <w:szCs w:val="24"/>
        </w:rPr>
        <w:t>публикова</w:t>
      </w:r>
      <w:r w:rsidR="00566A79">
        <w:rPr>
          <w:sz w:val="24"/>
          <w:szCs w:val="24"/>
        </w:rPr>
        <w:t xml:space="preserve">ть </w:t>
      </w:r>
      <w:r w:rsidR="00105281">
        <w:rPr>
          <w:sz w:val="24"/>
          <w:szCs w:val="24"/>
        </w:rPr>
        <w:t xml:space="preserve"> </w:t>
      </w:r>
      <w:r>
        <w:rPr>
          <w:sz w:val="24"/>
          <w:szCs w:val="24"/>
        </w:rPr>
        <w:t xml:space="preserve">информационное сообщение в газете «Югорский вестник» </w:t>
      </w:r>
      <w:r w:rsidR="00142DC4">
        <w:rPr>
          <w:sz w:val="24"/>
          <w:szCs w:val="24"/>
        </w:rPr>
        <w:t>и разместить на официальном сайте администрации города Югорска.</w:t>
      </w:r>
    </w:p>
    <w:p w:rsidR="00105281" w:rsidRDefault="00ED6C7F" w:rsidP="00105281">
      <w:pPr>
        <w:tabs>
          <w:tab w:val="left" w:pos="993"/>
        </w:tabs>
        <w:ind w:firstLine="709"/>
        <w:jc w:val="both"/>
        <w:rPr>
          <w:sz w:val="24"/>
          <w:szCs w:val="24"/>
        </w:rPr>
      </w:pPr>
      <w:r>
        <w:rPr>
          <w:sz w:val="24"/>
          <w:szCs w:val="24"/>
        </w:rPr>
        <w:t>5</w:t>
      </w:r>
      <w:r w:rsidR="00105281">
        <w:rPr>
          <w:sz w:val="24"/>
          <w:szCs w:val="24"/>
        </w:rPr>
        <w:t>. </w:t>
      </w:r>
      <w:proofErr w:type="gramStart"/>
      <w:r w:rsidR="00105281">
        <w:rPr>
          <w:sz w:val="24"/>
          <w:szCs w:val="24"/>
        </w:rPr>
        <w:t>Контроль за</w:t>
      </w:r>
      <w:proofErr w:type="gramEnd"/>
      <w:r w:rsidR="00105281">
        <w:rPr>
          <w:sz w:val="24"/>
          <w:szCs w:val="24"/>
        </w:rPr>
        <w:t xml:space="preserve"> выполнением распоряжения возложить на </w:t>
      </w:r>
      <w:r w:rsidR="00142DC4">
        <w:rPr>
          <w:sz w:val="24"/>
          <w:szCs w:val="24"/>
        </w:rPr>
        <w:t xml:space="preserve">заместителя главы </w:t>
      </w:r>
      <w:r w:rsidR="00501568">
        <w:rPr>
          <w:sz w:val="24"/>
          <w:szCs w:val="24"/>
        </w:rPr>
        <w:t xml:space="preserve"> города Югорска Т.И. </w:t>
      </w:r>
      <w:proofErr w:type="spellStart"/>
      <w:r w:rsidR="00501568">
        <w:rPr>
          <w:sz w:val="24"/>
          <w:szCs w:val="24"/>
        </w:rPr>
        <w:t>Долгодворову</w:t>
      </w:r>
      <w:proofErr w:type="spellEnd"/>
      <w:r w:rsidR="00105281" w:rsidRPr="00C35FD8">
        <w:rPr>
          <w:sz w:val="24"/>
          <w:szCs w:val="24"/>
        </w:rPr>
        <w:t>.</w:t>
      </w:r>
    </w:p>
    <w:p w:rsidR="00DA79CC" w:rsidRPr="005D6BBE" w:rsidRDefault="00DA79CC" w:rsidP="005B7622">
      <w:pPr>
        <w:pStyle w:val="HTML"/>
        <w:tabs>
          <w:tab w:val="left" w:pos="0"/>
        </w:tabs>
        <w:ind w:firstLine="709"/>
        <w:jc w:val="both"/>
        <w:rPr>
          <w:rFonts w:ascii="Times New Roman" w:hAnsi="Times New Roman"/>
          <w:sz w:val="24"/>
          <w:szCs w:val="24"/>
        </w:rPr>
      </w:pPr>
    </w:p>
    <w:p w:rsidR="002F0812" w:rsidRPr="00DA79CC" w:rsidRDefault="002F0812" w:rsidP="007E0241">
      <w:pPr>
        <w:jc w:val="both"/>
        <w:rPr>
          <w:sz w:val="24"/>
          <w:szCs w:val="24"/>
        </w:rPr>
      </w:pPr>
    </w:p>
    <w:p w:rsidR="00BD412F" w:rsidRDefault="00BD412F" w:rsidP="007E0241">
      <w:pPr>
        <w:jc w:val="both"/>
        <w:rPr>
          <w:sz w:val="24"/>
          <w:szCs w:val="24"/>
        </w:rPr>
      </w:pPr>
    </w:p>
    <w:p w:rsidR="00566A79" w:rsidRPr="00DA79CC" w:rsidRDefault="00566A79" w:rsidP="007E0241">
      <w:pPr>
        <w:jc w:val="both"/>
        <w:rPr>
          <w:sz w:val="24"/>
          <w:szCs w:val="24"/>
        </w:rPr>
      </w:pPr>
    </w:p>
    <w:p w:rsidR="002F0812" w:rsidRPr="00856F1B" w:rsidRDefault="002F0812" w:rsidP="002F0812">
      <w:pPr>
        <w:jc w:val="both"/>
        <w:rPr>
          <w:sz w:val="24"/>
          <w:szCs w:val="24"/>
        </w:rPr>
      </w:pPr>
    </w:p>
    <w:p w:rsidR="002F0812" w:rsidRDefault="00DE144B" w:rsidP="00DE144B">
      <w:pPr>
        <w:rPr>
          <w:b/>
          <w:sz w:val="24"/>
          <w:szCs w:val="24"/>
        </w:rPr>
      </w:pPr>
      <w:r>
        <w:rPr>
          <w:b/>
          <w:sz w:val="24"/>
          <w:szCs w:val="24"/>
        </w:rPr>
        <w:t>Г</w:t>
      </w:r>
      <w:r w:rsidR="00501568">
        <w:rPr>
          <w:b/>
          <w:sz w:val="24"/>
          <w:szCs w:val="24"/>
        </w:rPr>
        <w:t xml:space="preserve">лава </w:t>
      </w:r>
      <w:r w:rsidR="002F0812" w:rsidRPr="0056645D">
        <w:rPr>
          <w:b/>
          <w:sz w:val="24"/>
          <w:szCs w:val="24"/>
        </w:rPr>
        <w:t xml:space="preserve">города Югорска       </w:t>
      </w:r>
      <w:r w:rsidR="00501568">
        <w:rPr>
          <w:b/>
          <w:sz w:val="24"/>
          <w:szCs w:val="24"/>
        </w:rPr>
        <w:t xml:space="preserve">                                                                                         Р.З. Салахов </w:t>
      </w:r>
      <w:r w:rsidR="002F0812" w:rsidRPr="0056645D">
        <w:rPr>
          <w:b/>
          <w:sz w:val="24"/>
          <w:szCs w:val="24"/>
        </w:rPr>
        <w:t xml:space="preserve">                                                        </w:t>
      </w:r>
      <w:r w:rsidR="0056645D">
        <w:rPr>
          <w:b/>
          <w:sz w:val="24"/>
          <w:szCs w:val="24"/>
        </w:rPr>
        <w:t xml:space="preserve">  </w:t>
      </w:r>
      <w:r w:rsidR="005025EE">
        <w:rPr>
          <w:b/>
          <w:sz w:val="24"/>
          <w:szCs w:val="24"/>
        </w:rPr>
        <w:t xml:space="preserve">                                 </w:t>
      </w:r>
      <w:r>
        <w:rPr>
          <w:b/>
          <w:sz w:val="24"/>
          <w:szCs w:val="24"/>
        </w:rPr>
        <w:t xml:space="preserve">    </w:t>
      </w:r>
      <w:r w:rsidR="005025EE">
        <w:rPr>
          <w:b/>
          <w:sz w:val="24"/>
          <w:szCs w:val="24"/>
        </w:rPr>
        <w:t xml:space="preserve">       </w:t>
      </w:r>
      <w:r w:rsidR="00501568">
        <w:rPr>
          <w:b/>
          <w:sz w:val="24"/>
          <w:szCs w:val="24"/>
        </w:rPr>
        <w:t xml:space="preserve">   </w:t>
      </w:r>
    </w:p>
    <w:p w:rsidR="00245B3A" w:rsidRDefault="00245B3A" w:rsidP="00DE144B">
      <w:pPr>
        <w:rPr>
          <w:b/>
          <w:sz w:val="24"/>
          <w:szCs w:val="24"/>
        </w:rPr>
      </w:pPr>
    </w:p>
    <w:p w:rsidR="005B7622" w:rsidRDefault="005B7622" w:rsidP="00DE144B">
      <w:pPr>
        <w:rPr>
          <w:b/>
          <w:sz w:val="24"/>
          <w:szCs w:val="24"/>
        </w:rPr>
      </w:pPr>
    </w:p>
    <w:p w:rsidR="00105281" w:rsidRDefault="00105281" w:rsidP="00DE144B">
      <w:pPr>
        <w:rPr>
          <w:b/>
          <w:sz w:val="24"/>
          <w:szCs w:val="24"/>
        </w:rPr>
      </w:pPr>
    </w:p>
    <w:p w:rsidR="00105281" w:rsidRDefault="00105281" w:rsidP="00DE144B">
      <w:pPr>
        <w:rPr>
          <w:b/>
          <w:sz w:val="24"/>
          <w:szCs w:val="24"/>
        </w:rPr>
      </w:pPr>
    </w:p>
    <w:p w:rsidR="00F04EC7" w:rsidRDefault="00F04EC7" w:rsidP="00DE144B">
      <w:pPr>
        <w:rPr>
          <w:b/>
          <w:sz w:val="24"/>
          <w:szCs w:val="24"/>
        </w:rPr>
      </w:pPr>
    </w:p>
    <w:p w:rsidR="00F04EC7" w:rsidRDefault="00F04EC7" w:rsidP="00DE144B">
      <w:pPr>
        <w:rPr>
          <w:b/>
          <w:sz w:val="24"/>
          <w:szCs w:val="24"/>
        </w:rPr>
      </w:pPr>
    </w:p>
    <w:p w:rsidR="00F04EC7" w:rsidRDefault="00F04EC7" w:rsidP="00DE144B">
      <w:pPr>
        <w:rPr>
          <w:b/>
          <w:sz w:val="24"/>
          <w:szCs w:val="24"/>
        </w:rPr>
      </w:pPr>
    </w:p>
    <w:p w:rsidR="00F04EC7" w:rsidRDefault="00F04EC7" w:rsidP="00DE144B">
      <w:pPr>
        <w:rPr>
          <w:b/>
          <w:sz w:val="24"/>
          <w:szCs w:val="24"/>
        </w:rPr>
      </w:pPr>
    </w:p>
    <w:p w:rsidR="009E6417" w:rsidRDefault="009E6417" w:rsidP="00DE144B">
      <w:pPr>
        <w:rPr>
          <w:b/>
          <w:sz w:val="24"/>
          <w:szCs w:val="24"/>
        </w:rPr>
      </w:pPr>
    </w:p>
    <w:p w:rsidR="009E6417" w:rsidRDefault="009E6417" w:rsidP="00DE144B">
      <w:pPr>
        <w:rPr>
          <w:b/>
          <w:sz w:val="24"/>
          <w:szCs w:val="24"/>
        </w:rPr>
      </w:pPr>
    </w:p>
    <w:p w:rsidR="00D74A52" w:rsidRDefault="00D74A52" w:rsidP="00DE144B">
      <w:pPr>
        <w:rPr>
          <w:b/>
          <w:sz w:val="24"/>
          <w:szCs w:val="24"/>
        </w:rPr>
      </w:pPr>
      <w:bookmarkStart w:id="0" w:name="_GoBack"/>
      <w:bookmarkEnd w:id="0"/>
    </w:p>
    <w:p w:rsidR="00BD2103" w:rsidRPr="009E6417" w:rsidRDefault="00105281" w:rsidP="00BD2103">
      <w:pPr>
        <w:jc w:val="right"/>
        <w:rPr>
          <w:sz w:val="24"/>
          <w:szCs w:val="24"/>
        </w:rPr>
      </w:pPr>
      <w:r w:rsidRPr="009E6417">
        <w:rPr>
          <w:sz w:val="24"/>
          <w:szCs w:val="24"/>
        </w:rPr>
        <w:t>Приложение</w:t>
      </w:r>
    </w:p>
    <w:p w:rsidR="00BD2103" w:rsidRPr="009E6417" w:rsidRDefault="00BD2103" w:rsidP="00BD2103">
      <w:pPr>
        <w:jc w:val="right"/>
        <w:rPr>
          <w:sz w:val="24"/>
          <w:szCs w:val="24"/>
        </w:rPr>
      </w:pPr>
      <w:r w:rsidRPr="009E6417">
        <w:rPr>
          <w:sz w:val="24"/>
          <w:szCs w:val="24"/>
        </w:rPr>
        <w:t>к распоряжению</w:t>
      </w:r>
    </w:p>
    <w:p w:rsidR="00BD2103" w:rsidRPr="009E6417" w:rsidRDefault="00BD2103" w:rsidP="00BD2103">
      <w:pPr>
        <w:jc w:val="right"/>
        <w:rPr>
          <w:sz w:val="24"/>
          <w:szCs w:val="24"/>
        </w:rPr>
      </w:pPr>
      <w:r w:rsidRPr="009E6417">
        <w:rPr>
          <w:sz w:val="24"/>
          <w:szCs w:val="24"/>
        </w:rPr>
        <w:t>администрации города Югорска</w:t>
      </w:r>
    </w:p>
    <w:p w:rsidR="00BD2103" w:rsidRPr="003674F3" w:rsidRDefault="00BD2103" w:rsidP="00BD2103">
      <w:pPr>
        <w:jc w:val="right"/>
        <w:rPr>
          <w:sz w:val="24"/>
          <w:szCs w:val="24"/>
          <w:u w:val="single"/>
        </w:rPr>
      </w:pPr>
      <w:r w:rsidRPr="003674F3">
        <w:rPr>
          <w:sz w:val="24"/>
          <w:szCs w:val="24"/>
          <w:u w:val="single"/>
        </w:rPr>
        <w:t>от</w:t>
      </w:r>
      <w:r w:rsidR="00F04EC7" w:rsidRPr="003674F3">
        <w:rPr>
          <w:sz w:val="24"/>
          <w:szCs w:val="24"/>
          <w:u w:val="single"/>
        </w:rPr>
        <w:t xml:space="preserve"> </w:t>
      </w:r>
      <w:r w:rsidR="003674F3" w:rsidRPr="003674F3">
        <w:rPr>
          <w:sz w:val="24"/>
          <w:szCs w:val="24"/>
          <w:u w:val="single"/>
        </w:rPr>
        <w:t>18 января 2017 года</w:t>
      </w:r>
      <w:r w:rsidR="00F04EC7" w:rsidRPr="003674F3">
        <w:rPr>
          <w:sz w:val="24"/>
          <w:szCs w:val="24"/>
          <w:u w:val="single"/>
        </w:rPr>
        <w:t xml:space="preserve"> </w:t>
      </w:r>
      <w:r w:rsidRPr="003674F3">
        <w:rPr>
          <w:sz w:val="24"/>
          <w:szCs w:val="24"/>
        </w:rPr>
        <w:t>№</w:t>
      </w:r>
      <w:r w:rsidRPr="003674F3">
        <w:rPr>
          <w:sz w:val="24"/>
          <w:szCs w:val="24"/>
          <w:u w:val="single"/>
        </w:rPr>
        <w:t xml:space="preserve"> </w:t>
      </w:r>
      <w:r w:rsidR="003674F3" w:rsidRPr="003674F3">
        <w:rPr>
          <w:sz w:val="24"/>
          <w:szCs w:val="24"/>
          <w:u w:val="single"/>
        </w:rPr>
        <w:t>48</w:t>
      </w:r>
    </w:p>
    <w:p w:rsidR="005A5C46" w:rsidRDefault="005A5C46" w:rsidP="009E6417">
      <w:pPr>
        <w:ind w:firstLine="709"/>
        <w:jc w:val="both"/>
        <w:rPr>
          <w:sz w:val="24"/>
          <w:szCs w:val="24"/>
        </w:rPr>
      </w:pPr>
    </w:p>
    <w:p w:rsidR="00950BAD" w:rsidRPr="00950BAD" w:rsidRDefault="00105281" w:rsidP="009E6417">
      <w:pPr>
        <w:ind w:firstLine="709"/>
        <w:jc w:val="both"/>
        <w:rPr>
          <w:sz w:val="24"/>
          <w:szCs w:val="24"/>
        </w:rPr>
      </w:pPr>
      <w:r w:rsidRPr="00950BAD">
        <w:rPr>
          <w:sz w:val="24"/>
          <w:szCs w:val="24"/>
        </w:rPr>
        <w:t xml:space="preserve">Администрация города Югорска объявляет конкурс для замещения </w:t>
      </w:r>
      <w:r w:rsidR="00950BAD" w:rsidRPr="00950BAD">
        <w:rPr>
          <w:sz w:val="24"/>
          <w:szCs w:val="24"/>
        </w:rPr>
        <w:t xml:space="preserve">вакантной </w:t>
      </w:r>
      <w:r w:rsidRPr="00950BAD">
        <w:rPr>
          <w:sz w:val="24"/>
          <w:szCs w:val="24"/>
        </w:rPr>
        <w:t>должност</w:t>
      </w:r>
      <w:r w:rsidR="00950BAD" w:rsidRPr="00950BAD">
        <w:rPr>
          <w:sz w:val="24"/>
          <w:szCs w:val="24"/>
        </w:rPr>
        <w:t>и</w:t>
      </w:r>
      <w:r w:rsidR="00D74A52" w:rsidRPr="00950BAD">
        <w:rPr>
          <w:sz w:val="24"/>
          <w:szCs w:val="24"/>
        </w:rPr>
        <w:t xml:space="preserve"> </w:t>
      </w:r>
      <w:r w:rsidR="00950BAD" w:rsidRPr="00950BAD">
        <w:rPr>
          <w:sz w:val="24"/>
          <w:szCs w:val="24"/>
        </w:rPr>
        <w:t xml:space="preserve">директора муниципального </w:t>
      </w:r>
      <w:r w:rsidR="00501568">
        <w:rPr>
          <w:sz w:val="24"/>
          <w:szCs w:val="24"/>
        </w:rPr>
        <w:t xml:space="preserve">бюджетного учреждения  «Физкультурно-спортивный комплекс «Юность».   </w:t>
      </w:r>
    </w:p>
    <w:p w:rsidR="00105281" w:rsidRPr="00950BAD" w:rsidRDefault="00950BAD" w:rsidP="00105281">
      <w:pPr>
        <w:ind w:firstLine="709"/>
        <w:jc w:val="both"/>
        <w:rPr>
          <w:sz w:val="24"/>
          <w:szCs w:val="24"/>
        </w:rPr>
      </w:pPr>
      <w:r w:rsidRPr="00950BAD">
        <w:rPr>
          <w:sz w:val="24"/>
          <w:szCs w:val="24"/>
        </w:rPr>
        <w:t>1</w:t>
      </w:r>
      <w:r w:rsidR="00105281" w:rsidRPr="00950BAD">
        <w:rPr>
          <w:sz w:val="24"/>
          <w:szCs w:val="24"/>
        </w:rPr>
        <w:t>.</w:t>
      </w:r>
      <w:r w:rsidR="00566A79">
        <w:rPr>
          <w:sz w:val="24"/>
          <w:szCs w:val="24"/>
        </w:rPr>
        <w:t xml:space="preserve"> </w:t>
      </w:r>
      <w:r w:rsidRPr="00950BAD">
        <w:rPr>
          <w:sz w:val="24"/>
          <w:szCs w:val="24"/>
        </w:rPr>
        <w:t xml:space="preserve">Для </w:t>
      </w:r>
      <w:r w:rsidR="00105281" w:rsidRPr="00950BAD">
        <w:rPr>
          <w:sz w:val="24"/>
          <w:szCs w:val="24"/>
        </w:rPr>
        <w:t> </w:t>
      </w:r>
      <w:r w:rsidRPr="00950BAD">
        <w:rPr>
          <w:sz w:val="24"/>
          <w:szCs w:val="24"/>
        </w:rPr>
        <w:t xml:space="preserve">замещения вакантной должности директора муниципального </w:t>
      </w:r>
      <w:r w:rsidR="00501568">
        <w:rPr>
          <w:sz w:val="24"/>
          <w:szCs w:val="24"/>
        </w:rPr>
        <w:t xml:space="preserve">бюджетного учреждения  «Физкультурно-спортивный комплекс «Юность»   </w:t>
      </w:r>
      <w:r w:rsidR="00105281" w:rsidRPr="00950BAD">
        <w:rPr>
          <w:sz w:val="24"/>
          <w:szCs w:val="24"/>
        </w:rPr>
        <w:t>устан</w:t>
      </w:r>
      <w:r w:rsidR="00664DDB">
        <w:rPr>
          <w:sz w:val="24"/>
          <w:szCs w:val="24"/>
        </w:rPr>
        <w:t xml:space="preserve">овить следующие </w:t>
      </w:r>
      <w:r w:rsidR="00105281" w:rsidRPr="00950BAD">
        <w:rPr>
          <w:sz w:val="24"/>
          <w:szCs w:val="24"/>
        </w:rPr>
        <w:t xml:space="preserve"> требования:</w:t>
      </w:r>
    </w:p>
    <w:p w:rsidR="0066471A" w:rsidRDefault="00105281" w:rsidP="00105281">
      <w:pPr>
        <w:ind w:firstLine="709"/>
        <w:jc w:val="both"/>
        <w:rPr>
          <w:sz w:val="24"/>
          <w:szCs w:val="24"/>
        </w:rPr>
      </w:pPr>
      <w:r w:rsidRPr="007F2046">
        <w:rPr>
          <w:sz w:val="24"/>
          <w:szCs w:val="24"/>
        </w:rPr>
        <w:t>- </w:t>
      </w:r>
      <w:r w:rsidR="00664DDB">
        <w:rPr>
          <w:sz w:val="24"/>
          <w:szCs w:val="24"/>
        </w:rPr>
        <w:t xml:space="preserve">к образованию: </w:t>
      </w:r>
      <w:proofErr w:type="gramStart"/>
      <w:r w:rsidR="00664DDB">
        <w:rPr>
          <w:sz w:val="24"/>
          <w:szCs w:val="24"/>
        </w:rPr>
        <w:t>высшее</w:t>
      </w:r>
      <w:proofErr w:type="gramEnd"/>
      <w:r w:rsidR="00664DDB">
        <w:rPr>
          <w:sz w:val="24"/>
          <w:szCs w:val="24"/>
        </w:rPr>
        <w:t xml:space="preserve"> образование-</w:t>
      </w:r>
      <w:proofErr w:type="spellStart"/>
      <w:r w:rsidR="00664DDB">
        <w:rPr>
          <w:sz w:val="24"/>
          <w:szCs w:val="24"/>
        </w:rPr>
        <w:t>бакалавриат</w:t>
      </w:r>
      <w:proofErr w:type="spellEnd"/>
      <w:r w:rsidR="00664DDB">
        <w:rPr>
          <w:sz w:val="24"/>
          <w:szCs w:val="24"/>
        </w:rPr>
        <w:t xml:space="preserve">, </w:t>
      </w:r>
      <w:proofErr w:type="spellStart"/>
      <w:r w:rsidR="00664DDB">
        <w:rPr>
          <w:sz w:val="24"/>
          <w:szCs w:val="24"/>
        </w:rPr>
        <w:t>специалитет</w:t>
      </w:r>
      <w:proofErr w:type="spellEnd"/>
      <w:r w:rsidR="00664DDB">
        <w:rPr>
          <w:sz w:val="24"/>
          <w:szCs w:val="24"/>
        </w:rPr>
        <w:t>.</w:t>
      </w:r>
      <w:r w:rsidR="00B407C1">
        <w:rPr>
          <w:sz w:val="24"/>
          <w:szCs w:val="24"/>
        </w:rPr>
        <w:t xml:space="preserve"> Допускается среднее профессиональное образование в области физической культуры  и спорта и </w:t>
      </w:r>
      <w:proofErr w:type="gramStart"/>
      <w:r w:rsidR="00B407C1">
        <w:rPr>
          <w:sz w:val="24"/>
          <w:szCs w:val="24"/>
        </w:rPr>
        <w:t xml:space="preserve">обучение </w:t>
      </w:r>
      <w:r w:rsidR="00593BD0">
        <w:rPr>
          <w:sz w:val="24"/>
          <w:szCs w:val="24"/>
        </w:rPr>
        <w:t>по программам</w:t>
      </w:r>
      <w:proofErr w:type="gramEnd"/>
      <w:r w:rsidR="0066471A">
        <w:rPr>
          <w:sz w:val="24"/>
          <w:szCs w:val="24"/>
        </w:rPr>
        <w:t xml:space="preserve"> повышения квалификации, в том числе в форме стажировки;</w:t>
      </w:r>
    </w:p>
    <w:p w:rsidR="0066471A" w:rsidRDefault="0066471A" w:rsidP="00105281">
      <w:pPr>
        <w:ind w:firstLine="709"/>
        <w:jc w:val="both"/>
        <w:rPr>
          <w:sz w:val="24"/>
          <w:szCs w:val="24"/>
        </w:rPr>
      </w:pPr>
      <w:r>
        <w:rPr>
          <w:sz w:val="24"/>
          <w:szCs w:val="24"/>
        </w:rPr>
        <w:t>-к опыту работы: стаж работы в должности специалиста, а также на руков</w:t>
      </w:r>
      <w:r w:rsidR="00611082">
        <w:rPr>
          <w:sz w:val="24"/>
          <w:szCs w:val="24"/>
        </w:rPr>
        <w:t xml:space="preserve">одящих должностях </w:t>
      </w:r>
      <w:r>
        <w:rPr>
          <w:sz w:val="24"/>
          <w:szCs w:val="24"/>
        </w:rPr>
        <w:t xml:space="preserve"> в организациях, осуществляющих деятельность в области физической культуры и спорта, не менее трех лет или стаж работы на руководящих должностях в других отраслях не менее трех лет.</w:t>
      </w:r>
    </w:p>
    <w:p w:rsidR="00664DDB" w:rsidRDefault="0066471A" w:rsidP="00142DC4">
      <w:pPr>
        <w:ind w:firstLine="709"/>
        <w:jc w:val="both"/>
        <w:rPr>
          <w:sz w:val="24"/>
          <w:szCs w:val="24"/>
        </w:rPr>
      </w:pPr>
      <w:r>
        <w:rPr>
          <w:sz w:val="24"/>
          <w:szCs w:val="24"/>
        </w:rPr>
        <w:t>Особые условия</w:t>
      </w:r>
      <w:r w:rsidR="00941C05">
        <w:rPr>
          <w:sz w:val="24"/>
          <w:szCs w:val="24"/>
        </w:rPr>
        <w:t>: к работе не допускаются лиц</w:t>
      </w:r>
      <w:r w:rsidR="00ED6C7F">
        <w:rPr>
          <w:sz w:val="24"/>
          <w:szCs w:val="24"/>
        </w:rPr>
        <w:t>а</w:t>
      </w:r>
      <w:r w:rsidR="00941C05">
        <w:rPr>
          <w:sz w:val="24"/>
          <w:szCs w:val="24"/>
        </w:rPr>
        <w:t xml:space="preserve">, имеющие или имевшие судимость за преступления, состав и виды которых </w:t>
      </w:r>
      <w:r w:rsidR="000366A0">
        <w:rPr>
          <w:sz w:val="24"/>
          <w:szCs w:val="24"/>
        </w:rPr>
        <w:t xml:space="preserve">установлены законодательством Российской Федерации. </w:t>
      </w:r>
      <w:r w:rsidR="00941C05">
        <w:rPr>
          <w:sz w:val="24"/>
          <w:szCs w:val="24"/>
        </w:rPr>
        <w:t xml:space="preserve"> </w:t>
      </w:r>
    </w:p>
    <w:p w:rsidR="00105281" w:rsidRDefault="00566A79" w:rsidP="000366A0">
      <w:pPr>
        <w:ind w:firstLine="709"/>
        <w:jc w:val="both"/>
        <w:rPr>
          <w:sz w:val="24"/>
          <w:szCs w:val="24"/>
        </w:rPr>
      </w:pPr>
      <w:r>
        <w:rPr>
          <w:sz w:val="24"/>
          <w:szCs w:val="24"/>
        </w:rPr>
        <w:t>2</w:t>
      </w:r>
      <w:r w:rsidR="00105281">
        <w:rPr>
          <w:sz w:val="24"/>
          <w:szCs w:val="24"/>
        </w:rPr>
        <w:t>. </w:t>
      </w:r>
      <w:r w:rsidR="00105281" w:rsidRPr="00E2091C">
        <w:rPr>
          <w:sz w:val="24"/>
          <w:szCs w:val="24"/>
        </w:rPr>
        <w:t>Для замещения должност</w:t>
      </w:r>
      <w:r w:rsidR="00516060">
        <w:rPr>
          <w:sz w:val="24"/>
          <w:szCs w:val="24"/>
        </w:rPr>
        <w:t xml:space="preserve">и </w:t>
      </w:r>
      <w:r w:rsidR="00105281" w:rsidRPr="00E2091C">
        <w:rPr>
          <w:sz w:val="24"/>
          <w:szCs w:val="24"/>
        </w:rPr>
        <w:t>руководител</w:t>
      </w:r>
      <w:r w:rsidR="00200D1D">
        <w:rPr>
          <w:sz w:val="24"/>
          <w:szCs w:val="24"/>
        </w:rPr>
        <w:t>я</w:t>
      </w:r>
      <w:r w:rsidR="00105281" w:rsidRPr="00E2091C">
        <w:rPr>
          <w:sz w:val="24"/>
          <w:szCs w:val="24"/>
        </w:rPr>
        <w:t xml:space="preserve"> </w:t>
      </w:r>
      <w:r w:rsidR="00105281">
        <w:rPr>
          <w:sz w:val="24"/>
          <w:szCs w:val="24"/>
        </w:rPr>
        <w:t>муниципальн</w:t>
      </w:r>
      <w:r w:rsidR="00200D1D">
        <w:rPr>
          <w:sz w:val="24"/>
          <w:szCs w:val="24"/>
        </w:rPr>
        <w:t>ого</w:t>
      </w:r>
      <w:r w:rsidR="00142DC4" w:rsidRPr="00142DC4">
        <w:rPr>
          <w:sz w:val="24"/>
          <w:szCs w:val="24"/>
        </w:rPr>
        <w:t xml:space="preserve"> </w:t>
      </w:r>
      <w:r w:rsidR="00142DC4">
        <w:rPr>
          <w:sz w:val="24"/>
          <w:szCs w:val="24"/>
        </w:rPr>
        <w:t xml:space="preserve">бюджетного учреждения  «Физкультурно-спортивный комплекс «Юность» </w:t>
      </w:r>
      <w:r w:rsidR="00200D1D">
        <w:rPr>
          <w:sz w:val="24"/>
          <w:szCs w:val="24"/>
        </w:rPr>
        <w:t xml:space="preserve"> </w:t>
      </w:r>
      <w:r w:rsidR="00105281" w:rsidRPr="00E2091C">
        <w:rPr>
          <w:sz w:val="24"/>
          <w:szCs w:val="24"/>
        </w:rPr>
        <w:t>обязательно знание Конституции Российской Федерации, трудового законодательства, федеральных законов и иных нормативных правовых актов Российской Федерации, законов и иных нормативных правовых актов Ханты-Мансийского автономного округа-Югры, муниципальных нормативных правовых актов</w:t>
      </w:r>
      <w:r w:rsidR="00105281">
        <w:rPr>
          <w:sz w:val="24"/>
          <w:szCs w:val="24"/>
        </w:rPr>
        <w:t xml:space="preserve">, регламентирующих производственно-хозяйственную и финансово-экономическую деятельность по профилю деятельности </w:t>
      </w:r>
      <w:r w:rsidR="00611082">
        <w:rPr>
          <w:sz w:val="24"/>
          <w:szCs w:val="24"/>
        </w:rPr>
        <w:t>учреждения</w:t>
      </w:r>
      <w:r w:rsidR="00105281" w:rsidRPr="00E2091C">
        <w:rPr>
          <w:sz w:val="24"/>
          <w:szCs w:val="24"/>
        </w:rPr>
        <w:t xml:space="preserve">. Навыки организаторской работы, ведение деловых переговоров и переговоров </w:t>
      </w:r>
      <w:r w:rsidR="001F24FC">
        <w:rPr>
          <w:sz w:val="24"/>
          <w:szCs w:val="24"/>
        </w:rPr>
        <w:t xml:space="preserve"> </w:t>
      </w:r>
      <w:r w:rsidR="00105281">
        <w:rPr>
          <w:sz w:val="24"/>
          <w:szCs w:val="24"/>
        </w:rPr>
        <w:t xml:space="preserve"> </w:t>
      </w:r>
      <w:r w:rsidR="00105281" w:rsidRPr="00E2091C">
        <w:rPr>
          <w:sz w:val="24"/>
          <w:szCs w:val="24"/>
        </w:rPr>
        <w:t>по подготовке и заключению   коллективных договоров и регулирования социально-трудовых отношений, стратегического планирования и координирования управленческой деятельности, умение работать на персональном компьютере с информационными программными продуктами</w:t>
      </w:r>
      <w:r w:rsidR="00105281">
        <w:rPr>
          <w:sz w:val="24"/>
          <w:szCs w:val="24"/>
        </w:rPr>
        <w:t>.</w:t>
      </w:r>
      <w:r w:rsidR="000366A0">
        <w:rPr>
          <w:sz w:val="24"/>
          <w:szCs w:val="24"/>
        </w:rPr>
        <w:t xml:space="preserve"> </w:t>
      </w:r>
      <w:r w:rsidR="00105281" w:rsidRPr="00E2091C">
        <w:rPr>
          <w:sz w:val="24"/>
          <w:szCs w:val="24"/>
        </w:rPr>
        <w:t>Обязательны навыки нормотворческой деятельности, планирования индивидуальной</w:t>
      </w:r>
      <w:r w:rsidR="00105281">
        <w:rPr>
          <w:sz w:val="24"/>
          <w:szCs w:val="24"/>
        </w:rPr>
        <w:t xml:space="preserve"> </w:t>
      </w:r>
      <w:r w:rsidR="00105281" w:rsidRPr="00E2091C">
        <w:rPr>
          <w:sz w:val="24"/>
          <w:szCs w:val="24"/>
        </w:rPr>
        <w:t>и совместной деятельности,</w:t>
      </w:r>
      <w:r w:rsidR="00105281">
        <w:rPr>
          <w:sz w:val="24"/>
          <w:szCs w:val="24"/>
        </w:rPr>
        <w:t xml:space="preserve"> в организации </w:t>
      </w:r>
      <w:r w:rsidR="00105281" w:rsidRPr="00E2091C">
        <w:rPr>
          <w:sz w:val="24"/>
          <w:szCs w:val="24"/>
        </w:rPr>
        <w:t xml:space="preserve">работы </w:t>
      </w:r>
      <w:r w:rsidR="00105281">
        <w:rPr>
          <w:sz w:val="24"/>
          <w:szCs w:val="24"/>
        </w:rPr>
        <w:t xml:space="preserve">по </w:t>
      </w:r>
      <w:r w:rsidR="00105281" w:rsidRPr="00E2091C">
        <w:rPr>
          <w:sz w:val="24"/>
          <w:szCs w:val="24"/>
        </w:rPr>
        <w:t>управлени</w:t>
      </w:r>
      <w:r w:rsidR="00105281">
        <w:rPr>
          <w:sz w:val="24"/>
          <w:szCs w:val="24"/>
        </w:rPr>
        <w:t>ю</w:t>
      </w:r>
      <w:r w:rsidR="00105281" w:rsidRPr="00E2091C">
        <w:rPr>
          <w:sz w:val="24"/>
          <w:szCs w:val="24"/>
        </w:rPr>
        <w:t xml:space="preserve"> персоналом</w:t>
      </w:r>
      <w:r w:rsidR="00105281">
        <w:rPr>
          <w:sz w:val="24"/>
          <w:szCs w:val="24"/>
        </w:rPr>
        <w:t>, в области охраны труда и пожарной безопасности</w:t>
      </w:r>
      <w:r w:rsidR="00105281" w:rsidRPr="00E2091C">
        <w:rPr>
          <w:sz w:val="24"/>
          <w:szCs w:val="24"/>
        </w:rPr>
        <w:t>.</w:t>
      </w:r>
    </w:p>
    <w:p w:rsidR="00105281" w:rsidRPr="007733A8" w:rsidRDefault="00242F7D" w:rsidP="00105281">
      <w:pPr>
        <w:ind w:firstLine="709"/>
        <w:jc w:val="both"/>
        <w:rPr>
          <w:sz w:val="24"/>
          <w:szCs w:val="24"/>
        </w:rPr>
      </w:pPr>
      <w:r>
        <w:rPr>
          <w:sz w:val="24"/>
          <w:szCs w:val="24"/>
        </w:rPr>
        <w:t>3</w:t>
      </w:r>
      <w:r w:rsidR="00105281" w:rsidRPr="007733A8">
        <w:rPr>
          <w:sz w:val="24"/>
          <w:szCs w:val="24"/>
        </w:rPr>
        <w:t>.</w:t>
      </w:r>
      <w:r w:rsidR="00105281">
        <w:rPr>
          <w:sz w:val="24"/>
          <w:szCs w:val="24"/>
        </w:rPr>
        <w:t> </w:t>
      </w:r>
      <w:r w:rsidR="00105281" w:rsidRPr="007733A8">
        <w:rPr>
          <w:sz w:val="24"/>
          <w:szCs w:val="24"/>
        </w:rPr>
        <w:t xml:space="preserve">Для участия в конкурсе </w:t>
      </w:r>
      <w:r w:rsidR="00200D1D">
        <w:rPr>
          <w:sz w:val="24"/>
          <w:szCs w:val="24"/>
        </w:rPr>
        <w:t xml:space="preserve">гражданин </w:t>
      </w:r>
      <w:r w:rsidR="00D807D0">
        <w:rPr>
          <w:sz w:val="24"/>
          <w:szCs w:val="24"/>
        </w:rPr>
        <w:t>представляет Организатору  конкурса в установленный срок следующие документы:</w:t>
      </w:r>
    </w:p>
    <w:p w:rsidR="00D807D0" w:rsidRDefault="00D807D0" w:rsidP="00D807D0">
      <w:pPr>
        <w:ind w:firstLine="720"/>
        <w:jc w:val="both"/>
        <w:rPr>
          <w:sz w:val="24"/>
          <w:szCs w:val="24"/>
        </w:rPr>
      </w:pPr>
      <w:r>
        <w:rPr>
          <w:sz w:val="24"/>
          <w:szCs w:val="24"/>
        </w:rPr>
        <w:t>- заявление по форме согласно приложению 13 к Методике, утвержденной постановлением администрации города Югорска от 08.04.2014 № 1355</w:t>
      </w:r>
      <w:r w:rsidR="005A5C46" w:rsidRPr="005A5C46">
        <w:rPr>
          <w:sz w:val="24"/>
          <w:szCs w:val="24"/>
        </w:rPr>
        <w:t xml:space="preserve"> </w:t>
      </w:r>
      <w:r w:rsidR="005A5C46">
        <w:rPr>
          <w:sz w:val="24"/>
          <w:szCs w:val="24"/>
        </w:rPr>
        <w:t>(с изменениями от 18.03.2015 № 1619, от 23.10.2015 № 3210)</w:t>
      </w:r>
      <w:r>
        <w:rPr>
          <w:sz w:val="24"/>
          <w:szCs w:val="24"/>
        </w:rPr>
        <w:t>;</w:t>
      </w:r>
    </w:p>
    <w:p w:rsidR="00D807D0" w:rsidRDefault="00D807D0" w:rsidP="00D807D0">
      <w:pPr>
        <w:jc w:val="both"/>
        <w:rPr>
          <w:sz w:val="24"/>
          <w:szCs w:val="24"/>
        </w:rPr>
      </w:pPr>
      <w:r>
        <w:rPr>
          <w:sz w:val="24"/>
          <w:szCs w:val="24"/>
        </w:rPr>
        <w:t xml:space="preserve">            - собственноручно заполненную и подписанную анкету по форме, утвержденной распоряжением Правительства Российской Федерации от 26.05.2005 № 667-р, с приложением фотографии размером 3 х 4 см; </w:t>
      </w:r>
    </w:p>
    <w:p w:rsidR="00D807D0" w:rsidRDefault="00D807D0" w:rsidP="00D807D0">
      <w:pPr>
        <w:ind w:firstLine="709"/>
        <w:jc w:val="both"/>
        <w:rPr>
          <w:sz w:val="24"/>
          <w:szCs w:val="24"/>
        </w:rPr>
      </w:pPr>
      <w:r>
        <w:rPr>
          <w:sz w:val="24"/>
          <w:szCs w:val="24"/>
        </w:rPr>
        <w:t>- копию паспорта или заменяющего его документа (соответствующий документ предъявляется лично по прибытии на конкурс);</w:t>
      </w:r>
    </w:p>
    <w:p w:rsidR="00D807D0" w:rsidRDefault="00D807D0" w:rsidP="00D807D0">
      <w:pPr>
        <w:ind w:firstLine="709"/>
        <w:jc w:val="both"/>
        <w:rPr>
          <w:sz w:val="24"/>
          <w:szCs w:val="24"/>
        </w:rPr>
      </w:pPr>
      <w:proofErr w:type="gramStart"/>
      <w:r>
        <w:rPr>
          <w:sz w:val="24"/>
          <w:szCs w:val="24"/>
        </w:rPr>
        <w:t>- документы, подтверждающие необходимое профессиональное образование, стаж работы и квалификацию (копию трудовой книжки, заверенную нотариально или кадровыми службами по месту работы (службы) (за исключением случаев, когда служебная (трудовая) деятельность осуществляется впервые) или иные документы, подтверждающие трудовую (служебную) деятельность гражданина, копии документов о профессиональном образовании, а также, по желанию гражданина, копии документов о дополнительном профессиональном образовании, о присвоении ученой степени, ученого звания</w:t>
      </w:r>
      <w:proofErr w:type="gramEnd"/>
      <w:r>
        <w:rPr>
          <w:sz w:val="24"/>
          <w:szCs w:val="24"/>
        </w:rPr>
        <w:t>, заверенные нотариально или кадровыми службами по месту работы (службы);</w:t>
      </w:r>
    </w:p>
    <w:p w:rsidR="0049545F" w:rsidRDefault="00D807D0" w:rsidP="00D807D0">
      <w:pPr>
        <w:ind w:firstLine="540"/>
        <w:jc w:val="both"/>
        <w:rPr>
          <w:sz w:val="24"/>
          <w:szCs w:val="24"/>
        </w:rPr>
      </w:pPr>
      <w:r>
        <w:rPr>
          <w:sz w:val="24"/>
          <w:szCs w:val="24"/>
        </w:rPr>
        <w:t xml:space="preserve">   - согласие на обработку персональных данных по форме согласно приложению 14 к Методике, утвержденной постановлением администрации города Югорска от 08.04.2014 </w:t>
      </w:r>
      <w:r w:rsidR="000366A0">
        <w:rPr>
          <w:sz w:val="24"/>
          <w:szCs w:val="24"/>
        </w:rPr>
        <w:t xml:space="preserve">         </w:t>
      </w:r>
      <w:r>
        <w:rPr>
          <w:sz w:val="24"/>
          <w:szCs w:val="24"/>
        </w:rPr>
        <w:t>№ 1355</w:t>
      </w:r>
      <w:r w:rsidR="005A5C46" w:rsidRPr="005A5C46">
        <w:rPr>
          <w:sz w:val="24"/>
          <w:szCs w:val="24"/>
        </w:rPr>
        <w:t xml:space="preserve"> </w:t>
      </w:r>
      <w:r w:rsidR="005A5C46">
        <w:rPr>
          <w:sz w:val="24"/>
          <w:szCs w:val="24"/>
        </w:rPr>
        <w:t>(с изменениями от 18.03.2015 № 1619, от 23.10.2015 № 3210)</w:t>
      </w:r>
      <w:r w:rsidR="0049545F">
        <w:rPr>
          <w:sz w:val="24"/>
          <w:szCs w:val="24"/>
        </w:rPr>
        <w:t>;</w:t>
      </w:r>
    </w:p>
    <w:p w:rsidR="0049545F" w:rsidRPr="0049545F" w:rsidRDefault="00D807D0" w:rsidP="0049545F">
      <w:pPr>
        <w:ind w:firstLine="540"/>
        <w:jc w:val="both"/>
        <w:rPr>
          <w:sz w:val="24"/>
          <w:szCs w:val="24"/>
        </w:rPr>
      </w:pPr>
      <w:r>
        <w:rPr>
          <w:sz w:val="24"/>
          <w:szCs w:val="24"/>
        </w:rPr>
        <w:lastRenderedPageBreak/>
        <w:t xml:space="preserve"> </w:t>
      </w:r>
      <w:r w:rsidR="0049545F" w:rsidRPr="0049545F">
        <w:rPr>
          <w:sz w:val="24"/>
          <w:szCs w:val="24"/>
        </w:rPr>
        <w:t xml:space="preserve">- </w:t>
      </w:r>
      <w:hyperlink r:id="rId10" w:history="1">
        <w:r w:rsidR="0049545F" w:rsidRPr="0049545F">
          <w:rPr>
            <w:bCs/>
            <w:sz w:val="24"/>
            <w:szCs w:val="24"/>
          </w:rPr>
          <w:t>справку</w:t>
        </w:r>
      </w:hyperlink>
      <w:r w:rsidR="0049545F" w:rsidRPr="0049545F">
        <w:rPr>
          <w:b/>
          <w:sz w:val="24"/>
          <w:szCs w:val="24"/>
        </w:rPr>
        <w:t xml:space="preserve"> </w:t>
      </w:r>
      <w:r w:rsidR="0049545F" w:rsidRPr="0049545F">
        <w:rPr>
          <w:sz w:val="24"/>
          <w:szCs w:val="24"/>
        </w:rPr>
        <w:t>о наличии (отсутствии) судимости, в том числе погашенной и снятой, и (или) факта уголовного преследования либо о прекращении уголовного преследования;</w:t>
      </w:r>
    </w:p>
    <w:p w:rsidR="00D807D0" w:rsidRDefault="0049545F" w:rsidP="0049545F">
      <w:pPr>
        <w:ind w:firstLine="540"/>
        <w:jc w:val="both"/>
        <w:rPr>
          <w:sz w:val="24"/>
          <w:szCs w:val="24"/>
        </w:rPr>
      </w:pPr>
      <w:r w:rsidRPr="0049545F">
        <w:rPr>
          <w:sz w:val="24"/>
          <w:szCs w:val="24"/>
        </w:rPr>
        <w:t>- медицинскую справку установленной законодательством формы</w:t>
      </w:r>
      <w:r>
        <w:rPr>
          <w:sz w:val="24"/>
          <w:szCs w:val="24"/>
        </w:rPr>
        <w:t>.</w:t>
      </w:r>
    </w:p>
    <w:p w:rsidR="007F2046" w:rsidRDefault="0049545F" w:rsidP="00D807D0">
      <w:pPr>
        <w:ind w:firstLine="540"/>
        <w:jc w:val="both"/>
        <w:rPr>
          <w:sz w:val="24"/>
          <w:szCs w:val="24"/>
        </w:rPr>
      </w:pPr>
      <w:r>
        <w:rPr>
          <w:sz w:val="24"/>
          <w:szCs w:val="24"/>
        </w:rPr>
        <w:t xml:space="preserve">   Информация о конкурсе</w:t>
      </w:r>
      <w:r w:rsidR="005A5C46">
        <w:rPr>
          <w:sz w:val="24"/>
          <w:szCs w:val="24"/>
        </w:rPr>
        <w:t xml:space="preserve">  </w:t>
      </w:r>
      <w:r w:rsidR="007F2046">
        <w:rPr>
          <w:sz w:val="24"/>
          <w:szCs w:val="24"/>
        </w:rPr>
        <w:t>размещен</w:t>
      </w:r>
      <w:r>
        <w:rPr>
          <w:sz w:val="24"/>
          <w:szCs w:val="24"/>
        </w:rPr>
        <w:t>а</w:t>
      </w:r>
      <w:r w:rsidR="007F2046">
        <w:rPr>
          <w:sz w:val="24"/>
          <w:szCs w:val="24"/>
        </w:rPr>
        <w:t xml:space="preserve"> на официальном  сайте администрации города Югорска: </w:t>
      </w:r>
      <w:proofErr w:type="spellStart"/>
      <w:r w:rsidR="007F2046">
        <w:rPr>
          <w:sz w:val="24"/>
          <w:szCs w:val="24"/>
          <w:lang w:val="en-US"/>
        </w:rPr>
        <w:t>adm</w:t>
      </w:r>
      <w:proofErr w:type="spellEnd"/>
      <w:r w:rsidR="007F2046" w:rsidRPr="007F2046">
        <w:rPr>
          <w:sz w:val="24"/>
          <w:szCs w:val="24"/>
        </w:rPr>
        <w:t>.</w:t>
      </w:r>
      <w:proofErr w:type="spellStart"/>
      <w:r w:rsidR="007F2046">
        <w:rPr>
          <w:sz w:val="24"/>
          <w:szCs w:val="24"/>
          <w:lang w:val="en-US"/>
        </w:rPr>
        <w:t>ugorsk</w:t>
      </w:r>
      <w:proofErr w:type="spellEnd"/>
      <w:r w:rsidR="007F2046" w:rsidRPr="007F2046">
        <w:rPr>
          <w:sz w:val="24"/>
          <w:szCs w:val="24"/>
        </w:rPr>
        <w:t xml:space="preserve">. </w:t>
      </w:r>
      <w:proofErr w:type="spellStart"/>
      <w:r w:rsidR="007F2046">
        <w:rPr>
          <w:sz w:val="24"/>
          <w:szCs w:val="24"/>
          <w:lang w:val="en-US"/>
        </w:rPr>
        <w:t>ru</w:t>
      </w:r>
      <w:proofErr w:type="spellEnd"/>
      <w:r w:rsidR="007F2046" w:rsidRPr="005A5C46">
        <w:rPr>
          <w:sz w:val="24"/>
          <w:szCs w:val="24"/>
        </w:rPr>
        <w:t xml:space="preserve"> </w:t>
      </w:r>
      <w:r w:rsidR="007F2046">
        <w:rPr>
          <w:sz w:val="24"/>
          <w:szCs w:val="24"/>
        </w:rPr>
        <w:t>в разделе «Документы»</w:t>
      </w:r>
      <w:r w:rsidR="007F2046" w:rsidRPr="005A5C46">
        <w:rPr>
          <w:sz w:val="24"/>
          <w:szCs w:val="24"/>
        </w:rPr>
        <w:t xml:space="preserve"> -</w:t>
      </w:r>
      <w:r w:rsidR="005A5C46" w:rsidRPr="005A5C46">
        <w:rPr>
          <w:sz w:val="24"/>
          <w:szCs w:val="24"/>
        </w:rPr>
        <w:t xml:space="preserve"> </w:t>
      </w:r>
      <w:r w:rsidR="00D5471C">
        <w:rPr>
          <w:sz w:val="24"/>
          <w:szCs w:val="24"/>
        </w:rPr>
        <w:t>«Правовые акты</w:t>
      </w:r>
      <w:r w:rsidR="005A5C46">
        <w:rPr>
          <w:sz w:val="24"/>
          <w:szCs w:val="24"/>
        </w:rPr>
        <w:t>»</w:t>
      </w:r>
      <w:r w:rsidR="007F2046">
        <w:rPr>
          <w:sz w:val="24"/>
          <w:szCs w:val="24"/>
        </w:rPr>
        <w:t>.</w:t>
      </w:r>
    </w:p>
    <w:p w:rsidR="005B7622" w:rsidRDefault="00D807D0" w:rsidP="005A5C46">
      <w:pPr>
        <w:ind w:firstLine="709"/>
        <w:jc w:val="both"/>
        <w:rPr>
          <w:sz w:val="24"/>
          <w:szCs w:val="24"/>
        </w:rPr>
      </w:pPr>
      <w:r>
        <w:rPr>
          <w:sz w:val="24"/>
          <w:szCs w:val="24"/>
        </w:rPr>
        <w:t>4</w:t>
      </w:r>
      <w:r w:rsidR="00105281">
        <w:rPr>
          <w:sz w:val="24"/>
          <w:szCs w:val="24"/>
        </w:rPr>
        <w:t>. </w:t>
      </w:r>
      <w:proofErr w:type="gramStart"/>
      <w:r w:rsidR="00105281" w:rsidRPr="00AB331A">
        <w:rPr>
          <w:sz w:val="24"/>
          <w:szCs w:val="24"/>
        </w:rPr>
        <w:t xml:space="preserve">Документы </w:t>
      </w:r>
      <w:r w:rsidR="00105281">
        <w:rPr>
          <w:sz w:val="24"/>
          <w:szCs w:val="24"/>
        </w:rPr>
        <w:t xml:space="preserve">на </w:t>
      </w:r>
      <w:r w:rsidR="00105281" w:rsidRPr="00AB331A">
        <w:rPr>
          <w:sz w:val="24"/>
          <w:szCs w:val="24"/>
        </w:rPr>
        <w:t>участи</w:t>
      </w:r>
      <w:r w:rsidR="00105281">
        <w:rPr>
          <w:sz w:val="24"/>
          <w:szCs w:val="24"/>
        </w:rPr>
        <w:t>е</w:t>
      </w:r>
      <w:r w:rsidR="00105281" w:rsidRPr="00AB331A">
        <w:rPr>
          <w:sz w:val="24"/>
          <w:szCs w:val="24"/>
        </w:rPr>
        <w:t xml:space="preserve"> в конкурсе, указанные </w:t>
      </w:r>
      <w:r w:rsidR="00105281" w:rsidRPr="00242F7D">
        <w:rPr>
          <w:sz w:val="24"/>
          <w:szCs w:val="24"/>
        </w:rPr>
        <w:t xml:space="preserve">в пункте </w:t>
      </w:r>
      <w:r w:rsidR="00242F7D" w:rsidRPr="00242F7D">
        <w:rPr>
          <w:sz w:val="24"/>
          <w:szCs w:val="24"/>
        </w:rPr>
        <w:t>3</w:t>
      </w:r>
      <w:r w:rsidR="00105281" w:rsidRPr="00242F7D">
        <w:rPr>
          <w:sz w:val="24"/>
          <w:szCs w:val="24"/>
        </w:rPr>
        <w:t>,</w:t>
      </w:r>
      <w:r w:rsidR="009E6417" w:rsidRPr="00242F7D">
        <w:rPr>
          <w:sz w:val="24"/>
          <w:szCs w:val="24"/>
        </w:rPr>
        <w:t xml:space="preserve"> в течение 30 дней со дня объявления о приеме документов</w:t>
      </w:r>
      <w:r w:rsidR="009452A9" w:rsidRPr="00242F7D">
        <w:rPr>
          <w:sz w:val="24"/>
          <w:szCs w:val="24"/>
        </w:rPr>
        <w:t>,</w:t>
      </w:r>
      <w:r w:rsidR="00105281" w:rsidRPr="00242F7D">
        <w:rPr>
          <w:sz w:val="24"/>
          <w:szCs w:val="24"/>
        </w:rPr>
        <w:t xml:space="preserve"> пред</w:t>
      </w:r>
      <w:r w:rsidR="009452A9" w:rsidRPr="00242F7D">
        <w:rPr>
          <w:sz w:val="24"/>
          <w:szCs w:val="24"/>
        </w:rPr>
        <w:t>о</w:t>
      </w:r>
      <w:r w:rsidR="00105281" w:rsidRPr="00242F7D">
        <w:rPr>
          <w:sz w:val="24"/>
          <w:szCs w:val="24"/>
        </w:rPr>
        <w:t xml:space="preserve">ставляются в </w:t>
      </w:r>
      <w:r w:rsidR="00664DDB">
        <w:rPr>
          <w:sz w:val="24"/>
          <w:szCs w:val="24"/>
        </w:rPr>
        <w:t xml:space="preserve">Управление социальной политики </w:t>
      </w:r>
      <w:r w:rsidR="00105281" w:rsidRPr="00242F7D">
        <w:rPr>
          <w:sz w:val="24"/>
          <w:szCs w:val="24"/>
        </w:rPr>
        <w:t xml:space="preserve">администрации города Югорска по адресу: г. Югорск, ул. 40 лет Победы, д. 11, </w:t>
      </w:r>
      <w:proofErr w:type="spellStart"/>
      <w:r w:rsidR="00105281" w:rsidRPr="00664DDB">
        <w:rPr>
          <w:sz w:val="24"/>
          <w:szCs w:val="24"/>
        </w:rPr>
        <w:t>каб</w:t>
      </w:r>
      <w:proofErr w:type="spellEnd"/>
      <w:r w:rsidR="00105281" w:rsidRPr="00664DDB">
        <w:rPr>
          <w:sz w:val="24"/>
          <w:szCs w:val="24"/>
        </w:rPr>
        <w:t xml:space="preserve">. </w:t>
      </w:r>
      <w:r w:rsidR="00664DDB" w:rsidRPr="00664DDB">
        <w:rPr>
          <w:sz w:val="24"/>
          <w:szCs w:val="24"/>
        </w:rPr>
        <w:t>414</w:t>
      </w:r>
      <w:r w:rsidR="00242F7D" w:rsidRPr="00664DDB">
        <w:rPr>
          <w:sz w:val="24"/>
          <w:szCs w:val="24"/>
        </w:rPr>
        <w:t xml:space="preserve"> </w:t>
      </w:r>
      <w:r w:rsidR="00105281" w:rsidRPr="00664DDB">
        <w:rPr>
          <w:sz w:val="24"/>
          <w:szCs w:val="24"/>
        </w:rPr>
        <w:t xml:space="preserve"> телефон/ факс (34675)</w:t>
      </w:r>
      <w:r w:rsidR="00664DDB" w:rsidRPr="00664DDB">
        <w:rPr>
          <w:sz w:val="24"/>
          <w:szCs w:val="24"/>
        </w:rPr>
        <w:t xml:space="preserve"> 5-00-24</w:t>
      </w:r>
      <w:r w:rsidR="00105281" w:rsidRPr="00664DDB">
        <w:rPr>
          <w:sz w:val="24"/>
          <w:szCs w:val="24"/>
        </w:rPr>
        <w:t xml:space="preserve">, уполномоченное лицо </w:t>
      </w:r>
      <w:r w:rsidR="00664DDB">
        <w:rPr>
          <w:sz w:val="24"/>
          <w:szCs w:val="24"/>
        </w:rPr>
        <w:t>–</w:t>
      </w:r>
      <w:r w:rsidR="00105281" w:rsidRPr="00664DDB">
        <w:rPr>
          <w:sz w:val="24"/>
          <w:szCs w:val="24"/>
        </w:rPr>
        <w:t xml:space="preserve"> </w:t>
      </w:r>
      <w:r w:rsidR="00664DDB">
        <w:rPr>
          <w:sz w:val="24"/>
          <w:szCs w:val="24"/>
        </w:rPr>
        <w:t xml:space="preserve">главный специалист отдела по социально-экономическим программам  управления социальной политики администрации города Югорска Губина Элла Алексеевна. </w:t>
      </w:r>
      <w:proofErr w:type="gramEnd"/>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p w:rsidR="005111E9" w:rsidRDefault="005111E9" w:rsidP="005A5C46">
      <w:pPr>
        <w:ind w:firstLine="709"/>
        <w:jc w:val="both"/>
        <w:rPr>
          <w:sz w:val="24"/>
          <w:szCs w:val="24"/>
        </w:rPr>
      </w:pPr>
    </w:p>
    <w:sectPr w:rsidR="005111E9" w:rsidSect="00105281">
      <w:footerReference w:type="default" r:id="rId11"/>
      <w:pgSz w:w="11906" w:h="16838"/>
      <w:pgMar w:top="397" w:right="567"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C59" w:rsidRDefault="00F92C59" w:rsidP="00753225">
      <w:r>
        <w:separator/>
      </w:r>
    </w:p>
  </w:endnote>
  <w:endnote w:type="continuationSeparator" w:id="0">
    <w:p w:rsidR="00F92C59" w:rsidRDefault="00F92C59" w:rsidP="0075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179" w:rsidRDefault="00F2082B">
    <w:pPr>
      <w:pStyle w:val="aa"/>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C59" w:rsidRDefault="00F92C59" w:rsidP="00753225">
      <w:r>
        <w:separator/>
      </w:r>
    </w:p>
  </w:footnote>
  <w:footnote w:type="continuationSeparator" w:id="0">
    <w:p w:rsidR="00F92C59" w:rsidRDefault="00F92C59" w:rsidP="007532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195C22D9"/>
    <w:multiLevelType w:val="hybridMultilevel"/>
    <w:tmpl w:val="A4CCB20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8172BD"/>
    <w:multiLevelType w:val="hybridMultilevel"/>
    <w:tmpl w:val="4D5E7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754443"/>
    <w:multiLevelType w:val="hybridMultilevel"/>
    <w:tmpl w:val="D4045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043469"/>
    <w:multiLevelType w:val="hybridMultilevel"/>
    <w:tmpl w:val="520ACF7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5A7C22E8"/>
    <w:multiLevelType w:val="hybridMultilevel"/>
    <w:tmpl w:val="7FC89902"/>
    <w:lvl w:ilvl="0" w:tplc="8378FB70">
      <w:start w:val="1"/>
      <w:numFmt w:val="decimal"/>
      <w:lvlText w:val="%1."/>
      <w:lvlJc w:val="left"/>
      <w:pPr>
        <w:ind w:left="1206" w:hanging="78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E5409FB"/>
    <w:multiLevelType w:val="multilevel"/>
    <w:tmpl w:val="7636630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681300D2"/>
    <w:multiLevelType w:val="multilevel"/>
    <w:tmpl w:val="1DF47E34"/>
    <w:lvl w:ilvl="0">
      <w:start w:val="1"/>
      <w:numFmt w:val="decimal"/>
      <w:lvlText w:val="%1."/>
      <w:lvlJc w:val="left"/>
      <w:pPr>
        <w:ind w:left="1440" w:hanging="360"/>
      </w:pPr>
    </w:lvl>
    <w:lvl w:ilvl="1">
      <w:start w:val="3"/>
      <w:numFmt w:val="decimal"/>
      <w:isLgl/>
      <w:lvlText w:val="%1.%2."/>
      <w:lvlJc w:val="left"/>
      <w:pPr>
        <w:ind w:left="2340" w:hanging="1260"/>
      </w:pPr>
      <w:rPr>
        <w:rFonts w:hint="default"/>
      </w:rPr>
    </w:lvl>
    <w:lvl w:ilvl="2">
      <w:start w:val="1"/>
      <w:numFmt w:val="decimal"/>
      <w:isLgl/>
      <w:lvlText w:val="%1.%2.%3."/>
      <w:lvlJc w:val="left"/>
      <w:pPr>
        <w:ind w:left="2340" w:hanging="1260"/>
      </w:pPr>
      <w:rPr>
        <w:rFonts w:hint="default"/>
      </w:rPr>
    </w:lvl>
    <w:lvl w:ilvl="3">
      <w:start w:val="1"/>
      <w:numFmt w:val="decimal"/>
      <w:isLgl/>
      <w:lvlText w:val="%1.%2.%3.%4."/>
      <w:lvlJc w:val="left"/>
      <w:pPr>
        <w:ind w:left="2340" w:hanging="1260"/>
      </w:pPr>
      <w:rPr>
        <w:rFonts w:hint="default"/>
      </w:rPr>
    </w:lvl>
    <w:lvl w:ilvl="4">
      <w:start w:val="1"/>
      <w:numFmt w:val="decimal"/>
      <w:isLgl/>
      <w:lvlText w:val="%1.%2.%3.%4.%5."/>
      <w:lvlJc w:val="left"/>
      <w:pPr>
        <w:ind w:left="2340" w:hanging="1260"/>
      </w:pPr>
      <w:rPr>
        <w:rFonts w:hint="default"/>
      </w:rPr>
    </w:lvl>
    <w:lvl w:ilvl="5">
      <w:start w:val="1"/>
      <w:numFmt w:val="decimal"/>
      <w:isLgl/>
      <w:lvlText w:val="%1.%2.%3.%4.%5.%6."/>
      <w:lvlJc w:val="left"/>
      <w:pPr>
        <w:ind w:left="2340" w:hanging="126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0"/>
  </w:num>
  <w:num w:numId="2">
    <w:abstractNumId w:val="3"/>
  </w:num>
  <w:num w:numId="3">
    <w:abstractNumId w:val="2"/>
  </w:num>
  <w:num w:numId="4">
    <w:abstractNumId w:val="1"/>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17C59"/>
    <w:rsid w:val="00032B23"/>
    <w:rsid w:val="000366A0"/>
    <w:rsid w:val="00054D31"/>
    <w:rsid w:val="0005726A"/>
    <w:rsid w:val="00067E4F"/>
    <w:rsid w:val="000713DF"/>
    <w:rsid w:val="0007289B"/>
    <w:rsid w:val="00080395"/>
    <w:rsid w:val="00086285"/>
    <w:rsid w:val="000C2EA5"/>
    <w:rsid w:val="000E6D8B"/>
    <w:rsid w:val="00105281"/>
    <w:rsid w:val="001162D5"/>
    <w:rsid w:val="001257C7"/>
    <w:rsid w:val="001347D7"/>
    <w:rsid w:val="001356EA"/>
    <w:rsid w:val="00140D6B"/>
    <w:rsid w:val="00142DC4"/>
    <w:rsid w:val="001556D1"/>
    <w:rsid w:val="0018017D"/>
    <w:rsid w:val="00183019"/>
    <w:rsid w:val="00184ECA"/>
    <w:rsid w:val="001E6665"/>
    <w:rsid w:val="001E7DC3"/>
    <w:rsid w:val="001F24FC"/>
    <w:rsid w:val="001F617F"/>
    <w:rsid w:val="00200D1D"/>
    <w:rsid w:val="002041E9"/>
    <w:rsid w:val="0021641A"/>
    <w:rsid w:val="00224E69"/>
    <w:rsid w:val="00227C49"/>
    <w:rsid w:val="00237D81"/>
    <w:rsid w:val="00240DB5"/>
    <w:rsid w:val="002424C0"/>
    <w:rsid w:val="00242F7D"/>
    <w:rsid w:val="00244E97"/>
    <w:rsid w:val="00245B3A"/>
    <w:rsid w:val="00247806"/>
    <w:rsid w:val="002565F6"/>
    <w:rsid w:val="00264440"/>
    <w:rsid w:val="0027130F"/>
    <w:rsid w:val="002817B0"/>
    <w:rsid w:val="00285C61"/>
    <w:rsid w:val="00294B4D"/>
    <w:rsid w:val="00296E8C"/>
    <w:rsid w:val="002B0822"/>
    <w:rsid w:val="002B6386"/>
    <w:rsid w:val="002B6BEF"/>
    <w:rsid w:val="002C14AB"/>
    <w:rsid w:val="002D1FCA"/>
    <w:rsid w:val="002D6722"/>
    <w:rsid w:val="002E75BB"/>
    <w:rsid w:val="002F0812"/>
    <w:rsid w:val="002F5129"/>
    <w:rsid w:val="003067FE"/>
    <w:rsid w:val="00320A2D"/>
    <w:rsid w:val="00326995"/>
    <w:rsid w:val="003642AD"/>
    <w:rsid w:val="00365433"/>
    <w:rsid w:val="003674F3"/>
    <w:rsid w:val="0037056B"/>
    <w:rsid w:val="00387C65"/>
    <w:rsid w:val="003B7515"/>
    <w:rsid w:val="003D688F"/>
    <w:rsid w:val="003E014D"/>
    <w:rsid w:val="004035B4"/>
    <w:rsid w:val="00423003"/>
    <w:rsid w:val="004300AD"/>
    <w:rsid w:val="00433887"/>
    <w:rsid w:val="0044444C"/>
    <w:rsid w:val="004512F2"/>
    <w:rsid w:val="0049545F"/>
    <w:rsid w:val="00496E21"/>
    <w:rsid w:val="004B0DBB"/>
    <w:rsid w:val="004C6A75"/>
    <w:rsid w:val="004E0D04"/>
    <w:rsid w:val="004E5BB8"/>
    <w:rsid w:val="00501568"/>
    <w:rsid w:val="005025EE"/>
    <w:rsid w:val="00503BDE"/>
    <w:rsid w:val="00510950"/>
    <w:rsid w:val="005111E9"/>
    <w:rsid w:val="00516060"/>
    <w:rsid w:val="0053339B"/>
    <w:rsid w:val="00536BD3"/>
    <w:rsid w:val="00565F7C"/>
    <w:rsid w:val="0056645D"/>
    <w:rsid w:val="00566A79"/>
    <w:rsid w:val="0056798F"/>
    <w:rsid w:val="00570EBE"/>
    <w:rsid w:val="00593BD0"/>
    <w:rsid w:val="005A35AD"/>
    <w:rsid w:val="005A5C46"/>
    <w:rsid w:val="005B0E7E"/>
    <w:rsid w:val="005B7622"/>
    <w:rsid w:val="005D6BBE"/>
    <w:rsid w:val="005F7A1E"/>
    <w:rsid w:val="00611082"/>
    <w:rsid w:val="00624190"/>
    <w:rsid w:val="006513CD"/>
    <w:rsid w:val="0065328E"/>
    <w:rsid w:val="0066471A"/>
    <w:rsid w:val="00664DDB"/>
    <w:rsid w:val="0067008C"/>
    <w:rsid w:val="00675275"/>
    <w:rsid w:val="006A78FA"/>
    <w:rsid w:val="006B3FA0"/>
    <w:rsid w:val="006D58DE"/>
    <w:rsid w:val="006F40CC"/>
    <w:rsid w:val="006F6444"/>
    <w:rsid w:val="00713C1C"/>
    <w:rsid w:val="00726294"/>
    <w:rsid w:val="007268A4"/>
    <w:rsid w:val="00753225"/>
    <w:rsid w:val="007C0330"/>
    <w:rsid w:val="007D5A8E"/>
    <w:rsid w:val="007E0241"/>
    <w:rsid w:val="007E29A5"/>
    <w:rsid w:val="007E2E27"/>
    <w:rsid w:val="007F2046"/>
    <w:rsid w:val="007F4A15"/>
    <w:rsid w:val="00816839"/>
    <w:rsid w:val="008267F4"/>
    <w:rsid w:val="00827DEA"/>
    <w:rsid w:val="00833D74"/>
    <w:rsid w:val="008478F4"/>
    <w:rsid w:val="00856F1B"/>
    <w:rsid w:val="008601D8"/>
    <w:rsid w:val="00872383"/>
    <w:rsid w:val="00886003"/>
    <w:rsid w:val="00894C9A"/>
    <w:rsid w:val="008C407D"/>
    <w:rsid w:val="008F2936"/>
    <w:rsid w:val="008F511B"/>
    <w:rsid w:val="008F7D03"/>
    <w:rsid w:val="009035EF"/>
    <w:rsid w:val="00906884"/>
    <w:rsid w:val="00914417"/>
    <w:rsid w:val="009328A8"/>
    <w:rsid w:val="00941C05"/>
    <w:rsid w:val="009452A9"/>
    <w:rsid w:val="00950BAD"/>
    <w:rsid w:val="0097026B"/>
    <w:rsid w:val="0099375F"/>
    <w:rsid w:val="009A016F"/>
    <w:rsid w:val="009E56D5"/>
    <w:rsid w:val="009E6417"/>
    <w:rsid w:val="009F7184"/>
    <w:rsid w:val="00A13A47"/>
    <w:rsid w:val="00A16F86"/>
    <w:rsid w:val="00A321D0"/>
    <w:rsid w:val="00A33E61"/>
    <w:rsid w:val="00A471A4"/>
    <w:rsid w:val="00A72BED"/>
    <w:rsid w:val="00AA04A2"/>
    <w:rsid w:val="00AA4DF0"/>
    <w:rsid w:val="00AB09E1"/>
    <w:rsid w:val="00AD29B5"/>
    <w:rsid w:val="00AD77E7"/>
    <w:rsid w:val="00AF75FC"/>
    <w:rsid w:val="00B14AF7"/>
    <w:rsid w:val="00B407C1"/>
    <w:rsid w:val="00B522AB"/>
    <w:rsid w:val="00B65A2B"/>
    <w:rsid w:val="00B753EC"/>
    <w:rsid w:val="00B87C01"/>
    <w:rsid w:val="00B91EF8"/>
    <w:rsid w:val="00BB2F6D"/>
    <w:rsid w:val="00BD2103"/>
    <w:rsid w:val="00BD412F"/>
    <w:rsid w:val="00BD7EE5"/>
    <w:rsid w:val="00BE2265"/>
    <w:rsid w:val="00C15890"/>
    <w:rsid w:val="00C2072F"/>
    <w:rsid w:val="00C26832"/>
    <w:rsid w:val="00C35FD8"/>
    <w:rsid w:val="00C514DD"/>
    <w:rsid w:val="00C60E29"/>
    <w:rsid w:val="00C71665"/>
    <w:rsid w:val="00CB50B4"/>
    <w:rsid w:val="00CD2A48"/>
    <w:rsid w:val="00CD2F8D"/>
    <w:rsid w:val="00CE2A5A"/>
    <w:rsid w:val="00CF39F0"/>
    <w:rsid w:val="00D00494"/>
    <w:rsid w:val="00D01A38"/>
    <w:rsid w:val="00D0780F"/>
    <w:rsid w:val="00D5471C"/>
    <w:rsid w:val="00D6114D"/>
    <w:rsid w:val="00D62147"/>
    <w:rsid w:val="00D6571C"/>
    <w:rsid w:val="00D74A52"/>
    <w:rsid w:val="00D807D0"/>
    <w:rsid w:val="00D972A7"/>
    <w:rsid w:val="00DA79CC"/>
    <w:rsid w:val="00DB4830"/>
    <w:rsid w:val="00DC0732"/>
    <w:rsid w:val="00DD3187"/>
    <w:rsid w:val="00DE144B"/>
    <w:rsid w:val="00DE462F"/>
    <w:rsid w:val="00E475C0"/>
    <w:rsid w:val="00E5297B"/>
    <w:rsid w:val="00E708BB"/>
    <w:rsid w:val="00E81D9F"/>
    <w:rsid w:val="00E864FB"/>
    <w:rsid w:val="00E91200"/>
    <w:rsid w:val="00E968A8"/>
    <w:rsid w:val="00EC794D"/>
    <w:rsid w:val="00ED117A"/>
    <w:rsid w:val="00ED6C7F"/>
    <w:rsid w:val="00EF19B1"/>
    <w:rsid w:val="00F04EC7"/>
    <w:rsid w:val="00F2082B"/>
    <w:rsid w:val="00F22524"/>
    <w:rsid w:val="00F342BE"/>
    <w:rsid w:val="00F45CFD"/>
    <w:rsid w:val="00F4775F"/>
    <w:rsid w:val="00F52A75"/>
    <w:rsid w:val="00F6410F"/>
    <w:rsid w:val="00F839EE"/>
    <w:rsid w:val="00F86142"/>
    <w:rsid w:val="00F92C59"/>
    <w:rsid w:val="00F930E6"/>
    <w:rsid w:val="00FA2C75"/>
    <w:rsid w:val="00FC1347"/>
    <w:rsid w:val="00FC6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locked/>
    <w:rsid w:val="00827DEA"/>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locked/>
    <w:rsid w:val="0037056B"/>
    <w:rPr>
      <w:rFonts w:ascii="Tahoma" w:hAnsi="Tahoma" w:cs="Tahoma"/>
      <w:sz w:val="16"/>
      <w:szCs w:val="16"/>
      <w:lang w:eastAsia="ar-SA" w:bidi="ar-SA"/>
    </w:rPr>
  </w:style>
  <w:style w:type="paragraph" w:styleId="a5">
    <w:name w:val="List Paragraph"/>
    <w:basedOn w:val="a"/>
    <w:uiPriority w:val="34"/>
    <w:qFormat/>
    <w:rsid w:val="002F5129"/>
    <w:pPr>
      <w:ind w:left="720"/>
      <w:contextualSpacing/>
    </w:pPr>
  </w:style>
  <w:style w:type="paragraph" w:styleId="a6">
    <w:name w:val="Body Text Indent"/>
    <w:basedOn w:val="a"/>
    <w:link w:val="a7"/>
    <w:uiPriority w:val="99"/>
    <w:semiHidden/>
    <w:rsid w:val="002F5129"/>
    <w:pPr>
      <w:widowControl w:val="0"/>
      <w:ind w:firstLine="900"/>
      <w:jc w:val="both"/>
    </w:pPr>
    <w:rPr>
      <w:rFonts w:ascii="Arial" w:eastAsia="Calibri" w:hAnsi="Arial"/>
      <w:kern w:val="1"/>
      <w:sz w:val="24"/>
      <w:szCs w:val="24"/>
    </w:rPr>
  </w:style>
  <w:style w:type="character" w:customStyle="1" w:styleId="a7">
    <w:name w:val="Основной текст с отступом Знак"/>
    <w:link w:val="a6"/>
    <w:uiPriority w:val="99"/>
    <w:semiHidden/>
    <w:locked/>
    <w:rsid w:val="002F5129"/>
    <w:rPr>
      <w:rFonts w:ascii="Arial" w:hAnsi="Arial" w:cs="Times New Roman"/>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0">
    <w:name w:val="Заголовок 1 Знак"/>
    <w:link w:val="1"/>
    <w:rsid w:val="00827DEA"/>
    <w:rPr>
      <w:rFonts w:ascii="Cambria" w:eastAsia="Times New Roman" w:hAnsi="Cambria" w:cs="Times New Roman"/>
      <w:b/>
      <w:bCs/>
      <w:kern w:val="32"/>
      <w:sz w:val="32"/>
      <w:szCs w:val="32"/>
      <w:lang w:eastAsia="ar-SA"/>
    </w:rPr>
  </w:style>
  <w:style w:type="paragraph" w:customStyle="1" w:styleId="a8">
    <w:name w:val="Нормальный (таблица)"/>
    <w:basedOn w:val="a"/>
    <w:next w:val="a"/>
    <w:uiPriority w:val="99"/>
    <w:rsid w:val="00827DEA"/>
    <w:pPr>
      <w:widowControl w:val="0"/>
      <w:suppressAutoHyphens w:val="0"/>
      <w:autoSpaceDE w:val="0"/>
      <w:autoSpaceDN w:val="0"/>
      <w:adjustRightInd w:val="0"/>
      <w:jc w:val="both"/>
    </w:pPr>
    <w:rPr>
      <w:rFonts w:ascii="Arial" w:hAnsi="Arial" w:cs="Arial"/>
      <w:sz w:val="24"/>
      <w:szCs w:val="24"/>
      <w:lang w:eastAsia="ru-RU"/>
    </w:rPr>
  </w:style>
  <w:style w:type="paragraph" w:customStyle="1" w:styleId="a9">
    <w:name w:val="Прижатый влево"/>
    <w:basedOn w:val="a"/>
    <w:next w:val="a"/>
    <w:uiPriority w:val="99"/>
    <w:rsid w:val="00827DEA"/>
    <w:pPr>
      <w:widowControl w:val="0"/>
      <w:suppressAutoHyphens w:val="0"/>
      <w:autoSpaceDE w:val="0"/>
      <w:autoSpaceDN w:val="0"/>
      <w:adjustRightInd w:val="0"/>
    </w:pPr>
    <w:rPr>
      <w:rFonts w:ascii="Arial" w:hAnsi="Arial" w:cs="Arial"/>
      <w:sz w:val="24"/>
      <w:szCs w:val="24"/>
      <w:lang w:eastAsia="ru-RU"/>
    </w:rPr>
  </w:style>
  <w:style w:type="paragraph" w:styleId="aa">
    <w:name w:val="footer"/>
    <w:basedOn w:val="a"/>
    <w:link w:val="ab"/>
    <w:rsid w:val="0056645D"/>
    <w:pPr>
      <w:tabs>
        <w:tab w:val="center" w:pos="4677"/>
        <w:tab w:val="right" w:pos="9355"/>
      </w:tabs>
    </w:pPr>
    <w:rPr>
      <w:sz w:val="24"/>
      <w:szCs w:val="24"/>
    </w:rPr>
  </w:style>
  <w:style w:type="character" w:customStyle="1" w:styleId="ab">
    <w:name w:val="Нижний колонтитул Знак"/>
    <w:link w:val="aa"/>
    <w:rsid w:val="0056645D"/>
    <w:rPr>
      <w:rFonts w:ascii="Times New Roman" w:eastAsia="Times New Roman" w:hAnsi="Times New Roman"/>
      <w:sz w:val="24"/>
      <w:szCs w:val="24"/>
      <w:lang w:eastAsia="ar-SA"/>
    </w:rPr>
  </w:style>
  <w:style w:type="paragraph" w:styleId="ac">
    <w:name w:val="Body Text"/>
    <w:basedOn w:val="a"/>
    <w:link w:val="ad"/>
    <w:uiPriority w:val="99"/>
    <w:semiHidden/>
    <w:unhideWhenUsed/>
    <w:rsid w:val="00856F1B"/>
    <w:pPr>
      <w:spacing w:after="120"/>
    </w:pPr>
  </w:style>
  <w:style w:type="character" w:customStyle="1" w:styleId="ad">
    <w:name w:val="Основной текст Знак"/>
    <w:link w:val="ac"/>
    <w:uiPriority w:val="99"/>
    <w:semiHidden/>
    <w:rsid w:val="00856F1B"/>
    <w:rPr>
      <w:rFonts w:ascii="Times New Roman" w:eastAsia="Times New Roman" w:hAnsi="Times New Roman"/>
      <w:lang w:eastAsia="ar-SA"/>
    </w:rPr>
  </w:style>
  <w:style w:type="table" w:styleId="ae">
    <w:name w:val="Table Grid"/>
    <w:basedOn w:val="a1"/>
    <w:uiPriority w:val="59"/>
    <w:locked/>
    <w:rsid w:val="002B0822"/>
    <w:rPr>
      <w: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DA7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rsid w:val="00DA79CC"/>
    <w:rPr>
      <w:rFonts w:ascii="Courier New" w:eastAsia="Times New Roman" w:hAnsi="Courier New" w:cs="Courier New"/>
    </w:rPr>
  </w:style>
  <w:style w:type="paragraph" w:customStyle="1" w:styleId="ConsPlusNormal">
    <w:name w:val="ConsPlusNormal"/>
    <w:rsid w:val="00245B3A"/>
    <w:pPr>
      <w:widowControl w:val="0"/>
      <w:autoSpaceDE w:val="0"/>
      <w:autoSpaceDN w:val="0"/>
      <w:adjustRightInd w:val="0"/>
      <w:ind w:firstLine="720"/>
    </w:pPr>
    <w:rPr>
      <w:rFonts w:ascii="Arial" w:eastAsia="Times New Roman" w:hAnsi="Arial" w:cs="Arial"/>
    </w:rPr>
  </w:style>
  <w:style w:type="paragraph" w:styleId="af">
    <w:name w:val="header"/>
    <w:basedOn w:val="a"/>
    <w:link w:val="af0"/>
    <w:uiPriority w:val="99"/>
    <w:unhideWhenUsed/>
    <w:rsid w:val="00245B3A"/>
    <w:pPr>
      <w:tabs>
        <w:tab w:val="center" w:pos="4677"/>
        <w:tab w:val="right" w:pos="9355"/>
      </w:tabs>
    </w:pPr>
  </w:style>
  <w:style w:type="character" w:customStyle="1" w:styleId="af0">
    <w:name w:val="Верхний колонтитул Знак"/>
    <w:link w:val="af"/>
    <w:uiPriority w:val="99"/>
    <w:rsid w:val="00245B3A"/>
    <w:rPr>
      <w:rFonts w:ascii="Times New Roman" w:eastAsia="Times New Roman" w:hAnsi="Times New Roman"/>
      <w:lang w:eastAsia="ar-SA"/>
    </w:rPr>
  </w:style>
  <w:style w:type="paragraph" w:customStyle="1" w:styleId="ConsPlusCell">
    <w:name w:val="ConsPlusCell"/>
    <w:rsid w:val="00326995"/>
    <w:pPr>
      <w:widowControl w:val="0"/>
      <w:autoSpaceDE w:val="0"/>
      <w:autoSpaceDN w:val="0"/>
      <w:adjustRightInd w:val="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qFormat/>
    <w:locked/>
    <w:rsid w:val="00827DEA"/>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locked/>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locked/>
    <w:rsid w:val="0037056B"/>
    <w:rPr>
      <w:rFonts w:ascii="Tahoma" w:hAnsi="Tahoma" w:cs="Tahoma"/>
      <w:sz w:val="16"/>
      <w:szCs w:val="16"/>
      <w:lang w:eastAsia="ar-SA" w:bidi="ar-SA"/>
    </w:rPr>
  </w:style>
  <w:style w:type="paragraph" w:styleId="a5">
    <w:name w:val="List Paragraph"/>
    <w:basedOn w:val="a"/>
    <w:uiPriority w:val="34"/>
    <w:qFormat/>
    <w:rsid w:val="002F5129"/>
    <w:pPr>
      <w:ind w:left="720"/>
      <w:contextualSpacing/>
    </w:pPr>
  </w:style>
  <w:style w:type="paragraph" w:styleId="a6">
    <w:name w:val="Body Text Indent"/>
    <w:basedOn w:val="a"/>
    <w:link w:val="a7"/>
    <w:uiPriority w:val="99"/>
    <w:semiHidden/>
    <w:rsid w:val="002F5129"/>
    <w:pPr>
      <w:widowControl w:val="0"/>
      <w:ind w:firstLine="900"/>
      <w:jc w:val="both"/>
    </w:pPr>
    <w:rPr>
      <w:rFonts w:ascii="Arial" w:eastAsia="Calibri" w:hAnsi="Arial"/>
      <w:kern w:val="1"/>
      <w:sz w:val="24"/>
      <w:szCs w:val="24"/>
    </w:rPr>
  </w:style>
  <w:style w:type="character" w:customStyle="1" w:styleId="a7">
    <w:name w:val="Основной текст с отступом Знак"/>
    <w:link w:val="a6"/>
    <w:uiPriority w:val="99"/>
    <w:semiHidden/>
    <w:locked/>
    <w:rsid w:val="002F5129"/>
    <w:rPr>
      <w:rFonts w:ascii="Arial" w:hAnsi="Arial" w:cs="Times New Roman"/>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0">
    <w:name w:val="Заголовок 1 Знак"/>
    <w:link w:val="1"/>
    <w:rsid w:val="00827DEA"/>
    <w:rPr>
      <w:rFonts w:ascii="Cambria" w:eastAsia="Times New Roman" w:hAnsi="Cambria" w:cs="Times New Roman"/>
      <w:b/>
      <w:bCs/>
      <w:kern w:val="32"/>
      <w:sz w:val="32"/>
      <w:szCs w:val="32"/>
      <w:lang w:eastAsia="ar-SA"/>
    </w:rPr>
  </w:style>
  <w:style w:type="paragraph" w:customStyle="1" w:styleId="a8">
    <w:name w:val="Нормальный (таблица)"/>
    <w:basedOn w:val="a"/>
    <w:next w:val="a"/>
    <w:uiPriority w:val="99"/>
    <w:rsid w:val="00827DEA"/>
    <w:pPr>
      <w:widowControl w:val="0"/>
      <w:suppressAutoHyphens w:val="0"/>
      <w:autoSpaceDE w:val="0"/>
      <w:autoSpaceDN w:val="0"/>
      <w:adjustRightInd w:val="0"/>
      <w:jc w:val="both"/>
    </w:pPr>
    <w:rPr>
      <w:rFonts w:ascii="Arial" w:hAnsi="Arial" w:cs="Arial"/>
      <w:sz w:val="24"/>
      <w:szCs w:val="24"/>
      <w:lang w:eastAsia="ru-RU"/>
    </w:rPr>
  </w:style>
  <w:style w:type="paragraph" w:customStyle="1" w:styleId="a9">
    <w:name w:val="Прижатый влево"/>
    <w:basedOn w:val="a"/>
    <w:next w:val="a"/>
    <w:uiPriority w:val="99"/>
    <w:rsid w:val="00827DEA"/>
    <w:pPr>
      <w:widowControl w:val="0"/>
      <w:suppressAutoHyphens w:val="0"/>
      <w:autoSpaceDE w:val="0"/>
      <w:autoSpaceDN w:val="0"/>
      <w:adjustRightInd w:val="0"/>
    </w:pPr>
    <w:rPr>
      <w:rFonts w:ascii="Arial" w:hAnsi="Arial" w:cs="Arial"/>
      <w:sz w:val="24"/>
      <w:szCs w:val="24"/>
      <w:lang w:eastAsia="ru-RU"/>
    </w:rPr>
  </w:style>
  <w:style w:type="paragraph" w:styleId="aa">
    <w:name w:val="footer"/>
    <w:basedOn w:val="a"/>
    <w:link w:val="ab"/>
    <w:rsid w:val="0056645D"/>
    <w:pPr>
      <w:tabs>
        <w:tab w:val="center" w:pos="4677"/>
        <w:tab w:val="right" w:pos="9355"/>
      </w:tabs>
    </w:pPr>
    <w:rPr>
      <w:sz w:val="24"/>
      <w:szCs w:val="24"/>
    </w:rPr>
  </w:style>
  <w:style w:type="character" w:customStyle="1" w:styleId="ab">
    <w:name w:val="Нижний колонтитул Знак"/>
    <w:link w:val="aa"/>
    <w:rsid w:val="0056645D"/>
    <w:rPr>
      <w:rFonts w:ascii="Times New Roman" w:eastAsia="Times New Roman" w:hAnsi="Times New Roman"/>
      <w:sz w:val="24"/>
      <w:szCs w:val="24"/>
      <w:lang w:eastAsia="ar-SA"/>
    </w:rPr>
  </w:style>
  <w:style w:type="paragraph" w:styleId="ac">
    <w:name w:val="Body Text"/>
    <w:basedOn w:val="a"/>
    <w:link w:val="ad"/>
    <w:uiPriority w:val="99"/>
    <w:semiHidden/>
    <w:unhideWhenUsed/>
    <w:rsid w:val="00856F1B"/>
    <w:pPr>
      <w:spacing w:after="120"/>
    </w:pPr>
  </w:style>
  <w:style w:type="character" w:customStyle="1" w:styleId="ad">
    <w:name w:val="Основной текст Знак"/>
    <w:link w:val="ac"/>
    <w:uiPriority w:val="99"/>
    <w:semiHidden/>
    <w:rsid w:val="00856F1B"/>
    <w:rPr>
      <w:rFonts w:ascii="Times New Roman" w:eastAsia="Times New Roman" w:hAnsi="Times New Roman"/>
      <w:lang w:eastAsia="ar-SA"/>
    </w:rPr>
  </w:style>
  <w:style w:type="table" w:styleId="ae">
    <w:name w:val="Table Grid"/>
    <w:basedOn w:val="a1"/>
    <w:uiPriority w:val="59"/>
    <w:locked/>
    <w:rsid w:val="002B0822"/>
    <w:rPr>
      <w: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DA79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rPr>
  </w:style>
  <w:style w:type="character" w:customStyle="1" w:styleId="HTML0">
    <w:name w:val="Стандартный HTML Знак"/>
    <w:link w:val="HTML"/>
    <w:rsid w:val="00DA79CC"/>
    <w:rPr>
      <w:rFonts w:ascii="Courier New" w:eastAsia="Times New Roman" w:hAnsi="Courier New" w:cs="Courier New"/>
    </w:rPr>
  </w:style>
  <w:style w:type="paragraph" w:customStyle="1" w:styleId="ConsPlusNormal">
    <w:name w:val="ConsPlusNormal"/>
    <w:rsid w:val="00245B3A"/>
    <w:pPr>
      <w:widowControl w:val="0"/>
      <w:autoSpaceDE w:val="0"/>
      <w:autoSpaceDN w:val="0"/>
      <w:adjustRightInd w:val="0"/>
      <w:ind w:firstLine="720"/>
    </w:pPr>
    <w:rPr>
      <w:rFonts w:ascii="Arial" w:eastAsia="Times New Roman" w:hAnsi="Arial" w:cs="Arial"/>
    </w:rPr>
  </w:style>
  <w:style w:type="paragraph" w:styleId="af">
    <w:name w:val="header"/>
    <w:basedOn w:val="a"/>
    <w:link w:val="af0"/>
    <w:uiPriority w:val="99"/>
    <w:unhideWhenUsed/>
    <w:rsid w:val="00245B3A"/>
    <w:pPr>
      <w:tabs>
        <w:tab w:val="center" w:pos="4677"/>
        <w:tab w:val="right" w:pos="9355"/>
      </w:tabs>
    </w:pPr>
  </w:style>
  <w:style w:type="character" w:customStyle="1" w:styleId="af0">
    <w:name w:val="Верхний колонтитул Знак"/>
    <w:link w:val="af"/>
    <w:uiPriority w:val="99"/>
    <w:rsid w:val="00245B3A"/>
    <w:rPr>
      <w:rFonts w:ascii="Times New Roman" w:eastAsia="Times New Roman" w:hAnsi="Times New Roman"/>
      <w:lang w:eastAsia="ar-SA"/>
    </w:rPr>
  </w:style>
  <w:style w:type="paragraph" w:customStyle="1" w:styleId="ConsPlusCell">
    <w:name w:val="ConsPlusCell"/>
    <w:rsid w:val="00326995"/>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003409">
      <w:bodyDiv w:val="1"/>
      <w:marLeft w:val="0"/>
      <w:marRight w:val="0"/>
      <w:marTop w:val="0"/>
      <w:marBottom w:val="0"/>
      <w:divBdr>
        <w:top w:val="none" w:sz="0" w:space="0" w:color="auto"/>
        <w:left w:val="none" w:sz="0" w:space="0" w:color="auto"/>
        <w:bottom w:val="none" w:sz="0" w:space="0" w:color="auto"/>
        <w:right w:val="none" w:sz="0" w:space="0" w:color="auto"/>
      </w:divBdr>
    </w:div>
    <w:div w:id="145097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home.garant.ru/document?id=70006202&amp;sub=16000"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14A6D-6752-4A73-A061-4825D3F7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Pages>
  <Words>981</Words>
  <Characters>5593</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Губина Элла Алексеевна</cp:lastModifiedBy>
  <cp:revision>22</cp:revision>
  <cp:lastPrinted>2017-01-16T12:31:00Z</cp:lastPrinted>
  <dcterms:created xsi:type="dcterms:W3CDTF">2016-03-25T04:19:00Z</dcterms:created>
  <dcterms:modified xsi:type="dcterms:W3CDTF">2017-01-24T09:57:00Z</dcterms:modified>
</cp:coreProperties>
</file>