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595" w:rsidRDefault="00940595" w:rsidP="00940595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–город Югорск</w:t>
      </w:r>
    </w:p>
    <w:p w:rsidR="00940595" w:rsidRDefault="00940595" w:rsidP="00940595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940595" w:rsidRDefault="00940595" w:rsidP="00940595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940595" w:rsidRDefault="00940595" w:rsidP="00940595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940595" w:rsidRDefault="00940595" w:rsidP="00940595">
      <w:pPr>
        <w:rPr>
          <w:sz w:val="24"/>
          <w:szCs w:val="24"/>
        </w:rPr>
      </w:pPr>
    </w:p>
    <w:p w:rsidR="00940595" w:rsidRDefault="00940595" w:rsidP="00940595">
      <w:pPr>
        <w:rPr>
          <w:sz w:val="24"/>
          <w:szCs w:val="24"/>
        </w:rPr>
      </w:pPr>
      <w:r>
        <w:rPr>
          <w:sz w:val="24"/>
          <w:szCs w:val="24"/>
        </w:rPr>
        <w:t xml:space="preserve">17 марта 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 w:rsidR="00E66048">
        <w:rPr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sz w:val="24"/>
          <w:szCs w:val="24"/>
        </w:rPr>
        <w:t xml:space="preserve">      </w:t>
      </w:r>
      <w:r w:rsidRPr="00D04D16">
        <w:rPr>
          <w:sz w:val="24"/>
          <w:szCs w:val="24"/>
        </w:rPr>
        <w:t>№</w:t>
      </w:r>
      <w:r w:rsidRPr="00DD5035">
        <w:rPr>
          <w:sz w:val="24"/>
          <w:szCs w:val="24"/>
        </w:rPr>
        <w:t>01873000058110000</w:t>
      </w:r>
      <w:r w:rsidRPr="00D04D16">
        <w:rPr>
          <w:sz w:val="24"/>
          <w:szCs w:val="24"/>
        </w:rPr>
        <w:t xml:space="preserve"> </w:t>
      </w:r>
      <w:r>
        <w:rPr>
          <w:sz w:val="24"/>
          <w:szCs w:val="24"/>
        </w:rPr>
        <w:t>28-1</w:t>
      </w:r>
    </w:p>
    <w:p w:rsidR="00940595" w:rsidRDefault="00940595" w:rsidP="0094059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940595" w:rsidRPr="009C280A" w:rsidRDefault="00940595" w:rsidP="00940595">
      <w:pPr>
        <w:rPr>
          <w:sz w:val="24"/>
          <w:szCs w:val="24"/>
        </w:rPr>
      </w:pPr>
      <w:r w:rsidRPr="009C280A">
        <w:rPr>
          <w:sz w:val="24"/>
          <w:szCs w:val="24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города Югорска (далее комиссия):</w:t>
      </w:r>
    </w:p>
    <w:p w:rsidR="00940595" w:rsidRPr="009C280A" w:rsidRDefault="00940595" w:rsidP="00940595">
      <w:pPr>
        <w:jc w:val="both"/>
        <w:rPr>
          <w:sz w:val="24"/>
          <w:szCs w:val="24"/>
        </w:rPr>
      </w:pPr>
      <w:r w:rsidRPr="009C280A">
        <w:rPr>
          <w:sz w:val="24"/>
          <w:szCs w:val="24"/>
        </w:rPr>
        <w:t xml:space="preserve">1. Кузнецова Т.П. – начальник управления экономической политики; </w:t>
      </w:r>
    </w:p>
    <w:p w:rsidR="00940595" w:rsidRPr="009C280A" w:rsidRDefault="00940595" w:rsidP="00940595">
      <w:pPr>
        <w:rPr>
          <w:sz w:val="24"/>
          <w:szCs w:val="24"/>
        </w:rPr>
      </w:pPr>
      <w:r w:rsidRPr="009C280A">
        <w:rPr>
          <w:sz w:val="24"/>
          <w:szCs w:val="24"/>
        </w:rPr>
        <w:t>Члены  комиссии:</w:t>
      </w:r>
    </w:p>
    <w:p w:rsidR="00940595" w:rsidRPr="009C280A" w:rsidRDefault="00940595" w:rsidP="00940595">
      <w:pPr>
        <w:jc w:val="both"/>
        <w:rPr>
          <w:sz w:val="24"/>
          <w:szCs w:val="24"/>
        </w:rPr>
      </w:pPr>
      <w:r w:rsidRPr="009C280A">
        <w:rPr>
          <w:sz w:val="24"/>
          <w:szCs w:val="24"/>
        </w:rPr>
        <w:t>2.Голин С.Д. - директор  департамента муниципальной собственности и градостроительства;</w:t>
      </w:r>
    </w:p>
    <w:p w:rsidR="00940595" w:rsidRPr="009C280A" w:rsidRDefault="00940595" w:rsidP="00940595">
      <w:pPr>
        <w:jc w:val="both"/>
        <w:rPr>
          <w:sz w:val="24"/>
          <w:szCs w:val="24"/>
        </w:rPr>
      </w:pPr>
      <w:r w:rsidRPr="009C280A">
        <w:rPr>
          <w:sz w:val="24"/>
          <w:szCs w:val="24"/>
        </w:rPr>
        <w:t>3.Бандурин В.К. – директор департамента жилищно-коммунального и строительного комплекса;</w:t>
      </w:r>
    </w:p>
    <w:p w:rsidR="00940595" w:rsidRPr="009C280A" w:rsidRDefault="00940595" w:rsidP="00940595">
      <w:pPr>
        <w:jc w:val="both"/>
        <w:rPr>
          <w:sz w:val="24"/>
          <w:szCs w:val="24"/>
        </w:rPr>
      </w:pPr>
      <w:r w:rsidRPr="009C280A">
        <w:rPr>
          <w:sz w:val="24"/>
          <w:szCs w:val="24"/>
        </w:rPr>
        <w:t>4. Долгодворова Т.И.- заместитель главы города;</w:t>
      </w:r>
    </w:p>
    <w:p w:rsidR="00940595" w:rsidRPr="009C280A" w:rsidRDefault="00940595" w:rsidP="00940595">
      <w:pPr>
        <w:jc w:val="both"/>
        <w:rPr>
          <w:sz w:val="24"/>
          <w:szCs w:val="24"/>
        </w:rPr>
      </w:pPr>
      <w:r w:rsidRPr="009C280A">
        <w:rPr>
          <w:sz w:val="24"/>
          <w:szCs w:val="24"/>
        </w:rPr>
        <w:t>5. Морозова Н.А. - заместитель  главы города;</w:t>
      </w:r>
    </w:p>
    <w:p w:rsidR="00940595" w:rsidRPr="009C280A" w:rsidRDefault="00940595" w:rsidP="00940595">
      <w:pPr>
        <w:jc w:val="both"/>
        <w:rPr>
          <w:sz w:val="24"/>
          <w:szCs w:val="24"/>
        </w:rPr>
      </w:pPr>
      <w:r w:rsidRPr="009C280A"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940595" w:rsidRPr="009C280A" w:rsidRDefault="00940595" w:rsidP="00940595">
      <w:pPr>
        <w:jc w:val="both"/>
        <w:rPr>
          <w:sz w:val="24"/>
          <w:szCs w:val="24"/>
        </w:rPr>
      </w:pPr>
      <w:r w:rsidRPr="009C280A">
        <w:rPr>
          <w:sz w:val="24"/>
          <w:szCs w:val="24"/>
        </w:rPr>
        <w:t>7.Ермаков А.Ю.-  начальник юридического управления;</w:t>
      </w:r>
    </w:p>
    <w:p w:rsidR="00940595" w:rsidRPr="009C280A" w:rsidRDefault="00940595" w:rsidP="00940595">
      <w:pPr>
        <w:jc w:val="both"/>
        <w:rPr>
          <w:sz w:val="24"/>
          <w:szCs w:val="24"/>
        </w:rPr>
      </w:pPr>
      <w:r w:rsidRPr="009C280A">
        <w:rPr>
          <w:sz w:val="24"/>
          <w:szCs w:val="24"/>
        </w:rPr>
        <w:t>8.Захарова Н.Б.- начальник отдела муниципальных  закупок управления экономической политики.</w:t>
      </w:r>
    </w:p>
    <w:p w:rsidR="00940595" w:rsidRDefault="00940595" w:rsidP="00940595">
      <w:pPr>
        <w:jc w:val="both"/>
        <w:rPr>
          <w:kern w:val="2"/>
          <w:sz w:val="24"/>
          <w:szCs w:val="24"/>
          <w:lang w:eastAsia="ar-SA"/>
        </w:rPr>
      </w:pPr>
      <w:r w:rsidRPr="009C280A">
        <w:rPr>
          <w:sz w:val="24"/>
          <w:szCs w:val="24"/>
        </w:rPr>
        <w:t>Всего присутствовали 8 членов комиссии, что составляет 80 % от общего количества членов.</w:t>
      </w:r>
    </w:p>
    <w:p w:rsidR="00940595" w:rsidRDefault="00940595" w:rsidP="00940595">
      <w:pPr>
        <w:jc w:val="both"/>
        <w:rPr>
          <w:sz w:val="24"/>
          <w:szCs w:val="24"/>
        </w:rPr>
      </w:pPr>
    </w:p>
    <w:p w:rsidR="00940595" w:rsidRPr="003B77AA" w:rsidRDefault="00940595" w:rsidP="00940595">
      <w:pPr>
        <w:jc w:val="both"/>
        <w:rPr>
          <w:sz w:val="24"/>
          <w:szCs w:val="24"/>
        </w:rPr>
      </w:pPr>
      <w:r w:rsidRPr="003B77AA">
        <w:rPr>
          <w:sz w:val="24"/>
          <w:szCs w:val="24"/>
        </w:rPr>
        <w:t xml:space="preserve">Представитель заказчика: </w:t>
      </w:r>
      <w:r>
        <w:rPr>
          <w:sz w:val="24"/>
          <w:szCs w:val="24"/>
        </w:rPr>
        <w:t>Бебых Татьяна Ивановна</w:t>
      </w:r>
      <w:r w:rsidRPr="003B77AA">
        <w:rPr>
          <w:sz w:val="24"/>
          <w:szCs w:val="24"/>
        </w:rPr>
        <w:t xml:space="preserve">, </w:t>
      </w:r>
      <w:r>
        <w:rPr>
          <w:sz w:val="24"/>
          <w:szCs w:val="24"/>
        </w:rPr>
        <w:t>заместитель директора МБУ «Производственная группа»</w:t>
      </w:r>
      <w:r w:rsidRPr="003B77AA">
        <w:rPr>
          <w:sz w:val="24"/>
          <w:szCs w:val="24"/>
        </w:rPr>
        <w:t xml:space="preserve">.  </w:t>
      </w:r>
    </w:p>
    <w:p w:rsidR="00940595" w:rsidRPr="00DD5035" w:rsidRDefault="00940595" w:rsidP="00940595">
      <w:pPr>
        <w:jc w:val="both"/>
        <w:rPr>
          <w:sz w:val="24"/>
          <w:szCs w:val="24"/>
        </w:rPr>
      </w:pPr>
      <w:r w:rsidRPr="00BE3C4B">
        <w:rPr>
          <w:sz w:val="24"/>
          <w:szCs w:val="24"/>
        </w:rPr>
        <w:t xml:space="preserve">1.Наименование предмета запроса котировок: </w:t>
      </w:r>
      <w:r>
        <w:rPr>
          <w:sz w:val="24"/>
          <w:szCs w:val="24"/>
        </w:rPr>
        <w:t>запрос котировок среди субъектов малого предпринимательства на поставку</w:t>
      </w:r>
      <w:r w:rsidRPr="00DD5035">
        <w:rPr>
          <w:sz w:val="24"/>
          <w:szCs w:val="24"/>
        </w:rPr>
        <w:t xml:space="preserve"> </w:t>
      </w:r>
      <w:r w:rsidRPr="005B4101">
        <w:rPr>
          <w:color w:val="000000"/>
          <w:spacing w:val="-2"/>
          <w:sz w:val="24"/>
          <w:szCs w:val="24"/>
        </w:rPr>
        <w:t xml:space="preserve">канцелярских </w:t>
      </w:r>
      <w:r>
        <w:rPr>
          <w:color w:val="000000"/>
          <w:spacing w:val="-2"/>
          <w:sz w:val="24"/>
          <w:szCs w:val="24"/>
        </w:rPr>
        <w:t>товаров</w:t>
      </w:r>
      <w:r w:rsidRPr="00DD5035">
        <w:rPr>
          <w:sz w:val="24"/>
          <w:szCs w:val="24"/>
        </w:rPr>
        <w:t xml:space="preserve"> (запрос котировок от 2</w:t>
      </w:r>
      <w:r>
        <w:rPr>
          <w:sz w:val="24"/>
          <w:szCs w:val="24"/>
        </w:rPr>
        <w:t>1</w:t>
      </w:r>
      <w:r w:rsidRPr="00DD5035">
        <w:rPr>
          <w:sz w:val="24"/>
          <w:szCs w:val="24"/>
        </w:rPr>
        <w:t>.02.2011</w:t>
      </w:r>
      <w:r>
        <w:rPr>
          <w:sz w:val="24"/>
          <w:szCs w:val="24"/>
        </w:rPr>
        <w:t xml:space="preserve"> </w:t>
      </w:r>
      <w:r w:rsidRPr="00DD5035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63, </w:t>
      </w:r>
      <w:r w:rsidRPr="00DD5035">
        <w:rPr>
          <w:sz w:val="24"/>
          <w:szCs w:val="24"/>
        </w:rPr>
        <w:t>номер извещения на официальном сайте №018730000581100002</w:t>
      </w:r>
      <w:r>
        <w:rPr>
          <w:sz w:val="24"/>
          <w:szCs w:val="24"/>
        </w:rPr>
        <w:t>8</w:t>
      </w:r>
      <w:r w:rsidRPr="00DD5035">
        <w:rPr>
          <w:sz w:val="24"/>
          <w:szCs w:val="24"/>
        </w:rPr>
        <w:t xml:space="preserve">). </w:t>
      </w:r>
    </w:p>
    <w:p w:rsidR="00940595" w:rsidRDefault="00940595" w:rsidP="00940595">
      <w:pPr>
        <w:pStyle w:val="a4"/>
        <w:rPr>
          <w:sz w:val="24"/>
        </w:rPr>
      </w:pPr>
      <w:r>
        <w:rPr>
          <w:sz w:val="24"/>
        </w:rPr>
        <w:t xml:space="preserve">2. Муниципальный заказчик: </w:t>
      </w:r>
      <w:r w:rsidRPr="005B4101">
        <w:rPr>
          <w:sz w:val="24"/>
        </w:rPr>
        <w:t>Муниципальное бюджетное учреждение «Городской методический центр»</w:t>
      </w:r>
      <w:r>
        <w:rPr>
          <w:sz w:val="24"/>
        </w:rPr>
        <w:t>.</w:t>
      </w:r>
      <w:r w:rsidRPr="005B4101">
        <w:rPr>
          <w:sz w:val="24"/>
        </w:rPr>
        <w:t xml:space="preserve"> </w:t>
      </w:r>
      <w:r>
        <w:rPr>
          <w:sz w:val="24"/>
        </w:rPr>
        <w:t>Почтовый адрес: 628260, ул. Садовая,  д.1Б, г. Югорск, Ханты- Мансийский автономный округ-Югра, Тюменская область.</w:t>
      </w:r>
    </w:p>
    <w:p w:rsidR="00940595" w:rsidRPr="00064BEF" w:rsidRDefault="00940595" w:rsidP="00940595">
      <w:pPr>
        <w:pStyle w:val="a4"/>
        <w:tabs>
          <w:tab w:val="left" w:pos="708"/>
        </w:tabs>
        <w:rPr>
          <w:sz w:val="24"/>
        </w:rPr>
      </w:pPr>
      <w:r>
        <w:rPr>
          <w:sz w:val="24"/>
        </w:rPr>
        <w:t xml:space="preserve">3. </w:t>
      </w:r>
      <w:r w:rsidRPr="006A23CA">
        <w:rPr>
          <w:sz w:val="24"/>
        </w:rPr>
        <w:t>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</w:t>
      </w:r>
      <w:hyperlink r:id="rId5" w:history="1">
        <w:r w:rsidRPr="006A23CA">
          <w:rPr>
            <w:rStyle w:val="a3"/>
            <w:sz w:val="24"/>
            <w:lang w:val="en-US"/>
          </w:rPr>
          <w:t>www</w:t>
        </w:r>
        <w:r w:rsidRPr="006A23CA">
          <w:rPr>
            <w:rStyle w:val="a3"/>
            <w:sz w:val="24"/>
          </w:rPr>
          <w:t>.</w:t>
        </w:r>
        <w:r w:rsidRPr="006A23CA">
          <w:rPr>
            <w:rStyle w:val="a3"/>
            <w:sz w:val="24"/>
            <w:lang w:val="en-US"/>
          </w:rPr>
          <w:t>zakupki</w:t>
        </w:r>
        <w:r w:rsidRPr="006A23CA">
          <w:rPr>
            <w:rStyle w:val="a3"/>
            <w:sz w:val="24"/>
          </w:rPr>
          <w:t>.</w:t>
        </w:r>
        <w:r w:rsidRPr="006A23CA">
          <w:rPr>
            <w:rStyle w:val="a3"/>
            <w:sz w:val="24"/>
            <w:lang w:val="en-US"/>
          </w:rPr>
          <w:t>gov</w:t>
        </w:r>
        <w:r w:rsidRPr="006A23CA">
          <w:rPr>
            <w:rStyle w:val="a3"/>
            <w:sz w:val="24"/>
          </w:rPr>
          <w:t>.</w:t>
        </w:r>
        <w:r w:rsidRPr="006A23CA">
          <w:rPr>
            <w:rStyle w:val="a3"/>
            <w:sz w:val="24"/>
            <w:lang w:val="en-US"/>
          </w:rPr>
          <w:t>ru</w:t>
        </w:r>
      </w:hyperlink>
      <w:r w:rsidRPr="006A23CA">
        <w:rPr>
          <w:sz w:val="24"/>
        </w:rPr>
        <w:t>)  «</w:t>
      </w:r>
      <w:r>
        <w:rPr>
          <w:sz w:val="24"/>
        </w:rPr>
        <w:t>25</w:t>
      </w:r>
      <w:r w:rsidRPr="006A23CA">
        <w:rPr>
          <w:sz w:val="24"/>
        </w:rPr>
        <w:t xml:space="preserve">» февраля 2011 года. </w:t>
      </w:r>
      <w:r w:rsidRPr="00064BEF">
        <w:rPr>
          <w:sz w:val="24"/>
        </w:rPr>
        <w:t>Извещение о продлении срока подачи котировочных заявок было размещено на Официальном сайте Российской Федерации для размещения информации о размещении заказов в сети Интернет (</w:t>
      </w:r>
      <w:hyperlink r:id="rId6" w:history="1">
        <w:r w:rsidRPr="00064BEF">
          <w:rPr>
            <w:rStyle w:val="a3"/>
            <w:sz w:val="24"/>
            <w:lang w:val="en-US"/>
          </w:rPr>
          <w:t>www</w:t>
        </w:r>
        <w:r w:rsidRPr="00064BEF">
          <w:rPr>
            <w:rStyle w:val="a3"/>
            <w:sz w:val="24"/>
          </w:rPr>
          <w:t>.</w:t>
        </w:r>
        <w:r w:rsidRPr="00064BEF">
          <w:rPr>
            <w:rStyle w:val="a3"/>
            <w:sz w:val="24"/>
            <w:lang w:val="en-US"/>
          </w:rPr>
          <w:t>zakupki</w:t>
        </w:r>
        <w:r w:rsidRPr="00064BEF">
          <w:rPr>
            <w:rStyle w:val="a3"/>
            <w:sz w:val="24"/>
          </w:rPr>
          <w:t>.</w:t>
        </w:r>
        <w:r w:rsidRPr="00064BEF">
          <w:rPr>
            <w:rStyle w:val="a3"/>
            <w:sz w:val="24"/>
            <w:lang w:val="en-US"/>
          </w:rPr>
          <w:t>gov</w:t>
        </w:r>
        <w:r w:rsidRPr="00064BEF">
          <w:rPr>
            <w:rStyle w:val="a3"/>
            <w:sz w:val="24"/>
          </w:rPr>
          <w:t>.</w:t>
        </w:r>
        <w:r w:rsidRPr="00064BEF">
          <w:rPr>
            <w:rStyle w:val="a3"/>
            <w:sz w:val="24"/>
            <w:lang w:val="en-US"/>
          </w:rPr>
          <w:t>ru</w:t>
        </w:r>
      </w:hyperlink>
      <w:r w:rsidRPr="00064BEF">
        <w:rPr>
          <w:sz w:val="24"/>
        </w:rPr>
        <w:t>) «</w:t>
      </w:r>
      <w:r>
        <w:rPr>
          <w:sz w:val="24"/>
        </w:rPr>
        <w:t>10</w:t>
      </w:r>
      <w:r w:rsidRPr="00064BEF">
        <w:rPr>
          <w:sz w:val="24"/>
        </w:rPr>
        <w:t xml:space="preserve">» </w:t>
      </w:r>
      <w:r>
        <w:rPr>
          <w:sz w:val="24"/>
        </w:rPr>
        <w:t>марта</w:t>
      </w:r>
      <w:r w:rsidRPr="00064BEF">
        <w:rPr>
          <w:sz w:val="24"/>
        </w:rPr>
        <w:t xml:space="preserve"> 201</w:t>
      </w:r>
      <w:r>
        <w:rPr>
          <w:sz w:val="24"/>
        </w:rPr>
        <w:t>1</w:t>
      </w:r>
      <w:r w:rsidRPr="00064BEF">
        <w:rPr>
          <w:sz w:val="24"/>
        </w:rPr>
        <w:t xml:space="preserve"> года.</w:t>
      </w:r>
    </w:p>
    <w:p w:rsidR="00940595" w:rsidRDefault="00940595" w:rsidP="00940595">
      <w:pPr>
        <w:jc w:val="both"/>
        <w:rPr>
          <w:sz w:val="24"/>
          <w:szCs w:val="24"/>
        </w:rPr>
      </w:pPr>
      <w:r>
        <w:rPr>
          <w:sz w:val="24"/>
          <w:szCs w:val="24"/>
        </w:rPr>
        <w:t>4.Существенными условиями муниципального контракта, который будет заключен с победителем в проведении запроса котировок, являются следующие:</w:t>
      </w:r>
    </w:p>
    <w:p w:rsidR="00940595" w:rsidRDefault="00940595" w:rsidP="00940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4.1 Наименование, характеристики и объем товара – Приложение 1 к протоколу рассмотрения и оценки котировочных заявок.</w:t>
      </w:r>
    </w:p>
    <w:p w:rsidR="00940595" w:rsidRPr="00E76AA4" w:rsidRDefault="00940595" w:rsidP="00940595">
      <w:pPr>
        <w:jc w:val="both"/>
        <w:rPr>
          <w:color w:val="000000"/>
          <w:spacing w:val="-6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D5035">
        <w:rPr>
          <w:sz w:val="24"/>
          <w:szCs w:val="24"/>
        </w:rPr>
        <w:t xml:space="preserve">4.2 Место доставки поставляемых товаров: </w:t>
      </w:r>
      <w:r w:rsidRPr="00E76AA4">
        <w:rPr>
          <w:color w:val="000000"/>
          <w:spacing w:val="-6"/>
          <w:sz w:val="24"/>
          <w:szCs w:val="24"/>
        </w:rPr>
        <w:t>Ханты-Мансийский автономный округ-Югра, Тюменская область, г. Югорск, ул. Садовая, д. 1Б, МБУ «Городской методический центр»</w:t>
      </w:r>
      <w:r>
        <w:rPr>
          <w:color w:val="000000"/>
          <w:spacing w:val="-6"/>
          <w:sz w:val="24"/>
          <w:szCs w:val="24"/>
        </w:rPr>
        <w:t>.</w:t>
      </w:r>
    </w:p>
    <w:p w:rsidR="00940595" w:rsidRDefault="00940595" w:rsidP="00940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4.3 Максимальная цена муниципального контракта: 14 705 рублей.</w:t>
      </w:r>
    </w:p>
    <w:p w:rsidR="00940595" w:rsidRPr="00BE3C4B" w:rsidRDefault="00940595" w:rsidP="00940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E3C4B">
        <w:rPr>
          <w:sz w:val="24"/>
          <w:szCs w:val="24"/>
        </w:rPr>
        <w:t>4.4 Источник финансирования: бюджет</w:t>
      </w:r>
      <w:r>
        <w:rPr>
          <w:sz w:val="24"/>
          <w:szCs w:val="24"/>
        </w:rPr>
        <w:t xml:space="preserve"> города Югорска</w:t>
      </w:r>
      <w:r w:rsidRPr="00BE3C4B">
        <w:rPr>
          <w:sz w:val="24"/>
          <w:szCs w:val="24"/>
        </w:rPr>
        <w:t xml:space="preserve"> на 2011 год</w:t>
      </w:r>
      <w:r>
        <w:rPr>
          <w:sz w:val="24"/>
          <w:szCs w:val="24"/>
        </w:rPr>
        <w:t xml:space="preserve">. </w:t>
      </w:r>
    </w:p>
    <w:p w:rsidR="00940595" w:rsidRDefault="00940595" w:rsidP="0094059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Pr="00BE3C4B">
        <w:rPr>
          <w:sz w:val="24"/>
          <w:szCs w:val="24"/>
        </w:rPr>
        <w:t xml:space="preserve">4.5 </w:t>
      </w:r>
      <w:r w:rsidRPr="007049C4">
        <w:rPr>
          <w:sz w:val="24"/>
          <w:szCs w:val="24"/>
        </w:rPr>
        <w:t>В цену товаров должны быть включены расходы на перевозку, разгрузку, страхование, уплату таможенных пошлин, налогов, сборов и других обязательных платежей, включая НДС.</w:t>
      </w:r>
    </w:p>
    <w:p w:rsidR="00940595" w:rsidRPr="007049C4" w:rsidRDefault="00940595" w:rsidP="00940595">
      <w:pPr>
        <w:jc w:val="both"/>
        <w:rPr>
          <w:sz w:val="24"/>
          <w:szCs w:val="24"/>
        </w:rPr>
      </w:pPr>
    </w:p>
    <w:p w:rsidR="00940595" w:rsidRPr="007049C4" w:rsidRDefault="00940595" w:rsidP="00940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3530F">
        <w:rPr>
          <w:sz w:val="24"/>
          <w:szCs w:val="24"/>
        </w:rPr>
        <w:t xml:space="preserve">4.6 </w:t>
      </w:r>
      <w:r w:rsidRPr="00DD5035">
        <w:rPr>
          <w:sz w:val="24"/>
          <w:szCs w:val="24"/>
        </w:rPr>
        <w:t xml:space="preserve">Срок и условия оплаты товара: </w:t>
      </w:r>
      <w:r>
        <w:rPr>
          <w:sz w:val="24"/>
          <w:szCs w:val="24"/>
        </w:rPr>
        <w:t>о</w:t>
      </w:r>
      <w:r w:rsidRPr="007049C4">
        <w:rPr>
          <w:sz w:val="24"/>
          <w:szCs w:val="24"/>
        </w:rPr>
        <w:t xml:space="preserve">плата товара производится Заказчиком  в порядке безналичного расчета в течение 10 рабочих дней со дня подписания сторонами акта приема-передачи товара и предоставления Поставщиком счета – фактуры. </w:t>
      </w:r>
    </w:p>
    <w:p w:rsidR="00940595" w:rsidRDefault="00940595" w:rsidP="00940595">
      <w:pPr>
        <w:ind w:left="-36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E3C4B">
        <w:rPr>
          <w:sz w:val="24"/>
          <w:szCs w:val="24"/>
        </w:rPr>
        <w:t xml:space="preserve">4.7 </w:t>
      </w:r>
      <w:r>
        <w:rPr>
          <w:sz w:val="24"/>
          <w:szCs w:val="24"/>
        </w:rPr>
        <w:t>Срок</w:t>
      </w:r>
      <w:r w:rsidRPr="00DD5035">
        <w:rPr>
          <w:sz w:val="24"/>
          <w:szCs w:val="24"/>
        </w:rPr>
        <w:t xml:space="preserve"> поставки товара:   </w:t>
      </w:r>
      <w:r w:rsidRPr="00B616DD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10</w:t>
      </w:r>
      <w:r w:rsidRPr="00B616DD">
        <w:rPr>
          <w:sz w:val="24"/>
          <w:szCs w:val="24"/>
        </w:rPr>
        <w:t>-</w:t>
      </w:r>
      <w:r>
        <w:rPr>
          <w:sz w:val="24"/>
          <w:szCs w:val="24"/>
        </w:rPr>
        <w:t>ти</w:t>
      </w:r>
      <w:r w:rsidRPr="00B616DD">
        <w:rPr>
          <w:sz w:val="24"/>
          <w:szCs w:val="24"/>
        </w:rPr>
        <w:t xml:space="preserve"> (</w:t>
      </w:r>
      <w:r>
        <w:rPr>
          <w:sz w:val="24"/>
          <w:szCs w:val="24"/>
        </w:rPr>
        <w:t>десяти</w:t>
      </w:r>
      <w:r w:rsidRPr="00B616DD">
        <w:rPr>
          <w:sz w:val="24"/>
          <w:szCs w:val="24"/>
        </w:rPr>
        <w:t xml:space="preserve">)  </w:t>
      </w:r>
      <w:r>
        <w:rPr>
          <w:sz w:val="24"/>
          <w:szCs w:val="24"/>
        </w:rPr>
        <w:t>рабочих</w:t>
      </w:r>
      <w:r w:rsidRPr="00B616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дней </w:t>
      </w:r>
      <w:r w:rsidRPr="00B616DD">
        <w:rPr>
          <w:sz w:val="24"/>
          <w:szCs w:val="24"/>
        </w:rPr>
        <w:t>после подписания сторонами муниципального контракта</w:t>
      </w:r>
      <w:r w:rsidRPr="002C5873">
        <w:rPr>
          <w:color w:val="0000FF"/>
          <w:sz w:val="24"/>
          <w:szCs w:val="24"/>
        </w:rPr>
        <w:t>.</w:t>
      </w:r>
    </w:p>
    <w:p w:rsidR="00940595" w:rsidRDefault="00940595" w:rsidP="00940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До окончания срока, указанного в извещении о продлении срока подачи котировочных заявок («16» марта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 xml:space="preserve">. 17 часов 00 </w:t>
      </w:r>
      <w:r w:rsidRPr="003D2685">
        <w:rPr>
          <w:sz w:val="24"/>
          <w:szCs w:val="24"/>
        </w:rPr>
        <w:t xml:space="preserve">минут) </w:t>
      </w:r>
      <w:r w:rsidRPr="003B3668">
        <w:rPr>
          <w:sz w:val="24"/>
          <w:szCs w:val="24"/>
        </w:rPr>
        <w:t>была подана 1 (одна) котировочная заявка</w:t>
      </w:r>
      <w:r w:rsidRPr="003D2685">
        <w:rPr>
          <w:sz w:val="24"/>
          <w:szCs w:val="24"/>
        </w:rPr>
        <w:t>, как это зафиксировано в «Журнале регистрации поступления котировочных заявок»:</w:t>
      </w:r>
    </w:p>
    <w:tbl>
      <w:tblPr>
        <w:tblpPr w:leftFromText="180" w:rightFromText="180" w:vertAnchor="text" w:tblpX="144"/>
        <w:tblW w:w="100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376"/>
        <w:gridCol w:w="3924"/>
        <w:gridCol w:w="3060"/>
      </w:tblGrid>
      <w:tr w:rsidR="00940595" w:rsidTr="002D0A45">
        <w:trPr>
          <w:cantSplit/>
          <w:trHeight w:val="983"/>
          <w:tblHeader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595" w:rsidRDefault="00940595" w:rsidP="002D0A45">
            <w:pPr>
              <w:pStyle w:val="msonormalcxspmiddle"/>
              <w:ind w:hanging="360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    №</w:t>
            </w:r>
          </w:p>
          <w:p w:rsidR="00940595" w:rsidRDefault="00940595" w:rsidP="002D0A45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п/п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595" w:rsidRDefault="00940595" w:rsidP="002D0A45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Наименование </w:t>
            </w:r>
            <w:r>
              <w:rPr>
                <w:color w:val="000000"/>
                <w:spacing w:val="-6"/>
                <w:sz w:val="20"/>
                <w:szCs w:val="20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9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595" w:rsidRDefault="00940595" w:rsidP="002D0A45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595" w:rsidRDefault="00940595" w:rsidP="002D0A45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Время поступления котировочной заявки</w:t>
            </w:r>
          </w:p>
        </w:tc>
      </w:tr>
      <w:tr w:rsidR="00940595" w:rsidTr="002D0A45">
        <w:trPr>
          <w:cantSplit/>
          <w:trHeight w:val="7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595" w:rsidRDefault="00940595" w:rsidP="002D0A45"/>
          <w:p w:rsidR="00940595" w:rsidRDefault="00940595" w:rsidP="002D0A45">
            <w: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595" w:rsidRPr="002565CE" w:rsidRDefault="00940595" w:rsidP="002D0A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5CE">
              <w:rPr>
                <w:sz w:val="22"/>
                <w:szCs w:val="22"/>
              </w:rPr>
              <w:t>Индивидуальный предприниматель Конаков Андрей Владимирович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595" w:rsidRPr="002565CE" w:rsidRDefault="00940595" w:rsidP="002D0A45">
            <w:pPr>
              <w:spacing w:line="276" w:lineRule="auto"/>
              <w:jc w:val="center"/>
            </w:pPr>
            <w:r w:rsidRPr="002565CE">
              <w:t>623701, ул.Гагарина, 15/2-</w:t>
            </w:r>
            <w:smartTag w:uri="urn:schemas-microsoft-com:office:smarttags" w:element="metricconverter">
              <w:smartTagPr>
                <w:attr w:name="ProductID" w:val="69, г"/>
              </w:smartTagPr>
              <w:r w:rsidRPr="002565CE">
                <w:t>69, г</w:t>
              </w:r>
            </w:smartTag>
            <w:r w:rsidRPr="002565CE">
              <w:t>.Березовский, Свердловская область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595" w:rsidRPr="002565CE" w:rsidRDefault="00940595" w:rsidP="002D0A45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2565CE">
              <w:rPr>
                <w:color w:val="000000"/>
                <w:spacing w:val="-6"/>
              </w:rPr>
              <w:t>09.03.2011</w:t>
            </w:r>
          </w:p>
          <w:p w:rsidR="00940595" w:rsidRPr="00130CC7" w:rsidRDefault="00940595" w:rsidP="002D0A45">
            <w:pPr>
              <w:spacing w:line="480" w:lineRule="auto"/>
              <w:jc w:val="center"/>
              <w:rPr>
                <w:color w:val="000000"/>
                <w:spacing w:val="-6"/>
                <w:highlight w:val="yellow"/>
              </w:rPr>
            </w:pPr>
            <w:r w:rsidRPr="002565CE">
              <w:rPr>
                <w:color w:val="000000"/>
                <w:spacing w:val="-6"/>
              </w:rPr>
              <w:t xml:space="preserve">09 часов </w:t>
            </w:r>
            <w:r>
              <w:rPr>
                <w:color w:val="000000"/>
                <w:spacing w:val="-6"/>
              </w:rPr>
              <w:t>33</w:t>
            </w:r>
            <w:r w:rsidRPr="002565CE">
              <w:rPr>
                <w:color w:val="000000"/>
                <w:spacing w:val="-6"/>
              </w:rPr>
              <w:t xml:space="preserve"> мин.</w:t>
            </w:r>
          </w:p>
        </w:tc>
      </w:tr>
    </w:tbl>
    <w:p w:rsidR="00940595" w:rsidRPr="00CD00B0" w:rsidRDefault="00940595" w:rsidP="00940595">
      <w:pPr>
        <w:jc w:val="both"/>
        <w:rPr>
          <w:sz w:val="24"/>
          <w:szCs w:val="24"/>
        </w:rPr>
      </w:pPr>
      <w:r w:rsidRPr="00CD00B0">
        <w:rPr>
          <w:sz w:val="24"/>
          <w:szCs w:val="24"/>
        </w:rPr>
        <w:t>6.Комиссия рассмотрела котировочн</w:t>
      </w:r>
      <w:r>
        <w:rPr>
          <w:sz w:val="24"/>
          <w:szCs w:val="24"/>
        </w:rPr>
        <w:t xml:space="preserve">ую </w:t>
      </w:r>
      <w:r w:rsidRPr="00CD00B0">
        <w:rPr>
          <w:sz w:val="24"/>
          <w:szCs w:val="24"/>
        </w:rPr>
        <w:t>заявк</w:t>
      </w:r>
      <w:r>
        <w:rPr>
          <w:sz w:val="24"/>
          <w:szCs w:val="24"/>
        </w:rPr>
        <w:t>у</w:t>
      </w:r>
      <w:r w:rsidRPr="00CD00B0">
        <w:rPr>
          <w:sz w:val="24"/>
          <w:szCs w:val="24"/>
        </w:rPr>
        <w:t xml:space="preserve"> на соответствие требованиям, установленным в извещении о проведении запроса котировок, оценила </w:t>
      </w:r>
      <w:r>
        <w:rPr>
          <w:sz w:val="24"/>
          <w:szCs w:val="24"/>
        </w:rPr>
        <w:t>ее</w:t>
      </w:r>
      <w:r w:rsidRPr="00CD00B0">
        <w:rPr>
          <w:sz w:val="24"/>
          <w:szCs w:val="24"/>
        </w:rPr>
        <w:t xml:space="preserve">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940595" w:rsidRPr="00FB119E" w:rsidRDefault="00940595" w:rsidP="00940595">
      <w:pPr>
        <w:jc w:val="both"/>
        <w:rPr>
          <w:sz w:val="24"/>
          <w:szCs w:val="24"/>
        </w:rPr>
      </w:pPr>
      <w:r w:rsidRPr="00FB119E">
        <w:rPr>
          <w:sz w:val="24"/>
          <w:szCs w:val="24"/>
        </w:rPr>
        <w:t xml:space="preserve">        1) Котировочная заявка среди субъектов малого предпринимательства на поставку  </w:t>
      </w:r>
      <w:r w:rsidRPr="00FB119E">
        <w:rPr>
          <w:color w:val="000000"/>
          <w:spacing w:val="-2"/>
          <w:sz w:val="24"/>
          <w:szCs w:val="24"/>
        </w:rPr>
        <w:t>канцелярских товаров</w:t>
      </w:r>
      <w:r w:rsidRPr="00FB119E">
        <w:rPr>
          <w:sz w:val="24"/>
          <w:szCs w:val="24"/>
        </w:rPr>
        <w:t xml:space="preserve">  участника размещения заказа индивидуального предпринимателя Конакова Андрея Владимировича полн</w:t>
      </w:r>
      <w:r w:rsidRPr="00FB119E">
        <w:rPr>
          <w:sz w:val="24"/>
          <w:szCs w:val="24"/>
        </w:rPr>
        <w:t>о</w:t>
      </w:r>
      <w:r w:rsidRPr="00FB119E">
        <w:rPr>
          <w:sz w:val="24"/>
          <w:szCs w:val="24"/>
        </w:rPr>
        <w:t xml:space="preserve">стью соответствует требованиям установленным  извещением о проведении запроса котировок, и содержит предложение о цене контракта, не превышающей максимальную цену, указанную в извещении о проведении запроса котировок.  </w:t>
      </w:r>
    </w:p>
    <w:p w:rsidR="00940595" w:rsidRPr="008A73F5" w:rsidRDefault="00940595" w:rsidP="00940595">
      <w:pPr>
        <w:jc w:val="both"/>
        <w:rPr>
          <w:sz w:val="24"/>
          <w:szCs w:val="24"/>
        </w:rPr>
      </w:pPr>
      <w:r w:rsidRPr="00DC5D7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DC5D7D">
        <w:rPr>
          <w:sz w:val="24"/>
          <w:szCs w:val="24"/>
        </w:rPr>
        <w:t xml:space="preserve">2) Учитывая то, что после </w:t>
      </w:r>
      <w:r>
        <w:rPr>
          <w:sz w:val="24"/>
          <w:szCs w:val="24"/>
        </w:rPr>
        <w:t xml:space="preserve">дня окончания срока </w:t>
      </w:r>
      <w:r w:rsidRPr="00DC5D7D">
        <w:rPr>
          <w:sz w:val="24"/>
          <w:szCs w:val="24"/>
        </w:rPr>
        <w:t>подачи котировочных заявок</w:t>
      </w:r>
      <w:r>
        <w:rPr>
          <w:sz w:val="24"/>
          <w:szCs w:val="24"/>
        </w:rPr>
        <w:t xml:space="preserve">, указанного в извещении о продлении срока подачи котировочных заявок, </w:t>
      </w:r>
      <w:r w:rsidRPr="00DC5D7D">
        <w:rPr>
          <w:sz w:val="24"/>
          <w:szCs w:val="24"/>
        </w:rPr>
        <w:t xml:space="preserve">не подана  дополнительно ни одна котировочная заявка, запрос котировок </w:t>
      </w:r>
      <w:r w:rsidRPr="00E15904">
        <w:rPr>
          <w:sz w:val="24"/>
        </w:rPr>
        <w:t xml:space="preserve">среди субъектов малого предпринимательства на поставку </w:t>
      </w:r>
      <w:r w:rsidRPr="00FB119E">
        <w:rPr>
          <w:color w:val="000000"/>
          <w:spacing w:val="-2"/>
          <w:sz w:val="24"/>
          <w:szCs w:val="24"/>
        </w:rPr>
        <w:t>канцелярских товаров</w:t>
      </w:r>
      <w:r w:rsidRPr="00FB119E">
        <w:rPr>
          <w:sz w:val="24"/>
          <w:szCs w:val="24"/>
        </w:rPr>
        <w:t xml:space="preserve">  </w:t>
      </w:r>
      <w:r w:rsidRPr="00DC5D7D">
        <w:rPr>
          <w:sz w:val="24"/>
          <w:szCs w:val="24"/>
        </w:rPr>
        <w:t>признать несостоявшимся.</w:t>
      </w:r>
    </w:p>
    <w:p w:rsidR="00940595" w:rsidRPr="00DC5D7D" w:rsidRDefault="00940595" w:rsidP="00940595">
      <w:pPr>
        <w:jc w:val="both"/>
        <w:rPr>
          <w:sz w:val="24"/>
          <w:szCs w:val="24"/>
        </w:rPr>
      </w:pPr>
      <w:r w:rsidRPr="00DC5D7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DC5D7D">
        <w:rPr>
          <w:sz w:val="24"/>
          <w:szCs w:val="24"/>
        </w:rPr>
        <w:t xml:space="preserve">3) </w:t>
      </w:r>
      <w:r>
        <w:rPr>
          <w:sz w:val="24"/>
          <w:szCs w:val="24"/>
        </w:rPr>
        <w:t xml:space="preserve">В соответствии с ч.6 ст.46 </w:t>
      </w:r>
      <w:r w:rsidRPr="00DC5D7D">
        <w:rPr>
          <w:sz w:val="24"/>
          <w:szCs w:val="24"/>
        </w:rPr>
        <w:t>Фед</w:t>
      </w:r>
      <w:r>
        <w:rPr>
          <w:sz w:val="24"/>
          <w:szCs w:val="24"/>
        </w:rPr>
        <w:t xml:space="preserve">ерального закона </w:t>
      </w:r>
      <w:r w:rsidRPr="00DC5D7D">
        <w:rPr>
          <w:sz w:val="24"/>
          <w:szCs w:val="24"/>
        </w:rPr>
        <w:t>от 21.07.2005 №94-ФЗ</w:t>
      </w:r>
      <w:r>
        <w:rPr>
          <w:sz w:val="24"/>
          <w:szCs w:val="24"/>
        </w:rPr>
        <w:t xml:space="preserve">, заказчику заключить муниципальный контракт с </w:t>
      </w:r>
      <w:r w:rsidRPr="00FB119E">
        <w:rPr>
          <w:sz w:val="24"/>
          <w:szCs w:val="24"/>
        </w:rPr>
        <w:t>индивидуальн</w:t>
      </w:r>
      <w:r>
        <w:rPr>
          <w:sz w:val="24"/>
          <w:szCs w:val="24"/>
        </w:rPr>
        <w:t>ым</w:t>
      </w:r>
      <w:r w:rsidRPr="00FB119E">
        <w:rPr>
          <w:sz w:val="24"/>
          <w:szCs w:val="24"/>
        </w:rPr>
        <w:t xml:space="preserve"> предпринимател</w:t>
      </w:r>
      <w:r>
        <w:rPr>
          <w:sz w:val="24"/>
          <w:szCs w:val="24"/>
        </w:rPr>
        <w:t xml:space="preserve">ем </w:t>
      </w:r>
      <w:r w:rsidRPr="00FB119E">
        <w:rPr>
          <w:sz w:val="24"/>
          <w:szCs w:val="24"/>
        </w:rPr>
        <w:t xml:space="preserve"> Конаков</w:t>
      </w:r>
      <w:r>
        <w:rPr>
          <w:sz w:val="24"/>
          <w:szCs w:val="24"/>
        </w:rPr>
        <w:t xml:space="preserve">ым Андреем </w:t>
      </w:r>
      <w:r w:rsidRPr="00FB119E">
        <w:rPr>
          <w:sz w:val="24"/>
          <w:szCs w:val="24"/>
        </w:rPr>
        <w:t xml:space="preserve"> Владимирович</w:t>
      </w:r>
      <w:r>
        <w:rPr>
          <w:sz w:val="24"/>
          <w:szCs w:val="24"/>
        </w:rPr>
        <w:t>ем</w:t>
      </w:r>
      <w:r w:rsidRPr="003F6B11">
        <w:rPr>
          <w:sz w:val="24"/>
          <w:szCs w:val="24"/>
        </w:rPr>
        <w:t xml:space="preserve"> </w:t>
      </w:r>
      <w:r w:rsidRPr="008A73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 условиях:  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780"/>
        <w:gridCol w:w="5040"/>
      </w:tblGrid>
      <w:tr w:rsidR="00940595" w:rsidRPr="00DC5D7D" w:rsidTr="002D0A4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95" w:rsidRDefault="00940595" w:rsidP="002D0A45">
            <w:pPr>
              <w:jc w:val="center"/>
              <w:rPr>
                <w:sz w:val="24"/>
                <w:szCs w:val="24"/>
              </w:rPr>
            </w:pPr>
            <w:r w:rsidRPr="00DC5D7D">
              <w:rPr>
                <w:sz w:val="24"/>
                <w:szCs w:val="24"/>
              </w:rPr>
              <w:t>№</w:t>
            </w:r>
          </w:p>
          <w:p w:rsidR="00940595" w:rsidRPr="00DC5D7D" w:rsidRDefault="00940595" w:rsidP="002D0A45">
            <w:pPr>
              <w:jc w:val="center"/>
              <w:rPr>
                <w:sz w:val="24"/>
                <w:szCs w:val="24"/>
              </w:rPr>
            </w:pPr>
            <w:r w:rsidRPr="00DC5D7D">
              <w:rPr>
                <w:sz w:val="24"/>
                <w:szCs w:val="24"/>
              </w:rPr>
              <w:t>п/п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95" w:rsidRPr="00DC5D7D" w:rsidRDefault="00940595" w:rsidP="002D0A45">
            <w:pPr>
              <w:jc w:val="center"/>
              <w:rPr>
                <w:sz w:val="24"/>
                <w:szCs w:val="24"/>
              </w:rPr>
            </w:pPr>
            <w:r w:rsidRPr="00DC5D7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95" w:rsidRPr="00DC5D7D" w:rsidRDefault="00940595" w:rsidP="002D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</w:p>
        </w:tc>
      </w:tr>
      <w:tr w:rsidR="00940595" w:rsidRPr="00DC5D7D" w:rsidTr="002D0A45">
        <w:trPr>
          <w:trHeight w:val="5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95" w:rsidRPr="00DC5D7D" w:rsidRDefault="00940595" w:rsidP="002D0A45">
            <w:pPr>
              <w:rPr>
                <w:sz w:val="24"/>
                <w:szCs w:val="24"/>
              </w:rPr>
            </w:pPr>
            <w:r w:rsidRPr="00DC5D7D">
              <w:rPr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95" w:rsidRPr="00DC5D7D" w:rsidRDefault="00940595" w:rsidP="002D0A45">
            <w:pPr>
              <w:rPr>
                <w:sz w:val="24"/>
                <w:szCs w:val="24"/>
              </w:rPr>
            </w:pPr>
            <w:r w:rsidRPr="00DC5D7D">
              <w:rPr>
                <w:sz w:val="24"/>
                <w:szCs w:val="24"/>
              </w:rPr>
              <w:t>Наименование участника</w:t>
            </w:r>
            <w:r>
              <w:rPr>
                <w:sz w:val="24"/>
                <w:szCs w:val="24"/>
              </w:rPr>
              <w:t xml:space="preserve"> размещения заказа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95" w:rsidRDefault="00940595" w:rsidP="002D0A45">
            <w:pPr>
              <w:jc w:val="center"/>
              <w:rPr>
                <w:sz w:val="22"/>
                <w:szCs w:val="22"/>
              </w:rPr>
            </w:pPr>
            <w:r w:rsidRPr="002565CE">
              <w:rPr>
                <w:sz w:val="22"/>
                <w:szCs w:val="22"/>
              </w:rPr>
              <w:t>Индивидуальный предприниматель</w:t>
            </w:r>
          </w:p>
          <w:p w:rsidR="00940595" w:rsidRPr="00DC5D7D" w:rsidRDefault="00940595" w:rsidP="002D0A45">
            <w:pPr>
              <w:jc w:val="center"/>
              <w:rPr>
                <w:sz w:val="24"/>
                <w:szCs w:val="24"/>
              </w:rPr>
            </w:pPr>
            <w:r w:rsidRPr="002565CE">
              <w:rPr>
                <w:sz w:val="22"/>
                <w:szCs w:val="22"/>
              </w:rPr>
              <w:t xml:space="preserve"> Конаков Андрей Владимирович</w:t>
            </w:r>
            <w:r w:rsidRPr="003F6B11">
              <w:rPr>
                <w:sz w:val="24"/>
                <w:szCs w:val="24"/>
              </w:rPr>
              <w:t xml:space="preserve"> </w:t>
            </w:r>
          </w:p>
        </w:tc>
      </w:tr>
      <w:tr w:rsidR="00940595" w:rsidRPr="00DC5D7D" w:rsidTr="002D0A4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95" w:rsidRPr="00DC5D7D" w:rsidRDefault="00940595" w:rsidP="002D0A45">
            <w:pPr>
              <w:rPr>
                <w:sz w:val="24"/>
                <w:szCs w:val="24"/>
              </w:rPr>
            </w:pPr>
            <w:r w:rsidRPr="00DC5D7D">
              <w:rPr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95" w:rsidRPr="00DC5D7D" w:rsidRDefault="00940595" w:rsidP="002D0A45">
            <w:pPr>
              <w:rPr>
                <w:sz w:val="24"/>
                <w:szCs w:val="24"/>
              </w:rPr>
            </w:pPr>
            <w:r w:rsidRPr="00DC5D7D">
              <w:rPr>
                <w:sz w:val="24"/>
                <w:szCs w:val="24"/>
              </w:rPr>
              <w:t xml:space="preserve">Сумма муниципального контракта, руб. 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95" w:rsidRDefault="00940595" w:rsidP="002D0A45">
            <w:pPr>
              <w:pStyle w:val="31"/>
              <w:snapToGrid w:val="0"/>
              <w:ind w:right="0" w:firstLine="0"/>
              <w:jc w:val="center"/>
              <w:rPr>
                <w:b/>
                <w:sz w:val="20"/>
              </w:rPr>
            </w:pPr>
          </w:p>
          <w:p w:rsidR="00940595" w:rsidRPr="00DC5D7D" w:rsidRDefault="00940595" w:rsidP="002D0A45">
            <w:pPr>
              <w:pStyle w:val="31"/>
              <w:snapToGrid w:val="0"/>
              <w:ind w:right="0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13965,50</w:t>
            </w:r>
          </w:p>
        </w:tc>
      </w:tr>
      <w:tr w:rsidR="00940595" w:rsidRPr="009C3300" w:rsidTr="002D0A4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95" w:rsidRPr="00DC5D7D" w:rsidRDefault="00940595" w:rsidP="002D0A45">
            <w:pPr>
              <w:rPr>
                <w:sz w:val="24"/>
                <w:szCs w:val="24"/>
              </w:rPr>
            </w:pPr>
            <w:r w:rsidRPr="00DC5D7D">
              <w:rPr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95" w:rsidRPr="00DC5D7D" w:rsidRDefault="00940595" w:rsidP="002D0A45">
            <w:pPr>
              <w:rPr>
                <w:sz w:val="24"/>
                <w:szCs w:val="24"/>
              </w:rPr>
            </w:pPr>
            <w:r w:rsidRPr="00DC5D7D">
              <w:rPr>
                <w:sz w:val="24"/>
                <w:szCs w:val="24"/>
              </w:rPr>
              <w:t>Условия контракта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95" w:rsidRPr="00FB119E" w:rsidRDefault="00940595" w:rsidP="002D0A45">
            <w:pPr>
              <w:jc w:val="center"/>
            </w:pPr>
            <w:r w:rsidRPr="00FB119E">
              <w:t xml:space="preserve">согласно Приложению 1 к протоколу рассмотрения и оценки  котировочных заявок  </w:t>
            </w:r>
            <w:r w:rsidRPr="00FB119E">
              <w:rPr>
                <w:sz w:val="18"/>
                <w:szCs w:val="18"/>
              </w:rPr>
              <w:t>от «17» марта  2011г. №0187300005811000028-1</w:t>
            </w:r>
          </w:p>
        </w:tc>
      </w:tr>
      <w:tr w:rsidR="00940595" w:rsidRPr="009C3300" w:rsidTr="002D0A4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95" w:rsidRPr="00DC5D7D" w:rsidRDefault="00940595" w:rsidP="002D0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95" w:rsidRPr="00DC5D7D" w:rsidRDefault="00940595" w:rsidP="002D0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размещения заказа у единственного поставщика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95" w:rsidRPr="00DC5D7D" w:rsidRDefault="00940595" w:rsidP="002D0A45">
            <w:pPr>
              <w:jc w:val="center"/>
            </w:pPr>
            <w:r>
              <w:t>пункт 8 части 2 статьи 55 Федерального закона от 21.07.2005 №94-ФЗ</w:t>
            </w:r>
          </w:p>
        </w:tc>
      </w:tr>
    </w:tbl>
    <w:p w:rsidR="00940595" w:rsidRDefault="00940595" w:rsidP="00940595">
      <w:pPr>
        <w:jc w:val="both"/>
        <w:rPr>
          <w:b/>
          <w:sz w:val="24"/>
          <w:szCs w:val="24"/>
        </w:rPr>
      </w:pPr>
    </w:p>
    <w:p w:rsidR="00940595" w:rsidRPr="00CF3D5F" w:rsidRDefault="00940595" w:rsidP="009405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CF3D5F">
        <w:rPr>
          <w:b/>
          <w:sz w:val="24"/>
          <w:szCs w:val="24"/>
        </w:rPr>
        <w:t xml:space="preserve">Заместитель председателя комиссии:                                </w:t>
      </w:r>
      <w:r>
        <w:rPr>
          <w:b/>
          <w:sz w:val="24"/>
          <w:szCs w:val="24"/>
        </w:rPr>
        <w:t xml:space="preserve">                         </w:t>
      </w:r>
      <w:r w:rsidRPr="00CF3D5F">
        <w:rPr>
          <w:b/>
          <w:sz w:val="24"/>
          <w:szCs w:val="24"/>
        </w:rPr>
        <w:t>Т.П. Кузнецова</w:t>
      </w:r>
    </w:p>
    <w:p w:rsidR="00940595" w:rsidRDefault="00940595" w:rsidP="00940595">
      <w:pPr>
        <w:jc w:val="both"/>
        <w:rPr>
          <w:b/>
          <w:sz w:val="24"/>
          <w:szCs w:val="24"/>
        </w:rPr>
      </w:pPr>
    </w:p>
    <w:p w:rsidR="00940595" w:rsidRPr="00CF3D5F" w:rsidRDefault="00940595" w:rsidP="0094059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CF3D5F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940595" w:rsidRPr="00CF3D5F" w:rsidRDefault="00940595" w:rsidP="00940595">
      <w:pPr>
        <w:jc w:val="right"/>
        <w:rPr>
          <w:sz w:val="24"/>
          <w:szCs w:val="24"/>
        </w:rPr>
      </w:pPr>
      <w:r w:rsidRPr="00CF3D5F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</w:t>
      </w:r>
      <w:r w:rsidRPr="00CF3D5F">
        <w:rPr>
          <w:sz w:val="24"/>
          <w:szCs w:val="24"/>
        </w:rPr>
        <w:t>____________________ С.Д. Голин</w:t>
      </w:r>
    </w:p>
    <w:p w:rsidR="00940595" w:rsidRPr="00CF3D5F" w:rsidRDefault="00940595" w:rsidP="00940595">
      <w:pPr>
        <w:jc w:val="both"/>
        <w:rPr>
          <w:sz w:val="24"/>
          <w:szCs w:val="24"/>
        </w:rPr>
      </w:pPr>
      <w:r w:rsidRPr="00CF3D5F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CF3D5F">
        <w:rPr>
          <w:sz w:val="24"/>
          <w:szCs w:val="24"/>
        </w:rPr>
        <w:t xml:space="preserve">__________________ В.К. Бандурин                                                                                          </w:t>
      </w:r>
    </w:p>
    <w:p w:rsidR="00940595" w:rsidRPr="00CF3D5F" w:rsidRDefault="00940595" w:rsidP="0094059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CF3D5F">
        <w:rPr>
          <w:sz w:val="24"/>
          <w:szCs w:val="24"/>
        </w:rPr>
        <w:t>__________________Н.А. Морозова</w:t>
      </w:r>
    </w:p>
    <w:p w:rsidR="00940595" w:rsidRPr="00CF3D5F" w:rsidRDefault="00940595" w:rsidP="00940595">
      <w:pPr>
        <w:jc w:val="right"/>
        <w:rPr>
          <w:sz w:val="24"/>
          <w:szCs w:val="24"/>
        </w:rPr>
      </w:pPr>
      <w:r w:rsidRPr="00CF3D5F">
        <w:rPr>
          <w:sz w:val="24"/>
          <w:szCs w:val="24"/>
        </w:rPr>
        <w:tab/>
      </w:r>
      <w:r w:rsidRPr="00CF3D5F">
        <w:rPr>
          <w:sz w:val="24"/>
          <w:szCs w:val="24"/>
        </w:rPr>
        <w:tab/>
      </w:r>
      <w:r w:rsidRPr="00CF3D5F">
        <w:rPr>
          <w:sz w:val="24"/>
          <w:szCs w:val="24"/>
        </w:rPr>
        <w:tab/>
      </w:r>
      <w:r w:rsidRPr="00CF3D5F">
        <w:rPr>
          <w:sz w:val="24"/>
          <w:szCs w:val="24"/>
        </w:rPr>
        <w:tab/>
      </w:r>
      <w:r w:rsidRPr="00CF3D5F">
        <w:rPr>
          <w:sz w:val="24"/>
          <w:szCs w:val="24"/>
        </w:rPr>
        <w:tab/>
      </w:r>
      <w:r w:rsidRPr="00CF3D5F">
        <w:rPr>
          <w:sz w:val="24"/>
          <w:szCs w:val="24"/>
        </w:rPr>
        <w:tab/>
      </w:r>
      <w:r w:rsidRPr="00CF3D5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</w:t>
      </w:r>
      <w:r w:rsidRPr="00CF3D5F">
        <w:rPr>
          <w:sz w:val="24"/>
          <w:szCs w:val="24"/>
        </w:rPr>
        <w:t>_________________  Т.И.Долгодворова</w:t>
      </w:r>
    </w:p>
    <w:p w:rsidR="00940595" w:rsidRPr="00CF3D5F" w:rsidRDefault="00940595" w:rsidP="00940595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r w:rsidRPr="00CF3D5F">
        <w:rPr>
          <w:sz w:val="24"/>
        </w:rPr>
        <w:t>__________________Н.А. Тельнова</w:t>
      </w:r>
    </w:p>
    <w:p w:rsidR="00940595" w:rsidRPr="00CF3D5F" w:rsidRDefault="00940595" w:rsidP="0094059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Pr="00CF3D5F">
        <w:rPr>
          <w:sz w:val="24"/>
        </w:rPr>
        <w:t>_________________А.Ю. Ермаков</w:t>
      </w:r>
    </w:p>
    <w:p w:rsidR="00940595" w:rsidRDefault="00940595" w:rsidP="00940595">
      <w:pPr>
        <w:rPr>
          <w:sz w:val="24"/>
          <w:szCs w:val="24"/>
        </w:rPr>
      </w:pPr>
      <w:r w:rsidRPr="00CF3D5F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CF3D5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CF3D5F">
        <w:rPr>
          <w:sz w:val="24"/>
          <w:szCs w:val="24"/>
        </w:rPr>
        <w:t>___________________Н.Б.Захарова</w:t>
      </w:r>
    </w:p>
    <w:p w:rsidR="00940595" w:rsidRDefault="00940595" w:rsidP="00940595">
      <w:pPr>
        <w:rPr>
          <w:b/>
          <w:sz w:val="24"/>
        </w:rPr>
      </w:pPr>
      <w:r>
        <w:rPr>
          <w:sz w:val="24"/>
        </w:rPr>
        <w:t xml:space="preserve">   Представитель Заказчика                                                  ____________________ Т.И. Бебых </w:t>
      </w:r>
    </w:p>
    <w:p w:rsidR="00940595" w:rsidRDefault="00940595" w:rsidP="00940595">
      <w:pPr>
        <w:rPr>
          <w:sz w:val="24"/>
        </w:rPr>
      </w:pPr>
      <w:r>
        <w:rPr>
          <w:sz w:val="24"/>
        </w:rPr>
        <w:t xml:space="preserve">   </w:t>
      </w:r>
      <w:r w:rsidRPr="003D2685">
        <w:rPr>
          <w:sz w:val="24"/>
        </w:rPr>
        <w:t xml:space="preserve">Секретарь </w:t>
      </w:r>
      <w:r>
        <w:rPr>
          <w:sz w:val="24"/>
        </w:rPr>
        <w:t>Е.Р. Луллис</w:t>
      </w:r>
    </w:p>
    <w:p w:rsidR="00940595" w:rsidRDefault="00940595" w:rsidP="00940595">
      <w:pPr>
        <w:tabs>
          <w:tab w:val="left" w:pos="13125"/>
          <w:tab w:val="right" w:pos="14570"/>
        </w:tabs>
        <w:jc w:val="right"/>
        <w:rPr>
          <w:b/>
        </w:rPr>
      </w:pPr>
    </w:p>
    <w:p w:rsidR="00940595" w:rsidRDefault="00940595" w:rsidP="00940595">
      <w:pPr>
        <w:tabs>
          <w:tab w:val="left" w:pos="13125"/>
          <w:tab w:val="right" w:pos="14570"/>
        </w:tabs>
        <w:jc w:val="right"/>
        <w:rPr>
          <w:b/>
        </w:rPr>
      </w:pPr>
    </w:p>
    <w:p w:rsidR="00940595" w:rsidRDefault="00940595" w:rsidP="00940595">
      <w:pPr>
        <w:tabs>
          <w:tab w:val="left" w:pos="13125"/>
          <w:tab w:val="right" w:pos="14570"/>
        </w:tabs>
        <w:jc w:val="right"/>
        <w:rPr>
          <w:b/>
        </w:rPr>
      </w:pPr>
    </w:p>
    <w:p w:rsidR="00940595" w:rsidRDefault="00940595" w:rsidP="00940595">
      <w:pPr>
        <w:tabs>
          <w:tab w:val="left" w:pos="13125"/>
          <w:tab w:val="right" w:pos="14570"/>
        </w:tabs>
        <w:jc w:val="right"/>
        <w:rPr>
          <w:b/>
        </w:rPr>
      </w:pPr>
      <w:r>
        <w:rPr>
          <w:b/>
        </w:rPr>
        <w:t>Приложение 1</w:t>
      </w:r>
    </w:p>
    <w:p w:rsidR="00940595" w:rsidRDefault="00940595" w:rsidP="00940595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>
        <w:rPr>
          <w:sz w:val="18"/>
          <w:szCs w:val="18"/>
        </w:rPr>
        <w:t>к протоколу</w:t>
      </w:r>
    </w:p>
    <w:p w:rsidR="00940595" w:rsidRDefault="00940595" w:rsidP="00940595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>
        <w:rPr>
          <w:sz w:val="18"/>
          <w:szCs w:val="18"/>
        </w:rPr>
        <w:t>рассмотрения и оценки</w:t>
      </w:r>
    </w:p>
    <w:p w:rsidR="00940595" w:rsidRDefault="00940595" w:rsidP="00940595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>
        <w:rPr>
          <w:sz w:val="18"/>
          <w:szCs w:val="18"/>
        </w:rPr>
        <w:t>котировочных заявок</w:t>
      </w:r>
    </w:p>
    <w:p w:rsidR="00940595" w:rsidRPr="00571DA2" w:rsidRDefault="00940595" w:rsidP="00940595">
      <w:pPr>
        <w:jc w:val="right"/>
      </w:pPr>
      <w:r w:rsidRPr="00571DA2">
        <w:t>от «17»  марта  2011  № 0187300005811000028-1</w:t>
      </w:r>
    </w:p>
    <w:p w:rsidR="00940595" w:rsidRDefault="00940595" w:rsidP="00940595">
      <w:pPr>
        <w:jc w:val="center"/>
      </w:pPr>
    </w:p>
    <w:p w:rsidR="00940595" w:rsidRDefault="00940595" w:rsidP="00940595">
      <w:pPr>
        <w:jc w:val="center"/>
      </w:pPr>
    </w:p>
    <w:p w:rsidR="00940595" w:rsidRPr="00363EA7" w:rsidRDefault="00940595" w:rsidP="00940595">
      <w:pPr>
        <w:jc w:val="center"/>
      </w:pPr>
      <w:r w:rsidRPr="00363EA7">
        <w:t>Рассмотрение и оценка котировочных заявок</w:t>
      </w:r>
    </w:p>
    <w:p w:rsidR="00940595" w:rsidRDefault="00940595" w:rsidP="00940595">
      <w:pPr>
        <w:jc w:val="center"/>
        <w:rPr>
          <w:color w:val="000000"/>
          <w:spacing w:val="-2"/>
        </w:rPr>
      </w:pPr>
      <w:r w:rsidRPr="00363EA7">
        <w:t xml:space="preserve">на поставку  </w:t>
      </w:r>
      <w:r w:rsidRPr="00363EA7">
        <w:rPr>
          <w:color w:val="000000"/>
          <w:spacing w:val="-2"/>
        </w:rPr>
        <w:t>канцелярских товаров</w:t>
      </w:r>
    </w:p>
    <w:p w:rsidR="00940595" w:rsidRPr="00363EA7" w:rsidRDefault="00940595" w:rsidP="00940595">
      <w:pPr>
        <w:jc w:val="center"/>
      </w:pPr>
      <w:r w:rsidRPr="00363EA7">
        <w:t xml:space="preserve"> (запрос котировок от 21.02.2011 № 63, номер извещения на официальном сайте №0187300005811000028).</w:t>
      </w:r>
    </w:p>
    <w:p w:rsidR="00940595" w:rsidRDefault="00940595" w:rsidP="00940595">
      <w:pPr>
        <w:shd w:val="clear" w:color="auto" w:fill="FFFFFF"/>
      </w:pPr>
    </w:p>
    <w:p w:rsidR="00940595" w:rsidRDefault="00940595" w:rsidP="00940595">
      <w:pPr>
        <w:shd w:val="clear" w:color="auto" w:fill="FFFFFF"/>
      </w:pPr>
    </w:p>
    <w:p w:rsidR="00940595" w:rsidRPr="00363EA7" w:rsidRDefault="00940595" w:rsidP="00940595">
      <w:pPr>
        <w:shd w:val="clear" w:color="auto" w:fill="FFFFFF"/>
      </w:pPr>
      <w:r w:rsidRPr="00363EA7">
        <w:t xml:space="preserve">Заказчик: Муниципальное бюджетное учреждение «Городской методический центр». </w:t>
      </w:r>
    </w:p>
    <w:tbl>
      <w:tblPr>
        <w:tblW w:w="45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424"/>
        <w:gridCol w:w="1884"/>
        <w:gridCol w:w="675"/>
        <w:gridCol w:w="1176"/>
        <w:gridCol w:w="1344"/>
        <w:gridCol w:w="1679"/>
      </w:tblGrid>
      <w:tr w:rsidR="00940595" w:rsidRPr="00FD7A96" w:rsidTr="002D0A45">
        <w:trPr>
          <w:trHeight w:val="275"/>
        </w:trPr>
        <w:tc>
          <w:tcPr>
            <w:tcW w:w="283" w:type="pct"/>
            <w:vMerge w:val="restart"/>
            <w:vAlign w:val="center"/>
          </w:tcPr>
          <w:p w:rsidR="00940595" w:rsidRPr="00C004A1" w:rsidRDefault="00940595" w:rsidP="002D0A45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004A1">
              <w:rPr>
                <w:rFonts w:eastAsia="SimSun"/>
                <w:b/>
                <w:sz w:val="18"/>
                <w:szCs w:val="18"/>
              </w:rPr>
              <w:t>№ п.п.</w:t>
            </w:r>
          </w:p>
        </w:tc>
        <w:tc>
          <w:tcPr>
            <w:tcW w:w="821" w:type="pct"/>
            <w:vMerge w:val="restart"/>
            <w:vAlign w:val="center"/>
          </w:tcPr>
          <w:p w:rsidR="00940595" w:rsidRPr="00531F89" w:rsidRDefault="00940595" w:rsidP="002D0A45">
            <w:pPr>
              <w:ind w:left="-38" w:right="-108" w:firstLine="38"/>
              <w:rPr>
                <w:b/>
                <w:lang w:eastAsia="ar-SA"/>
              </w:rPr>
            </w:pPr>
            <w:r w:rsidRPr="00531F89">
              <w:rPr>
                <w:b/>
                <w:lang w:eastAsia="ar-SA"/>
              </w:rPr>
              <w:t>Наименование</w:t>
            </w:r>
          </w:p>
        </w:tc>
        <w:tc>
          <w:tcPr>
            <w:tcW w:w="1086" w:type="pct"/>
            <w:vMerge w:val="restart"/>
            <w:vAlign w:val="center"/>
          </w:tcPr>
          <w:p w:rsidR="00940595" w:rsidRPr="00531F89" w:rsidRDefault="00940595" w:rsidP="002D0A45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531F89">
              <w:rPr>
                <w:rFonts w:eastAsia="SimSu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389" w:type="pct"/>
            <w:vMerge w:val="restart"/>
            <w:vAlign w:val="center"/>
          </w:tcPr>
          <w:p w:rsidR="00940595" w:rsidRDefault="00940595" w:rsidP="002D0A45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004A1">
              <w:rPr>
                <w:rFonts w:eastAsia="SimSun"/>
                <w:b/>
                <w:sz w:val="18"/>
                <w:szCs w:val="18"/>
              </w:rPr>
              <w:t>Ед.</w:t>
            </w:r>
          </w:p>
          <w:p w:rsidR="00940595" w:rsidRPr="00C004A1" w:rsidRDefault="00940595" w:rsidP="002D0A45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004A1">
              <w:rPr>
                <w:rFonts w:eastAsia="SimSun"/>
                <w:b/>
                <w:sz w:val="18"/>
                <w:szCs w:val="18"/>
              </w:rPr>
              <w:t>изм.</w:t>
            </w:r>
          </w:p>
        </w:tc>
        <w:tc>
          <w:tcPr>
            <w:tcW w:w="678" w:type="pct"/>
            <w:vMerge w:val="restart"/>
            <w:vAlign w:val="center"/>
          </w:tcPr>
          <w:p w:rsidR="00940595" w:rsidRPr="00C004A1" w:rsidRDefault="00940595" w:rsidP="002D0A45">
            <w:pPr>
              <w:ind w:left="-108" w:right="-64"/>
              <w:jc w:val="center"/>
              <w:rPr>
                <w:rFonts w:eastAsia="SimSun"/>
                <w:b/>
                <w:sz w:val="18"/>
                <w:szCs w:val="18"/>
              </w:rPr>
            </w:pPr>
            <w:r w:rsidRPr="00C004A1">
              <w:rPr>
                <w:rFonts w:eastAsia="SimSun"/>
                <w:b/>
                <w:sz w:val="18"/>
                <w:szCs w:val="18"/>
              </w:rPr>
              <w:t>Кол-во</w:t>
            </w:r>
          </w:p>
        </w:tc>
        <w:tc>
          <w:tcPr>
            <w:tcW w:w="1744" w:type="pct"/>
            <w:gridSpan w:val="2"/>
            <w:vAlign w:val="center"/>
          </w:tcPr>
          <w:p w:rsidR="00940595" w:rsidRDefault="00940595" w:rsidP="002D0A45">
            <w:pPr>
              <w:pStyle w:val="a4"/>
              <w:ind w:left="-10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предприниматель Конаков Андрей  Владимирович, </w:t>
            </w:r>
          </w:p>
          <w:p w:rsidR="00940595" w:rsidRPr="00531F89" w:rsidRDefault="00940595" w:rsidP="002D0A45">
            <w:pPr>
              <w:pStyle w:val="a4"/>
              <w:ind w:left="-10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Березовский, Свердловская область</w:t>
            </w:r>
          </w:p>
        </w:tc>
      </w:tr>
      <w:tr w:rsidR="00940595" w:rsidRPr="00FD7A96" w:rsidTr="002D0A45">
        <w:trPr>
          <w:trHeight w:val="713"/>
        </w:trPr>
        <w:tc>
          <w:tcPr>
            <w:tcW w:w="283" w:type="pct"/>
            <w:vMerge/>
            <w:vAlign w:val="center"/>
          </w:tcPr>
          <w:p w:rsidR="00940595" w:rsidRPr="00C004A1" w:rsidRDefault="00940595" w:rsidP="002D0A45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821" w:type="pct"/>
            <w:vMerge/>
            <w:vAlign w:val="center"/>
          </w:tcPr>
          <w:p w:rsidR="00940595" w:rsidRPr="00AA46C5" w:rsidRDefault="00940595" w:rsidP="002D0A45">
            <w:pPr>
              <w:rPr>
                <w:lang w:eastAsia="ar-SA"/>
              </w:rPr>
            </w:pPr>
          </w:p>
        </w:tc>
        <w:tc>
          <w:tcPr>
            <w:tcW w:w="1086" w:type="pct"/>
            <w:vMerge/>
            <w:vAlign w:val="center"/>
          </w:tcPr>
          <w:p w:rsidR="00940595" w:rsidRPr="00C004A1" w:rsidRDefault="00940595" w:rsidP="002D0A45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389" w:type="pct"/>
            <w:vMerge/>
            <w:vAlign w:val="center"/>
          </w:tcPr>
          <w:p w:rsidR="00940595" w:rsidRPr="00C004A1" w:rsidRDefault="00940595" w:rsidP="002D0A45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678" w:type="pct"/>
            <w:vMerge/>
            <w:vAlign w:val="center"/>
          </w:tcPr>
          <w:p w:rsidR="00940595" w:rsidRPr="00C004A1" w:rsidRDefault="00940595" w:rsidP="002D0A45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775" w:type="pct"/>
            <w:tcBorders>
              <w:bottom w:val="single" w:sz="4" w:space="0" w:color="auto"/>
            </w:tcBorders>
            <w:vAlign w:val="center"/>
          </w:tcPr>
          <w:p w:rsidR="00940595" w:rsidRPr="00AA46C5" w:rsidRDefault="00940595" w:rsidP="002D0A45">
            <w:pPr>
              <w:jc w:val="center"/>
              <w:rPr>
                <w:rFonts w:eastAsia="SimSun"/>
                <w:sz w:val="16"/>
                <w:szCs w:val="16"/>
              </w:rPr>
            </w:pPr>
            <w:r w:rsidRPr="00AA46C5">
              <w:rPr>
                <w:rFonts w:eastAsia="SimSun"/>
                <w:sz w:val="16"/>
                <w:szCs w:val="16"/>
              </w:rPr>
              <w:t xml:space="preserve">Цена, </w:t>
            </w:r>
          </w:p>
          <w:p w:rsidR="00940595" w:rsidRPr="00AA46C5" w:rsidRDefault="00940595" w:rsidP="002D0A45">
            <w:pPr>
              <w:jc w:val="center"/>
              <w:rPr>
                <w:rFonts w:eastAsia="SimSun"/>
                <w:sz w:val="16"/>
                <w:szCs w:val="16"/>
              </w:rPr>
            </w:pPr>
            <w:r w:rsidRPr="00AA46C5">
              <w:rPr>
                <w:rFonts w:eastAsia="SimSun"/>
                <w:sz w:val="16"/>
                <w:szCs w:val="16"/>
              </w:rPr>
              <w:t>руб.</w:t>
            </w:r>
          </w:p>
        </w:tc>
        <w:tc>
          <w:tcPr>
            <w:tcW w:w="970" w:type="pct"/>
            <w:tcBorders>
              <w:bottom w:val="single" w:sz="4" w:space="0" w:color="auto"/>
            </w:tcBorders>
            <w:vAlign w:val="center"/>
          </w:tcPr>
          <w:p w:rsidR="00940595" w:rsidRPr="00AA46C5" w:rsidRDefault="00940595" w:rsidP="002D0A45">
            <w:pPr>
              <w:jc w:val="center"/>
              <w:rPr>
                <w:rFonts w:eastAsia="SimSun"/>
                <w:sz w:val="16"/>
                <w:szCs w:val="16"/>
              </w:rPr>
            </w:pPr>
            <w:r w:rsidRPr="00AA46C5">
              <w:rPr>
                <w:rFonts w:eastAsia="SimSun"/>
                <w:sz w:val="16"/>
                <w:szCs w:val="16"/>
              </w:rPr>
              <w:t>Сумма,</w:t>
            </w:r>
          </w:p>
          <w:p w:rsidR="00940595" w:rsidRPr="00AA46C5" w:rsidRDefault="00940595" w:rsidP="002D0A45">
            <w:pPr>
              <w:jc w:val="center"/>
              <w:rPr>
                <w:rFonts w:eastAsia="SimSun"/>
                <w:sz w:val="16"/>
                <w:szCs w:val="16"/>
              </w:rPr>
            </w:pPr>
            <w:r w:rsidRPr="00AA46C5">
              <w:rPr>
                <w:rFonts w:eastAsia="SimSun"/>
                <w:sz w:val="16"/>
                <w:szCs w:val="16"/>
              </w:rPr>
              <w:t xml:space="preserve"> руб.</w:t>
            </w:r>
          </w:p>
        </w:tc>
      </w:tr>
      <w:tr w:rsidR="00940595" w:rsidRPr="00FD7A96" w:rsidTr="002D0A45">
        <w:trPr>
          <w:trHeight w:val="2800"/>
        </w:trPr>
        <w:tc>
          <w:tcPr>
            <w:tcW w:w="283" w:type="pct"/>
          </w:tcPr>
          <w:p w:rsidR="00940595" w:rsidRPr="00C337D1" w:rsidRDefault="00940595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940595" w:rsidRPr="00C337D1" w:rsidRDefault="00940595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940595" w:rsidRPr="00C337D1" w:rsidRDefault="00940595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940595" w:rsidRPr="00C337D1" w:rsidRDefault="00940595" w:rsidP="002D0A45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  <w:p w:rsidR="00940595" w:rsidRPr="00C337D1" w:rsidRDefault="00940595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940595" w:rsidRPr="00C337D1" w:rsidRDefault="00940595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940595" w:rsidRPr="00C337D1" w:rsidRDefault="00940595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940595" w:rsidRPr="00C337D1" w:rsidRDefault="00940595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:rsidR="00940595" w:rsidRPr="00C337D1" w:rsidRDefault="00940595" w:rsidP="002D0A45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Бумага</w:t>
            </w:r>
          </w:p>
        </w:tc>
        <w:tc>
          <w:tcPr>
            <w:tcW w:w="1086" w:type="pct"/>
          </w:tcPr>
          <w:p w:rsidR="00940595" w:rsidRPr="00C337D1" w:rsidRDefault="00940595" w:rsidP="002D0A45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305">
              <w:rPr>
                <w:rFonts w:ascii="Times New Roman" w:hAnsi="Times New Roman"/>
                <w:sz w:val="18"/>
                <w:szCs w:val="18"/>
              </w:rPr>
              <w:t>Белая, 80 г/м</w:t>
            </w:r>
            <w:r w:rsidRPr="00DA7305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DA730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DE61A0">
              <w:rPr>
                <w:rFonts w:ascii="Times New Roman" w:hAnsi="Times New Roman"/>
                <w:sz w:val="18"/>
                <w:szCs w:val="18"/>
              </w:rPr>
              <w:t>21,1*29,7см</w:t>
            </w:r>
            <w:r w:rsidRPr="00167247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DA7305">
              <w:rPr>
                <w:rFonts w:ascii="Times New Roman" w:hAnsi="Times New Roman"/>
                <w:sz w:val="18"/>
                <w:szCs w:val="18"/>
              </w:rPr>
              <w:t xml:space="preserve"> А4*500 листов (пачка). Современная офисная бумага с белизной 10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DA7305">
              <w:rPr>
                <w:rFonts w:ascii="Times New Roman" w:hAnsi="Times New Roman"/>
                <w:sz w:val="18"/>
                <w:szCs w:val="18"/>
              </w:rPr>
              <w:t>%, класса «С» для лазерных  принтеров, копировальных и факсовых аппаратов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89" w:type="pct"/>
            <w:vAlign w:val="center"/>
          </w:tcPr>
          <w:p w:rsidR="00940595" w:rsidRPr="00C337D1" w:rsidRDefault="00940595" w:rsidP="002D0A45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пачка</w:t>
            </w:r>
          </w:p>
        </w:tc>
        <w:tc>
          <w:tcPr>
            <w:tcW w:w="678" w:type="pct"/>
            <w:vAlign w:val="center"/>
          </w:tcPr>
          <w:p w:rsidR="00940595" w:rsidRPr="00C337D1" w:rsidRDefault="00940595" w:rsidP="002D0A45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85</w:t>
            </w:r>
          </w:p>
        </w:tc>
        <w:tc>
          <w:tcPr>
            <w:tcW w:w="775" w:type="pct"/>
            <w:vAlign w:val="center"/>
          </w:tcPr>
          <w:p w:rsidR="00940595" w:rsidRPr="00C337D1" w:rsidRDefault="00940595" w:rsidP="002D0A45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164,30</w:t>
            </w:r>
          </w:p>
        </w:tc>
        <w:tc>
          <w:tcPr>
            <w:tcW w:w="970" w:type="pct"/>
            <w:vAlign w:val="center"/>
          </w:tcPr>
          <w:p w:rsidR="00940595" w:rsidRPr="00AA46C5" w:rsidRDefault="00940595" w:rsidP="002D0A45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13965,50</w:t>
            </w:r>
          </w:p>
        </w:tc>
      </w:tr>
      <w:tr w:rsidR="00940595" w:rsidRPr="00FD7A96" w:rsidTr="002D0A45">
        <w:trPr>
          <w:trHeight w:val="572"/>
        </w:trPr>
        <w:tc>
          <w:tcPr>
            <w:tcW w:w="1104" w:type="pct"/>
            <w:gridSpan w:val="2"/>
          </w:tcPr>
          <w:p w:rsidR="00940595" w:rsidRPr="00C004A1" w:rsidRDefault="00940595" w:rsidP="002D0A45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Цена</w:t>
            </w:r>
            <w:r w:rsidRPr="00C004A1">
              <w:rPr>
                <w:rFonts w:eastAsia="SimSun"/>
                <w:snapToGrid w:val="0"/>
                <w:color w:val="000000"/>
                <w:sz w:val="18"/>
                <w:szCs w:val="18"/>
              </w:rPr>
              <w:t xml:space="preserve">  муниципального контракта, руб.</w:t>
            </w:r>
          </w:p>
        </w:tc>
        <w:tc>
          <w:tcPr>
            <w:tcW w:w="2152" w:type="pct"/>
            <w:gridSpan w:val="3"/>
            <w:vAlign w:val="center"/>
          </w:tcPr>
          <w:p w:rsidR="00940595" w:rsidRPr="00E6088E" w:rsidRDefault="00940595" w:rsidP="002D0A45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 xml:space="preserve">Максимальная </w:t>
            </w:r>
            <w:r>
              <w:rPr>
                <w:rFonts w:eastAsia="SimSun"/>
                <w:sz w:val="18"/>
                <w:szCs w:val="18"/>
              </w:rPr>
              <w:t xml:space="preserve">цена </w:t>
            </w:r>
            <w:r w:rsidRPr="00C004A1">
              <w:rPr>
                <w:rFonts w:eastAsia="SimSun"/>
                <w:sz w:val="18"/>
                <w:szCs w:val="18"/>
              </w:rPr>
              <w:t xml:space="preserve"> муниципального контракта,</w:t>
            </w:r>
            <w:r>
              <w:rPr>
                <w:rFonts w:eastAsia="SimSun"/>
                <w:sz w:val="18"/>
                <w:szCs w:val="18"/>
              </w:rPr>
              <w:t xml:space="preserve">     </w:t>
            </w:r>
            <w:r>
              <w:rPr>
                <w:rFonts w:eastAsia="SimSun"/>
                <w:b/>
              </w:rPr>
              <w:t>14 705</w:t>
            </w:r>
          </w:p>
        </w:tc>
        <w:tc>
          <w:tcPr>
            <w:tcW w:w="1744" w:type="pct"/>
            <w:gridSpan w:val="2"/>
            <w:vAlign w:val="center"/>
          </w:tcPr>
          <w:p w:rsidR="00940595" w:rsidRPr="00AB1D14" w:rsidRDefault="00940595" w:rsidP="002D0A45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13 965,50</w:t>
            </w:r>
          </w:p>
        </w:tc>
      </w:tr>
      <w:tr w:rsidR="00940595" w:rsidRPr="00FD7A96" w:rsidTr="002D0A45">
        <w:trPr>
          <w:trHeight w:val="357"/>
        </w:trPr>
        <w:tc>
          <w:tcPr>
            <w:tcW w:w="1104" w:type="pct"/>
            <w:gridSpan w:val="2"/>
          </w:tcPr>
          <w:p w:rsidR="00940595" w:rsidRDefault="00940595" w:rsidP="002D0A45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940595" w:rsidRPr="00C004A1" w:rsidRDefault="00940595" w:rsidP="002D0A45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C004A1">
              <w:rPr>
                <w:rFonts w:eastAsia="SimSun"/>
                <w:snapToGrid w:val="0"/>
                <w:color w:val="000000"/>
                <w:sz w:val="18"/>
                <w:szCs w:val="18"/>
              </w:rPr>
              <w:t xml:space="preserve">Срок поставки  </w:t>
            </w:r>
            <w:r w:rsidRPr="00C004A1">
              <w:rPr>
                <w:rFonts w:eastAsia="SimSun"/>
                <w:snapToGrid w:val="0"/>
                <w:color w:val="000000"/>
                <w:sz w:val="18"/>
                <w:szCs w:val="18"/>
              </w:rPr>
              <w:lastRenderedPageBreak/>
              <w:t>товара</w:t>
            </w:r>
          </w:p>
          <w:p w:rsidR="00940595" w:rsidRPr="00C004A1" w:rsidRDefault="00940595" w:rsidP="002D0A45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2152" w:type="pct"/>
            <w:gridSpan w:val="3"/>
            <w:vAlign w:val="center"/>
          </w:tcPr>
          <w:p w:rsidR="00940595" w:rsidRPr="007F1334" w:rsidRDefault="00940595" w:rsidP="002D0A45">
            <w:pPr>
              <w:rPr>
                <w:rFonts w:eastAsia="SimSun"/>
                <w:sz w:val="18"/>
                <w:szCs w:val="18"/>
                <w:highlight w:val="red"/>
              </w:rPr>
            </w:pPr>
            <w:r w:rsidRPr="00906704">
              <w:rPr>
                <w:sz w:val="18"/>
                <w:szCs w:val="18"/>
              </w:rPr>
              <w:lastRenderedPageBreak/>
              <w:t xml:space="preserve">в </w:t>
            </w:r>
            <w:r w:rsidRPr="008103A2">
              <w:rPr>
                <w:sz w:val="18"/>
                <w:szCs w:val="18"/>
              </w:rPr>
              <w:t xml:space="preserve"> течение </w:t>
            </w:r>
            <w:r>
              <w:rPr>
                <w:sz w:val="18"/>
                <w:szCs w:val="18"/>
              </w:rPr>
              <w:t>10-ти</w:t>
            </w:r>
            <w:r w:rsidRPr="008103A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десяти</w:t>
            </w:r>
            <w:r w:rsidRPr="008103A2">
              <w:rPr>
                <w:sz w:val="18"/>
                <w:szCs w:val="18"/>
              </w:rPr>
              <w:t xml:space="preserve">)  рабочих дней после подписания сторонами муниципального </w:t>
            </w:r>
            <w:r w:rsidRPr="008103A2">
              <w:rPr>
                <w:sz w:val="18"/>
                <w:szCs w:val="18"/>
              </w:rPr>
              <w:lastRenderedPageBreak/>
              <w:t>контракта</w:t>
            </w:r>
          </w:p>
        </w:tc>
        <w:tc>
          <w:tcPr>
            <w:tcW w:w="1744" w:type="pct"/>
            <w:gridSpan w:val="2"/>
          </w:tcPr>
          <w:p w:rsidR="00940595" w:rsidRPr="00C004A1" w:rsidRDefault="00940595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940595" w:rsidRDefault="00940595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940595" w:rsidRPr="00C004A1" w:rsidRDefault="00940595" w:rsidP="002D0A45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lastRenderedPageBreak/>
              <w:t>Согласны</w:t>
            </w:r>
          </w:p>
        </w:tc>
      </w:tr>
      <w:tr w:rsidR="00940595" w:rsidRPr="00FD7A96" w:rsidTr="002D0A45">
        <w:tc>
          <w:tcPr>
            <w:tcW w:w="1104" w:type="pct"/>
            <w:gridSpan w:val="2"/>
          </w:tcPr>
          <w:p w:rsidR="00940595" w:rsidRDefault="00940595" w:rsidP="002D0A45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940595" w:rsidRPr="00C004A1" w:rsidRDefault="00940595" w:rsidP="002D0A45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C004A1">
              <w:rPr>
                <w:rFonts w:eastAsia="SimSun"/>
                <w:snapToGrid w:val="0"/>
                <w:color w:val="000000"/>
                <w:sz w:val="18"/>
                <w:szCs w:val="18"/>
              </w:rPr>
              <w:t>Срок   и  условия  оплаты  поставки  товара</w:t>
            </w:r>
          </w:p>
        </w:tc>
        <w:tc>
          <w:tcPr>
            <w:tcW w:w="2152" w:type="pct"/>
            <w:gridSpan w:val="3"/>
            <w:vAlign w:val="center"/>
          </w:tcPr>
          <w:p w:rsidR="00940595" w:rsidRPr="007F1334" w:rsidRDefault="00940595" w:rsidP="002D0A45">
            <w:pPr>
              <w:rPr>
                <w:rFonts w:eastAsia="SimSun"/>
                <w:sz w:val="18"/>
                <w:szCs w:val="18"/>
              </w:rPr>
            </w:pPr>
            <w:r w:rsidRPr="008103A2">
              <w:rPr>
                <w:sz w:val="18"/>
                <w:szCs w:val="18"/>
              </w:rPr>
              <w:t>Оплата товара производится Заказчиком  в порядке безналичного расчета в течение 10 рабочих дней со дня подписания сторонами акта приема-передачи товара и предоставления Поставщиком счета – фактуры.</w:t>
            </w:r>
          </w:p>
        </w:tc>
        <w:tc>
          <w:tcPr>
            <w:tcW w:w="1744" w:type="pct"/>
            <w:gridSpan w:val="2"/>
            <w:vAlign w:val="center"/>
          </w:tcPr>
          <w:p w:rsidR="00940595" w:rsidRPr="00C004A1" w:rsidRDefault="00940595" w:rsidP="002D0A45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Согласны</w:t>
            </w:r>
          </w:p>
        </w:tc>
      </w:tr>
      <w:tr w:rsidR="00940595" w:rsidRPr="00FD7A96" w:rsidTr="002D0A45">
        <w:trPr>
          <w:trHeight w:val="603"/>
        </w:trPr>
        <w:tc>
          <w:tcPr>
            <w:tcW w:w="1104" w:type="pct"/>
            <w:gridSpan w:val="2"/>
            <w:vMerge w:val="restart"/>
          </w:tcPr>
          <w:p w:rsidR="00940595" w:rsidRDefault="00940595" w:rsidP="002D0A45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940595" w:rsidRPr="00C004A1" w:rsidRDefault="00940595" w:rsidP="002D0A45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C004A1">
              <w:rPr>
                <w:rFonts w:eastAsia="SimSun"/>
                <w:snapToGrid w:val="0"/>
                <w:color w:val="000000"/>
                <w:sz w:val="18"/>
                <w:szCs w:val="18"/>
              </w:rPr>
              <w:t>Требования  к участнику  размещения  заказа</w:t>
            </w:r>
          </w:p>
        </w:tc>
        <w:tc>
          <w:tcPr>
            <w:tcW w:w="2152" w:type="pct"/>
            <w:gridSpan w:val="3"/>
            <w:vAlign w:val="center"/>
          </w:tcPr>
          <w:p w:rsidR="00940595" w:rsidRPr="00C004A1" w:rsidRDefault="00940595" w:rsidP="002D0A45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Отсутствие  в реестре недобросовестных  поставщиков сведений об участнике</w:t>
            </w:r>
          </w:p>
        </w:tc>
        <w:tc>
          <w:tcPr>
            <w:tcW w:w="1744" w:type="pct"/>
            <w:gridSpan w:val="2"/>
            <w:vAlign w:val="center"/>
          </w:tcPr>
          <w:p w:rsidR="00940595" w:rsidRPr="00C004A1" w:rsidRDefault="00940595" w:rsidP="002D0A45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Отсутствует</w:t>
            </w:r>
          </w:p>
        </w:tc>
      </w:tr>
      <w:tr w:rsidR="00940595" w:rsidRPr="00FD7A96" w:rsidTr="002D0A45">
        <w:trPr>
          <w:trHeight w:val="270"/>
        </w:trPr>
        <w:tc>
          <w:tcPr>
            <w:tcW w:w="1104" w:type="pct"/>
            <w:gridSpan w:val="2"/>
            <w:vMerge/>
          </w:tcPr>
          <w:p w:rsidR="00940595" w:rsidRPr="00C004A1" w:rsidRDefault="00940595" w:rsidP="002D0A45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2152" w:type="pct"/>
            <w:gridSpan w:val="3"/>
            <w:vAlign w:val="center"/>
          </w:tcPr>
          <w:p w:rsidR="00940595" w:rsidRPr="00C004A1" w:rsidRDefault="00940595" w:rsidP="002D0A45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  <w:r w:rsidRPr="00C004A1">
              <w:rPr>
                <w:rFonts w:eastAsia="SimSun"/>
                <w:sz w:val="18"/>
                <w:szCs w:val="18"/>
              </w:rPr>
              <w:t>Соответствие участника размещения  заказа требованиям, предъявляемым к  субъектам малого предпринимательства</w:t>
            </w:r>
          </w:p>
        </w:tc>
        <w:tc>
          <w:tcPr>
            <w:tcW w:w="1744" w:type="pct"/>
            <w:gridSpan w:val="2"/>
            <w:vAlign w:val="center"/>
          </w:tcPr>
          <w:p w:rsidR="00940595" w:rsidRPr="00C004A1" w:rsidRDefault="00940595" w:rsidP="002D0A45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Соответствует</w:t>
            </w:r>
          </w:p>
        </w:tc>
      </w:tr>
      <w:tr w:rsidR="00940595" w:rsidRPr="00C004A1" w:rsidTr="002D0A45">
        <w:trPr>
          <w:trHeight w:val="262"/>
        </w:trPr>
        <w:tc>
          <w:tcPr>
            <w:tcW w:w="3256" w:type="pct"/>
            <w:gridSpan w:val="5"/>
          </w:tcPr>
          <w:p w:rsidR="00940595" w:rsidRDefault="00940595" w:rsidP="002D0A45">
            <w:pPr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940595" w:rsidRDefault="00940595" w:rsidP="002D0A45">
            <w:pPr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C004A1">
              <w:rPr>
                <w:rFonts w:eastAsia="SimSun"/>
                <w:snapToGrid w:val="0"/>
                <w:color w:val="000000"/>
                <w:sz w:val="18"/>
                <w:szCs w:val="18"/>
              </w:rPr>
              <w:t>Решение:</w:t>
            </w:r>
          </w:p>
          <w:p w:rsidR="00940595" w:rsidRPr="00C004A1" w:rsidRDefault="00940595" w:rsidP="002D0A4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44" w:type="pct"/>
            <w:gridSpan w:val="2"/>
          </w:tcPr>
          <w:p w:rsidR="00940595" w:rsidRDefault="00940595" w:rsidP="002D0A45">
            <w:pPr>
              <w:widowControl/>
              <w:rPr>
                <w:rFonts w:eastAsia="SimSun"/>
                <w:sz w:val="18"/>
                <w:szCs w:val="18"/>
              </w:rPr>
            </w:pPr>
          </w:p>
          <w:p w:rsidR="00940595" w:rsidRPr="00C004A1" w:rsidRDefault="00940595" w:rsidP="002D0A45">
            <w:pPr>
              <w:rPr>
                <w:rFonts w:eastAsia="SimSun"/>
                <w:sz w:val="18"/>
                <w:szCs w:val="18"/>
              </w:rPr>
            </w:pPr>
          </w:p>
        </w:tc>
      </w:tr>
    </w:tbl>
    <w:p w:rsidR="00940595" w:rsidRDefault="00940595" w:rsidP="00940595"/>
    <w:p w:rsidR="00940595" w:rsidRDefault="00940595" w:rsidP="00940595">
      <w:r>
        <w:t xml:space="preserve">Заместитель председателя </w:t>
      </w:r>
      <w:r w:rsidRPr="008B1796">
        <w:t xml:space="preserve"> комиссии</w:t>
      </w:r>
      <w:r w:rsidRPr="005F149E">
        <w:t xml:space="preserve"> ___________________________________</w:t>
      </w:r>
    </w:p>
    <w:p w:rsidR="00940595" w:rsidRDefault="00940595" w:rsidP="00940595"/>
    <w:p w:rsidR="00755256" w:rsidRDefault="00755256"/>
    <w:sectPr w:rsidR="0075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95"/>
    <w:rsid w:val="0000549C"/>
    <w:rsid w:val="000533D6"/>
    <w:rsid w:val="00053A81"/>
    <w:rsid w:val="000607EC"/>
    <w:rsid w:val="00081540"/>
    <w:rsid w:val="000B1577"/>
    <w:rsid w:val="00134978"/>
    <w:rsid w:val="001D5A5C"/>
    <w:rsid w:val="0020420E"/>
    <w:rsid w:val="0020444C"/>
    <w:rsid w:val="00215226"/>
    <w:rsid w:val="00247DFE"/>
    <w:rsid w:val="002C6AB8"/>
    <w:rsid w:val="0030529F"/>
    <w:rsid w:val="0034707F"/>
    <w:rsid w:val="00347699"/>
    <w:rsid w:val="00353B05"/>
    <w:rsid w:val="00413D01"/>
    <w:rsid w:val="004220C2"/>
    <w:rsid w:val="00453429"/>
    <w:rsid w:val="00473410"/>
    <w:rsid w:val="00496731"/>
    <w:rsid w:val="00496F3D"/>
    <w:rsid w:val="004B5D35"/>
    <w:rsid w:val="004F642A"/>
    <w:rsid w:val="00501C87"/>
    <w:rsid w:val="00515EBC"/>
    <w:rsid w:val="00516AAC"/>
    <w:rsid w:val="0052707E"/>
    <w:rsid w:val="005A162F"/>
    <w:rsid w:val="005C0059"/>
    <w:rsid w:val="005C0C7B"/>
    <w:rsid w:val="00636480"/>
    <w:rsid w:val="006B08E0"/>
    <w:rsid w:val="006D4307"/>
    <w:rsid w:val="006F5B03"/>
    <w:rsid w:val="00755256"/>
    <w:rsid w:val="00776414"/>
    <w:rsid w:val="00780C3C"/>
    <w:rsid w:val="007860E6"/>
    <w:rsid w:val="007C49A1"/>
    <w:rsid w:val="008000DD"/>
    <w:rsid w:val="0080024C"/>
    <w:rsid w:val="00810A07"/>
    <w:rsid w:val="00852DE2"/>
    <w:rsid w:val="00883732"/>
    <w:rsid w:val="008B789A"/>
    <w:rsid w:val="00906D1B"/>
    <w:rsid w:val="0092779A"/>
    <w:rsid w:val="00940595"/>
    <w:rsid w:val="00941D46"/>
    <w:rsid w:val="00945221"/>
    <w:rsid w:val="00967C3E"/>
    <w:rsid w:val="00972914"/>
    <w:rsid w:val="00983F2C"/>
    <w:rsid w:val="00986FA4"/>
    <w:rsid w:val="00994E96"/>
    <w:rsid w:val="009B395A"/>
    <w:rsid w:val="00A20DE4"/>
    <w:rsid w:val="00A403D7"/>
    <w:rsid w:val="00A8132E"/>
    <w:rsid w:val="00A93F88"/>
    <w:rsid w:val="00AC551D"/>
    <w:rsid w:val="00AE1937"/>
    <w:rsid w:val="00B103D0"/>
    <w:rsid w:val="00B22D1F"/>
    <w:rsid w:val="00B42ECD"/>
    <w:rsid w:val="00B964EA"/>
    <w:rsid w:val="00B973E2"/>
    <w:rsid w:val="00BA1641"/>
    <w:rsid w:val="00BA409B"/>
    <w:rsid w:val="00BA5B9C"/>
    <w:rsid w:val="00C101B9"/>
    <w:rsid w:val="00C13841"/>
    <w:rsid w:val="00C24FBF"/>
    <w:rsid w:val="00C74818"/>
    <w:rsid w:val="00C80016"/>
    <w:rsid w:val="00CD1A3A"/>
    <w:rsid w:val="00CF780A"/>
    <w:rsid w:val="00CF78EE"/>
    <w:rsid w:val="00D0239D"/>
    <w:rsid w:val="00D252C4"/>
    <w:rsid w:val="00D3771F"/>
    <w:rsid w:val="00D7632D"/>
    <w:rsid w:val="00DA2AC5"/>
    <w:rsid w:val="00DC0AD7"/>
    <w:rsid w:val="00DD4A16"/>
    <w:rsid w:val="00DD6B7E"/>
    <w:rsid w:val="00DF2F6A"/>
    <w:rsid w:val="00E07C5E"/>
    <w:rsid w:val="00E16D58"/>
    <w:rsid w:val="00E257C4"/>
    <w:rsid w:val="00E27CEA"/>
    <w:rsid w:val="00E57F63"/>
    <w:rsid w:val="00E63488"/>
    <w:rsid w:val="00E66048"/>
    <w:rsid w:val="00E901A9"/>
    <w:rsid w:val="00EB277D"/>
    <w:rsid w:val="00EE5880"/>
    <w:rsid w:val="00F3158A"/>
    <w:rsid w:val="00F92293"/>
    <w:rsid w:val="00FA623B"/>
    <w:rsid w:val="00F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0595"/>
    <w:rPr>
      <w:color w:val="0000FF"/>
      <w:u w:val="single"/>
    </w:rPr>
  </w:style>
  <w:style w:type="paragraph" w:styleId="a4">
    <w:name w:val="List Number"/>
    <w:basedOn w:val="a"/>
    <w:rsid w:val="00940595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31">
    <w:name w:val="Основной текст с отступом 31"/>
    <w:basedOn w:val="a"/>
    <w:rsid w:val="00940595"/>
    <w:pPr>
      <w:widowControl/>
      <w:suppressAutoHyphens/>
      <w:ind w:right="-382" w:firstLine="993"/>
    </w:pPr>
    <w:rPr>
      <w:sz w:val="28"/>
      <w:lang w:eastAsia="ar-SA"/>
    </w:rPr>
  </w:style>
  <w:style w:type="paragraph" w:customStyle="1" w:styleId="msonormalcxspmiddle">
    <w:name w:val="msonormalcxspmiddle"/>
    <w:basedOn w:val="a"/>
    <w:rsid w:val="00940595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5">
    <w:name w:val="List Paragraph"/>
    <w:basedOn w:val="a"/>
    <w:qFormat/>
    <w:rsid w:val="00940595"/>
    <w:pPr>
      <w:widowControl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0595"/>
    <w:rPr>
      <w:color w:val="0000FF"/>
      <w:u w:val="single"/>
    </w:rPr>
  </w:style>
  <w:style w:type="paragraph" w:styleId="a4">
    <w:name w:val="List Number"/>
    <w:basedOn w:val="a"/>
    <w:rsid w:val="00940595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31">
    <w:name w:val="Основной текст с отступом 31"/>
    <w:basedOn w:val="a"/>
    <w:rsid w:val="00940595"/>
    <w:pPr>
      <w:widowControl/>
      <w:suppressAutoHyphens/>
      <w:ind w:right="-382" w:firstLine="993"/>
    </w:pPr>
    <w:rPr>
      <w:sz w:val="28"/>
      <w:lang w:eastAsia="ar-SA"/>
    </w:rPr>
  </w:style>
  <w:style w:type="paragraph" w:customStyle="1" w:styleId="msonormalcxspmiddle">
    <w:name w:val="msonormalcxspmiddle"/>
    <w:basedOn w:val="a"/>
    <w:rsid w:val="00940595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5">
    <w:name w:val="List Paragraph"/>
    <w:basedOn w:val="a"/>
    <w:qFormat/>
    <w:rsid w:val="00940595"/>
    <w:pPr>
      <w:widowControl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1265</Words>
  <Characters>7211</Characters>
  <Application>Microsoft Office Word</Application>
  <DocSecurity>0</DocSecurity>
  <Lines>60</Lines>
  <Paragraphs>16</Paragraphs>
  <ScaleCrop>false</ScaleCrop>
  <Company>Администрация г.Югорска</Company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Луллис Елена Романовна</dc:creator>
  <cp:keywords/>
  <dc:description/>
  <cp:lastModifiedBy>Луллис Елена Романовна</cp:lastModifiedBy>
  <cp:revision>2</cp:revision>
  <dcterms:created xsi:type="dcterms:W3CDTF">2012-11-23T05:09:00Z</dcterms:created>
  <dcterms:modified xsi:type="dcterms:W3CDTF">2012-11-23T05:09:00Z</dcterms:modified>
</cp:coreProperties>
</file>