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F95" w:rsidRPr="00EE77A3" w:rsidRDefault="008F1DA9" w:rsidP="004E7357">
      <w:pPr>
        <w:pStyle w:val="ConsPlusNormal"/>
        <w:widowControl/>
        <w:ind w:firstLine="0"/>
        <w:jc w:val="center"/>
        <w:outlineLvl w:val="0"/>
        <w:rPr>
          <w:rFonts w:ascii="Times New Roman" w:hAnsi="Times New Roman" w:cs="Times New Roman"/>
          <w:b/>
          <w:sz w:val="22"/>
          <w:szCs w:val="22"/>
        </w:rPr>
      </w:pPr>
      <w:r>
        <w:rPr>
          <w:rFonts w:ascii="Times New Roman" w:hAnsi="Times New Roman" w:cs="Times New Roman"/>
          <w:b/>
          <w:sz w:val="22"/>
          <w:szCs w:val="22"/>
        </w:rPr>
        <w:t xml:space="preserve"> </w:t>
      </w:r>
      <w:r w:rsidR="00EC2F95" w:rsidRPr="00EE77A3">
        <w:rPr>
          <w:rFonts w:ascii="Times New Roman" w:hAnsi="Times New Roman" w:cs="Times New Roman"/>
          <w:b/>
          <w:sz w:val="22"/>
          <w:szCs w:val="22"/>
        </w:rPr>
        <w:t>ИЗВЕЩЕНИЕ О ПРОВЕДЕН</w:t>
      </w:r>
      <w:proofErr w:type="gramStart"/>
      <w:r w:rsidR="00EC2F95" w:rsidRPr="00EE77A3">
        <w:rPr>
          <w:rFonts w:ascii="Times New Roman" w:hAnsi="Times New Roman" w:cs="Times New Roman"/>
          <w:b/>
          <w:sz w:val="22"/>
          <w:szCs w:val="22"/>
        </w:rPr>
        <w:t>ИИ АУ</w:t>
      </w:r>
      <w:proofErr w:type="gramEnd"/>
      <w:r w:rsidR="00EC2F95" w:rsidRPr="00EE77A3">
        <w:rPr>
          <w:rFonts w:ascii="Times New Roman" w:hAnsi="Times New Roman" w:cs="Times New Roman"/>
          <w:b/>
          <w:sz w:val="22"/>
          <w:szCs w:val="22"/>
        </w:rPr>
        <w:t>КЦИОНА В ЭЛЕКТРОННОЙ ФОРМЕ</w:t>
      </w:r>
    </w:p>
    <w:p w:rsidR="00F81D1A" w:rsidRPr="00EE77A3" w:rsidRDefault="00F81D1A" w:rsidP="00F81D1A">
      <w:pPr>
        <w:tabs>
          <w:tab w:val="num" w:pos="567"/>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1. </w:t>
      </w:r>
      <w:r w:rsidR="003C0DF6">
        <w:rPr>
          <w:rFonts w:ascii="Times New Roman" w:eastAsia="Times New Roman" w:hAnsi="Times New Roman" w:cs="Times New Roman"/>
        </w:rPr>
        <w:t xml:space="preserve">   </w:t>
      </w:r>
      <w:r w:rsidRPr="00EE77A3">
        <w:rPr>
          <w:rFonts w:ascii="Times New Roman" w:eastAsia="Times New Roman" w:hAnsi="Times New Roman" w:cs="Times New Roman"/>
        </w:rPr>
        <w:t xml:space="preserve">Идентификационный код закупки: </w:t>
      </w:r>
      <w:r w:rsidR="006F353C" w:rsidRPr="006F353C">
        <w:rPr>
          <w:rFonts w:ascii="Times New Roman" w:eastAsia="Times New Roman" w:hAnsi="Times New Roman" w:cs="Times New Roman"/>
        </w:rPr>
        <w:t>193862200272086220100100480011051000</w:t>
      </w:r>
    </w:p>
    <w:p w:rsidR="00F81D1A" w:rsidRPr="00BC3214" w:rsidRDefault="003C0DF6" w:rsidP="003C0DF6">
      <w:pPr>
        <w:autoSpaceDE w:val="0"/>
        <w:autoSpaceDN w:val="0"/>
        <w:adjustRightInd w:val="0"/>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2.</w:t>
      </w:r>
      <w:r w:rsidR="00F81D1A" w:rsidRPr="00EE77A3">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81D1A" w:rsidRPr="00EE77A3">
        <w:rPr>
          <w:rFonts w:ascii="Times New Roman" w:eastAsia="Times New Roman" w:hAnsi="Times New Roman" w:cs="Times New Roman"/>
        </w:rPr>
        <w:t>Наименование аукциона в электронной форме:</w:t>
      </w:r>
      <w:r w:rsidR="00F81D1A" w:rsidRPr="00EE77A3">
        <w:rPr>
          <w:rFonts w:ascii="Times New Roman" w:eastAsia="Times New Roman" w:hAnsi="Times New Roman" w:cs="Times New Roman"/>
          <w:u w:val="single"/>
        </w:rPr>
        <w:t xml:space="preserve"> </w:t>
      </w:r>
      <w:r w:rsidR="00BC3214" w:rsidRPr="00BC3214">
        <w:rPr>
          <w:rFonts w:ascii="Times New Roman" w:hAnsi="Times New Roman" w:cs="Times New Roman"/>
          <w:b/>
          <w:u w:val="single"/>
        </w:rPr>
        <w:t>Аукцион в электронной форме на право заключения гражданско-правового договора</w:t>
      </w:r>
      <w:r w:rsidR="00F81D1A" w:rsidRPr="00BC3214">
        <w:rPr>
          <w:rFonts w:ascii="Times New Roman" w:eastAsia="Times New Roman" w:hAnsi="Times New Roman" w:cs="Times New Roman"/>
          <w:b/>
          <w:u w:val="single"/>
        </w:rPr>
        <w:t xml:space="preserve"> на поставку </w:t>
      </w:r>
      <w:r w:rsidR="002E4EBA" w:rsidRPr="00BC3214">
        <w:rPr>
          <w:rFonts w:ascii="Times New Roman" w:eastAsia="Times New Roman" w:hAnsi="Times New Roman" w:cs="Times New Roman"/>
          <w:b/>
          <w:u w:val="single"/>
        </w:rPr>
        <w:t xml:space="preserve">продуктов питания </w:t>
      </w:r>
      <w:r w:rsidR="00274539" w:rsidRPr="00BC3214">
        <w:rPr>
          <w:rFonts w:ascii="Times New Roman" w:hAnsi="Times New Roman" w:cs="Times New Roman"/>
          <w:b/>
          <w:bCs/>
          <w:u w:val="single"/>
        </w:rPr>
        <w:t>(</w:t>
      </w:r>
      <w:r w:rsidR="00FC1717">
        <w:rPr>
          <w:rFonts w:ascii="Times New Roman" w:hAnsi="Times New Roman" w:cs="Times New Roman"/>
          <w:b/>
          <w:bCs/>
          <w:u w:val="single"/>
        </w:rPr>
        <w:t>творог</w:t>
      </w:r>
      <w:r w:rsidR="00274539" w:rsidRPr="00BC3214">
        <w:rPr>
          <w:rFonts w:ascii="Times New Roman" w:hAnsi="Times New Roman" w:cs="Times New Roman"/>
          <w:b/>
          <w:bCs/>
          <w:u w:val="single"/>
        </w:rPr>
        <w:t>)</w:t>
      </w:r>
      <w:r w:rsidR="00F81D1A" w:rsidRPr="00BC3214">
        <w:rPr>
          <w:rFonts w:ascii="Times New Roman" w:eastAsia="Times New Roman" w:hAnsi="Times New Roman" w:cs="Times New Roman"/>
          <w:b/>
          <w:u w:val="single"/>
        </w:rPr>
        <w:t>.</w:t>
      </w:r>
    </w:p>
    <w:p w:rsidR="00F81D1A" w:rsidRPr="00EE77A3" w:rsidRDefault="003C0DF6" w:rsidP="003C0DF6">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   </w:t>
      </w:r>
      <w:r w:rsidR="00F81D1A" w:rsidRPr="00EE77A3">
        <w:rPr>
          <w:rFonts w:ascii="Times New Roman" w:eastAsia="Times New Roman" w:hAnsi="Times New Roman" w:cs="Times New Roman"/>
        </w:rPr>
        <w:t xml:space="preserve">Аукцион в электронной форме проводит: </w:t>
      </w:r>
      <w:r w:rsidR="00F81D1A" w:rsidRPr="00EE77A3">
        <w:rPr>
          <w:rFonts w:ascii="Times New Roman" w:eastAsia="Times New Roman" w:hAnsi="Times New Roman" w:cs="Times New Roman"/>
          <w:u w:val="single"/>
        </w:rPr>
        <w:t>уполномоченный орган.</w:t>
      </w:r>
    </w:p>
    <w:p w:rsidR="00F81D1A" w:rsidRPr="003C0DF6" w:rsidRDefault="00F81D1A" w:rsidP="003C0DF6">
      <w:pPr>
        <w:pStyle w:val="a5"/>
        <w:numPr>
          <w:ilvl w:val="1"/>
          <w:numId w:val="6"/>
        </w:numPr>
        <w:autoSpaceDE w:val="0"/>
        <w:autoSpaceDN w:val="0"/>
        <w:adjustRightInd w:val="0"/>
        <w:jc w:val="both"/>
      </w:pPr>
      <w:r w:rsidRPr="003C0DF6">
        <w:t xml:space="preserve">Заказчик: </w:t>
      </w:r>
      <w:r w:rsidRPr="003C0DF6">
        <w:rPr>
          <w:u w:val="single"/>
        </w:rPr>
        <w:t>Муниципальное бюджетное общеобразовательное учреждение «Средняя общеобразовательная школа №</w:t>
      </w:r>
      <w:r w:rsidR="004F1D69" w:rsidRPr="003C0DF6">
        <w:rPr>
          <w:u w:val="single"/>
        </w:rPr>
        <w:t>5</w:t>
      </w:r>
      <w:r w:rsidRPr="003C0DF6">
        <w:rPr>
          <w:u w:val="single"/>
        </w:rPr>
        <w:t>».</w:t>
      </w:r>
    </w:p>
    <w:p w:rsidR="004F1D69"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Место нахождения:</w:t>
      </w:r>
      <w:r w:rsidR="000B5445" w:rsidRPr="00EE77A3">
        <w:rPr>
          <w:rFonts w:ascii="Times New Roman" w:eastAsia="Times New Roman" w:hAnsi="Times New Roman" w:cs="Times New Roman"/>
        </w:rPr>
        <w:t xml:space="preserve">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004F1D69" w:rsidRPr="00EE77A3">
        <w:rPr>
          <w:rFonts w:ascii="Times New Roman" w:eastAsia="Times New Roman" w:hAnsi="Times New Roman" w:cs="Times New Roman"/>
          <w:bCs/>
          <w:u w:val="single"/>
        </w:rPr>
        <w:t xml:space="preserve">628260, </w:t>
      </w:r>
      <w:r w:rsidR="004F1D69" w:rsidRPr="00EE77A3">
        <w:rPr>
          <w:rFonts w:ascii="Times New Roman" w:eastAsia="Times New Roman" w:hAnsi="Times New Roman" w:cs="Times New Roman"/>
          <w:u w:val="single"/>
        </w:rPr>
        <w:t xml:space="preserve">Ханты - Мансийский автономный округ - Югра, Тюменская область, г. Югорск, </w:t>
      </w:r>
      <w:r w:rsidR="004F1D69" w:rsidRPr="00EE77A3">
        <w:rPr>
          <w:rFonts w:ascii="Times New Roman" w:eastAsia="Times New Roman" w:hAnsi="Times New Roman" w:cs="Times New Roman"/>
          <w:bCs/>
          <w:u w:val="single"/>
        </w:rPr>
        <w:t>ул. Садовая, 1Б.</w:t>
      </w:r>
      <w:proofErr w:type="gramEnd"/>
    </w:p>
    <w:p w:rsidR="00F81D1A" w:rsidRPr="00EE77A3" w:rsidRDefault="00F81D1A" w:rsidP="003C0DF6">
      <w:pPr>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lang w:val="en-US"/>
        </w:rPr>
        <w:t>E</w:t>
      </w:r>
      <w:r w:rsidRPr="00EE77A3">
        <w:rPr>
          <w:rFonts w:ascii="Times New Roman" w:eastAsia="Times New Roman" w:hAnsi="Times New Roman" w:cs="Times New Roman"/>
        </w:rPr>
        <w:t>-</w:t>
      </w:r>
      <w:r w:rsidRPr="00EE77A3">
        <w:rPr>
          <w:rFonts w:ascii="Times New Roman" w:eastAsia="Times New Roman" w:hAnsi="Times New Roman" w:cs="Times New Roman"/>
          <w:lang w:val="en-US"/>
        </w:rPr>
        <w:t>mail</w:t>
      </w:r>
      <w:r w:rsidRPr="00EE77A3">
        <w:rPr>
          <w:rFonts w:ascii="Times New Roman" w:eastAsia="Times New Roman" w:hAnsi="Times New Roman" w:cs="Times New Roman"/>
        </w:rPr>
        <w:t xml:space="preserve">: </w:t>
      </w:r>
      <w:r w:rsidR="00090535">
        <w:rPr>
          <w:rFonts w:ascii="Times New Roman" w:hAnsi="Times New Roman" w:cs="Times New Roman"/>
        </w:rPr>
        <w:t>26298-</w:t>
      </w:r>
      <w:proofErr w:type="spellStart"/>
      <w:r w:rsidR="00090535">
        <w:rPr>
          <w:rFonts w:ascii="Times New Roman" w:hAnsi="Times New Roman" w:cs="Times New Roman"/>
          <w:lang w:val="en-US"/>
        </w:rPr>
        <w:t>akopova</w:t>
      </w:r>
      <w:proofErr w:type="spellEnd"/>
      <w:r w:rsidR="00090535">
        <w:rPr>
          <w:rFonts w:ascii="Times New Roman" w:hAnsi="Times New Roman" w:cs="Times New Roman"/>
        </w:rPr>
        <w:t>@</w:t>
      </w:r>
      <w:r w:rsidR="00090535">
        <w:rPr>
          <w:rFonts w:ascii="Times New Roman" w:hAnsi="Times New Roman" w:cs="Times New Roman"/>
          <w:lang w:val="en-US"/>
        </w:rPr>
        <w:t>mail</w:t>
      </w:r>
      <w:r w:rsidR="00090535">
        <w:rPr>
          <w:rFonts w:ascii="Times New Roman" w:hAnsi="Times New Roman" w:cs="Times New Roman"/>
        </w:rPr>
        <w:t>.</w:t>
      </w:r>
      <w:proofErr w:type="spellStart"/>
      <w:r w:rsidR="00090535">
        <w:rPr>
          <w:rFonts w:ascii="Times New Roman" w:hAnsi="Times New Roman" w:cs="Times New Roman"/>
          <w:lang w:val="en-US"/>
        </w:rPr>
        <w:t>ru</w:t>
      </w:r>
      <w:proofErr w:type="spellEnd"/>
      <w:r w:rsidR="00090535">
        <w:rPr>
          <w:rFonts w:ascii="Times New Roman" w:hAnsi="Times New Roman" w:cs="Times New Roman"/>
        </w:rPr>
        <w:t>.</w:t>
      </w:r>
    </w:p>
    <w:p w:rsidR="004F1D69" w:rsidRPr="00EE77A3" w:rsidRDefault="00F81D1A" w:rsidP="003C0DF6">
      <w:pPr>
        <w:tabs>
          <w:tab w:val="num" w:pos="927"/>
        </w:tabs>
        <w:autoSpaceDE w:val="0"/>
        <w:autoSpaceDN w:val="0"/>
        <w:adjustRightInd w:val="0"/>
        <w:spacing w:after="0" w:line="240" w:lineRule="auto"/>
        <w:jc w:val="both"/>
        <w:rPr>
          <w:rFonts w:ascii="Times New Roman" w:eastAsia="Times New Roman" w:hAnsi="Times New Roman" w:cs="Times New Roman"/>
          <w:u w:val="single"/>
        </w:rPr>
      </w:pPr>
      <w:r w:rsidRPr="00EE77A3">
        <w:rPr>
          <w:rFonts w:ascii="Times New Roman" w:eastAsia="Times New Roman" w:hAnsi="Times New Roman" w:cs="Times New Roman"/>
        </w:rPr>
        <w:t xml:space="preserve">Номер контактного телефона: </w:t>
      </w:r>
      <w:r w:rsidR="004F1D69" w:rsidRPr="00EE77A3">
        <w:rPr>
          <w:rFonts w:ascii="Times New Roman" w:eastAsia="Times New Roman" w:hAnsi="Times New Roman" w:cs="Times New Roman"/>
          <w:u w:val="single"/>
        </w:rPr>
        <w:t>8 (34675) 2-6</w:t>
      </w:r>
      <w:r w:rsidR="00090535">
        <w:rPr>
          <w:rFonts w:ascii="Times New Roman" w:eastAsia="Times New Roman" w:hAnsi="Times New Roman" w:cs="Times New Roman"/>
          <w:u w:val="single"/>
        </w:rPr>
        <w:t>2</w:t>
      </w:r>
      <w:r w:rsidR="004F1D69" w:rsidRPr="00EE77A3">
        <w:rPr>
          <w:rFonts w:ascii="Times New Roman" w:eastAsia="Times New Roman" w:hAnsi="Times New Roman" w:cs="Times New Roman"/>
          <w:u w:val="single"/>
        </w:rPr>
        <w:t>-9</w:t>
      </w:r>
      <w:r w:rsidR="00090535">
        <w:rPr>
          <w:rFonts w:ascii="Times New Roman" w:eastAsia="Times New Roman" w:hAnsi="Times New Roman" w:cs="Times New Roman"/>
          <w:u w:val="single"/>
        </w:rPr>
        <w:t>8</w:t>
      </w:r>
      <w:r w:rsidR="004F1D69" w:rsidRPr="00EE77A3">
        <w:rPr>
          <w:rFonts w:ascii="Times New Roman" w:eastAsia="Times New Roman" w:hAnsi="Times New Roman" w:cs="Times New Roman"/>
          <w:u w:val="single"/>
        </w:rPr>
        <w:t>.</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Ответственное должностное лицо:</w:t>
      </w:r>
      <w:r w:rsidRPr="00EE77A3">
        <w:rPr>
          <w:rFonts w:ascii="Times New Roman" w:eastAsia="Times New Roman" w:hAnsi="Times New Roman" w:cs="Times New Roman"/>
          <w:u w:val="single"/>
        </w:rPr>
        <w:t xml:space="preserve"> Заведующий хозяйством </w:t>
      </w:r>
      <w:r w:rsidR="00E4556C" w:rsidRPr="00EE77A3">
        <w:rPr>
          <w:rFonts w:ascii="Times New Roman" w:eastAsia="Times New Roman" w:hAnsi="Times New Roman" w:cs="Times New Roman"/>
          <w:u w:val="single"/>
        </w:rPr>
        <w:t xml:space="preserve"> </w:t>
      </w:r>
      <w:r w:rsidR="004F1D69" w:rsidRPr="00EE77A3">
        <w:rPr>
          <w:rFonts w:ascii="Times New Roman" w:eastAsia="Times New Roman" w:hAnsi="Times New Roman" w:cs="Times New Roman"/>
          <w:u w:val="single"/>
        </w:rPr>
        <w:t>Акопова Татьяна</w:t>
      </w:r>
      <w:r w:rsidRPr="00EE77A3">
        <w:rPr>
          <w:rFonts w:ascii="Times New Roman" w:eastAsia="Times New Roman" w:hAnsi="Times New Roman" w:cs="Times New Roman"/>
          <w:u w:val="single"/>
        </w:rPr>
        <w:t xml:space="preserve"> Александровна.</w:t>
      </w:r>
    </w:p>
    <w:p w:rsidR="00F81D1A" w:rsidRPr="00EE77A3" w:rsidRDefault="00F81D1A" w:rsidP="003C0DF6">
      <w:pPr>
        <w:tabs>
          <w:tab w:val="left" w:pos="284"/>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Уполномоченный орган (учреждение</w:t>
      </w:r>
      <w:r w:rsidRPr="00EE77A3">
        <w:rPr>
          <w:rFonts w:ascii="Arial" w:eastAsia="Times New Roman" w:hAnsi="Arial" w:cs="Arial"/>
        </w:rPr>
        <w:t xml:space="preserve">): </w:t>
      </w:r>
      <w:r w:rsidRPr="00EE77A3">
        <w:rPr>
          <w:rFonts w:ascii="Times New Roman" w:eastAsia="Times New Roman" w:hAnsi="Times New Roman" w:cs="Times New Roman"/>
          <w:u w:val="single"/>
        </w:rPr>
        <w:t>Администрация города Югорска.</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Место нахождения: </w:t>
      </w:r>
      <w:r w:rsidRPr="00EE77A3">
        <w:rPr>
          <w:rFonts w:ascii="Times New Roman" w:eastAsia="Times New Roman" w:hAnsi="Times New Roman" w:cs="Times New Roman"/>
          <w:u w:val="single"/>
        </w:rPr>
        <w:t xml:space="preserve">628260, Ханты - Мансийский автономный округ - Югра, Тюменская обл.,  г. Югорск, ул. 40 лет Победы, 11, </w:t>
      </w:r>
      <w:proofErr w:type="spellStart"/>
      <w:r w:rsidRPr="00EE77A3">
        <w:rPr>
          <w:rFonts w:ascii="Times New Roman" w:eastAsia="Times New Roman" w:hAnsi="Times New Roman" w:cs="Times New Roman"/>
          <w:u w:val="single"/>
        </w:rPr>
        <w:t>каб</w:t>
      </w:r>
      <w:proofErr w:type="spellEnd"/>
      <w:r w:rsidRPr="00EE77A3">
        <w:rPr>
          <w:rFonts w:ascii="Times New Roman" w:eastAsia="Times New Roman" w:hAnsi="Times New Roman" w:cs="Times New Roman"/>
          <w:u w:val="single"/>
        </w:rPr>
        <w:t>. 310.</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proofErr w:type="gramStart"/>
      <w:r w:rsidRPr="00EE77A3">
        <w:rPr>
          <w:rFonts w:ascii="Times New Roman" w:eastAsia="Times New Roman" w:hAnsi="Times New Roman" w:cs="Times New Roman"/>
        </w:rPr>
        <w:t xml:space="preserve">Почтовый адрес: </w:t>
      </w:r>
      <w:r w:rsidRPr="00EE77A3">
        <w:rPr>
          <w:rFonts w:ascii="Times New Roman" w:eastAsia="Times New Roman" w:hAnsi="Times New Roman" w:cs="Times New Roman"/>
          <w:u w:val="single"/>
        </w:rPr>
        <w:t>628260, Ханты - Мансийский автономный округ - Югра, Тюменская обл.,  г. Югорск, ул. 40 лет Победы, 11.</w:t>
      </w:r>
      <w:proofErr w:type="gramEnd"/>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почты: </w:t>
      </w:r>
      <w:r w:rsidRPr="00EE77A3">
        <w:rPr>
          <w:rFonts w:ascii="Times New Roman" w:eastAsia="Times New Roman" w:hAnsi="Times New Roman" w:cs="Times New Roman"/>
          <w:u w:val="single"/>
        </w:rPr>
        <w:t>omz@ugorsk.ru</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Номер контактного телефона: (</w:t>
      </w:r>
      <w:r w:rsidRPr="00EE77A3">
        <w:rPr>
          <w:rFonts w:ascii="Times New Roman" w:eastAsia="Times New Roman" w:hAnsi="Times New Roman" w:cs="Times New Roman"/>
          <w:u w:val="single"/>
        </w:rPr>
        <w:t>34675) 50037.</w:t>
      </w:r>
    </w:p>
    <w:p w:rsidR="00F81D1A" w:rsidRPr="00EE77A3" w:rsidRDefault="00F81D1A" w:rsidP="00F81D1A">
      <w:pPr>
        <w:tabs>
          <w:tab w:val="num" w:pos="0"/>
        </w:tabs>
        <w:autoSpaceDE w:val="0"/>
        <w:autoSpaceDN w:val="0"/>
        <w:adjustRightInd w:val="0"/>
        <w:spacing w:after="0" w:line="240" w:lineRule="auto"/>
        <w:jc w:val="both"/>
        <w:rPr>
          <w:rFonts w:ascii="Times New Roman" w:eastAsia="Times New Roman" w:hAnsi="Times New Roman" w:cs="Times New Roman"/>
        </w:rPr>
      </w:pPr>
      <w:r w:rsidRPr="00EE77A3">
        <w:rPr>
          <w:rFonts w:ascii="Times New Roman" w:eastAsia="Times New Roman" w:hAnsi="Times New Roman" w:cs="Times New Roman"/>
        </w:rPr>
        <w:t xml:space="preserve">Ответственное должностное лицо: </w:t>
      </w:r>
      <w:r w:rsidR="004F1D69" w:rsidRPr="00EE77A3">
        <w:rPr>
          <w:rFonts w:ascii="Times New Roman" w:eastAsia="Times New Roman" w:hAnsi="Times New Roman" w:cs="Times New Roman"/>
          <w:u w:val="single"/>
        </w:rPr>
        <w:t>Начальник отдела муниципальных закупок управления экономической политики Захарова Наталья Борисовна.</w:t>
      </w:r>
    </w:p>
    <w:p w:rsidR="00F81D1A" w:rsidRPr="003C0DF6" w:rsidRDefault="00F81D1A" w:rsidP="003C0DF6">
      <w:pPr>
        <w:pStyle w:val="a5"/>
        <w:numPr>
          <w:ilvl w:val="1"/>
          <w:numId w:val="6"/>
        </w:numPr>
        <w:autoSpaceDE w:val="0"/>
        <w:autoSpaceDN w:val="0"/>
        <w:adjustRightInd w:val="0"/>
        <w:jc w:val="both"/>
      </w:pPr>
      <w:r w:rsidRPr="003C0DF6">
        <w:t xml:space="preserve">Специализированная организация: </w:t>
      </w:r>
      <w:r w:rsidRPr="003C0DF6">
        <w:rPr>
          <w:u w:val="single"/>
        </w:rPr>
        <w:t>не привлекается.</w:t>
      </w:r>
    </w:p>
    <w:p w:rsidR="00F81D1A" w:rsidRPr="00EE77A3" w:rsidRDefault="00F81D1A" w:rsidP="003C0DF6">
      <w:pPr>
        <w:numPr>
          <w:ilvl w:val="0"/>
          <w:numId w:val="6"/>
        </w:numPr>
        <w:tabs>
          <w:tab w:val="num" w:pos="928"/>
        </w:tabs>
        <w:autoSpaceDE w:val="0"/>
        <w:autoSpaceDN w:val="0"/>
        <w:adjustRightInd w:val="0"/>
        <w:spacing w:after="0" w:line="240" w:lineRule="auto"/>
        <w:ind w:left="0" w:firstLine="0"/>
        <w:jc w:val="both"/>
        <w:rPr>
          <w:rFonts w:ascii="Times New Roman" w:eastAsia="Times New Roman" w:hAnsi="Times New Roman" w:cs="Times New Roman"/>
        </w:rPr>
      </w:pPr>
      <w:r w:rsidRPr="00EE77A3">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EE77A3">
        <w:rPr>
          <w:rFonts w:ascii="Times New Roman" w:eastAsia="Times New Roman" w:hAnsi="Times New Roman" w:cs="Times New Roman"/>
          <w:u w:val="single"/>
        </w:rPr>
        <w:t>http://</w:t>
      </w:r>
      <w:proofErr w:type="spellStart"/>
      <w:r w:rsidRPr="00EE77A3">
        <w:rPr>
          <w:rFonts w:ascii="Times New Roman" w:eastAsia="Times New Roman" w:hAnsi="Times New Roman" w:cs="Times New Roman"/>
          <w:u w:val="single"/>
          <w:lang w:val="en-US"/>
        </w:rPr>
        <w:t>sberbank</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lang w:val="en-US"/>
        </w:rPr>
        <w:t>ast</w:t>
      </w:r>
      <w:proofErr w:type="spellEnd"/>
      <w:r w:rsidRPr="00EE77A3">
        <w:rPr>
          <w:rFonts w:ascii="Times New Roman" w:eastAsia="Times New Roman" w:hAnsi="Times New Roman" w:cs="Times New Roman"/>
          <w:u w:val="single"/>
        </w:rPr>
        <w:t>.</w:t>
      </w:r>
      <w:proofErr w:type="spellStart"/>
      <w:r w:rsidRPr="00EE77A3">
        <w:rPr>
          <w:rFonts w:ascii="Times New Roman" w:eastAsia="Times New Roman" w:hAnsi="Times New Roman" w:cs="Times New Roman"/>
          <w:u w:val="single"/>
        </w:rPr>
        <w:t>ru</w:t>
      </w:r>
      <w:proofErr w:type="spellEnd"/>
      <w:r w:rsidRPr="00EE77A3">
        <w:rPr>
          <w:rFonts w:ascii="Times New Roman" w:eastAsia="Times New Roman" w:hAnsi="Times New Roman" w:cs="Times New Roman"/>
          <w:u w:val="single"/>
        </w:rPr>
        <w:t>/</w:t>
      </w:r>
    </w:p>
    <w:p w:rsidR="006E11FC" w:rsidRPr="00606D43" w:rsidRDefault="00F81D1A" w:rsidP="003C0DF6">
      <w:pPr>
        <w:numPr>
          <w:ilvl w:val="0"/>
          <w:numId w:val="6"/>
        </w:numPr>
        <w:tabs>
          <w:tab w:val="num" w:pos="928"/>
        </w:tabs>
        <w:autoSpaceDE w:val="0"/>
        <w:autoSpaceDN w:val="0"/>
        <w:adjustRightInd w:val="0"/>
        <w:spacing w:after="0" w:line="240" w:lineRule="auto"/>
        <w:ind w:left="0" w:firstLine="0"/>
        <w:rPr>
          <w:rFonts w:ascii="Times New Roman" w:eastAsia="Times New Roman" w:hAnsi="Times New Roman" w:cs="Times New Roman"/>
        </w:rPr>
      </w:pPr>
      <w:r w:rsidRPr="00EE77A3">
        <w:rPr>
          <w:rFonts w:ascii="Times New Roman" w:eastAsia="Times New Roman" w:hAnsi="Times New Roman" w:cs="Times New Roman"/>
        </w:rPr>
        <w:t>Предмет и начальная (максимальная) цена гражданско-правового договора:</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667"/>
        <w:gridCol w:w="4002"/>
        <w:gridCol w:w="709"/>
        <w:gridCol w:w="992"/>
        <w:gridCol w:w="851"/>
        <w:gridCol w:w="1411"/>
      </w:tblGrid>
      <w:tr w:rsidR="00FC1717" w:rsidTr="00FC1717">
        <w:tc>
          <w:tcPr>
            <w:tcW w:w="7938" w:type="dxa"/>
            <w:gridSpan w:val="5"/>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411" w:type="dxa"/>
            <w:vMerge w:val="restart"/>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FC1717" w:rsidTr="0093320F">
        <w:tc>
          <w:tcPr>
            <w:tcW w:w="568"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667"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002"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FC1717" w:rsidRDefault="00FC1717" w:rsidP="00737B84">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C1717" w:rsidRDefault="00FC1717" w:rsidP="00737B84">
            <w:pPr>
              <w:spacing w:after="0" w:line="240" w:lineRule="auto"/>
              <w:rPr>
                <w:rFonts w:ascii="Times New Roman" w:hAnsi="Times New Roman" w:cs="Times New Roman"/>
                <w:sz w:val="20"/>
                <w:szCs w:val="20"/>
              </w:rPr>
            </w:pPr>
          </w:p>
        </w:tc>
        <w:tc>
          <w:tcPr>
            <w:tcW w:w="1411" w:type="dxa"/>
            <w:vMerge/>
            <w:tcBorders>
              <w:top w:val="single" w:sz="4" w:space="0" w:color="auto"/>
              <w:left w:val="single" w:sz="4" w:space="0" w:color="auto"/>
              <w:bottom w:val="single" w:sz="4" w:space="0" w:color="auto"/>
              <w:right w:val="single" w:sz="4" w:space="0" w:color="auto"/>
            </w:tcBorders>
            <w:vAlign w:val="center"/>
            <w:hideMark/>
          </w:tcPr>
          <w:p w:rsidR="00FC1717" w:rsidRDefault="00FC1717" w:rsidP="00737B84">
            <w:pPr>
              <w:spacing w:after="0" w:line="240" w:lineRule="auto"/>
              <w:rPr>
                <w:rFonts w:ascii="Times New Roman" w:hAnsi="Times New Roman" w:cs="Times New Roman"/>
                <w:sz w:val="20"/>
                <w:szCs w:val="20"/>
              </w:rPr>
            </w:pPr>
          </w:p>
        </w:tc>
      </w:tr>
      <w:tr w:rsidR="00FC1717" w:rsidTr="0093320F">
        <w:trPr>
          <w:trHeight w:val="1717"/>
        </w:trPr>
        <w:tc>
          <w:tcPr>
            <w:tcW w:w="568" w:type="dxa"/>
            <w:tcBorders>
              <w:top w:val="single" w:sz="4" w:space="0" w:color="auto"/>
              <w:left w:val="single" w:sz="4" w:space="0" w:color="auto"/>
              <w:bottom w:val="single" w:sz="4" w:space="0" w:color="auto"/>
              <w:right w:val="single" w:sz="4" w:space="0" w:color="auto"/>
            </w:tcBorders>
            <w:hideMark/>
          </w:tcPr>
          <w:p w:rsidR="00FC1717" w:rsidRDefault="00FC1717" w:rsidP="00737B84">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667" w:type="dxa"/>
            <w:tcBorders>
              <w:top w:val="single" w:sz="4" w:space="0" w:color="auto"/>
              <w:left w:val="single" w:sz="4" w:space="0" w:color="auto"/>
              <w:bottom w:val="single" w:sz="4" w:space="0" w:color="auto"/>
              <w:right w:val="single" w:sz="4" w:space="0" w:color="auto"/>
            </w:tcBorders>
            <w:hideMark/>
          </w:tcPr>
          <w:p w:rsidR="00FC1717" w:rsidRPr="00B20708" w:rsidRDefault="00C63EFF" w:rsidP="00737B84">
            <w:pPr>
              <w:autoSpaceDE w:val="0"/>
              <w:autoSpaceDN w:val="0"/>
              <w:adjustRightInd w:val="0"/>
              <w:spacing w:line="240" w:lineRule="auto"/>
              <w:jc w:val="both"/>
              <w:rPr>
                <w:rFonts w:ascii="Times New Roman" w:hAnsi="Times New Roman" w:cs="Times New Roman"/>
              </w:rPr>
            </w:pPr>
            <w:r w:rsidRPr="00B20708">
              <w:rPr>
                <w:rFonts w:ascii="Times New Roman" w:hAnsi="Times New Roman" w:cs="Times New Roman"/>
              </w:rPr>
              <w:t>10.51.40.300</w:t>
            </w:r>
          </w:p>
        </w:tc>
        <w:tc>
          <w:tcPr>
            <w:tcW w:w="4002" w:type="dxa"/>
            <w:tcBorders>
              <w:top w:val="single" w:sz="4" w:space="0" w:color="auto"/>
              <w:left w:val="single" w:sz="4" w:space="0" w:color="auto"/>
              <w:bottom w:val="single" w:sz="4" w:space="0" w:color="auto"/>
              <w:right w:val="single" w:sz="4" w:space="0" w:color="auto"/>
            </w:tcBorders>
            <w:hideMark/>
          </w:tcPr>
          <w:p w:rsidR="00FC1717" w:rsidRPr="00B20708" w:rsidRDefault="000606CB" w:rsidP="00B20708">
            <w:pPr>
              <w:rPr>
                <w:rFonts w:ascii="Times New Roman" w:hAnsi="Times New Roman" w:cs="Times New Roman"/>
                <w:sz w:val="20"/>
                <w:szCs w:val="20"/>
              </w:rPr>
            </w:pPr>
            <w:r w:rsidRPr="000606CB">
              <w:rPr>
                <w:rFonts w:ascii="Times New Roman" w:hAnsi="Times New Roman" w:cs="Times New Roman"/>
                <w:color w:val="000000"/>
                <w:sz w:val="20"/>
                <w:szCs w:val="20"/>
              </w:rPr>
              <w:t>Творог</w:t>
            </w:r>
            <w:r w:rsidR="00144536">
              <w:rPr>
                <w:rFonts w:ascii="Times New Roman" w:hAnsi="Times New Roman" w:cs="Times New Roman"/>
                <w:color w:val="000000"/>
                <w:sz w:val="20"/>
                <w:szCs w:val="20"/>
              </w:rPr>
              <w:t>.</w:t>
            </w:r>
            <w:r w:rsidRPr="000606CB">
              <w:rPr>
                <w:rFonts w:ascii="Times New Roman" w:hAnsi="Times New Roman" w:cs="Times New Roman"/>
                <w:color w:val="000000"/>
                <w:sz w:val="20"/>
                <w:szCs w:val="20"/>
              </w:rPr>
              <w:t xml:space="preserve"> </w:t>
            </w:r>
            <w:r w:rsidR="00144536" w:rsidRPr="00144536">
              <w:rPr>
                <w:rFonts w:ascii="Times New Roman" w:hAnsi="Times New Roman" w:cs="Times New Roman"/>
                <w:color w:val="000000"/>
                <w:sz w:val="20"/>
                <w:szCs w:val="20"/>
              </w:rPr>
              <w:t>Массовая дол</w:t>
            </w:r>
            <w:r w:rsidR="00144536">
              <w:rPr>
                <w:rFonts w:ascii="Times New Roman" w:hAnsi="Times New Roman" w:cs="Times New Roman"/>
                <w:color w:val="000000"/>
                <w:sz w:val="20"/>
                <w:szCs w:val="20"/>
              </w:rPr>
              <w:t xml:space="preserve">я жира 9 %. </w:t>
            </w:r>
            <w:r w:rsidR="00B20708">
              <w:rPr>
                <w:rFonts w:ascii="Times New Roman" w:hAnsi="Times New Roman" w:cs="Times New Roman"/>
                <w:color w:val="000000"/>
                <w:sz w:val="20"/>
                <w:szCs w:val="20"/>
              </w:rPr>
              <w:t xml:space="preserve">выработанный из натурального коровьего молока, ГОСТ  31453- 2013, срок годности не более 72 часов с даты изготовления. Соответствие </w:t>
            </w:r>
            <w:proofErr w:type="gramStart"/>
            <w:r w:rsidR="00B20708">
              <w:rPr>
                <w:rFonts w:ascii="Times New Roman" w:hAnsi="Times New Roman" w:cs="Times New Roman"/>
                <w:color w:val="000000"/>
                <w:sz w:val="20"/>
                <w:szCs w:val="20"/>
              </w:rPr>
              <w:t>ТР</w:t>
            </w:r>
            <w:proofErr w:type="gramEnd"/>
            <w:r w:rsidR="00B20708">
              <w:rPr>
                <w:rFonts w:ascii="Times New Roman" w:hAnsi="Times New Roman" w:cs="Times New Roman"/>
                <w:color w:val="000000"/>
                <w:sz w:val="20"/>
                <w:szCs w:val="20"/>
              </w:rPr>
              <w:t xml:space="preserve"> ТС 033/2013</w:t>
            </w:r>
          </w:p>
        </w:tc>
        <w:tc>
          <w:tcPr>
            <w:tcW w:w="709" w:type="dxa"/>
            <w:tcBorders>
              <w:top w:val="single" w:sz="4" w:space="0" w:color="auto"/>
              <w:left w:val="single" w:sz="4" w:space="0" w:color="auto"/>
              <w:bottom w:val="single" w:sz="4" w:space="0" w:color="auto"/>
              <w:right w:val="single" w:sz="4" w:space="0" w:color="auto"/>
            </w:tcBorders>
            <w:hideMark/>
          </w:tcPr>
          <w:p w:rsidR="00FC1717" w:rsidRDefault="00FC1717" w:rsidP="00737B84">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FC1717" w:rsidRDefault="006F353C" w:rsidP="00737B84">
            <w:pPr>
              <w:jc w:val="center"/>
              <w:rPr>
                <w:rFonts w:ascii="Times New Roman" w:hAnsi="Times New Roman" w:cs="Times New Roman"/>
                <w:color w:val="000000"/>
                <w:sz w:val="20"/>
                <w:szCs w:val="20"/>
              </w:rPr>
            </w:pPr>
            <w:r>
              <w:rPr>
                <w:rFonts w:ascii="Times New Roman" w:hAnsi="Times New Roman" w:cs="Times New Roman"/>
                <w:color w:val="000000"/>
                <w:sz w:val="20"/>
                <w:szCs w:val="20"/>
              </w:rPr>
              <w:t>2900</w:t>
            </w:r>
          </w:p>
        </w:tc>
        <w:tc>
          <w:tcPr>
            <w:tcW w:w="851" w:type="dxa"/>
            <w:tcBorders>
              <w:top w:val="single" w:sz="4" w:space="0" w:color="auto"/>
              <w:left w:val="single" w:sz="4" w:space="0" w:color="auto"/>
              <w:bottom w:val="single" w:sz="4" w:space="0" w:color="auto"/>
              <w:right w:val="single" w:sz="4" w:space="0" w:color="auto"/>
            </w:tcBorders>
            <w:hideMark/>
          </w:tcPr>
          <w:p w:rsidR="00FC1717" w:rsidRDefault="006F353C" w:rsidP="00737B84">
            <w:pPr>
              <w:jc w:val="center"/>
              <w:rPr>
                <w:rFonts w:ascii="Times New Roman" w:hAnsi="Times New Roman" w:cs="Times New Roman"/>
                <w:sz w:val="20"/>
                <w:szCs w:val="20"/>
              </w:rPr>
            </w:pPr>
            <w:r>
              <w:rPr>
                <w:rFonts w:ascii="Times New Roman" w:hAnsi="Times New Roman" w:cs="Times New Roman"/>
                <w:sz w:val="20"/>
                <w:szCs w:val="20"/>
              </w:rPr>
              <w:t>343,33</w:t>
            </w:r>
          </w:p>
        </w:tc>
        <w:tc>
          <w:tcPr>
            <w:tcW w:w="1411" w:type="dxa"/>
            <w:tcBorders>
              <w:top w:val="single" w:sz="4" w:space="0" w:color="auto"/>
              <w:left w:val="single" w:sz="4" w:space="0" w:color="auto"/>
              <w:bottom w:val="single" w:sz="4" w:space="0" w:color="auto"/>
              <w:right w:val="single" w:sz="4" w:space="0" w:color="auto"/>
            </w:tcBorders>
            <w:hideMark/>
          </w:tcPr>
          <w:p w:rsidR="00FC1717" w:rsidRDefault="006F353C" w:rsidP="00737B84">
            <w:pPr>
              <w:rPr>
                <w:rFonts w:ascii="Times New Roman" w:hAnsi="Times New Roman" w:cs="Times New Roman"/>
                <w:sz w:val="20"/>
                <w:szCs w:val="20"/>
              </w:rPr>
            </w:pPr>
            <w:r>
              <w:rPr>
                <w:rFonts w:ascii="Times New Roman" w:hAnsi="Times New Roman" w:cs="Times New Roman"/>
                <w:sz w:val="20"/>
                <w:szCs w:val="20"/>
              </w:rPr>
              <w:t>995 657,00</w:t>
            </w:r>
          </w:p>
        </w:tc>
      </w:tr>
      <w:tr w:rsidR="00FC1717" w:rsidTr="00443FD5">
        <w:trPr>
          <w:trHeight w:val="366"/>
        </w:trPr>
        <w:tc>
          <w:tcPr>
            <w:tcW w:w="8789" w:type="dxa"/>
            <w:gridSpan w:val="6"/>
            <w:tcBorders>
              <w:top w:val="single" w:sz="4" w:space="0" w:color="auto"/>
              <w:left w:val="single" w:sz="4" w:space="0" w:color="auto"/>
              <w:bottom w:val="single" w:sz="4" w:space="0" w:color="auto"/>
              <w:right w:val="single" w:sz="4" w:space="0" w:color="auto"/>
            </w:tcBorders>
            <w:hideMark/>
          </w:tcPr>
          <w:p w:rsidR="00FC1717" w:rsidRDefault="00FC1717" w:rsidP="00737B84">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411" w:type="dxa"/>
            <w:tcBorders>
              <w:top w:val="single" w:sz="4" w:space="0" w:color="auto"/>
              <w:left w:val="single" w:sz="4" w:space="0" w:color="auto"/>
              <w:bottom w:val="single" w:sz="4" w:space="0" w:color="auto"/>
              <w:right w:val="single" w:sz="4" w:space="0" w:color="auto"/>
            </w:tcBorders>
            <w:hideMark/>
          </w:tcPr>
          <w:p w:rsidR="00FC1717" w:rsidRPr="006F353C" w:rsidRDefault="006F353C" w:rsidP="00737B84">
            <w:pPr>
              <w:rPr>
                <w:rFonts w:ascii="Times New Roman" w:hAnsi="Times New Roman" w:cs="Times New Roman"/>
                <w:b/>
                <w:sz w:val="20"/>
                <w:szCs w:val="20"/>
              </w:rPr>
            </w:pPr>
            <w:r w:rsidRPr="006F353C">
              <w:rPr>
                <w:rFonts w:ascii="Times New Roman" w:hAnsi="Times New Roman" w:cs="Times New Roman"/>
                <w:b/>
                <w:sz w:val="20"/>
                <w:szCs w:val="20"/>
              </w:rPr>
              <w:t>995 657,00</w:t>
            </w:r>
          </w:p>
        </w:tc>
      </w:tr>
    </w:tbl>
    <w:p w:rsidR="004F1D69"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u w:val="single"/>
        </w:rPr>
      </w:pPr>
      <w:r w:rsidRPr="00EE77A3">
        <w:rPr>
          <w:rFonts w:ascii="Times New Roman" w:eastAsia="Times New Roman" w:hAnsi="Times New Roman"/>
        </w:rPr>
        <w:t xml:space="preserve">Место поставки товара:  </w:t>
      </w:r>
      <w:r w:rsidR="004F1D69" w:rsidRPr="00EE77A3">
        <w:rPr>
          <w:rFonts w:ascii="Times New Roman" w:eastAsia="Times New Roman" w:hAnsi="Times New Roman"/>
          <w:u w:val="single"/>
        </w:rPr>
        <w:t>Индекс 628260, Тюменская  область, Ханты-Мансийский автономный округ - Югра, г. Югорск, ул. Садовая, 1Б.</w:t>
      </w:r>
    </w:p>
    <w:p w:rsidR="004F1D69" w:rsidRPr="00EE77A3" w:rsidRDefault="004F1D69"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 628264, Тюменская  область, Ханты-Мансийский автономный округ - Югра, г. Югорск-2, д.39.</w:t>
      </w:r>
    </w:p>
    <w:p w:rsidR="00106B5B" w:rsidRPr="00EE77A3" w:rsidRDefault="00EB7A53" w:rsidP="00106B5B">
      <w:pPr>
        <w:widowControl w:val="0"/>
        <w:tabs>
          <w:tab w:val="num" w:pos="502"/>
        </w:tabs>
        <w:autoSpaceDE w:val="0"/>
        <w:autoSpaceDN w:val="0"/>
        <w:adjustRightInd w:val="0"/>
        <w:spacing w:after="0" w:line="240" w:lineRule="auto"/>
        <w:ind w:left="502"/>
        <w:jc w:val="both"/>
        <w:rPr>
          <w:rFonts w:ascii="Times New Roman" w:hAnsi="Times New Roman" w:cs="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w:t>
      </w:r>
      <w:r w:rsidR="00106B5B" w:rsidRPr="00EE77A3">
        <w:rPr>
          <w:rFonts w:ascii="Times New Roman" w:hAnsi="Times New Roman" w:cs="Times New Roman"/>
          <w:u w:val="single"/>
        </w:rPr>
        <w:t>628260, Тюменская область, Ханты-Мансийский автономный округ, г. Югорск, ул. Свердлова, 12.</w:t>
      </w:r>
    </w:p>
    <w:p w:rsidR="00EB7A53" w:rsidRPr="00EE77A3" w:rsidRDefault="00EB7A53" w:rsidP="00106B5B">
      <w:pPr>
        <w:widowControl w:val="0"/>
        <w:tabs>
          <w:tab w:val="num" w:pos="502"/>
        </w:tabs>
        <w:autoSpaceDE w:val="0"/>
        <w:autoSpaceDN w:val="0"/>
        <w:adjustRightInd w:val="0"/>
        <w:spacing w:after="0" w:line="240" w:lineRule="auto"/>
        <w:ind w:left="502"/>
        <w:jc w:val="both"/>
        <w:rPr>
          <w:rFonts w:ascii="Times New Roman" w:eastAsia="Times New Roman" w:hAnsi="Times New Roman"/>
          <w:u w:val="single"/>
        </w:rPr>
      </w:pPr>
      <w:r w:rsidRPr="00EE77A3">
        <w:rPr>
          <w:rFonts w:ascii="Times New Roman" w:eastAsia="Times New Roman" w:hAnsi="Times New Roman"/>
          <w:u w:val="single"/>
        </w:rPr>
        <w:t>Индекс</w:t>
      </w:r>
      <w:r w:rsidRPr="00EE77A3">
        <w:rPr>
          <w:rFonts w:ascii="Times New Roman" w:hAnsi="Times New Roman" w:cs="Times New Roman"/>
          <w:u w:val="single"/>
        </w:rPr>
        <w:t xml:space="preserve"> 628264, Тюменская  область, Ханты-Мансийский автономный округ - Югра, г. Югорск-2, д.38.</w:t>
      </w:r>
    </w:p>
    <w:p w:rsidR="009C14E4" w:rsidRPr="00EE77A3" w:rsidRDefault="009C14E4" w:rsidP="003C0DF6">
      <w:pPr>
        <w:widowControl w:val="0"/>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snapToGrid w:val="0"/>
        </w:rPr>
      </w:pPr>
      <w:r w:rsidRPr="00EE77A3">
        <w:rPr>
          <w:rFonts w:ascii="Times New Roman" w:eastAsia="Times New Roman" w:hAnsi="Times New Roman"/>
        </w:rPr>
        <w:t xml:space="preserve">Сроки </w:t>
      </w:r>
      <w:r w:rsidRPr="00EE77A3">
        <w:rPr>
          <w:rFonts w:ascii="Times New Roman" w:eastAsia="Times New Roman" w:hAnsi="Times New Roman"/>
          <w:bCs/>
        </w:rPr>
        <w:t>поставки товара</w:t>
      </w:r>
      <w:r w:rsidRPr="00EE77A3">
        <w:rPr>
          <w:rFonts w:ascii="Times New Roman" w:eastAsia="Times New Roman" w:hAnsi="Times New Roman"/>
        </w:rPr>
        <w:t xml:space="preserve">: </w:t>
      </w:r>
      <w:r w:rsidRPr="00EE77A3">
        <w:rPr>
          <w:rFonts w:ascii="Times New Roman" w:eastAsia="Times New Roman" w:hAnsi="Times New Roman"/>
          <w:u w:val="single"/>
        </w:rPr>
        <w:t xml:space="preserve">поставка товара должна осуществляться </w:t>
      </w:r>
      <w:proofErr w:type="gramStart"/>
      <w:r w:rsidR="00C0760F" w:rsidRPr="00EE77A3">
        <w:rPr>
          <w:rFonts w:ascii="Times New Roman" w:hAnsi="Times New Roman" w:cs="Times New Roman"/>
          <w:u w:val="single"/>
        </w:rPr>
        <w:t>с даты заключения</w:t>
      </w:r>
      <w:proofErr w:type="gramEnd"/>
      <w:r w:rsidR="00C0760F" w:rsidRPr="00EE77A3">
        <w:rPr>
          <w:rFonts w:ascii="Times New Roman" w:hAnsi="Times New Roman" w:cs="Times New Roman"/>
          <w:u w:val="single"/>
        </w:rPr>
        <w:t xml:space="preserve"> </w:t>
      </w:r>
      <w:r w:rsidR="00C0760F" w:rsidRPr="00EE77A3">
        <w:rPr>
          <w:rFonts w:ascii="Times New Roman" w:hAnsi="Times New Roman" w:cs="Times New Roman"/>
          <w:bCs/>
          <w:u w:val="single"/>
        </w:rPr>
        <w:t>гражданско-правового договора</w:t>
      </w:r>
      <w:r w:rsidR="009227A1">
        <w:rPr>
          <w:rFonts w:ascii="Times New Roman" w:hAnsi="Times New Roman" w:cs="Times New Roman"/>
          <w:bCs/>
          <w:u w:val="single"/>
        </w:rPr>
        <w:t xml:space="preserve"> </w:t>
      </w:r>
      <w:r w:rsidR="00C0760F" w:rsidRPr="00EE77A3">
        <w:rPr>
          <w:rFonts w:ascii="Times New Roman" w:hAnsi="Times New Roman" w:cs="Times New Roman"/>
          <w:u w:val="single"/>
        </w:rPr>
        <w:t>по 3</w:t>
      </w:r>
      <w:r w:rsidR="005F256D">
        <w:rPr>
          <w:rFonts w:ascii="Times New Roman" w:hAnsi="Times New Roman" w:cs="Times New Roman"/>
          <w:u w:val="single"/>
        </w:rPr>
        <w:t>1</w:t>
      </w:r>
      <w:r w:rsidR="00C0760F" w:rsidRPr="00EE77A3">
        <w:rPr>
          <w:rFonts w:ascii="Times New Roman" w:hAnsi="Times New Roman" w:cs="Times New Roman"/>
          <w:u w:val="single"/>
        </w:rPr>
        <w:t>.</w:t>
      </w:r>
      <w:r w:rsidR="005F256D">
        <w:rPr>
          <w:rFonts w:ascii="Times New Roman" w:hAnsi="Times New Roman" w:cs="Times New Roman"/>
          <w:u w:val="single"/>
        </w:rPr>
        <w:t>12</w:t>
      </w:r>
      <w:r w:rsidR="00C0760F" w:rsidRPr="00EE77A3">
        <w:rPr>
          <w:rFonts w:ascii="Times New Roman" w:hAnsi="Times New Roman" w:cs="Times New Roman"/>
          <w:u w:val="single"/>
        </w:rPr>
        <w:t>.201</w:t>
      </w:r>
      <w:r w:rsidR="00AB1EA9">
        <w:rPr>
          <w:rFonts w:ascii="Times New Roman" w:hAnsi="Times New Roman" w:cs="Times New Roman"/>
          <w:u w:val="single"/>
        </w:rPr>
        <w:t>9</w:t>
      </w:r>
      <w:r w:rsidR="00C0760F" w:rsidRPr="00EE77A3">
        <w:rPr>
          <w:rFonts w:ascii="Times New Roman" w:hAnsi="Times New Roman" w:cs="Times New Roman"/>
          <w:u w:val="single"/>
        </w:rPr>
        <w:t>г.</w:t>
      </w:r>
      <w:r w:rsidRPr="00EE77A3">
        <w:rPr>
          <w:rFonts w:ascii="Times New Roman" w:eastAsia="Times New Roman" w:hAnsi="Times New Roman"/>
          <w:u w:val="single"/>
        </w:rPr>
        <w:t xml:space="preserve"> </w:t>
      </w:r>
      <w:r w:rsidR="00011A5C" w:rsidRPr="00011A5C">
        <w:rPr>
          <w:rFonts w:ascii="Times New Roman" w:hAnsi="Times New Roman" w:cs="Times New Roman"/>
        </w:rPr>
        <w:t>по письменной заявке Заказчика  ежедневно  с 8 -00 до 10-00 часов  (местного времени), кроме выходных и праздничных дней</w:t>
      </w:r>
      <w:r w:rsidR="00011A5C" w:rsidRPr="00DB6CC7">
        <w:t>.</w:t>
      </w:r>
    </w:p>
    <w:p w:rsidR="00834E5D" w:rsidRPr="00E916C8" w:rsidRDefault="00834E5D" w:rsidP="00834E5D">
      <w:pPr>
        <w:pStyle w:val="a6"/>
        <w:jc w:val="both"/>
        <w:rPr>
          <w:rFonts w:ascii="Times New Roman" w:hAnsi="Times New Roman" w:cs="Times New Roman"/>
        </w:rPr>
      </w:pPr>
      <w:r>
        <w:rPr>
          <w:rFonts w:ascii="Times New Roman" w:eastAsia="Times New Roman" w:hAnsi="Times New Roman"/>
        </w:rPr>
        <w:t xml:space="preserve">          </w:t>
      </w:r>
      <w:r w:rsidR="009C14E4" w:rsidRPr="00834E5D">
        <w:rPr>
          <w:rFonts w:ascii="Times New Roman" w:eastAsia="Times New Roman" w:hAnsi="Times New Roman"/>
        </w:rPr>
        <w:t xml:space="preserve">Источник финансирования: </w:t>
      </w:r>
      <w:r w:rsidRPr="00E916C8">
        <w:rPr>
          <w:rFonts w:ascii="Times New Roman" w:hAnsi="Times New Roman" w:cs="Times New Roman"/>
        </w:rPr>
        <w:t>за счет средств бюджетных учреждений на 2019 год.</w:t>
      </w:r>
    </w:p>
    <w:p w:rsidR="009C14E4" w:rsidRPr="00834E5D" w:rsidRDefault="009C14E4" w:rsidP="00274DFF">
      <w:pPr>
        <w:numPr>
          <w:ilvl w:val="0"/>
          <w:numId w:val="6"/>
        </w:numPr>
        <w:tabs>
          <w:tab w:val="num" w:pos="502"/>
        </w:tabs>
        <w:autoSpaceDE w:val="0"/>
        <w:autoSpaceDN w:val="0"/>
        <w:adjustRightInd w:val="0"/>
        <w:spacing w:after="0" w:line="240" w:lineRule="auto"/>
        <w:ind w:left="502" w:hanging="502"/>
        <w:jc w:val="both"/>
        <w:rPr>
          <w:rFonts w:ascii="Times New Roman" w:eastAsia="Times New Roman" w:hAnsi="Times New Roman"/>
          <w:iCs/>
        </w:rPr>
      </w:pPr>
      <w:r w:rsidRPr="00834E5D">
        <w:rPr>
          <w:rFonts w:ascii="Times New Roman" w:eastAsia="Times New Roman" w:hAnsi="Times New Roman"/>
        </w:rPr>
        <w:t xml:space="preserve">Оплата поставки товара: </w:t>
      </w:r>
      <w:r w:rsidRPr="00834E5D">
        <w:rPr>
          <w:rFonts w:ascii="Times New Roman" w:eastAsia="Times New Roman" w:hAnsi="Times New Roman"/>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834E5D">
        <w:rPr>
          <w:rFonts w:ascii="Times New Roman" w:eastAsia="Times New Roman" w:hAnsi="Times New Roman"/>
          <w:iCs/>
          <w:u w:val="single"/>
        </w:rPr>
        <w:t xml:space="preserve">Расчет за поставленный товар осуществляется в течение </w:t>
      </w:r>
      <w:r w:rsidR="00C52BB9" w:rsidRPr="00834E5D">
        <w:rPr>
          <w:rFonts w:ascii="Times New Roman" w:eastAsia="Times New Roman" w:hAnsi="Times New Roman"/>
          <w:iCs/>
          <w:u w:val="single"/>
        </w:rPr>
        <w:t>30 (тридцать)</w:t>
      </w:r>
      <w:r w:rsidRPr="00834E5D">
        <w:rPr>
          <w:rFonts w:ascii="Times New Roman" w:eastAsia="Times New Roman" w:hAnsi="Times New Roman"/>
          <w:iCs/>
          <w:u w:val="single"/>
        </w:rPr>
        <w:t xml:space="preserve"> дней со дня подписания Заказчиком </w:t>
      </w:r>
      <w:r w:rsidRPr="00834E5D">
        <w:rPr>
          <w:rFonts w:ascii="Times New Roman" w:eastAsia="Times New Roman" w:hAnsi="Times New Roman"/>
          <w:iCs/>
          <w:u w:val="single"/>
        </w:rPr>
        <w:lastRenderedPageBreak/>
        <w:t xml:space="preserve">товарной накладной на данный товар (партию товара) либо, в случаях, предусмотренных Договором, со дня подписания Акта </w:t>
      </w:r>
      <w:proofErr w:type="spellStart"/>
      <w:r w:rsidRPr="00834E5D">
        <w:rPr>
          <w:rFonts w:ascii="Times New Roman" w:eastAsia="Times New Roman" w:hAnsi="Times New Roman"/>
          <w:iCs/>
          <w:u w:val="single"/>
        </w:rPr>
        <w:t>взаимосверки</w:t>
      </w:r>
      <w:proofErr w:type="spellEnd"/>
      <w:r w:rsidRPr="00834E5D">
        <w:rPr>
          <w:rFonts w:ascii="Times New Roman" w:eastAsia="Times New Roman" w:hAnsi="Times New Roman"/>
          <w:iCs/>
          <w:u w:val="single"/>
        </w:rPr>
        <w:t xml:space="preserve"> обязательств на основании представленных Поставщиком счета и счета-фактуры.</w:t>
      </w:r>
    </w:p>
    <w:p w:rsidR="00274DFF" w:rsidRPr="00684BC9" w:rsidRDefault="00274DFF" w:rsidP="00274DFF">
      <w:pPr>
        <w:pStyle w:val="a6"/>
        <w:jc w:val="both"/>
        <w:rPr>
          <w:rFonts w:ascii="Times New Roman" w:hAnsi="Times New Roman" w:cs="Times New Roman"/>
        </w:rPr>
      </w:pPr>
      <w:bookmarkStart w:id="0" w:name="OLE_LINK21"/>
      <w:r w:rsidRPr="00684BC9">
        <w:rPr>
          <w:rFonts w:ascii="Times New Roman" w:hAnsi="Times New Roman" w:cs="Times New Roman"/>
        </w:rPr>
        <w:t>9. Единые требования к участникам закупки: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1) соответствие требованиям, </w:t>
      </w:r>
      <w:r w:rsidRPr="00684BC9">
        <w:rPr>
          <w:rFonts w:ascii="Times New Roman" w:hAnsi="Times New Roman" w:cs="Times New Roman"/>
          <w:bCs/>
        </w:rPr>
        <w:t>установленным</w:t>
      </w:r>
      <w:r w:rsidRPr="00684BC9">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w:t>
      </w:r>
      <w:proofErr w:type="spellStart"/>
      <w:r w:rsidRPr="00684BC9">
        <w:rPr>
          <w:rFonts w:ascii="Times New Roman" w:hAnsi="Times New Roman" w:cs="Times New Roman"/>
        </w:rPr>
        <w:t>непроведение</w:t>
      </w:r>
      <w:proofErr w:type="spellEnd"/>
      <w:r w:rsidRPr="00684BC9">
        <w:rPr>
          <w:rFonts w:ascii="Times New Roman" w:hAnsi="Times New Roman" w:cs="Times New Roman"/>
        </w:rPr>
        <w:t xml:space="preserve"> ликвидации участника </w:t>
      </w:r>
      <w:r w:rsidRPr="00684BC9">
        <w:rPr>
          <w:rFonts w:ascii="Times New Roman" w:hAnsi="Times New Roman" w:cs="Times New Roman"/>
          <w:bCs/>
        </w:rPr>
        <w:t>закупки -</w:t>
      </w:r>
      <w:r w:rsidRPr="00684BC9">
        <w:rPr>
          <w:rFonts w:ascii="Times New Roman" w:hAnsi="Times New Roman" w:cs="Times New Roman"/>
        </w:rPr>
        <w:t xml:space="preserve"> юридического лица и отсутствие решения арбитражного суда о признании участника </w:t>
      </w:r>
      <w:r w:rsidRPr="00684BC9">
        <w:rPr>
          <w:rFonts w:ascii="Times New Roman" w:hAnsi="Times New Roman" w:cs="Times New Roman"/>
          <w:bCs/>
        </w:rPr>
        <w:t>закупки</w:t>
      </w:r>
      <w:r w:rsidRPr="00684BC9">
        <w:rPr>
          <w:rFonts w:ascii="Times New Roman" w:hAnsi="Times New Roman" w:cs="Times New Roman"/>
        </w:rPr>
        <w:t xml:space="preserve"> - юридического лица, индивидуального предпринимателя </w:t>
      </w:r>
      <w:r w:rsidRPr="00684BC9">
        <w:rPr>
          <w:rFonts w:ascii="Times New Roman" w:hAnsi="Times New Roman" w:cs="Times New Roman"/>
          <w:bCs/>
        </w:rPr>
        <w:t>несостоятельным (</w:t>
      </w:r>
      <w:r w:rsidRPr="00684BC9">
        <w:rPr>
          <w:rFonts w:ascii="Times New Roman" w:hAnsi="Times New Roman" w:cs="Times New Roman"/>
        </w:rPr>
        <w:t>банкротом</w:t>
      </w:r>
      <w:r w:rsidRPr="00684BC9">
        <w:rPr>
          <w:rFonts w:ascii="Times New Roman" w:hAnsi="Times New Roman" w:cs="Times New Roman"/>
          <w:bCs/>
        </w:rPr>
        <w:t>)</w:t>
      </w:r>
      <w:r w:rsidRPr="00684BC9">
        <w:rPr>
          <w:rFonts w:ascii="Times New Roman" w:hAnsi="Times New Roman" w:cs="Times New Roman"/>
        </w:rPr>
        <w:t xml:space="preserve"> и об открытии конкурсного производства;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w:t>
      </w:r>
      <w:proofErr w:type="spellStart"/>
      <w:r w:rsidRPr="00684BC9">
        <w:rPr>
          <w:rFonts w:ascii="Times New Roman" w:hAnsi="Times New Roman" w:cs="Times New Roman"/>
        </w:rPr>
        <w:t>неприостановление</w:t>
      </w:r>
      <w:proofErr w:type="spellEnd"/>
      <w:r w:rsidRPr="00684BC9">
        <w:rPr>
          <w:rFonts w:ascii="Times New Roman" w:hAnsi="Times New Roman" w:cs="Times New Roman"/>
        </w:rPr>
        <w:t xml:space="preserve"> деятельности участника </w:t>
      </w:r>
      <w:r w:rsidRPr="00684BC9">
        <w:rPr>
          <w:rFonts w:ascii="Times New Roman" w:hAnsi="Times New Roman" w:cs="Times New Roman"/>
          <w:bCs/>
        </w:rPr>
        <w:t>закупки</w:t>
      </w:r>
      <w:r w:rsidRPr="00684BC9">
        <w:rPr>
          <w:rFonts w:ascii="Times New Roman" w:hAnsi="Times New Roman" w:cs="Times New Roman"/>
        </w:rPr>
        <w:t xml:space="preserve"> в порядке, </w:t>
      </w:r>
      <w:r w:rsidRPr="00684BC9">
        <w:rPr>
          <w:rFonts w:ascii="Times New Roman" w:hAnsi="Times New Roman" w:cs="Times New Roman"/>
          <w:bCs/>
        </w:rPr>
        <w:t>установленном</w:t>
      </w:r>
      <w:r w:rsidRPr="00684BC9">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84BC9">
        <w:rPr>
          <w:rFonts w:ascii="Times New Roman" w:hAnsi="Times New Roman" w:cs="Times New Roman"/>
        </w:rPr>
        <w:t xml:space="preserve"> обязанности </w:t>
      </w:r>
      <w:proofErr w:type="gramStart"/>
      <w:r w:rsidRPr="00684BC9">
        <w:rPr>
          <w:rFonts w:ascii="Times New Roman" w:hAnsi="Times New Roman" w:cs="Times New Roman"/>
        </w:rPr>
        <w:t>заявителя</w:t>
      </w:r>
      <w:proofErr w:type="gramEnd"/>
      <w:r w:rsidRPr="00684BC9">
        <w:rPr>
          <w:rFonts w:ascii="Times New Roman" w:hAnsi="Times New Roman" w:cs="Times New Roman"/>
        </w:rPr>
        <w:t xml:space="preserve"> по уплате этих сумм исполненной и</w:t>
      </w:r>
      <w:r w:rsidR="00143FBE">
        <w:rPr>
          <w:rFonts w:ascii="Times New Roman" w:hAnsi="Times New Roman" w:cs="Times New Roman"/>
        </w:rPr>
        <w:t>ли</w:t>
      </w:r>
      <w:r w:rsidRPr="00684BC9">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84BC9">
        <w:rPr>
          <w:rFonts w:ascii="Times New Roman" w:hAnsi="Times New Roman" w:cs="Times New Roman"/>
        </w:rPr>
        <w:t>указанных</w:t>
      </w:r>
      <w:proofErr w:type="gramEnd"/>
      <w:r w:rsidRPr="00684BC9">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84BC9">
        <w:rPr>
          <w:rFonts w:ascii="Times New Roman" w:hAnsi="Times New Roman" w:cs="Times New Roman"/>
        </w:rPr>
        <w:t>вотношении</w:t>
      </w:r>
      <w:proofErr w:type="spellEnd"/>
      <w:proofErr w:type="gramEnd"/>
      <w:r w:rsidRPr="00684BC9">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84BC9">
        <w:rPr>
          <w:rStyle w:val="a9"/>
        </w:rPr>
        <w:footnoteReference w:id="1"/>
      </w:r>
      <w:r w:rsidRPr="00684BC9">
        <w:rPr>
          <w:rFonts w:ascii="Times New Roman" w:hAnsi="Times New Roman" w:cs="Times New Roman"/>
        </w:rPr>
        <w:t>;</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84BC9">
        <w:rPr>
          <w:rFonts w:ascii="Times New Roman" w:hAnsi="Times New Roman" w:cs="Times New Roman"/>
        </w:rPr>
        <w:t>илиунитарного</w:t>
      </w:r>
      <w:proofErr w:type="spellEnd"/>
      <w:proofErr w:type="gramEnd"/>
      <w:r w:rsidRPr="00684BC9">
        <w:rPr>
          <w:rFonts w:ascii="Times New Roman" w:hAnsi="Times New Roman" w:cs="Times New Roman"/>
        </w:rPr>
        <w:t xml:space="preserve"> </w:t>
      </w:r>
      <w:proofErr w:type="gramStart"/>
      <w:r w:rsidRPr="00684BC9">
        <w:rPr>
          <w:rFonts w:ascii="Times New Roman" w:hAnsi="Times New Roman" w:cs="Times New Roman"/>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w:t>
      </w:r>
      <w:proofErr w:type="gramEnd"/>
      <w:r w:rsidRPr="00684BC9">
        <w:rPr>
          <w:rFonts w:ascii="Times New Roman" w:hAnsi="Times New Roman" w:cs="Times New Roman"/>
        </w:rPr>
        <w:t xml:space="preserve"> </w:t>
      </w:r>
      <w:r w:rsidRPr="00684BC9">
        <w:rPr>
          <w:rFonts w:ascii="Times New Roman" w:hAnsi="Times New Roman" w:cs="Times New Roman"/>
        </w:rPr>
        <w:lastRenderedPageBreak/>
        <w:t xml:space="preserve">прямой восходящей и нисходящей линии (родителями и детьми, дедушкой, бабушкой и внуками), полнородными и </w:t>
      </w:r>
      <w:proofErr w:type="spellStart"/>
      <w:r w:rsidRPr="00684BC9">
        <w:rPr>
          <w:rFonts w:ascii="Times New Roman" w:hAnsi="Times New Roman" w:cs="Times New Roman"/>
        </w:rPr>
        <w:t>неполнородными</w:t>
      </w:r>
      <w:proofErr w:type="spellEnd"/>
      <w:r w:rsidRPr="00684BC9">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8) участник закупки не является офшорной компанией;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Требование об отсутствии сведений об участнике закупки в реестре недобросовестных поставщиков:</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11.Требования, предъявляемые к участникам аукциона, в соответствии с </w:t>
      </w:r>
      <w:hyperlink r:id="rId9" w:anchor="/document/57431179/entry/3111" w:history="1">
        <w:r w:rsidRPr="00684BC9">
          <w:rPr>
            <w:rFonts w:ascii="Times New Roman" w:hAnsi="Times New Roman" w:cs="Times New Roman"/>
          </w:rPr>
          <w:t>пунктом 1 части 1</w:t>
        </w:r>
      </w:hyperlink>
      <w:r w:rsidRPr="00684BC9">
        <w:rPr>
          <w:rFonts w:ascii="Times New Roman" w:hAnsi="Times New Roman" w:cs="Times New Roman"/>
        </w:rPr>
        <w:t>, </w:t>
      </w:r>
      <w:hyperlink r:id="rId10" w:anchor="/document/57431179/entry/3120" w:history="1">
        <w:r w:rsidRPr="00684BC9">
          <w:rPr>
            <w:rFonts w:ascii="Times New Roman" w:hAnsi="Times New Roman" w:cs="Times New Roman"/>
          </w:rPr>
          <w:t>частями 2</w:t>
        </w:r>
      </w:hyperlink>
      <w:r w:rsidRPr="00684BC9">
        <w:rPr>
          <w:rFonts w:ascii="Times New Roman" w:hAnsi="Times New Roman" w:cs="Times New Roman"/>
        </w:rPr>
        <w:t> и </w:t>
      </w:r>
      <w:hyperlink r:id="rId11" w:anchor="/document/57431179/entry/990272" w:history="1">
        <w:r w:rsidRPr="00684BC9">
          <w:rPr>
            <w:rFonts w:ascii="Times New Roman" w:hAnsi="Times New Roman" w:cs="Times New Roman"/>
          </w:rPr>
          <w:t>2.1</w:t>
        </w:r>
      </w:hyperlink>
      <w:r w:rsidRPr="00684BC9">
        <w:rPr>
          <w:rFonts w:ascii="Times New Roman" w:hAnsi="Times New Roman" w:cs="Times New Roman"/>
        </w:rPr>
        <w:t> (при наличии таких требований) статьи 31 Закона  о контрактной системе: 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684BC9">
          <w:rPr>
            <w:rStyle w:val="a3"/>
            <w:rFonts w:ascii="Times New Roman" w:hAnsi="Times New Roman"/>
            <w:shd w:val="clear" w:color="auto" w:fill="F3F1E9"/>
          </w:rPr>
          <w:t>частями 2</w:t>
        </w:r>
      </w:hyperlink>
      <w:r w:rsidRPr="00684BC9">
        <w:rPr>
          <w:rFonts w:ascii="Times New Roman" w:hAnsi="Times New Roman" w:cs="Times New Roman"/>
          <w:shd w:val="clear" w:color="auto" w:fill="F3F1E9"/>
        </w:rPr>
        <w:t> и </w:t>
      </w:r>
      <w:hyperlink r:id="rId13" w:anchor="/document/57431179/entry/990272" w:history="1">
        <w:r w:rsidRPr="00684BC9">
          <w:rPr>
            <w:rStyle w:val="a3"/>
            <w:rFonts w:ascii="Times New Roman" w:hAnsi="Times New Roman"/>
            <w:shd w:val="clear" w:color="auto" w:fill="F3F1E9"/>
          </w:rPr>
          <w:t>2.1</w:t>
        </w:r>
      </w:hyperlink>
      <w:r w:rsidRPr="00684BC9">
        <w:rPr>
          <w:rFonts w:ascii="Times New Roman" w:hAnsi="Times New Roman" w:cs="Times New Roman"/>
        </w:rPr>
        <w:t xml:space="preserve"> статьи 31 Закона о контрактной системе: Не требуется.</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3</w:t>
      </w:r>
      <w:r w:rsidRPr="00684BC9">
        <w:rPr>
          <w:rFonts w:ascii="Times New Roman" w:hAnsi="Times New Roman" w:cs="Times New Roman"/>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84BC9">
        <w:rPr>
          <w:rFonts w:ascii="Times New Roman" w:hAnsi="Times New Roman" w:cs="Times New Roman"/>
          <w:i/>
        </w:rPr>
        <w:t>не установлено.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4</w:t>
      </w:r>
      <w:r w:rsidRPr="00684BC9">
        <w:rPr>
          <w:rFonts w:ascii="Times New Roman" w:hAnsi="Times New Roman" w:cs="Times New Roman"/>
        </w:rPr>
        <w:t xml:space="preserve">. </w:t>
      </w:r>
      <w:proofErr w:type="gramStart"/>
      <w:r w:rsidRPr="00684BC9">
        <w:rPr>
          <w:rFonts w:ascii="Times New Roman" w:hAnsi="Times New Roman" w:cs="Times New Roman"/>
        </w:rPr>
        <w:t>Документация об аукционе в электронной форме размещена в единой информационной системе</w:t>
      </w:r>
      <w:r w:rsidRPr="00684BC9">
        <w:rPr>
          <w:rFonts w:ascii="Times New Roman" w:hAnsi="Times New Roman" w:cs="Times New Roman"/>
        </w:rPr>
        <w:noBreakHyphen/>
      </w:r>
      <w:proofErr w:type="spellStart"/>
      <w:r w:rsidRPr="00684BC9">
        <w:rPr>
          <w:rFonts w:ascii="Times New Roman" w:hAnsi="Times New Roman" w:cs="Times New Roman"/>
        </w:rPr>
        <w:t>www</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zakupki</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gov</w:t>
      </w:r>
      <w:proofErr w:type="spellEnd"/>
      <w:r w:rsidRPr="00684BC9">
        <w:rPr>
          <w:rFonts w:ascii="Times New Roman" w:hAnsi="Times New Roman" w:cs="Times New Roman"/>
        </w:rPr>
        <w:t>.</w:t>
      </w:r>
      <w:proofErr w:type="spellStart"/>
      <w:r w:rsidRPr="00684BC9">
        <w:rPr>
          <w:rFonts w:ascii="Times New Roman" w:hAnsi="Times New Roman" w:cs="Times New Roman"/>
          <w:lang w:val="en-US"/>
        </w:rPr>
        <w:t>ru</w:t>
      </w:r>
      <w:proofErr w:type="spellEnd"/>
      <w:r w:rsidRPr="00684BC9">
        <w:rPr>
          <w:rFonts w:ascii="Times New Roman" w:hAnsi="Times New Roman" w:cs="Times New Roman"/>
        </w:rPr>
        <w:t>.</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5</w:t>
      </w:r>
      <w:r w:rsidRPr="00684BC9">
        <w:rPr>
          <w:rFonts w:ascii="Times New Roman" w:hAnsi="Times New Roman" w:cs="Times New Roman"/>
        </w:rPr>
        <w:t xml:space="preserve">. </w:t>
      </w:r>
      <w:proofErr w:type="gramStart"/>
      <w:r w:rsidRPr="00684BC9">
        <w:rPr>
          <w:rFonts w:ascii="Times New Roman" w:hAnsi="Times New Roman" w:cs="Times New Roman"/>
        </w:rPr>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9A69B5">
        <w:rPr>
          <w:rFonts w:ascii="Times New Roman" w:hAnsi="Times New Roman" w:cs="Times New Roman"/>
        </w:rPr>
        <w:t>10</w:t>
      </w:r>
      <w:r w:rsidRPr="00684BC9">
        <w:rPr>
          <w:rFonts w:ascii="Times New Roman" w:hAnsi="Times New Roman" w:cs="Times New Roman"/>
        </w:rPr>
        <w:t xml:space="preserve"> часов </w:t>
      </w:r>
      <w:r w:rsidR="009A69B5">
        <w:rPr>
          <w:rFonts w:ascii="Times New Roman" w:hAnsi="Times New Roman" w:cs="Times New Roman"/>
        </w:rPr>
        <w:t>00</w:t>
      </w:r>
      <w:r w:rsidRPr="00684BC9">
        <w:rPr>
          <w:rFonts w:ascii="Times New Roman" w:hAnsi="Times New Roman" w:cs="Times New Roman"/>
        </w:rPr>
        <w:t xml:space="preserve"> минут «</w:t>
      </w:r>
      <w:r w:rsidR="009A69B5">
        <w:rPr>
          <w:rFonts w:ascii="Times New Roman" w:hAnsi="Times New Roman" w:cs="Times New Roman"/>
        </w:rPr>
        <w:t>03</w:t>
      </w:r>
      <w:r w:rsidRPr="00684BC9">
        <w:rPr>
          <w:rFonts w:ascii="Times New Roman" w:hAnsi="Times New Roman" w:cs="Times New Roman"/>
        </w:rPr>
        <w:t>» </w:t>
      </w:r>
      <w:r w:rsidR="009A69B5">
        <w:t xml:space="preserve">июля  </w:t>
      </w:r>
      <w:r w:rsidRPr="00684BC9">
        <w:rPr>
          <w:rFonts w:ascii="Times New Roman" w:hAnsi="Times New Roman" w:cs="Times New Roman"/>
        </w:rPr>
        <w:t>201</w:t>
      </w:r>
      <w:r w:rsidR="00E04C3B">
        <w:rPr>
          <w:rFonts w:ascii="Times New Roman" w:hAnsi="Times New Roman" w:cs="Times New Roman"/>
        </w:rPr>
        <w:t>9</w:t>
      </w:r>
      <w:r w:rsidRPr="00684BC9">
        <w:rPr>
          <w:rFonts w:ascii="Times New Roman" w:hAnsi="Times New Roman" w:cs="Times New Roman"/>
        </w:rPr>
        <w:t xml:space="preserve"> года.</w:t>
      </w:r>
      <w:proofErr w:type="gramEnd"/>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6</w:t>
      </w:r>
      <w:r w:rsidRPr="00684BC9">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7</w:t>
      </w:r>
      <w:r w:rsidRPr="00684BC9">
        <w:rPr>
          <w:rFonts w:ascii="Times New Roman" w:hAnsi="Times New Roman" w:cs="Times New Roman"/>
        </w:rPr>
        <w:t>. Дата окончания срока рассмотрения заявок на участие в аукционе в электронной форме: «</w:t>
      </w:r>
      <w:r w:rsidR="009A69B5">
        <w:rPr>
          <w:rFonts w:ascii="Times New Roman" w:hAnsi="Times New Roman" w:cs="Times New Roman"/>
        </w:rPr>
        <w:t>04</w:t>
      </w:r>
      <w:bookmarkStart w:id="1" w:name="_GoBack"/>
      <w:bookmarkEnd w:id="1"/>
      <w:r w:rsidRPr="00684BC9">
        <w:rPr>
          <w:rFonts w:ascii="Times New Roman" w:hAnsi="Times New Roman" w:cs="Times New Roman"/>
        </w:rPr>
        <w:t>» </w:t>
      </w:r>
      <w:r w:rsidR="009A69B5">
        <w:t xml:space="preserve">июля  </w:t>
      </w:r>
      <w:r w:rsidRPr="00684BC9">
        <w:rPr>
          <w:rFonts w:ascii="Times New Roman" w:hAnsi="Times New Roman" w:cs="Times New Roman"/>
        </w:rPr>
        <w:t>201</w:t>
      </w:r>
      <w:r w:rsidR="00E04C3B">
        <w:rPr>
          <w:rFonts w:ascii="Times New Roman" w:hAnsi="Times New Roman" w:cs="Times New Roman"/>
        </w:rPr>
        <w:t>9</w:t>
      </w:r>
      <w:r w:rsidRPr="00684BC9">
        <w:rPr>
          <w:rFonts w:ascii="Times New Roman" w:hAnsi="Times New Roman" w:cs="Times New Roman"/>
        </w:rPr>
        <w:t xml:space="preserve"> года.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w:t>
      </w:r>
      <w:r w:rsidR="00165683">
        <w:rPr>
          <w:rFonts w:ascii="Times New Roman" w:hAnsi="Times New Roman" w:cs="Times New Roman"/>
        </w:rPr>
        <w:t>8</w:t>
      </w:r>
      <w:r w:rsidRPr="00684BC9">
        <w:rPr>
          <w:rFonts w:ascii="Times New Roman" w:hAnsi="Times New Roman" w:cs="Times New Roman"/>
        </w:rPr>
        <w:t>. Дата проведения аукциона в электронной форме: «</w:t>
      </w:r>
      <w:r w:rsidR="009A69B5">
        <w:rPr>
          <w:rFonts w:ascii="Times New Roman" w:hAnsi="Times New Roman" w:cs="Times New Roman"/>
        </w:rPr>
        <w:t>08</w:t>
      </w:r>
      <w:r w:rsidRPr="00684BC9">
        <w:rPr>
          <w:rFonts w:ascii="Times New Roman" w:hAnsi="Times New Roman" w:cs="Times New Roman"/>
        </w:rPr>
        <w:t>» </w:t>
      </w:r>
      <w:r w:rsidR="009A69B5">
        <w:t xml:space="preserve">июля  </w:t>
      </w:r>
      <w:r w:rsidRPr="00684BC9">
        <w:rPr>
          <w:rFonts w:ascii="Times New Roman" w:hAnsi="Times New Roman" w:cs="Times New Roman"/>
        </w:rPr>
        <w:t>201</w:t>
      </w:r>
      <w:r w:rsidR="00E04C3B">
        <w:rPr>
          <w:rFonts w:ascii="Times New Roman" w:hAnsi="Times New Roman" w:cs="Times New Roman"/>
        </w:rPr>
        <w:t>9</w:t>
      </w:r>
      <w:r w:rsidRPr="00684BC9">
        <w:rPr>
          <w:rFonts w:ascii="Times New Roman" w:hAnsi="Times New Roman" w:cs="Times New Roman"/>
        </w:rPr>
        <w:t xml:space="preserve"> года.</w:t>
      </w:r>
    </w:p>
    <w:p w:rsidR="00274DFF" w:rsidRPr="00AB1DDE" w:rsidRDefault="00165683" w:rsidP="00274DFF">
      <w:pPr>
        <w:pStyle w:val="a6"/>
        <w:jc w:val="both"/>
        <w:rPr>
          <w:rFonts w:ascii="Times New Roman" w:hAnsi="Times New Roman" w:cs="Times New Roman"/>
          <w:i/>
        </w:rPr>
      </w:pPr>
      <w:r>
        <w:rPr>
          <w:rFonts w:ascii="Times New Roman" w:hAnsi="Times New Roman" w:cs="Times New Roman"/>
        </w:rPr>
        <w:t>19</w:t>
      </w:r>
      <w:r w:rsidR="00274DFF" w:rsidRPr="00684BC9">
        <w:rPr>
          <w:rFonts w:ascii="Times New Roman" w:hAnsi="Times New Roman" w:cs="Times New Roman"/>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274DFF" w:rsidRPr="00684BC9">
        <w:rPr>
          <w:rFonts w:ascii="Times New Roman" w:hAnsi="Times New Roman" w:cs="Times New Roman"/>
          <w:i/>
        </w:rPr>
        <w:t xml:space="preserve"> предоставляются</w:t>
      </w:r>
      <w:r w:rsidR="00274DFF" w:rsidRPr="00684BC9">
        <w:rPr>
          <w:rStyle w:val="a9"/>
        </w:rPr>
        <w:footnoteReference w:id="2"/>
      </w:r>
      <w:r w:rsidR="00274DFF" w:rsidRPr="00684BC9">
        <w:rPr>
          <w:rFonts w:ascii="Times New Roman" w:hAnsi="Times New Roman" w:cs="Times New Roman"/>
          <w:i/>
        </w:rPr>
        <w:t xml:space="preserve">. </w:t>
      </w:r>
      <w:r w:rsidR="00AB1DDE" w:rsidRPr="00684BC9">
        <w:rPr>
          <w:rFonts w:ascii="Times New Roman" w:hAnsi="Times New Roman" w:cs="Times New Roman"/>
          <w:i/>
        </w:rPr>
        <w:t>Размер до 15% от цены договора.</w:t>
      </w:r>
    </w:p>
    <w:p w:rsidR="00274DFF" w:rsidRPr="00684BC9" w:rsidRDefault="00274DFF" w:rsidP="00274DFF">
      <w:pPr>
        <w:pStyle w:val="a6"/>
        <w:jc w:val="both"/>
        <w:rPr>
          <w:rFonts w:ascii="Times New Roman" w:hAnsi="Times New Roman" w:cs="Times New Roman"/>
          <w:i/>
        </w:rPr>
      </w:pPr>
      <w:r w:rsidRPr="00684BC9">
        <w:rPr>
          <w:rFonts w:ascii="Times New Roman" w:hAnsi="Times New Roman" w:cs="Times New Roman"/>
        </w:rPr>
        <w:t>2</w:t>
      </w:r>
      <w:r w:rsidR="00165683">
        <w:rPr>
          <w:rFonts w:ascii="Times New Roman" w:hAnsi="Times New Roman" w:cs="Times New Roman"/>
        </w:rPr>
        <w:t>0</w:t>
      </w:r>
      <w:r w:rsidRPr="00684BC9">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00AB1DDE">
        <w:rPr>
          <w:rFonts w:ascii="Times New Roman" w:hAnsi="Times New Roman" w:cs="Times New Roman"/>
        </w:rPr>
        <w:t xml:space="preserve">не </w:t>
      </w:r>
      <w:r w:rsidRPr="00684BC9">
        <w:rPr>
          <w:rFonts w:ascii="Times New Roman" w:hAnsi="Times New Roman" w:cs="Times New Roman"/>
          <w:i/>
        </w:rPr>
        <w:t>предоставляются</w:t>
      </w:r>
      <w:r w:rsidRPr="00684BC9">
        <w:rPr>
          <w:rStyle w:val="a9"/>
        </w:rPr>
        <w:footnoteReference w:id="3"/>
      </w:r>
      <w:r w:rsidRPr="00684BC9">
        <w:rPr>
          <w:rFonts w:ascii="Times New Roman" w:hAnsi="Times New Roman" w:cs="Times New Roman"/>
          <w:i/>
        </w:rPr>
        <w:t xml:space="preserve">. Размер </w:t>
      </w:r>
      <w:r w:rsidR="00AB1DDE">
        <w:rPr>
          <w:rFonts w:ascii="Times New Roman" w:hAnsi="Times New Roman" w:cs="Times New Roman"/>
          <w:i/>
        </w:rPr>
        <w:t>_____</w:t>
      </w:r>
      <w:r w:rsidRPr="00684BC9">
        <w:rPr>
          <w:rFonts w:ascii="Times New Roman" w:hAnsi="Times New Roman" w:cs="Times New Roman"/>
          <w:i/>
        </w:rPr>
        <w:t xml:space="preserve"> от цены договора.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w:t>
      </w:r>
      <w:r w:rsidR="00165683">
        <w:rPr>
          <w:rFonts w:ascii="Times New Roman" w:hAnsi="Times New Roman" w:cs="Times New Roman"/>
        </w:rPr>
        <w:t>1</w:t>
      </w:r>
      <w:r w:rsidRPr="00684BC9">
        <w:rPr>
          <w:rFonts w:ascii="Times New Roman" w:hAnsi="Times New Roman" w:cs="Times New Roman"/>
        </w:rPr>
        <w:t xml:space="preserve">. Размер обеспечения заявки на участие в закупке:   1% от начальной (максимальной) цены договора, что составляет: </w:t>
      </w:r>
      <w:bookmarkStart w:id="2" w:name="_Ref166350695"/>
      <w:r w:rsidR="00B20708" w:rsidRPr="00B20708">
        <w:rPr>
          <w:rFonts w:ascii="Times New Roman" w:hAnsi="Times New Roman" w:cs="Times New Roman"/>
          <w:b/>
        </w:rPr>
        <w:t xml:space="preserve">9 956 </w:t>
      </w:r>
      <w:r w:rsidRPr="00684BC9">
        <w:rPr>
          <w:rFonts w:ascii="Times New Roman" w:hAnsi="Times New Roman" w:cs="Times New Roman"/>
          <w:b/>
        </w:rPr>
        <w:t>(</w:t>
      </w:r>
      <w:r w:rsidR="00834403">
        <w:rPr>
          <w:rFonts w:ascii="Times New Roman" w:hAnsi="Times New Roman" w:cs="Times New Roman"/>
          <w:b/>
        </w:rPr>
        <w:t>девять тысяч девятьсот пятьдесят шесть</w:t>
      </w:r>
      <w:r w:rsidRPr="00684BC9">
        <w:rPr>
          <w:rFonts w:ascii="Times New Roman" w:hAnsi="Times New Roman" w:cs="Times New Roman"/>
          <w:b/>
        </w:rPr>
        <w:t xml:space="preserve">) рублей </w:t>
      </w:r>
      <w:r w:rsidR="00834403">
        <w:rPr>
          <w:rFonts w:ascii="Times New Roman" w:hAnsi="Times New Roman" w:cs="Times New Roman"/>
          <w:b/>
        </w:rPr>
        <w:t>57</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2</w:t>
      </w:r>
      <w:r w:rsidR="00165683">
        <w:rPr>
          <w:rFonts w:ascii="Times New Roman" w:hAnsi="Times New Roman" w:cs="Times New Roman"/>
          <w:b/>
          <w:bCs/>
        </w:rPr>
        <w:t>2</w:t>
      </w:r>
      <w:r w:rsidRPr="00684BC9">
        <w:rPr>
          <w:rFonts w:ascii="Times New Roman" w:hAnsi="Times New Roman" w:cs="Times New Roman"/>
          <w:b/>
          <w:bCs/>
        </w:rPr>
        <w:t>. Контракт заключается только после предоставления участником закупки, с которым заключается контракт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84BC9">
        <w:rPr>
          <w:rFonts w:ascii="Times New Roman" w:hAnsi="Times New Roman" w:cs="Times New Roman"/>
          <w:b/>
          <w:bCs/>
        </w:rPr>
        <w:t>)и</w:t>
      </w:r>
      <w:proofErr w:type="gramEnd"/>
      <w:r w:rsidRPr="00684BC9">
        <w:rPr>
          <w:rFonts w:ascii="Times New Roman" w:hAnsi="Times New Roman" w:cs="Times New Roman"/>
          <w:b/>
          <w:bCs/>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lastRenderedPageBreak/>
        <w:t>Срок действия банковской гарантии должен превышать срок действия контракта не менее чем на один месяц.</w:t>
      </w:r>
    </w:p>
    <w:p w:rsidR="00274DFF" w:rsidRPr="00684BC9" w:rsidRDefault="00274DFF" w:rsidP="00274DFF">
      <w:pPr>
        <w:suppressAutoHyphens/>
        <w:autoSpaceDE w:val="0"/>
        <w:autoSpaceDN w:val="0"/>
        <w:adjustRightInd w:val="0"/>
        <w:outlineLvl w:val="0"/>
        <w:rPr>
          <w:rFonts w:ascii="Times New Roman" w:hAnsi="Times New Roman" w:cs="Times New Roman"/>
        </w:rPr>
      </w:pPr>
      <w:r w:rsidRPr="00684BC9">
        <w:rPr>
          <w:rFonts w:ascii="Times New Roman" w:hAnsi="Times New Roman" w:cs="Times New Roman"/>
        </w:rPr>
        <w:t>Размер обеспечения исполнения контракта</w:t>
      </w:r>
      <w:r w:rsidRPr="00684BC9">
        <w:rPr>
          <w:rStyle w:val="a9"/>
        </w:rPr>
        <w:footnoteReference w:id="4"/>
      </w:r>
      <w:r w:rsidRPr="00684BC9">
        <w:rPr>
          <w:rFonts w:ascii="Times New Roman" w:hAnsi="Times New Roman" w:cs="Times New Roman"/>
        </w:rPr>
        <w:t xml:space="preserve"> составляет </w:t>
      </w:r>
      <w:bookmarkEnd w:id="2"/>
      <w:r w:rsidR="00885796" w:rsidRPr="00885796">
        <w:rPr>
          <w:rFonts w:ascii="Times New Roman" w:hAnsi="Times New Roman" w:cs="Times New Roman"/>
          <w:b/>
        </w:rPr>
        <w:t xml:space="preserve">49 782 </w:t>
      </w:r>
      <w:r w:rsidRPr="00684BC9">
        <w:rPr>
          <w:rFonts w:ascii="Times New Roman" w:hAnsi="Times New Roman" w:cs="Times New Roman"/>
          <w:b/>
        </w:rPr>
        <w:t>(</w:t>
      </w:r>
      <w:r w:rsidR="00FE4E66">
        <w:rPr>
          <w:rFonts w:ascii="Times New Roman" w:hAnsi="Times New Roman" w:cs="Times New Roman"/>
          <w:b/>
        </w:rPr>
        <w:t>сорок девять тысяч семьсот восемьдесят два</w:t>
      </w:r>
      <w:r w:rsidRPr="00684BC9">
        <w:rPr>
          <w:rFonts w:ascii="Times New Roman" w:hAnsi="Times New Roman" w:cs="Times New Roman"/>
          <w:b/>
        </w:rPr>
        <w:t>) рубл</w:t>
      </w:r>
      <w:r w:rsidR="00FE4E66">
        <w:rPr>
          <w:rFonts w:ascii="Times New Roman" w:hAnsi="Times New Roman" w:cs="Times New Roman"/>
          <w:b/>
        </w:rPr>
        <w:t>я</w:t>
      </w:r>
      <w:r w:rsidRPr="00684BC9">
        <w:rPr>
          <w:rFonts w:ascii="Times New Roman" w:hAnsi="Times New Roman" w:cs="Times New Roman"/>
          <w:b/>
        </w:rPr>
        <w:t xml:space="preserve"> </w:t>
      </w:r>
      <w:r w:rsidR="00FE4E66">
        <w:rPr>
          <w:rFonts w:ascii="Times New Roman" w:hAnsi="Times New Roman" w:cs="Times New Roman"/>
          <w:b/>
        </w:rPr>
        <w:t>85</w:t>
      </w:r>
      <w:r w:rsidRPr="00684BC9">
        <w:rPr>
          <w:rFonts w:ascii="Times New Roman" w:hAnsi="Times New Roman" w:cs="Times New Roman"/>
          <w:b/>
        </w:rPr>
        <w:t xml:space="preserve"> копеек.</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ab/>
        <w:t>Обеспечение исполнения контракта должно быть предоставлено одновременно с подписанным экземпляром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Обеспечение исполнения контракта не требуется в случае: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заключения контракта с участником закупки, который является казенным учреждением;</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осуществления закупки услуги по предоставлению кредита;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274DFF" w:rsidRPr="00684BC9" w:rsidRDefault="00274DFF" w:rsidP="00274DFF">
      <w:pPr>
        <w:pStyle w:val="a6"/>
        <w:jc w:val="both"/>
        <w:rPr>
          <w:rFonts w:ascii="Times New Roman" w:hAnsi="Times New Roman" w:cs="Times New Roman"/>
          <w:b/>
          <w:bCs/>
        </w:rPr>
      </w:pPr>
      <w:r w:rsidRPr="00684BC9">
        <w:rPr>
          <w:rFonts w:ascii="Times New Roman" w:hAnsi="Times New Roman" w:cs="Times New Roman"/>
          <w:b/>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Банковская гарантия должна быть безотзывной;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2.  Банковская гарантия должна содержать: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684BC9">
        <w:rPr>
          <w:rFonts w:ascii="Times New Roman" w:hAnsi="Times New Roman" w:cs="Times New Roman"/>
        </w:rPr>
        <w:t>ств пр</w:t>
      </w:r>
      <w:proofErr w:type="gramEnd"/>
      <w:r w:rsidRPr="00684BC9">
        <w:rPr>
          <w:rFonts w:ascii="Times New Roman" w:hAnsi="Times New Roman" w:cs="Times New Roman"/>
        </w:rPr>
        <w:t xml:space="preserve">инципалом в соответствии со </w:t>
      </w:r>
      <w:hyperlink r:id="rId14" w:history="1">
        <w:r w:rsidRPr="00684BC9">
          <w:rPr>
            <w:rFonts w:ascii="Times New Roman" w:hAnsi="Times New Roman" w:cs="Times New Roman"/>
          </w:rPr>
          <w:t>статьей 96</w:t>
        </w:r>
      </w:hyperlink>
      <w:r w:rsidRPr="00684BC9">
        <w:rPr>
          <w:rFonts w:ascii="Times New Roman" w:hAnsi="Times New Roman" w:cs="Times New Roman"/>
        </w:rPr>
        <w:t xml:space="preserve"> настоящего Федерального закона;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2) обязательства принципала, надлежащее исполнение которых обеспечивается банковской гарантией;</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6) срок действия банковской гарантии;</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 xml:space="preserve">8) установленный Правительством Российской Федерации </w:t>
      </w:r>
      <w:hyperlink r:id="rId15" w:history="1">
        <w:r w:rsidRPr="00684BC9">
          <w:rPr>
            <w:rFonts w:ascii="Times New Roman" w:hAnsi="Times New Roman" w:cs="Times New Roman"/>
          </w:rPr>
          <w:t>перечень</w:t>
        </w:r>
      </w:hyperlink>
      <w:r w:rsidRPr="00684BC9">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74DFF" w:rsidRPr="00684BC9" w:rsidRDefault="00274DFF" w:rsidP="00274DFF">
      <w:pPr>
        <w:pStyle w:val="a6"/>
        <w:jc w:val="both"/>
        <w:rPr>
          <w:rFonts w:ascii="Times New Roman" w:hAnsi="Times New Roman" w:cs="Times New Roman"/>
        </w:rPr>
      </w:pPr>
      <w:proofErr w:type="gramStart"/>
      <w:r w:rsidRPr="00684BC9">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w:t>
      </w:r>
      <w:r w:rsidRPr="00684BC9">
        <w:rPr>
          <w:rFonts w:ascii="Times New Roman" w:hAnsi="Times New Roman" w:cs="Times New Roman"/>
        </w:rPr>
        <w:lastRenderedPageBreak/>
        <w:t>исполнителем) обязательств, предусмотренных контрактом и оплаченных заказчиком, но</w:t>
      </w:r>
      <w:proofErr w:type="gramEnd"/>
      <w:r w:rsidRPr="00684BC9">
        <w:rPr>
          <w:rFonts w:ascii="Times New Roman" w:hAnsi="Times New Roman" w:cs="Times New Roman"/>
        </w:rPr>
        <w:t xml:space="preserve"> не </w:t>
      </w:r>
      <w:proofErr w:type="gramStart"/>
      <w:r w:rsidRPr="00684BC9">
        <w:rPr>
          <w:rFonts w:ascii="Times New Roman" w:hAnsi="Times New Roman" w:cs="Times New Roman"/>
        </w:rPr>
        <w:t>превышающем</w:t>
      </w:r>
      <w:proofErr w:type="gramEnd"/>
      <w:r w:rsidRPr="00684BC9">
        <w:rPr>
          <w:rFonts w:ascii="Times New Roman" w:hAnsi="Times New Roman" w:cs="Times New Roman"/>
        </w:rPr>
        <w:t xml:space="preserve"> размер обеспечения исполнения контракта;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10) права заказчика в случаях, установленных </w:t>
      </w:r>
      <w:hyperlink r:id="rId16" w:anchor="/document/70353464/entry/4413" w:history="1">
        <w:r w:rsidRPr="00684BC9">
          <w:rPr>
            <w:rFonts w:ascii="Times New Roman" w:hAnsi="Times New Roman" w:cs="Times New Roman"/>
          </w:rPr>
          <w:t>частью 13 статьи 44</w:t>
        </w:r>
      </w:hyperlink>
      <w:r w:rsidRPr="00684BC9">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274DFF" w:rsidRPr="00684BC9" w:rsidRDefault="00274DFF" w:rsidP="00274DFF">
      <w:pPr>
        <w:pStyle w:val="a6"/>
        <w:jc w:val="both"/>
        <w:rPr>
          <w:rFonts w:ascii="Times New Roman" w:hAnsi="Times New Roman" w:cs="Times New Roman"/>
        </w:rPr>
      </w:pPr>
      <w:r w:rsidRPr="00684BC9">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proofErr w:type="spellStart"/>
      <w:r w:rsidRPr="00684BC9">
        <w:rPr>
          <w:rFonts w:ascii="Times New Roman" w:hAnsi="Times New Roman" w:cs="Times New Roman"/>
          <w:b/>
          <w:bCs/>
        </w:rPr>
        <w:t>ДепфинЮгорска</w:t>
      </w:r>
      <w:proofErr w:type="spellEnd"/>
      <w:r w:rsidRPr="00684BC9">
        <w:rPr>
          <w:rFonts w:ascii="Times New Roman" w:hAnsi="Times New Roman" w:cs="Times New Roman"/>
          <w:b/>
          <w:bCs/>
        </w:rPr>
        <w:t xml:space="preserve"> (МБОУ «Средняя общеобразовательная школа № 5», л/с 300.14.105.0) Ф-л Западно-Сибирский  ПАО БАНКА «ФК Открытие»,  г. Ханты-Мансийск,  </w:t>
      </w:r>
      <w:proofErr w:type="gramStart"/>
      <w:r w:rsidRPr="00684BC9">
        <w:rPr>
          <w:rFonts w:ascii="Times New Roman" w:hAnsi="Times New Roman" w:cs="Times New Roman"/>
          <w:b/>
          <w:bCs/>
        </w:rPr>
        <w:t>р</w:t>
      </w:r>
      <w:proofErr w:type="gramEnd"/>
      <w:r w:rsidRPr="00684BC9">
        <w:rPr>
          <w:rFonts w:ascii="Times New Roman" w:hAnsi="Times New Roman" w:cs="Times New Roman"/>
          <w:b/>
          <w:bCs/>
        </w:rPr>
        <w:t xml:space="preserve">/с </w:t>
      </w:r>
      <w:r w:rsidR="00165B65" w:rsidRPr="00684BC9">
        <w:rPr>
          <w:rFonts w:ascii="Times New Roman" w:hAnsi="Times New Roman"/>
          <w:b/>
        </w:rPr>
        <w:t>40701810100063000008</w:t>
      </w:r>
      <w:r w:rsidRPr="00684BC9">
        <w:rPr>
          <w:rFonts w:ascii="Times New Roman" w:hAnsi="Times New Roman" w:cs="Times New Roman"/>
          <w:b/>
          <w:bCs/>
        </w:rPr>
        <w:t xml:space="preserve">,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 xml:space="preserve">к/с 30101810465777100812, </w:t>
      </w:r>
    </w:p>
    <w:p w:rsidR="00226CAF" w:rsidRPr="00684BC9" w:rsidRDefault="00226CAF" w:rsidP="00226CAF">
      <w:pPr>
        <w:tabs>
          <w:tab w:val="left" w:pos="360"/>
        </w:tabs>
        <w:autoSpaceDE w:val="0"/>
        <w:autoSpaceDN w:val="0"/>
        <w:adjustRightInd w:val="0"/>
        <w:spacing w:after="0" w:line="240" w:lineRule="auto"/>
        <w:rPr>
          <w:rFonts w:ascii="Times New Roman" w:hAnsi="Times New Roman" w:cs="Times New Roman"/>
          <w:b/>
          <w:bCs/>
        </w:rPr>
      </w:pPr>
      <w:r w:rsidRPr="00684BC9">
        <w:rPr>
          <w:rFonts w:ascii="Times New Roman" w:hAnsi="Times New Roman" w:cs="Times New Roman"/>
          <w:b/>
          <w:bCs/>
        </w:rPr>
        <w:t>БИК 047162812, ИНН/КПП 8622002720/862201001</w:t>
      </w:r>
    </w:p>
    <w:p w:rsidR="009C14E4" w:rsidRPr="00684BC9" w:rsidRDefault="00226CAF" w:rsidP="00226CAF">
      <w:pPr>
        <w:tabs>
          <w:tab w:val="num" w:pos="0"/>
        </w:tabs>
        <w:spacing w:after="0" w:line="240" w:lineRule="auto"/>
        <w:rPr>
          <w:rFonts w:ascii="Times New Roman" w:eastAsia="Times New Roman" w:hAnsi="Times New Roman"/>
          <w:b/>
          <w:bCs/>
        </w:rPr>
      </w:pPr>
      <w:r w:rsidRPr="00684BC9">
        <w:rPr>
          <w:rFonts w:ascii="Times New Roman" w:hAnsi="Times New Roman" w:cs="Times New Roman"/>
          <w:b/>
          <w:bCs/>
        </w:rPr>
        <w:t xml:space="preserve">Назначение платежа: </w:t>
      </w:r>
      <w:proofErr w:type="gramStart"/>
      <w:r w:rsidRPr="00684BC9">
        <w:rPr>
          <w:rFonts w:ascii="Times New Roman" w:hAnsi="Times New Roman" w:cs="Times New Roman"/>
          <w:b/>
          <w:bCs/>
        </w:rPr>
        <w:t>«Обеспечение исполнения гражданско-правового договора по аукциону в электронной форме №_____ на поставку продуктов питания (</w:t>
      </w:r>
      <w:r w:rsidR="0066236A">
        <w:rPr>
          <w:rFonts w:ascii="Times New Roman" w:hAnsi="Times New Roman" w:cs="Times New Roman"/>
          <w:b/>
          <w:bCs/>
        </w:rPr>
        <w:t>творог</w:t>
      </w:r>
      <w:r w:rsidRPr="00684BC9">
        <w:rPr>
          <w:rFonts w:ascii="Times New Roman" w:hAnsi="Times New Roman" w:cs="Times New Roman"/>
          <w:b/>
          <w:bCs/>
        </w:rPr>
        <w:t>)»</w:t>
      </w:r>
      <w:r w:rsidR="009C14E4" w:rsidRPr="00684BC9">
        <w:rPr>
          <w:rFonts w:ascii="Times New Roman" w:eastAsia="Times New Roman" w:hAnsi="Times New Roman"/>
          <w:b/>
        </w:rPr>
        <w:t>;</w:t>
      </w:r>
      <w:proofErr w:type="gramEnd"/>
    </w:p>
    <w:bookmarkEnd w:id="0"/>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6222" w:rsidRPr="00684BC9" w:rsidRDefault="00DF6222" w:rsidP="00DF6222">
      <w:pPr>
        <w:pStyle w:val="a6"/>
        <w:jc w:val="both"/>
        <w:rPr>
          <w:rFonts w:ascii="Times New Roman" w:hAnsi="Times New Roman" w:cs="Times New Roman"/>
          <w:b/>
        </w:rPr>
      </w:pPr>
      <w:r w:rsidRPr="00684BC9">
        <w:rPr>
          <w:rFonts w:ascii="Times New Roman" w:hAnsi="Times New Roman" w:cs="Times New Roman"/>
          <w:b/>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84BC9">
        <w:rPr>
          <w:rFonts w:ascii="Times New Roman" w:hAnsi="Times New Roman" w:cs="Times New Roman"/>
          <w:b/>
        </w:rPr>
        <w:t>дств сч</w:t>
      </w:r>
      <w:proofErr w:type="gramEnd"/>
      <w:r w:rsidRPr="00684BC9">
        <w:rPr>
          <w:rFonts w:ascii="Times New Roman" w:hAnsi="Times New Roman" w:cs="Times New Roman"/>
          <w:b/>
        </w:rPr>
        <w:t>итается не</w:t>
      </w:r>
      <w:r w:rsidR="00070D1A">
        <w:rPr>
          <w:rFonts w:ascii="Times New Roman" w:hAnsi="Times New Roman" w:cs="Times New Roman"/>
          <w:b/>
        </w:rPr>
        <w:t xml:space="preserve"> </w:t>
      </w:r>
      <w:r w:rsidRPr="00684BC9">
        <w:rPr>
          <w:rFonts w:ascii="Times New Roman" w:hAnsi="Times New Roman" w:cs="Times New Roman"/>
          <w:b/>
        </w:rPr>
        <w:t>предоставленным;</w:t>
      </w:r>
    </w:p>
    <w:p w:rsidR="00DF6222" w:rsidRPr="00684BC9" w:rsidRDefault="00DF6222" w:rsidP="00DF6222">
      <w:pPr>
        <w:pStyle w:val="a6"/>
        <w:jc w:val="both"/>
        <w:rPr>
          <w:rFonts w:ascii="Times New Roman" w:hAnsi="Times New Roman" w:cs="Times New Roman"/>
          <w:b/>
          <w:bCs/>
          <w:strike/>
          <w:color w:val="0066FF"/>
        </w:rPr>
      </w:pPr>
      <w:r w:rsidRPr="00684BC9">
        <w:rPr>
          <w:rFonts w:ascii="Times New Roman" w:hAnsi="Times New Roman" w:cs="Times New Roman"/>
          <w:b/>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i/>
        </w:rPr>
        <w:t>-</w:t>
      </w:r>
      <w:r w:rsidRPr="00684BC9">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В соответствии с</w:t>
      </w:r>
      <w:r w:rsidRPr="00684BC9">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22.08.2016 №</w:t>
      </w:r>
      <w:r w:rsidR="00050D51">
        <w:rPr>
          <w:rFonts w:ascii="Times New Roman" w:hAnsi="Times New Roman" w:cs="Times New Roman"/>
        </w:rPr>
        <w:t xml:space="preserve"> </w:t>
      </w:r>
      <w:r w:rsidRPr="00684BC9">
        <w:rPr>
          <w:rFonts w:ascii="Times New Roman" w:hAnsi="Times New Roman" w:cs="Times New Roman"/>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66236A">
        <w:rPr>
          <w:rFonts w:ascii="Times New Roman" w:hAnsi="Times New Roman" w:cs="Times New Roman"/>
        </w:rPr>
        <w:t>У</w:t>
      </w:r>
      <w:r w:rsidRPr="00684BC9">
        <w:rPr>
          <w:rFonts w:ascii="Times New Roman" w:hAnsi="Times New Roman" w:cs="Times New Roman"/>
        </w:rPr>
        <w:t>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DF6222" w:rsidRPr="00684BC9" w:rsidRDefault="00DF6222" w:rsidP="00DF6222">
      <w:pPr>
        <w:pStyle w:val="a6"/>
        <w:jc w:val="both"/>
        <w:rPr>
          <w:rFonts w:ascii="Times New Roman" w:eastAsia="Calibri" w:hAnsi="Times New Roman" w:cs="Times New Roman"/>
        </w:rPr>
      </w:pPr>
      <w:r w:rsidRPr="00684BC9">
        <w:rPr>
          <w:rFonts w:ascii="Times New Roman" w:hAnsi="Times New Roman" w:cs="Times New Roman"/>
        </w:rPr>
        <w:t>- В соответствии с Постановлением Правительства РФ от 5 сентября 2017 г. № </w:t>
      </w:r>
      <w:r w:rsidRPr="00684BC9">
        <w:rPr>
          <w:rFonts w:ascii="Times New Roman" w:eastAsia="Calibri" w:hAnsi="Times New Roman" w:cs="Times New Roman"/>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622F31" w:rsidRPr="00786775" w:rsidRDefault="00622F31" w:rsidP="00622F31">
      <w:pPr>
        <w:pStyle w:val="a6"/>
        <w:jc w:val="both"/>
        <w:rPr>
          <w:rFonts w:ascii="Times New Roman" w:hAnsi="Times New Roman" w:cs="Times New Roman"/>
        </w:rPr>
      </w:pPr>
      <w:r w:rsidRPr="00786775">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w:t>
      </w:r>
      <w:r w:rsidR="002974AA">
        <w:rPr>
          <w:rFonts w:ascii="Times New Roman" w:hAnsi="Times New Roman" w:cs="Times New Roman"/>
        </w:rPr>
        <w:t>ниципальных нужд»:</w:t>
      </w:r>
      <w:r w:rsidRPr="00786775">
        <w:rPr>
          <w:rFonts w:ascii="Times New Roman" w:hAnsi="Times New Roman" w:cs="Times New Roman"/>
        </w:rPr>
        <w:t xml:space="preserve"> Не установлено;</w:t>
      </w:r>
    </w:p>
    <w:p w:rsidR="00622F31" w:rsidRPr="00786775" w:rsidRDefault="00622F31" w:rsidP="00622F31">
      <w:pPr>
        <w:pStyle w:val="a6"/>
        <w:jc w:val="both"/>
        <w:rPr>
          <w:rFonts w:ascii="Times New Roman" w:hAnsi="Times New Roman" w:cs="Times New Roman"/>
          <w:color w:val="FF0000"/>
        </w:rPr>
      </w:pPr>
      <w:r w:rsidRPr="00786775">
        <w:rPr>
          <w:rFonts w:ascii="Times New Roman" w:hAnsi="Times New Roman" w:cs="Times New Roman"/>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w:t>
      </w:r>
      <w:r w:rsidR="002974AA">
        <w:rPr>
          <w:rFonts w:ascii="Times New Roman" w:hAnsi="Times New Roman" w:cs="Times New Roman"/>
        </w:rPr>
        <w:t xml:space="preserve">льных нужд»: </w:t>
      </w:r>
      <w:r w:rsidRPr="00786775">
        <w:rPr>
          <w:rFonts w:ascii="Times New Roman" w:hAnsi="Times New Roman" w:cs="Times New Roman"/>
        </w:rPr>
        <w:t>Не установлено.</w:t>
      </w: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color w:val="000000"/>
        </w:rPr>
      </w:pPr>
    </w:p>
    <w:p w:rsidR="00DF6222" w:rsidRPr="00684BC9" w:rsidRDefault="00DF6222" w:rsidP="00DF6222">
      <w:pPr>
        <w:pStyle w:val="a6"/>
        <w:jc w:val="both"/>
        <w:rPr>
          <w:rFonts w:ascii="Times New Roman" w:hAnsi="Times New Roman" w:cs="Times New Roman"/>
          <w:color w:val="FF0000"/>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    Директор школы                                                                                              </w:t>
      </w:r>
      <w:proofErr w:type="spellStart"/>
      <w:r w:rsidRPr="00684BC9">
        <w:rPr>
          <w:rFonts w:ascii="Times New Roman" w:hAnsi="Times New Roman" w:cs="Times New Roman"/>
        </w:rPr>
        <w:t>А.А.Латыпов</w:t>
      </w:r>
      <w:proofErr w:type="spellEnd"/>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 xml:space="preserve">Проверено: </w:t>
      </w:r>
    </w:p>
    <w:p w:rsidR="00DF6222" w:rsidRPr="00684BC9" w:rsidRDefault="00DF6222" w:rsidP="00DF6222">
      <w:pPr>
        <w:pStyle w:val="a6"/>
        <w:jc w:val="both"/>
        <w:rPr>
          <w:rFonts w:ascii="Times New Roman" w:hAnsi="Times New Roman" w:cs="Times New Roman"/>
        </w:rPr>
      </w:pPr>
    </w:p>
    <w:p w:rsidR="00DF6222" w:rsidRPr="00684BC9" w:rsidRDefault="00DF6222" w:rsidP="00DF6222">
      <w:pPr>
        <w:pStyle w:val="a6"/>
        <w:jc w:val="both"/>
        <w:rPr>
          <w:rFonts w:ascii="Times New Roman" w:hAnsi="Times New Roman" w:cs="Times New Roman"/>
        </w:rPr>
      </w:pPr>
      <w:r w:rsidRPr="00684BC9">
        <w:rPr>
          <w:rFonts w:ascii="Times New Roman" w:hAnsi="Times New Roman" w:cs="Times New Roman"/>
        </w:rPr>
        <w:t>Начальник</w:t>
      </w:r>
    </w:p>
    <w:p w:rsidR="00DF6222" w:rsidRPr="00684BC9" w:rsidRDefault="00DF6222" w:rsidP="00DF6222">
      <w:pPr>
        <w:pStyle w:val="a6"/>
        <w:jc w:val="both"/>
        <w:rPr>
          <w:rFonts w:ascii="Times New Roman" w:eastAsia="Calibri" w:hAnsi="Times New Roman" w:cs="Times New Roman"/>
          <w:lang w:eastAsia="en-US"/>
        </w:rPr>
      </w:pPr>
      <w:r w:rsidRPr="00684BC9">
        <w:rPr>
          <w:rFonts w:ascii="Times New Roman" w:hAnsi="Times New Roman" w:cs="Times New Roman"/>
        </w:rPr>
        <w:t xml:space="preserve">отдела муниципальных закупок               </w:t>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r>
      <w:r w:rsidRPr="00684BC9">
        <w:rPr>
          <w:rFonts w:ascii="Times New Roman" w:hAnsi="Times New Roman" w:cs="Times New Roman"/>
        </w:rPr>
        <w:tab/>
        <w:t>Н.Б. Захарова</w:t>
      </w:r>
    </w:p>
    <w:p w:rsidR="00DF6222" w:rsidRPr="00684BC9" w:rsidRDefault="00DF6222" w:rsidP="00DF6222">
      <w:pPr>
        <w:pStyle w:val="a6"/>
        <w:jc w:val="both"/>
        <w:rPr>
          <w:rFonts w:ascii="Times New Roman" w:hAnsi="Times New Roman" w:cs="Times New Roman"/>
        </w:rPr>
      </w:pPr>
    </w:p>
    <w:p w:rsidR="004531F8" w:rsidRPr="00EE77A3" w:rsidRDefault="004531F8" w:rsidP="00DF6222">
      <w:pPr>
        <w:spacing w:after="0" w:line="240" w:lineRule="auto"/>
        <w:jc w:val="both"/>
        <w:outlineLvl w:val="3"/>
      </w:pPr>
    </w:p>
    <w:sectPr w:rsidR="004531F8" w:rsidRPr="00EE77A3"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28" w:rsidRDefault="00A17128" w:rsidP="00274DFF">
      <w:pPr>
        <w:spacing w:after="0" w:line="240" w:lineRule="auto"/>
      </w:pPr>
      <w:r>
        <w:separator/>
      </w:r>
    </w:p>
  </w:endnote>
  <w:endnote w:type="continuationSeparator" w:id="0">
    <w:p w:rsidR="00A17128" w:rsidRDefault="00A17128"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28" w:rsidRDefault="00A17128" w:rsidP="00274DFF">
      <w:pPr>
        <w:spacing w:after="0" w:line="240" w:lineRule="auto"/>
      </w:pPr>
      <w:r>
        <w:separator/>
      </w:r>
    </w:p>
  </w:footnote>
  <w:footnote w:type="continuationSeparator" w:id="0">
    <w:p w:rsidR="00A17128" w:rsidRDefault="00A17128" w:rsidP="00274DFF">
      <w:pPr>
        <w:spacing w:after="0" w:line="240" w:lineRule="auto"/>
      </w:pPr>
      <w:r>
        <w:continuationSeparator/>
      </w:r>
    </w:p>
  </w:footnote>
  <w:footnote w:id="1">
    <w:p w:rsidR="00274DFF" w:rsidRDefault="00274DFF" w:rsidP="00274DFF">
      <w:pPr>
        <w:pStyle w:val="a7"/>
        <w:rPr>
          <w:i/>
        </w:rPr>
      </w:pPr>
      <w:r>
        <w:rPr>
          <w:rStyle w:val="a9"/>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274DFF" w:rsidRDefault="00274DFF" w:rsidP="00274DFF">
      <w:pPr>
        <w:pStyle w:val="a7"/>
      </w:pPr>
    </w:p>
  </w:footnote>
  <w:footnote w:id="2">
    <w:p w:rsidR="00274DFF" w:rsidRDefault="00274DFF" w:rsidP="00274DFF">
      <w:pPr>
        <w:pStyle w:val="a7"/>
        <w:rPr>
          <w:i/>
        </w:rPr>
      </w:pPr>
      <w:r>
        <w:rPr>
          <w:rStyle w:val="a9"/>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274DFF" w:rsidRDefault="00274DFF" w:rsidP="00274DFF">
      <w:pPr>
        <w:pStyle w:val="a7"/>
        <w:rPr>
          <w:i/>
        </w:rPr>
      </w:pPr>
      <w:r>
        <w:rPr>
          <w:rStyle w:val="a9"/>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274DFF" w:rsidRPr="00F57AD1" w:rsidRDefault="00274DFF" w:rsidP="00274DFF">
      <w:pPr>
        <w:suppressAutoHyphens/>
        <w:ind w:left="34" w:hanging="34"/>
        <w:jc w:val="both"/>
        <w:rPr>
          <w:rFonts w:ascii="Times New Roman" w:hAnsi="Times New Roman" w:cs="Times New Roman"/>
          <w:i/>
        </w:rPr>
      </w:pPr>
      <w:r>
        <w:rPr>
          <w:rStyle w:val="a9"/>
        </w:rPr>
        <w:footnoteRef/>
      </w:r>
      <w:r w:rsidRPr="00F57AD1">
        <w:rPr>
          <w:rFonts w:ascii="Times New Roman" w:hAnsi="Times New Roman" w:cs="Times New Roman"/>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sidRPr="00F57AD1">
        <w:rPr>
          <w:rFonts w:ascii="Times New Roman" w:hAnsi="Times New Roman" w:cs="Times New Roman"/>
          <w:i/>
          <w:sz w:val="20"/>
          <w:szCs w:val="20"/>
        </w:rPr>
        <w:t>,</w:t>
      </w:r>
      <w:proofErr w:type="gramEnd"/>
      <w:r w:rsidRPr="00F57AD1">
        <w:rPr>
          <w:rFonts w:ascii="Times New Roman" w:hAnsi="Times New Roman" w:cs="Times New Roman"/>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2237"/>
    <w:rsid w:val="00011A5C"/>
    <w:rsid w:val="00050D51"/>
    <w:rsid w:val="00052630"/>
    <w:rsid w:val="00057299"/>
    <w:rsid w:val="000606CB"/>
    <w:rsid w:val="00070D1A"/>
    <w:rsid w:val="00072114"/>
    <w:rsid w:val="00085FF7"/>
    <w:rsid w:val="00090535"/>
    <w:rsid w:val="000940FE"/>
    <w:rsid w:val="000B4EDC"/>
    <w:rsid w:val="000B5445"/>
    <w:rsid w:val="000D2CE1"/>
    <w:rsid w:val="000E5F64"/>
    <w:rsid w:val="000E6875"/>
    <w:rsid w:val="000F2C69"/>
    <w:rsid w:val="00106B5B"/>
    <w:rsid w:val="0011452B"/>
    <w:rsid w:val="00143FBE"/>
    <w:rsid w:val="00144536"/>
    <w:rsid w:val="00156BFA"/>
    <w:rsid w:val="00160F75"/>
    <w:rsid w:val="00165683"/>
    <w:rsid w:val="00165B65"/>
    <w:rsid w:val="001B738A"/>
    <w:rsid w:val="001B7533"/>
    <w:rsid w:val="001C2404"/>
    <w:rsid w:val="001E4B49"/>
    <w:rsid w:val="001E7D99"/>
    <w:rsid w:val="00202855"/>
    <w:rsid w:val="00206BB5"/>
    <w:rsid w:val="00211EB8"/>
    <w:rsid w:val="00225411"/>
    <w:rsid w:val="00226CAF"/>
    <w:rsid w:val="00246D05"/>
    <w:rsid w:val="002531CB"/>
    <w:rsid w:val="00274539"/>
    <w:rsid w:val="00274DFF"/>
    <w:rsid w:val="002765C0"/>
    <w:rsid w:val="0029189C"/>
    <w:rsid w:val="002974AA"/>
    <w:rsid w:val="002E3E42"/>
    <w:rsid w:val="002E4EBA"/>
    <w:rsid w:val="00315EA4"/>
    <w:rsid w:val="003432A1"/>
    <w:rsid w:val="00360BEF"/>
    <w:rsid w:val="003664D6"/>
    <w:rsid w:val="0038577E"/>
    <w:rsid w:val="00386608"/>
    <w:rsid w:val="003A66CF"/>
    <w:rsid w:val="003C0DF6"/>
    <w:rsid w:val="003E79F2"/>
    <w:rsid w:val="003F41F4"/>
    <w:rsid w:val="003F50FC"/>
    <w:rsid w:val="00405CF9"/>
    <w:rsid w:val="004144C4"/>
    <w:rsid w:val="00416D59"/>
    <w:rsid w:val="0042707B"/>
    <w:rsid w:val="004407A7"/>
    <w:rsid w:val="00443FD5"/>
    <w:rsid w:val="004531F8"/>
    <w:rsid w:val="00461684"/>
    <w:rsid w:val="0049093B"/>
    <w:rsid w:val="004A587F"/>
    <w:rsid w:val="004B7862"/>
    <w:rsid w:val="004E121E"/>
    <w:rsid w:val="004E4843"/>
    <w:rsid w:val="004E7357"/>
    <w:rsid w:val="004F1D69"/>
    <w:rsid w:val="004F523F"/>
    <w:rsid w:val="004F59CB"/>
    <w:rsid w:val="00512A72"/>
    <w:rsid w:val="00520F10"/>
    <w:rsid w:val="00582965"/>
    <w:rsid w:val="00586AD4"/>
    <w:rsid w:val="00594658"/>
    <w:rsid w:val="005A1025"/>
    <w:rsid w:val="005A5A31"/>
    <w:rsid w:val="005B05C1"/>
    <w:rsid w:val="005D173F"/>
    <w:rsid w:val="005F10A9"/>
    <w:rsid w:val="005F256D"/>
    <w:rsid w:val="005F6FEA"/>
    <w:rsid w:val="00606D43"/>
    <w:rsid w:val="006163A0"/>
    <w:rsid w:val="006200FB"/>
    <w:rsid w:val="00621176"/>
    <w:rsid w:val="00622F31"/>
    <w:rsid w:val="006518FB"/>
    <w:rsid w:val="0066236A"/>
    <w:rsid w:val="006651A6"/>
    <w:rsid w:val="00684BC9"/>
    <w:rsid w:val="00691A44"/>
    <w:rsid w:val="006A369D"/>
    <w:rsid w:val="006A4E8F"/>
    <w:rsid w:val="006A5628"/>
    <w:rsid w:val="006A5F49"/>
    <w:rsid w:val="006B52D3"/>
    <w:rsid w:val="006B5B5C"/>
    <w:rsid w:val="006C3196"/>
    <w:rsid w:val="006D535F"/>
    <w:rsid w:val="006E11FC"/>
    <w:rsid w:val="006E344E"/>
    <w:rsid w:val="006F2F99"/>
    <w:rsid w:val="006F353C"/>
    <w:rsid w:val="00716C26"/>
    <w:rsid w:val="007258D4"/>
    <w:rsid w:val="007461F5"/>
    <w:rsid w:val="0077232A"/>
    <w:rsid w:val="007758EC"/>
    <w:rsid w:val="00777DF1"/>
    <w:rsid w:val="007A5583"/>
    <w:rsid w:val="007C255B"/>
    <w:rsid w:val="007E61B3"/>
    <w:rsid w:val="007F04C7"/>
    <w:rsid w:val="007F064A"/>
    <w:rsid w:val="00804333"/>
    <w:rsid w:val="00827783"/>
    <w:rsid w:val="00834403"/>
    <w:rsid w:val="00834E5D"/>
    <w:rsid w:val="00851DFB"/>
    <w:rsid w:val="00880115"/>
    <w:rsid w:val="00880C2C"/>
    <w:rsid w:val="00885796"/>
    <w:rsid w:val="0089264F"/>
    <w:rsid w:val="008A227B"/>
    <w:rsid w:val="008B3D24"/>
    <w:rsid w:val="008D2428"/>
    <w:rsid w:val="008F1DA9"/>
    <w:rsid w:val="008F5536"/>
    <w:rsid w:val="009227A1"/>
    <w:rsid w:val="00925040"/>
    <w:rsid w:val="0093320F"/>
    <w:rsid w:val="00993BF4"/>
    <w:rsid w:val="009A69B5"/>
    <w:rsid w:val="009C14E4"/>
    <w:rsid w:val="009D6CB3"/>
    <w:rsid w:val="009F3C5D"/>
    <w:rsid w:val="00A10E3E"/>
    <w:rsid w:val="00A15F33"/>
    <w:rsid w:val="00A17128"/>
    <w:rsid w:val="00A2144E"/>
    <w:rsid w:val="00A457F4"/>
    <w:rsid w:val="00A53012"/>
    <w:rsid w:val="00A663DB"/>
    <w:rsid w:val="00A76CB8"/>
    <w:rsid w:val="00A76D38"/>
    <w:rsid w:val="00A80981"/>
    <w:rsid w:val="00A85696"/>
    <w:rsid w:val="00A9087C"/>
    <w:rsid w:val="00AA0820"/>
    <w:rsid w:val="00AA63A4"/>
    <w:rsid w:val="00AB1DDE"/>
    <w:rsid w:val="00AB1EA9"/>
    <w:rsid w:val="00AD73B7"/>
    <w:rsid w:val="00AF0EAC"/>
    <w:rsid w:val="00AF20DB"/>
    <w:rsid w:val="00B15312"/>
    <w:rsid w:val="00B176F3"/>
    <w:rsid w:val="00B20708"/>
    <w:rsid w:val="00B4777E"/>
    <w:rsid w:val="00B5119F"/>
    <w:rsid w:val="00B517B8"/>
    <w:rsid w:val="00B635D1"/>
    <w:rsid w:val="00B64C4A"/>
    <w:rsid w:val="00B72CFB"/>
    <w:rsid w:val="00B73DAE"/>
    <w:rsid w:val="00B73E8A"/>
    <w:rsid w:val="00BA3FAC"/>
    <w:rsid w:val="00BA6544"/>
    <w:rsid w:val="00BA7FC9"/>
    <w:rsid w:val="00BB3DCF"/>
    <w:rsid w:val="00BB4043"/>
    <w:rsid w:val="00BC3214"/>
    <w:rsid w:val="00BD2E00"/>
    <w:rsid w:val="00BE0F38"/>
    <w:rsid w:val="00BE0F6C"/>
    <w:rsid w:val="00BF2A89"/>
    <w:rsid w:val="00BF5FDB"/>
    <w:rsid w:val="00C054BB"/>
    <w:rsid w:val="00C0760F"/>
    <w:rsid w:val="00C236D1"/>
    <w:rsid w:val="00C35B06"/>
    <w:rsid w:val="00C52BB9"/>
    <w:rsid w:val="00C611E9"/>
    <w:rsid w:val="00C63EFF"/>
    <w:rsid w:val="00C71368"/>
    <w:rsid w:val="00C93BC2"/>
    <w:rsid w:val="00C97A13"/>
    <w:rsid w:val="00CA121A"/>
    <w:rsid w:val="00CA73C4"/>
    <w:rsid w:val="00CC1C2D"/>
    <w:rsid w:val="00CC5431"/>
    <w:rsid w:val="00CC5A71"/>
    <w:rsid w:val="00CF1F33"/>
    <w:rsid w:val="00D02B98"/>
    <w:rsid w:val="00D03334"/>
    <w:rsid w:val="00D04A87"/>
    <w:rsid w:val="00D56496"/>
    <w:rsid w:val="00D77528"/>
    <w:rsid w:val="00D847C4"/>
    <w:rsid w:val="00D93E1C"/>
    <w:rsid w:val="00DA7DD7"/>
    <w:rsid w:val="00DB3E33"/>
    <w:rsid w:val="00DB5247"/>
    <w:rsid w:val="00DC4D3C"/>
    <w:rsid w:val="00DD54C4"/>
    <w:rsid w:val="00DE347A"/>
    <w:rsid w:val="00DF2BFE"/>
    <w:rsid w:val="00DF6222"/>
    <w:rsid w:val="00E01A07"/>
    <w:rsid w:val="00E04C3B"/>
    <w:rsid w:val="00E1209A"/>
    <w:rsid w:val="00E4141B"/>
    <w:rsid w:val="00E4556C"/>
    <w:rsid w:val="00E64555"/>
    <w:rsid w:val="00E64DD1"/>
    <w:rsid w:val="00E74349"/>
    <w:rsid w:val="00EA0F86"/>
    <w:rsid w:val="00EB7A53"/>
    <w:rsid w:val="00EC2F95"/>
    <w:rsid w:val="00EE77A3"/>
    <w:rsid w:val="00EF3B21"/>
    <w:rsid w:val="00F209CC"/>
    <w:rsid w:val="00F23CF0"/>
    <w:rsid w:val="00F56C98"/>
    <w:rsid w:val="00F620F4"/>
    <w:rsid w:val="00F644F5"/>
    <w:rsid w:val="00F75802"/>
    <w:rsid w:val="00F81D1A"/>
    <w:rsid w:val="00F90779"/>
    <w:rsid w:val="00F94FC9"/>
    <w:rsid w:val="00FB6B69"/>
    <w:rsid w:val="00FC1717"/>
    <w:rsid w:val="00FD7BD9"/>
    <w:rsid w:val="00FE4E66"/>
    <w:rsid w:val="00FF07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9959-920C-4A5A-98DE-14A78649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3268</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154</cp:revision>
  <cp:lastPrinted>2017-08-11T03:38:00Z</cp:lastPrinted>
  <dcterms:created xsi:type="dcterms:W3CDTF">2016-11-24T16:38:00Z</dcterms:created>
  <dcterms:modified xsi:type="dcterms:W3CDTF">2019-06-24T09:11:00Z</dcterms:modified>
</cp:coreProperties>
</file>