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Pr="003F6D26" w:rsidRDefault="0044221C" w:rsidP="0026084F">
      <w:pPr>
        <w:tabs>
          <w:tab w:val="left" w:pos="284"/>
        </w:tabs>
        <w:ind w:right="284"/>
        <w:rPr>
          <w:sz w:val="24"/>
          <w:szCs w:val="24"/>
        </w:rPr>
      </w:pPr>
      <w:r w:rsidRPr="00B73DB0">
        <w:rPr>
          <w:sz w:val="24"/>
          <w:szCs w:val="24"/>
        </w:rPr>
        <w:t xml:space="preserve">      </w:t>
      </w:r>
      <w:r w:rsidR="003F6D26">
        <w:rPr>
          <w:sz w:val="24"/>
          <w:szCs w:val="24"/>
        </w:rPr>
        <w:t xml:space="preserve">   </w:t>
      </w:r>
      <w:r w:rsidR="00B05DBC" w:rsidRPr="00B73DB0">
        <w:rPr>
          <w:sz w:val="24"/>
          <w:szCs w:val="24"/>
        </w:rPr>
        <w:t>«</w:t>
      </w:r>
      <w:r w:rsidR="000F140B">
        <w:rPr>
          <w:sz w:val="24"/>
          <w:szCs w:val="24"/>
        </w:rPr>
        <w:t>2</w:t>
      </w:r>
      <w:r w:rsidR="00C63934">
        <w:rPr>
          <w:sz w:val="24"/>
          <w:szCs w:val="24"/>
        </w:rPr>
        <w:t>8</w:t>
      </w:r>
      <w:r w:rsidR="00C1599C" w:rsidRPr="00B73DB0">
        <w:rPr>
          <w:sz w:val="24"/>
          <w:szCs w:val="24"/>
        </w:rPr>
        <w:t>»</w:t>
      </w:r>
      <w:r w:rsidR="00C235DA" w:rsidRPr="00B73DB0">
        <w:rPr>
          <w:sz w:val="24"/>
          <w:szCs w:val="24"/>
        </w:rPr>
        <w:t xml:space="preserve"> </w:t>
      </w:r>
      <w:r w:rsidR="00BF4035" w:rsidRPr="003F6D26">
        <w:rPr>
          <w:sz w:val="24"/>
          <w:szCs w:val="24"/>
        </w:rPr>
        <w:t xml:space="preserve">августа </w:t>
      </w:r>
      <w:r w:rsidRPr="003F6D26">
        <w:rPr>
          <w:sz w:val="24"/>
          <w:szCs w:val="24"/>
        </w:rPr>
        <w:t xml:space="preserve">2018 г.         </w:t>
      </w:r>
      <w:r w:rsidR="00B05DBC" w:rsidRPr="003F6D26">
        <w:rPr>
          <w:sz w:val="24"/>
          <w:szCs w:val="24"/>
        </w:rPr>
        <w:t xml:space="preserve">                                            </w:t>
      </w:r>
      <w:r w:rsidR="00BF4035" w:rsidRPr="003F6D26">
        <w:rPr>
          <w:sz w:val="24"/>
          <w:szCs w:val="24"/>
        </w:rPr>
        <w:t xml:space="preserve">                                </w:t>
      </w:r>
      <w:r w:rsidR="003F6D26">
        <w:rPr>
          <w:sz w:val="24"/>
          <w:szCs w:val="24"/>
        </w:rPr>
        <w:t xml:space="preserve">  </w:t>
      </w:r>
      <w:r w:rsidR="00B05DBC" w:rsidRPr="003F6D26">
        <w:rPr>
          <w:sz w:val="24"/>
          <w:szCs w:val="24"/>
        </w:rPr>
        <w:t>№ 018730000581</w:t>
      </w:r>
      <w:r w:rsidR="00C1599C" w:rsidRPr="003F6D26">
        <w:rPr>
          <w:sz w:val="24"/>
          <w:szCs w:val="24"/>
        </w:rPr>
        <w:t>8</w:t>
      </w:r>
      <w:r w:rsidR="00B05DBC" w:rsidRPr="003F6D26">
        <w:rPr>
          <w:sz w:val="24"/>
          <w:szCs w:val="24"/>
        </w:rPr>
        <w:t>000</w:t>
      </w:r>
      <w:r w:rsidR="000F140B" w:rsidRPr="003F6D26">
        <w:rPr>
          <w:sz w:val="24"/>
          <w:szCs w:val="24"/>
        </w:rPr>
        <w:t>3</w:t>
      </w:r>
      <w:r w:rsidR="00C63934">
        <w:rPr>
          <w:sz w:val="24"/>
          <w:szCs w:val="24"/>
        </w:rPr>
        <w:t>1</w:t>
      </w:r>
      <w:r w:rsidR="00801C50">
        <w:rPr>
          <w:sz w:val="24"/>
          <w:szCs w:val="24"/>
        </w:rPr>
        <w:t>2</w:t>
      </w:r>
      <w:r w:rsidR="00B05DBC" w:rsidRPr="003F6D26">
        <w:rPr>
          <w:sz w:val="24"/>
          <w:szCs w:val="24"/>
        </w:rPr>
        <w:t>-3</w:t>
      </w:r>
    </w:p>
    <w:p w:rsidR="00540761" w:rsidRPr="00D32827" w:rsidRDefault="00540761" w:rsidP="00540761">
      <w:pPr>
        <w:tabs>
          <w:tab w:val="left" w:pos="284"/>
        </w:tabs>
        <w:ind w:left="567"/>
        <w:jc w:val="both"/>
        <w:rPr>
          <w:sz w:val="24"/>
          <w:szCs w:val="24"/>
        </w:rPr>
      </w:pPr>
      <w:r w:rsidRPr="00D32827">
        <w:rPr>
          <w:sz w:val="24"/>
          <w:szCs w:val="24"/>
        </w:rPr>
        <w:t xml:space="preserve">ПРИСУТСТВОВАЛИ: </w:t>
      </w:r>
    </w:p>
    <w:p w:rsidR="00540761" w:rsidRPr="00D32827" w:rsidRDefault="00540761" w:rsidP="00540761">
      <w:pPr>
        <w:tabs>
          <w:tab w:val="left" w:pos="284"/>
        </w:tabs>
        <w:ind w:left="567" w:right="142"/>
        <w:jc w:val="both"/>
        <w:rPr>
          <w:sz w:val="24"/>
          <w:szCs w:val="24"/>
        </w:rPr>
      </w:pPr>
      <w:r w:rsidRPr="00D32827">
        <w:rPr>
          <w:sz w:val="24"/>
          <w:szCs w:val="24"/>
        </w:rPr>
        <w:t xml:space="preserve">Единая комиссия по осуществлению закупок для обеспечения муниципальных нужд города </w:t>
      </w:r>
      <w:proofErr w:type="spellStart"/>
      <w:r w:rsidRPr="00D32827">
        <w:rPr>
          <w:sz w:val="24"/>
          <w:szCs w:val="24"/>
        </w:rPr>
        <w:t>Югорска</w:t>
      </w:r>
      <w:proofErr w:type="spellEnd"/>
      <w:r w:rsidRPr="00D32827">
        <w:rPr>
          <w:sz w:val="24"/>
          <w:szCs w:val="24"/>
        </w:rPr>
        <w:t xml:space="preserve"> (далее - комиссия) в следующем  составе:</w:t>
      </w:r>
    </w:p>
    <w:p w:rsidR="00540761" w:rsidRPr="00D32827" w:rsidRDefault="00540761" w:rsidP="00540761">
      <w:pPr>
        <w:pStyle w:val="a9"/>
        <w:numPr>
          <w:ilvl w:val="0"/>
          <w:numId w:val="4"/>
        </w:numPr>
        <w:tabs>
          <w:tab w:val="num" w:pos="142"/>
          <w:tab w:val="left" w:pos="284"/>
          <w:tab w:val="left" w:pos="851"/>
        </w:tabs>
        <w:autoSpaceDE w:val="0"/>
        <w:autoSpaceDN w:val="0"/>
        <w:adjustRightInd w:val="0"/>
        <w:ind w:left="567" w:right="142" w:firstLine="0"/>
        <w:jc w:val="both"/>
      </w:pPr>
      <w:r w:rsidRPr="00D32827">
        <w:rPr>
          <w:spacing w:val="-6"/>
        </w:rPr>
        <w:t xml:space="preserve">С.Д. </w:t>
      </w:r>
      <w:proofErr w:type="spellStart"/>
      <w:r w:rsidRPr="00D32827">
        <w:rPr>
          <w:spacing w:val="-6"/>
        </w:rPr>
        <w:t>Голин</w:t>
      </w:r>
      <w:proofErr w:type="spellEnd"/>
      <w:r w:rsidRPr="00D32827">
        <w:rPr>
          <w:spacing w:val="-6"/>
        </w:rPr>
        <w:t xml:space="preserve"> - </w:t>
      </w:r>
      <w:r w:rsidRPr="00D3282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540761" w:rsidRPr="00D32827" w:rsidRDefault="00540761" w:rsidP="00540761">
      <w:pPr>
        <w:pStyle w:val="a9"/>
        <w:tabs>
          <w:tab w:val="left" w:pos="284"/>
          <w:tab w:val="left" w:pos="426"/>
          <w:tab w:val="left" w:pos="851"/>
        </w:tabs>
        <w:ind w:left="567" w:right="142"/>
        <w:jc w:val="both"/>
      </w:pPr>
      <w:r w:rsidRPr="00D32827">
        <w:t>Члены комиссии:</w:t>
      </w:r>
    </w:p>
    <w:p w:rsidR="00540761" w:rsidRPr="00D32827" w:rsidRDefault="00540761" w:rsidP="00540761">
      <w:pPr>
        <w:pStyle w:val="a9"/>
        <w:numPr>
          <w:ilvl w:val="0"/>
          <w:numId w:val="4"/>
        </w:numPr>
        <w:tabs>
          <w:tab w:val="left" w:pos="284"/>
          <w:tab w:val="left" w:pos="426"/>
          <w:tab w:val="left" w:pos="851"/>
        </w:tabs>
        <w:ind w:left="567" w:right="142" w:firstLine="0"/>
        <w:jc w:val="both"/>
      </w:pPr>
      <w:r w:rsidRPr="00D32827">
        <w:t xml:space="preserve">В.К. </w:t>
      </w:r>
      <w:proofErr w:type="spellStart"/>
      <w:r w:rsidRPr="00D32827">
        <w:t>Бандурин</w:t>
      </w:r>
      <w:proofErr w:type="spellEnd"/>
      <w:r w:rsidRPr="00D32827">
        <w:t xml:space="preserve">  - заместитель председателя комиссии, заместитель главы города - директор  департамента </w:t>
      </w:r>
      <w:proofErr w:type="spellStart"/>
      <w:r w:rsidRPr="00D32827">
        <w:t>жилищно</w:t>
      </w:r>
      <w:proofErr w:type="spellEnd"/>
      <w:r w:rsidRPr="00D32827">
        <w:t xml:space="preserve"> - коммунального и строительного комплекса администрации города </w:t>
      </w:r>
      <w:proofErr w:type="spellStart"/>
      <w:r w:rsidRPr="00D32827">
        <w:t>Югорска</w:t>
      </w:r>
      <w:proofErr w:type="spellEnd"/>
      <w:r w:rsidRPr="00D32827">
        <w:t>;</w:t>
      </w:r>
    </w:p>
    <w:p w:rsidR="00540761" w:rsidRPr="00D32827" w:rsidRDefault="00540761" w:rsidP="00540761">
      <w:pPr>
        <w:pStyle w:val="a9"/>
        <w:numPr>
          <w:ilvl w:val="0"/>
          <w:numId w:val="4"/>
        </w:numPr>
        <w:tabs>
          <w:tab w:val="left" w:pos="284"/>
          <w:tab w:val="left" w:pos="426"/>
          <w:tab w:val="left" w:pos="851"/>
        </w:tabs>
        <w:ind w:left="567" w:right="142" w:firstLine="0"/>
        <w:jc w:val="both"/>
      </w:pPr>
      <w:r w:rsidRPr="00D32827">
        <w:t xml:space="preserve">В.А. </w:t>
      </w:r>
      <w:proofErr w:type="spellStart"/>
      <w:r w:rsidRPr="00D32827">
        <w:t>Климин</w:t>
      </w:r>
      <w:proofErr w:type="spellEnd"/>
      <w:r w:rsidRPr="00D32827">
        <w:t xml:space="preserve"> - председатель Думы города </w:t>
      </w:r>
      <w:proofErr w:type="spellStart"/>
      <w:r w:rsidRPr="00D32827">
        <w:t>Югорска</w:t>
      </w:r>
      <w:proofErr w:type="spellEnd"/>
      <w:r w:rsidRPr="00D32827">
        <w:t>;</w:t>
      </w:r>
    </w:p>
    <w:p w:rsidR="00540761" w:rsidRPr="00D32827" w:rsidRDefault="00540761" w:rsidP="00540761">
      <w:pPr>
        <w:pStyle w:val="a9"/>
        <w:numPr>
          <w:ilvl w:val="0"/>
          <w:numId w:val="4"/>
        </w:numPr>
        <w:tabs>
          <w:tab w:val="left" w:pos="284"/>
          <w:tab w:val="left" w:pos="426"/>
          <w:tab w:val="left" w:pos="851"/>
        </w:tabs>
        <w:ind w:left="567" w:right="142" w:firstLine="0"/>
        <w:jc w:val="both"/>
      </w:pPr>
      <w:r w:rsidRPr="00D32827">
        <w:t xml:space="preserve">Т.И. </w:t>
      </w:r>
      <w:proofErr w:type="spellStart"/>
      <w:r w:rsidRPr="00D32827">
        <w:t>Долгодворова</w:t>
      </w:r>
      <w:proofErr w:type="spellEnd"/>
      <w:r w:rsidRPr="00D32827">
        <w:t xml:space="preserve"> - заместитель главы города </w:t>
      </w:r>
      <w:proofErr w:type="spellStart"/>
      <w:r w:rsidRPr="00D32827">
        <w:t>Югорска</w:t>
      </w:r>
      <w:proofErr w:type="spellEnd"/>
      <w:r w:rsidRPr="00D32827">
        <w:t>;</w:t>
      </w:r>
    </w:p>
    <w:p w:rsidR="00540761" w:rsidRPr="00D32827" w:rsidRDefault="00540761" w:rsidP="00540761">
      <w:pPr>
        <w:pStyle w:val="a9"/>
        <w:numPr>
          <w:ilvl w:val="0"/>
          <w:numId w:val="4"/>
        </w:numPr>
        <w:tabs>
          <w:tab w:val="left" w:pos="284"/>
          <w:tab w:val="left" w:pos="426"/>
          <w:tab w:val="left" w:pos="851"/>
        </w:tabs>
        <w:ind w:left="567" w:right="142" w:firstLine="0"/>
        <w:jc w:val="both"/>
      </w:pPr>
      <w:proofErr w:type="spellStart"/>
      <w:r w:rsidRPr="00D32827">
        <w:t>Н.А.Морозова</w:t>
      </w:r>
      <w:proofErr w:type="spellEnd"/>
      <w:r w:rsidRPr="00D32827">
        <w:t xml:space="preserve"> - советник руководителя;</w:t>
      </w:r>
    </w:p>
    <w:p w:rsidR="00540761" w:rsidRPr="00D32827" w:rsidRDefault="00540761" w:rsidP="00540761">
      <w:pPr>
        <w:pStyle w:val="a9"/>
        <w:numPr>
          <w:ilvl w:val="0"/>
          <w:numId w:val="4"/>
        </w:numPr>
        <w:tabs>
          <w:tab w:val="left" w:pos="284"/>
          <w:tab w:val="left" w:pos="426"/>
          <w:tab w:val="left" w:pos="851"/>
        </w:tabs>
        <w:ind w:left="567" w:right="142" w:firstLine="0"/>
        <w:jc w:val="both"/>
      </w:pPr>
      <w:r w:rsidRPr="00D3282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540761" w:rsidRPr="00D32827" w:rsidRDefault="00540761" w:rsidP="00540761">
      <w:pPr>
        <w:pStyle w:val="a9"/>
        <w:tabs>
          <w:tab w:val="left" w:pos="284"/>
        </w:tabs>
        <w:autoSpaceDE w:val="0"/>
        <w:autoSpaceDN w:val="0"/>
        <w:adjustRightInd w:val="0"/>
        <w:ind w:left="567" w:right="142"/>
        <w:jc w:val="both"/>
      </w:pPr>
      <w:r w:rsidRPr="00D32827">
        <w:t>Всего присутствовали 6  членов комиссии из 8.</w:t>
      </w:r>
    </w:p>
    <w:p w:rsidR="00801C50" w:rsidRPr="00934CB5" w:rsidRDefault="00801C50" w:rsidP="00801C50">
      <w:pPr>
        <w:shd w:val="clear" w:color="auto" w:fill="FFFFFF"/>
        <w:ind w:left="567"/>
        <w:jc w:val="both"/>
        <w:rPr>
          <w:rFonts w:ascii="yandex-sans" w:hAnsi="yandex-sans"/>
          <w:color w:val="000000"/>
          <w:sz w:val="23"/>
          <w:szCs w:val="23"/>
        </w:rPr>
      </w:pPr>
      <w:r w:rsidRPr="00222E3D">
        <w:rPr>
          <w:sz w:val="24"/>
          <w:szCs w:val="24"/>
        </w:rPr>
        <w:t xml:space="preserve">Представитель заказчика: </w:t>
      </w:r>
      <w:r w:rsidRPr="00934CB5">
        <w:rPr>
          <w:color w:val="000000"/>
          <w:sz w:val="24"/>
          <w:szCs w:val="24"/>
        </w:rPr>
        <w:t>Смирнова Ольга Владимировна</w:t>
      </w:r>
      <w:r>
        <w:rPr>
          <w:color w:val="000000"/>
          <w:sz w:val="24"/>
          <w:szCs w:val="24"/>
        </w:rPr>
        <w:t xml:space="preserve">, специалист по закупкам </w:t>
      </w:r>
      <w:r>
        <w:rPr>
          <w:rFonts w:ascii="yandex-sans" w:hAnsi="yandex-sans"/>
          <w:color w:val="000000"/>
          <w:sz w:val="23"/>
          <w:szCs w:val="23"/>
        </w:rPr>
        <w:t>м</w:t>
      </w:r>
      <w:r w:rsidRPr="00934CB5">
        <w:rPr>
          <w:rFonts w:ascii="yandex-sans" w:hAnsi="yandex-sans"/>
          <w:color w:val="000000"/>
          <w:sz w:val="23"/>
          <w:szCs w:val="23"/>
        </w:rPr>
        <w:t>униципально</w:t>
      </w:r>
      <w:r>
        <w:rPr>
          <w:rFonts w:ascii="yandex-sans" w:hAnsi="yandex-sans"/>
          <w:color w:val="000000"/>
          <w:sz w:val="23"/>
          <w:szCs w:val="23"/>
        </w:rPr>
        <w:t>го</w:t>
      </w:r>
      <w:r w:rsidRPr="00934CB5">
        <w:rPr>
          <w:rFonts w:ascii="yandex-sans" w:hAnsi="yandex-sans"/>
          <w:color w:val="000000"/>
          <w:sz w:val="23"/>
          <w:szCs w:val="23"/>
        </w:rPr>
        <w:t xml:space="preserve"> бюджетно</w:t>
      </w:r>
      <w:r>
        <w:rPr>
          <w:rFonts w:ascii="yandex-sans" w:hAnsi="yandex-sans"/>
          <w:color w:val="000000"/>
          <w:sz w:val="23"/>
          <w:szCs w:val="23"/>
        </w:rPr>
        <w:t xml:space="preserve">го </w:t>
      </w:r>
      <w:r w:rsidRPr="00934CB5">
        <w:rPr>
          <w:rFonts w:ascii="yandex-sans" w:hAnsi="yandex-sans"/>
          <w:color w:val="000000"/>
          <w:sz w:val="23"/>
          <w:szCs w:val="23"/>
        </w:rPr>
        <w:t>образовательно</w:t>
      </w:r>
      <w:r>
        <w:rPr>
          <w:rFonts w:ascii="yandex-sans" w:hAnsi="yandex-sans"/>
          <w:color w:val="000000"/>
          <w:sz w:val="23"/>
          <w:szCs w:val="23"/>
        </w:rPr>
        <w:t>го</w:t>
      </w:r>
      <w:r w:rsidRPr="00934CB5">
        <w:rPr>
          <w:rFonts w:ascii="yandex-sans" w:hAnsi="yandex-sans"/>
          <w:color w:val="000000"/>
          <w:sz w:val="23"/>
          <w:szCs w:val="23"/>
        </w:rPr>
        <w:t xml:space="preserve"> учреждени</w:t>
      </w:r>
      <w:r>
        <w:rPr>
          <w:rFonts w:ascii="yandex-sans" w:hAnsi="yandex-sans"/>
          <w:color w:val="000000"/>
          <w:sz w:val="23"/>
          <w:szCs w:val="23"/>
        </w:rPr>
        <w:t>я</w:t>
      </w:r>
      <w:r w:rsidRPr="00934CB5">
        <w:rPr>
          <w:rFonts w:ascii="yandex-sans" w:hAnsi="yandex-sans"/>
          <w:color w:val="000000"/>
          <w:sz w:val="23"/>
          <w:szCs w:val="23"/>
        </w:rPr>
        <w:t xml:space="preserve"> «Гимназия», город </w:t>
      </w:r>
      <w:proofErr w:type="spellStart"/>
      <w:r w:rsidRPr="00934CB5">
        <w:rPr>
          <w:rFonts w:ascii="yandex-sans" w:hAnsi="yandex-sans"/>
          <w:color w:val="000000"/>
          <w:sz w:val="23"/>
          <w:szCs w:val="23"/>
        </w:rPr>
        <w:t>Югорск</w:t>
      </w:r>
      <w:proofErr w:type="spellEnd"/>
      <w:r w:rsidRPr="00934CB5">
        <w:rPr>
          <w:rFonts w:ascii="yandex-sans" w:hAnsi="yandex-sans"/>
          <w:color w:val="000000"/>
          <w:sz w:val="23"/>
          <w:szCs w:val="23"/>
        </w:rPr>
        <w:t>.</w:t>
      </w:r>
    </w:p>
    <w:p w:rsidR="00801C50" w:rsidRPr="00DE784C" w:rsidRDefault="00801C50" w:rsidP="00801C50">
      <w:pPr>
        <w:shd w:val="clear" w:color="auto" w:fill="FFFFFF"/>
        <w:ind w:left="567"/>
        <w:jc w:val="both"/>
        <w:rPr>
          <w:sz w:val="24"/>
          <w:szCs w:val="24"/>
        </w:rPr>
      </w:pPr>
      <w:r w:rsidRPr="00242316">
        <w:rPr>
          <w:sz w:val="24"/>
          <w:szCs w:val="24"/>
        </w:rPr>
        <w:t xml:space="preserve">1. </w:t>
      </w:r>
      <w:r w:rsidRPr="00622340">
        <w:rPr>
          <w:sz w:val="24"/>
          <w:szCs w:val="24"/>
        </w:rPr>
        <w:t xml:space="preserve">Наименование </w:t>
      </w:r>
      <w:r w:rsidRPr="00DE784C">
        <w:rPr>
          <w:sz w:val="24"/>
          <w:szCs w:val="24"/>
        </w:rPr>
        <w:t xml:space="preserve">аукциона: </w:t>
      </w:r>
      <w:bookmarkStart w:id="0" w:name="_GoBack"/>
      <w:r w:rsidRPr="00DE784C">
        <w:rPr>
          <w:sz w:val="24"/>
          <w:szCs w:val="24"/>
        </w:rPr>
        <w:t xml:space="preserve">аукцион в электронной форме № 0187300005818000312 </w:t>
      </w:r>
      <w:r w:rsidRPr="00DE784C">
        <w:rPr>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молочной продукции (молоко сгущенное, масло</w:t>
      </w:r>
      <w:r w:rsidR="00B654D1">
        <w:rPr>
          <w:color w:val="000000"/>
          <w:sz w:val="24"/>
          <w:szCs w:val="24"/>
        </w:rPr>
        <w:t xml:space="preserve"> сливочное</w:t>
      </w:r>
      <w:r w:rsidRPr="00DE784C">
        <w:rPr>
          <w:color w:val="000000"/>
          <w:sz w:val="24"/>
          <w:szCs w:val="24"/>
        </w:rPr>
        <w:t>).</w:t>
      </w:r>
    </w:p>
    <w:p w:rsidR="00801C50" w:rsidRPr="00256A1C" w:rsidRDefault="00801C50" w:rsidP="00801C50">
      <w:pPr>
        <w:ind w:left="567"/>
        <w:jc w:val="both"/>
        <w:rPr>
          <w:sz w:val="24"/>
          <w:szCs w:val="24"/>
        </w:rPr>
      </w:pPr>
      <w:r w:rsidRPr="00DE784C">
        <w:rPr>
          <w:sz w:val="24"/>
          <w:szCs w:val="24"/>
        </w:rPr>
        <w:t>1.1. Номер извещения о проведении</w:t>
      </w:r>
      <w:r w:rsidRPr="00256A1C">
        <w:rPr>
          <w:sz w:val="24"/>
          <w:szCs w:val="24"/>
        </w:rPr>
        <w:t xml:space="preserve"> торгов на официальном сайте – </w:t>
      </w:r>
      <w:hyperlink r:id="rId7" w:history="1">
        <w:r w:rsidRPr="00256A1C">
          <w:rPr>
            <w:sz w:val="24"/>
            <w:szCs w:val="24"/>
          </w:rPr>
          <w:t>http://zakupki.gov.ru/</w:t>
        </w:r>
      </w:hyperlink>
      <w:r w:rsidRPr="00256A1C">
        <w:rPr>
          <w:sz w:val="24"/>
          <w:szCs w:val="24"/>
        </w:rPr>
        <w:t xml:space="preserve">, код аукциона 0187300005818000312, дата публикации 14.08.2018. </w:t>
      </w:r>
    </w:p>
    <w:p w:rsidR="00801C50" w:rsidRPr="00256A1C" w:rsidRDefault="00801C50" w:rsidP="00801C50">
      <w:pPr>
        <w:tabs>
          <w:tab w:val="num" w:pos="567"/>
        </w:tabs>
        <w:autoSpaceDE w:val="0"/>
        <w:autoSpaceDN w:val="0"/>
        <w:adjustRightInd w:val="0"/>
        <w:ind w:left="567"/>
        <w:jc w:val="both"/>
        <w:rPr>
          <w:sz w:val="24"/>
          <w:szCs w:val="24"/>
        </w:rPr>
      </w:pPr>
      <w:r w:rsidRPr="00256A1C">
        <w:rPr>
          <w:sz w:val="24"/>
          <w:szCs w:val="24"/>
        </w:rPr>
        <w:t>Идентификационный код закупки: 183862200101186220100100510010000000.</w:t>
      </w:r>
    </w:p>
    <w:p w:rsidR="00801C50" w:rsidRPr="00934CB5" w:rsidRDefault="00801C50" w:rsidP="00801C50">
      <w:pPr>
        <w:tabs>
          <w:tab w:val="num" w:pos="567"/>
        </w:tabs>
        <w:autoSpaceDE w:val="0"/>
        <w:autoSpaceDN w:val="0"/>
        <w:adjustRightInd w:val="0"/>
        <w:ind w:left="567"/>
        <w:jc w:val="both"/>
        <w:rPr>
          <w:rFonts w:ascii="yandex-sans" w:hAnsi="yandex-sans"/>
          <w:color w:val="000000"/>
          <w:sz w:val="23"/>
          <w:szCs w:val="23"/>
        </w:rPr>
      </w:pPr>
      <w:r w:rsidRPr="00222E3D">
        <w:rPr>
          <w:sz w:val="24"/>
          <w:szCs w:val="24"/>
        </w:rPr>
        <w:t xml:space="preserve">2. Заказчик: </w:t>
      </w:r>
      <w:r w:rsidRPr="00934CB5">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Pr="00934CB5">
        <w:rPr>
          <w:rFonts w:ascii="yandex-sans" w:hAnsi="yandex-sans"/>
          <w:color w:val="000000"/>
          <w:sz w:val="23"/>
          <w:szCs w:val="23"/>
        </w:rPr>
        <w:t>Югорск</w:t>
      </w:r>
      <w:proofErr w:type="spellEnd"/>
      <w:r w:rsidRPr="00934CB5">
        <w:rPr>
          <w:rFonts w:ascii="yandex-sans" w:hAnsi="yandex-sans"/>
          <w:color w:val="000000"/>
          <w:sz w:val="23"/>
          <w:szCs w:val="23"/>
        </w:rPr>
        <w:t>.</w:t>
      </w:r>
      <w:r>
        <w:rPr>
          <w:rFonts w:ascii="yandex-sans" w:hAnsi="yandex-sans"/>
          <w:color w:val="000000"/>
          <w:sz w:val="23"/>
          <w:szCs w:val="23"/>
        </w:rPr>
        <w:t xml:space="preserve"> </w:t>
      </w:r>
      <w:proofErr w:type="gramStart"/>
      <w:r w:rsidRPr="007A3DD3">
        <w:rPr>
          <w:sz w:val="24"/>
          <w:szCs w:val="24"/>
        </w:rPr>
        <w:t xml:space="preserve">Почтовый адрес: </w:t>
      </w:r>
      <w:r w:rsidRPr="007A3DD3">
        <w:rPr>
          <w:rFonts w:ascii="yandex-sans" w:hAnsi="yandex-sans"/>
          <w:color w:val="000000"/>
          <w:sz w:val="24"/>
          <w:szCs w:val="24"/>
        </w:rPr>
        <w:t xml:space="preserve">628260, Ханты - Мансийский автономный округ - Югра, Тюменская обл., г. </w:t>
      </w:r>
      <w:proofErr w:type="spellStart"/>
      <w:r w:rsidRPr="007A3DD3">
        <w:rPr>
          <w:rFonts w:ascii="yandex-sans" w:hAnsi="yandex-sans"/>
          <w:color w:val="000000"/>
          <w:sz w:val="24"/>
          <w:szCs w:val="24"/>
        </w:rPr>
        <w:t>Югорск</w:t>
      </w:r>
      <w:proofErr w:type="spellEnd"/>
      <w:r w:rsidRPr="007A3DD3">
        <w:rPr>
          <w:rFonts w:ascii="yandex-sans" w:hAnsi="yandex-sans"/>
          <w:color w:val="000000"/>
          <w:sz w:val="24"/>
          <w:szCs w:val="24"/>
        </w:rPr>
        <w:t>, ул. Мира, 6</w:t>
      </w:r>
      <w:r>
        <w:rPr>
          <w:rFonts w:ascii="yandex-sans" w:hAnsi="yandex-sans"/>
          <w:color w:val="000000"/>
          <w:sz w:val="24"/>
          <w:szCs w:val="24"/>
        </w:rPr>
        <w:t>.</w:t>
      </w:r>
      <w:proofErr w:type="gramEnd"/>
    </w:p>
    <w:bookmarkEnd w:id="0"/>
    <w:p w:rsidR="00801C50" w:rsidRDefault="00801C50" w:rsidP="00801C50">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23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w:t>
      </w:r>
      <w:r w:rsidR="00C63934">
        <w:rPr>
          <w:sz w:val="24"/>
          <w:szCs w:val="24"/>
        </w:rPr>
        <w:t>7</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DE784C"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E784C" w:rsidRPr="00DE784C" w:rsidRDefault="00DE784C" w:rsidP="00DE6964">
            <w:pPr>
              <w:rPr>
                <w:sz w:val="24"/>
                <w:szCs w:val="24"/>
              </w:rPr>
            </w:pPr>
            <w:r w:rsidRPr="00DE784C">
              <w:t>1</w:t>
            </w:r>
          </w:p>
        </w:tc>
        <w:tc>
          <w:tcPr>
            <w:tcW w:w="1277" w:type="dxa"/>
            <w:tcBorders>
              <w:top w:val="single" w:sz="6" w:space="0" w:color="auto"/>
              <w:left w:val="single" w:sz="6" w:space="0" w:color="auto"/>
              <w:bottom w:val="single" w:sz="6" w:space="0" w:color="auto"/>
              <w:right w:val="single" w:sz="6" w:space="0" w:color="auto"/>
            </w:tcBorders>
            <w:hideMark/>
          </w:tcPr>
          <w:p w:rsidR="00DE784C" w:rsidRPr="00DE784C" w:rsidRDefault="00DE784C" w:rsidP="00A83DE5">
            <w:pPr>
              <w:rPr>
                <w:sz w:val="24"/>
                <w:szCs w:val="24"/>
              </w:rPr>
            </w:pPr>
            <w:r w:rsidRPr="00DE784C">
              <w:t>169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E784C" w:rsidRPr="00DE784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DE784C">
                  <w:pPr>
                    <w:rPr>
                      <w:sz w:val="24"/>
                      <w:szCs w:val="24"/>
                    </w:rPr>
                  </w:pPr>
                  <w:r w:rsidRPr="00DE784C">
                    <w:rPr>
                      <w:b/>
                      <w:bCs/>
                    </w:rPr>
                    <w:t>Общество с ограниченной ответственностью "РЕГИОНОПТ"</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01.09.2016</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266631.30</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6679093221</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667901001</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620000, Свердловская </w:t>
                  </w:r>
                  <w:proofErr w:type="spellStart"/>
                  <w:r w:rsidRPr="00DE784C">
                    <w:t>обл</w:t>
                  </w:r>
                  <w:proofErr w:type="spellEnd"/>
                  <w:r w:rsidRPr="00DE784C">
                    <w:t xml:space="preserve">, Екатеринбург г, </w:t>
                  </w:r>
                  <w:proofErr w:type="spellStart"/>
                  <w:r w:rsidRPr="00DE784C">
                    <w:t>ул</w:t>
                  </w:r>
                  <w:proofErr w:type="gramStart"/>
                  <w:r w:rsidRPr="00DE784C">
                    <w:t>.А</w:t>
                  </w:r>
                  <w:proofErr w:type="gramEnd"/>
                  <w:r w:rsidRPr="00DE784C">
                    <w:t>кадемика</w:t>
                  </w:r>
                  <w:proofErr w:type="spellEnd"/>
                  <w:r w:rsidRPr="00DE784C">
                    <w:t xml:space="preserve"> Шварца, д.14А - 4</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620000, Свердловская </w:t>
                  </w:r>
                  <w:proofErr w:type="spellStart"/>
                  <w:r w:rsidRPr="00DE784C">
                    <w:t>обл</w:t>
                  </w:r>
                  <w:proofErr w:type="spellEnd"/>
                  <w:r w:rsidRPr="00DE784C">
                    <w:t xml:space="preserve">, Екатеринбург г, </w:t>
                  </w:r>
                  <w:proofErr w:type="spellStart"/>
                  <w:r w:rsidRPr="00DE784C">
                    <w:t>ул</w:t>
                  </w:r>
                  <w:proofErr w:type="gramStart"/>
                  <w:r w:rsidRPr="00DE784C">
                    <w:t>.А</w:t>
                  </w:r>
                  <w:proofErr w:type="gramEnd"/>
                  <w:r w:rsidRPr="00DE784C">
                    <w:t>кадемика</w:t>
                  </w:r>
                  <w:proofErr w:type="spellEnd"/>
                  <w:r w:rsidRPr="00DE784C">
                    <w:t xml:space="preserve"> Шварца, д.14А - 4</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+79122225432</w:t>
                  </w:r>
                </w:p>
              </w:tc>
            </w:tr>
          </w:tbl>
          <w:p w:rsidR="00DE784C" w:rsidRPr="00DE784C" w:rsidRDefault="00DE784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E784C" w:rsidRPr="00DE784C" w:rsidRDefault="00DE784C" w:rsidP="00DE784C">
            <w:pPr>
              <w:jc w:val="center"/>
              <w:rPr>
                <w:sz w:val="24"/>
                <w:szCs w:val="24"/>
              </w:rPr>
            </w:pPr>
            <w:r w:rsidRPr="00DE784C">
              <w:t>266631.30</w:t>
            </w:r>
          </w:p>
        </w:tc>
      </w:tr>
      <w:tr w:rsidR="00DE784C" w:rsidRPr="008B1894" w:rsidTr="004D0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E784C" w:rsidRPr="00DE784C" w:rsidRDefault="00DE784C" w:rsidP="00DE6964">
            <w:pPr>
              <w:rPr>
                <w:sz w:val="24"/>
                <w:szCs w:val="24"/>
              </w:rPr>
            </w:pPr>
            <w:r w:rsidRPr="00DE784C">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DE784C" w:rsidRPr="00DE784C" w:rsidRDefault="00DE784C" w:rsidP="00A83DE5">
            <w:pPr>
              <w:rPr>
                <w:sz w:val="24"/>
                <w:szCs w:val="24"/>
              </w:rPr>
            </w:pPr>
            <w:r w:rsidRPr="00DE784C">
              <w:t>87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DE784C">
                  <w:pPr>
                    <w:rPr>
                      <w:sz w:val="24"/>
                      <w:szCs w:val="24"/>
                    </w:rPr>
                  </w:pPr>
                  <w:r w:rsidRPr="00DE784C">
                    <w:rPr>
                      <w:b/>
                      <w:bCs/>
                    </w:rPr>
                    <w:t>Общество с ограниченной ответственностью "Сов-</w:t>
                  </w:r>
                  <w:proofErr w:type="spellStart"/>
                  <w:r w:rsidRPr="00DE784C">
                    <w:rPr>
                      <w:b/>
                      <w:bCs/>
                    </w:rPr>
                    <w:t>Оптторг</w:t>
                  </w:r>
                  <w:proofErr w:type="spellEnd"/>
                  <w:r w:rsidRPr="00DE784C">
                    <w:rPr>
                      <w:b/>
                      <w:bCs/>
                    </w:rPr>
                    <w:t>-Продукт"</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14.09.2016</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268209.00</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8622014099</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784C" w:rsidRPr="00DE784C" w:rsidRDefault="00DE784C" w:rsidP="00A83DE5">
                  <w:pPr>
                    <w:rPr>
                      <w:sz w:val="24"/>
                      <w:szCs w:val="24"/>
                    </w:rPr>
                  </w:pPr>
                  <w:r w:rsidRPr="00DE784C">
                    <w:t>668601001</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620012, Свердловская </w:t>
                  </w:r>
                  <w:proofErr w:type="spellStart"/>
                  <w:proofErr w:type="gramStart"/>
                  <w:r w:rsidRPr="00DE784C">
                    <w:t>обл</w:t>
                  </w:r>
                  <w:proofErr w:type="spellEnd"/>
                  <w:proofErr w:type="gramEnd"/>
                  <w:r w:rsidRPr="00DE784C">
                    <w:t>, Екатеринбург г, ул.</w:t>
                  </w:r>
                  <w:r w:rsidR="00540761">
                    <w:t xml:space="preserve"> </w:t>
                  </w:r>
                  <w:r w:rsidRPr="00DE784C">
                    <w:t>Уральских рабочих, д.4 - 49</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540761">
                  <w:pPr>
                    <w:rPr>
                      <w:sz w:val="24"/>
                      <w:szCs w:val="24"/>
                    </w:rPr>
                  </w:pPr>
                  <w:r w:rsidRPr="00DE784C">
                    <w:t xml:space="preserve">628240, Ханты-Мансийский </w:t>
                  </w:r>
                  <w:r w:rsidR="00540761">
                    <w:t>автономный округ - Югра</w:t>
                  </w:r>
                  <w:r w:rsidRPr="00DE784C">
                    <w:t xml:space="preserve">, Советский р-н, Советский г, </w:t>
                  </w:r>
                  <w:proofErr w:type="spellStart"/>
                  <w:r w:rsidRPr="00DE784C">
                    <w:t>ул</w:t>
                  </w:r>
                  <w:proofErr w:type="gramStart"/>
                  <w:r w:rsidRPr="00DE784C">
                    <w:t>.Т</w:t>
                  </w:r>
                  <w:proofErr w:type="gramEnd"/>
                  <w:r w:rsidRPr="00DE784C">
                    <w:t>рассовиков</w:t>
                  </w:r>
                  <w:proofErr w:type="spellEnd"/>
                  <w:r w:rsidRPr="00DE784C">
                    <w:t>, д.1</w:t>
                  </w:r>
                </w:p>
              </w:tc>
            </w:tr>
            <w:tr w:rsidR="00DE784C" w:rsidRPr="00DE784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784C" w:rsidRPr="00DE784C" w:rsidRDefault="00DE784C" w:rsidP="00A83DE5">
                  <w:pPr>
                    <w:rPr>
                      <w:sz w:val="24"/>
                      <w:szCs w:val="24"/>
                    </w:rPr>
                  </w:pPr>
                  <w:r w:rsidRPr="00DE784C">
                    <w:t>8 346 753 74 79</w:t>
                  </w:r>
                </w:p>
              </w:tc>
            </w:tr>
          </w:tbl>
          <w:p w:rsidR="00DE784C" w:rsidRPr="00DE784C" w:rsidRDefault="00DE784C">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DE784C" w:rsidRPr="00DE784C" w:rsidRDefault="00DE784C" w:rsidP="00DE784C">
            <w:pPr>
              <w:jc w:val="center"/>
              <w:rPr>
                <w:sz w:val="24"/>
                <w:szCs w:val="24"/>
              </w:rPr>
            </w:pPr>
            <w:r w:rsidRPr="00DE784C">
              <w:t>268209.00</w:t>
            </w:r>
          </w:p>
        </w:tc>
      </w:tr>
    </w:tbl>
    <w:p w:rsidR="003F6D26"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DE784C">
        <w:rPr>
          <w:sz w:val="24"/>
          <w:szCs w:val="24"/>
        </w:rPr>
        <w:t xml:space="preserve">   </w:t>
      </w: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DE784C"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w:t>
      </w:r>
      <w:r w:rsidRPr="00DE784C">
        <w:rPr>
          <w:sz w:val="24"/>
          <w:szCs w:val="24"/>
        </w:rPr>
        <w:t>установленным документацией об аукционе:</w:t>
      </w:r>
    </w:p>
    <w:p w:rsidR="0096706A" w:rsidRPr="00DE784C" w:rsidRDefault="00D108C8" w:rsidP="00D108C8">
      <w:pPr>
        <w:suppressAutoHyphens/>
        <w:ind w:left="284"/>
        <w:rPr>
          <w:bCs/>
          <w:sz w:val="24"/>
          <w:szCs w:val="24"/>
        </w:rPr>
      </w:pPr>
      <w:r w:rsidRPr="00DE784C">
        <w:rPr>
          <w:sz w:val="24"/>
          <w:szCs w:val="24"/>
        </w:rPr>
        <w:t>-</w:t>
      </w:r>
      <w:r w:rsidRPr="00DE784C">
        <w:rPr>
          <w:bCs/>
          <w:sz w:val="24"/>
          <w:szCs w:val="24"/>
        </w:rPr>
        <w:t xml:space="preserve"> </w:t>
      </w:r>
      <w:r w:rsidR="00DE784C" w:rsidRPr="00DE784C">
        <w:rPr>
          <w:bCs/>
          <w:sz w:val="24"/>
          <w:szCs w:val="24"/>
        </w:rPr>
        <w:t>Общество с ограниченной ответственностью "РЕГИОНОПТ"</w:t>
      </w:r>
      <w:r w:rsidRPr="00DE784C">
        <w:rPr>
          <w:bCs/>
          <w:sz w:val="24"/>
          <w:szCs w:val="24"/>
        </w:rPr>
        <w:t>;</w:t>
      </w:r>
    </w:p>
    <w:p w:rsidR="0096706A" w:rsidRPr="00DE784C" w:rsidRDefault="0096706A" w:rsidP="00D108C8">
      <w:pPr>
        <w:suppressAutoHyphens/>
        <w:ind w:left="284"/>
        <w:rPr>
          <w:bCs/>
          <w:sz w:val="24"/>
          <w:szCs w:val="24"/>
        </w:rPr>
      </w:pPr>
      <w:r w:rsidRPr="00DE784C">
        <w:rPr>
          <w:bCs/>
          <w:sz w:val="24"/>
          <w:szCs w:val="24"/>
        </w:rPr>
        <w:t xml:space="preserve">- </w:t>
      </w:r>
      <w:r w:rsidR="00DE784C" w:rsidRPr="00DE784C">
        <w:rPr>
          <w:bCs/>
          <w:sz w:val="24"/>
          <w:szCs w:val="24"/>
        </w:rPr>
        <w:t>Общество с ограниченной ответственностью "Сов-</w:t>
      </w:r>
      <w:proofErr w:type="spellStart"/>
      <w:r w:rsidR="00DE784C" w:rsidRPr="00DE784C">
        <w:rPr>
          <w:bCs/>
          <w:sz w:val="24"/>
          <w:szCs w:val="24"/>
        </w:rPr>
        <w:t>Оптторг</w:t>
      </w:r>
      <w:proofErr w:type="spellEnd"/>
      <w:r w:rsidR="00DE784C" w:rsidRPr="00DE784C">
        <w:rPr>
          <w:bCs/>
          <w:sz w:val="24"/>
          <w:szCs w:val="24"/>
        </w:rPr>
        <w:t>-Продукт".</w:t>
      </w:r>
    </w:p>
    <w:p w:rsidR="00D108C8" w:rsidRPr="00DE784C" w:rsidRDefault="00D108C8" w:rsidP="00D108C8">
      <w:pPr>
        <w:suppressAutoHyphens/>
        <w:ind w:left="284"/>
        <w:jc w:val="both"/>
        <w:rPr>
          <w:sz w:val="24"/>
          <w:szCs w:val="24"/>
        </w:rPr>
      </w:pPr>
      <w:r w:rsidRPr="00DE784C">
        <w:rPr>
          <w:sz w:val="24"/>
          <w:szCs w:val="24"/>
        </w:rPr>
        <w:t xml:space="preserve">6. В результате рассмотрения вторых частей заявок и на основании протокола проведения аукциона в электронной </w:t>
      </w:r>
      <w:r w:rsidRPr="00DE784C">
        <w:rPr>
          <w:bCs/>
          <w:sz w:val="24"/>
          <w:szCs w:val="24"/>
        </w:rPr>
        <w:t xml:space="preserve">форме от </w:t>
      </w:r>
      <w:r w:rsidR="000F140B" w:rsidRPr="00DE784C">
        <w:rPr>
          <w:bCs/>
          <w:sz w:val="24"/>
          <w:szCs w:val="24"/>
        </w:rPr>
        <w:t>2</w:t>
      </w:r>
      <w:r w:rsidR="004509B7" w:rsidRPr="00DE784C">
        <w:rPr>
          <w:bCs/>
          <w:sz w:val="24"/>
          <w:szCs w:val="24"/>
        </w:rPr>
        <w:t>7</w:t>
      </w:r>
      <w:r w:rsidR="00461A18" w:rsidRPr="00DE784C">
        <w:rPr>
          <w:bCs/>
          <w:sz w:val="24"/>
          <w:szCs w:val="24"/>
        </w:rPr>
        <w:t>.</w:t>
      </w:r>
      <w:r w:rsidRPr="00DE784C">
        <w:rPr>
          <w:bCs/>
          <w:sz w:val="24"/>
          <w:szCs w:val="24"/>
        </w:rPr>
        <w:t>0</w:t>
      </w:r>
      <w:r w:rsidR="00BF4035" w:rsidRPr="00DE784C">
        <w:rPr>
          <w:bCs/>
          <w:sz w:val="24"/>
          <w:szCs w:val="24"/>
        </w:rPr>
        <w:t>8</w:t>
      </w:r>
      <w:r w:rsidRPr="00DE784C">
        <w:rPr>
          <w:bCs/>
          <w:sz w:val="24"/>
          <w:szCs w:val="24"/>
        </w:rPr>
        <w:t>.201</w:t>
      </w:r>
      <w:r w:rsidR="00461A18" w:rsidRPr="00DE784C">
        <w:rPr>
          <w:bCs/>
          <w:sz w:val="24"/>
          <w:szCs w:val="24"/>
        </w:rPr>
        <w:t>8</w:t>
      </w:r>
      <w:r w:rsidRPr="00DE784C">
        <w:rPr>
          <w:bCs/>
          <w:sz w:val="24"/>
          <w:szCs w:val="24"/>
        </w:rPr>
        <w:t xml:space="preserve">  победителем  аукциона в электронной форме признается </w:t>
      </w:r>
      <w:r w:rsidR="00DE784C" w:rsidRPr="00DE784C">
        <w:rPr>
          <w:bCs/>
          <w:sz w:val="24"/>
          <w:szCs w:val="24"/>
        </w:rPr>
        <w:t>Общество с ограниченной ответственностью "РЕГИОНОПТ"</w:t>
      </w:r>
      <w:r w:rsidRPr="00DE784C">
        <w:rPr>
          <w:bCs/>
          <w:sz w:val="24"/>
          <w:szCs w:val="24"/>
        </w:rPr>
        <w:t>,</w:t>
      </w:r>
      <w:r w:rsidRPr="00DE784C">
        <w:rPr>
          <w:sz w:val="24"/>
          <w:szCs w:val="24"/>
        </w:rPr>
        <w:t xml:space="preserve">  с ценой </w:t>
      </w:r>
      <w:r w:rsidR="008E4768" w:rsidRPr="00DE784C">
        <w:rPr>
          <w:sz w:val="24"/>
          <w:szCs w:val="24"/>
        </w:rPr>
        <w:t>гражданско-правового договора</w:t>
      </w:r>
      <w:r w:rsidRPr="00DE784C">
        <w:rPr>
          <w:sz w:val="24"/>
          <w:szCs w:val="24"/>
        </w:rPr>
        <w:t xml:space="preserve"> </w:t>
      </w:r>
      <w:r w:rsidR="00DE784C" w:rsidRPr="00DE784C">
        <w:rPr>
          <w:sz w:val="24"/>
          <w:szCs w:val="24"/>
        </w:rPr>
        <w:t xml:space="preserve">266631.30 </w:t>
      </w:r>
      <w:r w:rsidRPr="00DE784C">
        <w:rPr>
          <w:sz w:val="24"/>
          <w:szCs w:val="24"/>
        </w:rPr>
        <w:t xml:space="preserve">рублей. </w:t>
      </w:r>
    </w:p>
    <w:p w:rsidR="00B05DBC" w:rsidRPr="005960E0" w:rsidRDefault="000F140B" w:rsidP="00DE784C">
      <w:pPr>
        <w:suppressAutoHyphens/>
        <w:ind w:left="284"/>
        <w:jc w:val="both"/>
        <w:rPr>
          <w:sz w:val="24"/>
          <w:szCs w:val="24"/>
        </w:rPr>
      </w:pPr>
      <w:r w:rsidRPr="00DE784C">
        <w:rPr>
          <w:sz w:val="24"/>
          <w:szCs w:val="24"/>
        </w:rPr>
        <w:t>7.</w:t>
      </w:r>
      <w:r w:rsidRPr="00DE784C">
        <w:rPr>
          <w:sz w:val="24"/>
        </w:rPr>
        <w:t xml:space="preserve"> </w:t>
      </w:r>
      <w:r w:rsidR="00B05DBC" w:rsidRPr="00DE784C">
        <w:rPr>
          <w:sz w:val="24"/>
          <w:szCs w:val="24"/>
        </w:rPr>
        <w:t>Настоящий</w:t>
      </w:r>
      <w:r w:rsidR="00B05DBC" w:rsidRPr="00E5165A">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40761" w:rsidRDefault="00DD138A" w:rsidP="00DE6964">
            <w:pPr>
              <w:spacing w:line="276" w:lineRule="auto"/>
              <w:jc w:val="center"/>
              <w:rPr>
                <w:sz w:val="24"/>
                <w:szCs w:val="24"/>
                <w:lang w:eastAsia="en-US"/>
              </w:rPr>
            </w:pPr>
            <w:r w:rsidRPr="00540761">
              <w:rPr>
                <w:sz w:val="24"/>
                <w:szCs w:val="24"/>
                <w:lang w:eastAsia="en-US"/>
              </w:rPr>
              <w:t xml:space="preserve">С.Д. </w:t>
            </w:r>
            <w:proofErr w:type="spellStart"/>
            <w:r w:rsidRPr="00540761">
              <w:rPr>
                <w:sz w:val="24"/>
                <w:szCs w:val="24"/>
                <w:lang w:eastAsia="en-US"/>
              </w:rPr>
              <w:t>Голин</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40761" w:rsidRDefault="00DD138A" w:rsidP="00DE6964">
            <w:pPr>
              <w:suppressAutoHyphens/>
              <w:spacing w:after="60" w:line="276" w:lineRule="auto"/>
              <w:jc w:val="center"/>
              <w:rPr>
                <w:noProof/>
                <w:kern w:val="2"/>
                <w:sz w:val="24"/>
                <w:szCs w:val="24"/>
                <w:lang w:eastAsia="ar-SA"/>
              </w:rPr>
            </w:pPr>
            <w:r w:rsidRPr="00540761">
              <w:rPr>
                <w:noProof/>
                <w:sz w:val="24"/>
              </w:rPr>
              <w:t>В.К.Бандурин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40761" w:rsidRDefault="00DD138A" w:rsidP="00DE6964">
            <w:pPr>
              <w:suppressAutoHyphens/>
              <w:spacing w:after="60" w:line="276" w:lineRule="auto"/>
              <w:jc w:val="center"/>
              <w:rPr>
                <w:noProof/>
                <w:kern w:val="2"/>
                <w:sz w:val="24"/>
                <w:szCs w:val="24"/>
                <w:lang w:eastAsia="ar-SA"/>
              </w:rPr>
            </w:pPr>
            <w:r w:rsidRPr="00540761">
              <w:rPr>
                <w:noProof/>
                <w:sz w:val="24"/>
              </w:rPr>
              <w:t>В.А.Климин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3F6D26" w:rsidRDefault="00DD138A"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540761" w:rsidRDefault="00DD138A" w:rsidP="00DE6964">
            <w:pPr>
              <w:suppressAutoHyphens/>
              <w:spacing w:line="276" w:lineRule="auto"/>
              <w:jc w:val="center"/>
              <w:rPr>
                <w:rFonts w:eastAsia="Calibri"/>
                <w:kern w:val="2"/>
                <w:sz w:val="24"/>
                <w:szCs w:val="24"/>
                <w:lang w:eastAsia="ar-SA"/>
              </w:rPr>
            </w:pPr>
            <w:r w:rsidRPr="00540761">
              <w:rPr>
                <w:rFonts w:eastAsia="Calibri"/>
                <w:sz w:val="24"/>
              </w:rPr>
              <w:t xml:space="preserve">Т.И. </w:t>
            </w:r>
            <w:proofErr w:type="spellStart"/>
            <w:r w:rsidRPr="00540761">
              <w:rPr>
                <w:rFonts w:eastAsia="Calibri"/>
                <w:sz w:val="24"/>
              </w:rPr>
              <w:t>Долгодворова</w:t>
            </w:r>
            <w:proofErr w:type="spellEnd"/>
          </w:p>
        </w:tc>
      </w:tr>
      <w:tr w:rsidR="00540761" w:rsidRPr="003F6D26" w:rsidTr="004525FD">
        <w:tc>
          <w:tcPr>
            <w:tcW w:w="4535" w:type="dxa"/>
            <w:tcBorders>
              <w:top w:val="single" w:sz="4" w:space="0" w:color="auto"/>
              <w:left w:val="single" w:sz="4" w:space="0" w:color="auto"/>
              <w:bottom w:val="single" w:sz="4" w:space="0" w:color="auto"/>
              <w:right w:val="single" w:sz="4" w:space="0" w:color="auto"/>
            </w:tcBorders>
          </w:tcPr>
          <w:p w:rsidR="00540761" w:rsidRPr="003F6D26" w:rsidRDefault="00540761" w:rsidP="00ED24A0">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540761" w:rsidRPr="003F6D26" w:rsidRDefault="00540761" w:rsidP="00ED24A0">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540761" w:rsidRPr="00540761" w:rsidRDefault="00540761" w:rsidP="00DE6964">
            <w:pPr>
              <w:suppressAutoHyphens/>
              <w:spacing w:line="276" w:lineRule="auto"/>
              <w:jc w:val="center"/>
              <w:rPr>
                <w:rFonts w:eastAsia="Calibri"/>
                <w:sz w:val="24"/>
              </w:rPr>
            </w:pPr>
            <w:proofErr w:type="spellStart"/>
            <w:r w:rsidRPr="00540761">
              <w:rPr>
                <w:rFonts w:eastAsia="Calibri"/>
                <w:sz w:val="24"/>
              </w:rPr>
              <w:t>Н.А.Морозова</w:t>
            </w:r>
            <w:proofErr w:type="spellEnd"/>
          </w:p>
        </w:tc>
      </w:tr>
      <w:tr w:rsidR="008E4768" w:rsidRPr="00540761" w:rsidTr="004525FD">
        <w:tc>
          <w:tcPr>
            <w:tcW w:w="4535" w:type="dxa"/>
            <w:tcBorders>
              <w:top w:val="single" w:sz="4" w:space="0" w:color="auto"/>
              <w:left w:val="single" w:sz="4" w:space="0" w:color="auto"/>
              <w:bottom w:val="single" w:sz="4" w:space="0" w:color="auto"/>
              <w:right w:val="single" w:sz="4" w:space="0" w:color="auto"/>
            </w:tcBorders>
          </w:tcPr>
          <w:p w:rsidR="00BF4035" w:rsidRPr="00540761" w:rsidRDefault="00BF4035" w:rsidP="00DE6964">
            <w:pPr>
              <w:jc w:val="both"/>
              <w:rPr>
                <w:noProof/>
                <w:sz w:val="16"/>
                <w:szCs w:val="16"/>
                <w:lang w:eastAsia="en-US"/>
              </w:rPr>
            </w:pPr>
            <w:r w:rsidRPr="0054076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540761" w:rsidRDefault="00BF4035" w:rsidP="00DE6964">
            <w:pPr>
              <w:spacing w:line="276" w:lineRule="auto"/>
              <w:jc w:val="center"/>
              <w:rPr>
                <w:sz w:val="16"/>
                <w:szCs w:val="16"/>
                <w:lang w:eastAsia="en-US"/>
              </w:rPr>
            </w:pPr>
            <w:r w:rsidRPr="0054076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540761" w:rsidRDefault="00BF4035" w:rsidP="00DE6964">
            <w:pPr>
              <w:suppressAutoHyphens/>
              <w:spacing w:line="276" w:lineRule="auto"/>
              <w:jc w:val="center"/>
              <w:rPr>
                <w:rFonts w:eastAsia="Calibri"/>
                <w:sz w:val="24"/>
              </w:rPr>
            </w:pPr>
            <w:r w:rsidRPr="00540761">
              <w:rPr>
                <w:rFonts w:eastAsia="Calibri"/>
                <w:sz w:val="24"/>
              </w:rPr>
              <w:t>А.Т. Абдуллаев</w:t>
            </w:r>
          </w:p>
        </w:tc>
      </w:tr>
    </w:tbl>
    <w:p w:rsidR="00B05DBC" w:rsidRPr="00540761" w:rsidRDefault="00B05DBC" w:rsidP="00B05DBC">
      <w:pPr>
        <w:suppressAutoHyphens/>
        <w:jc w:val="both"/>
        <w:rPr>
          <w:b/>
        </w:rPr>
      </w:pPr>
    </w:p>
    <w:p w:rsidR="00DD138A" w:rsidRPr="00540761" w:rsidRDefault="00DD138A" w:rsidP="00DD138A">
      <w:pPr>
        <w:jc w:val="both"/>
        <w:rPr>
          <w:b/>
          <w:sz w:val="24"/>
          <w:szCs w:val="24"/>
        </w:rPr>
      </w:pPr>
      <w:r w:rsidRPr="00540761">
        <w:rPr>
          <w:b/>
          <w:sz w:val="24"/>
          <w:szCs w:val="24"/>
        </w:rPr>
        <w:t xml:space="preserve">       Председатель комиссии:                                                                              С.Д. </w:t>
      </w:r>
      <w:proofErr w:type="spellStart"/>
      <w:r w:rsidRPr="00540761">
        <w:rPr>
          <w:b/>
          <w:sz w:val="24"/>
          <w:szCs w:val="24"/>
        </w:rPr>
        <w:t>Голин</w:t>
      </w:r>
      <w:proofErr w:type="spellEnd"/>
      <w:r w:rsidRPr="00540761">
        <w:rPr>
          <w:b/>
          <w:sz w:val="24"/>
          <w:szCs w:val="24"/>
        </w:rPr>
        <w:t xml:space="preserve">                                                                </w:t>
      </w:r>
    </w:p>
    <w:p w:rsidR="00DD138A" w:rsidRPr="00540761" w:rsidRDefault="00DD138A" w:rsidP="00DD138A">
      <w:pPr>
        <w:tabs>
          <w:tab w:val="left" w:pos="7144"/>
          <w:tab w:val="right" w:pos="10348"/>
        </w:tabs>
        <w:rPr>
          <w:b/>
          <w:sz w:val="24"/>
          <w:szCs w:val="24"/>
        </w:rPr>
      </w:pPr>
      <w:r w:rsidRPr="00540761">
        <w:rPr>
          <w:b/>
          <w:sz w:val="24"/>
          <w:szCs w:val="24"/>
        </w:rPr>
        <w:t xml:space="preserve"> </w:t>
      </w:r>
    </w:p>
    <w:p w:rsidR="00DD138A" w:rsidRPr="00540761" w:rsidRDefault="00DD138A" w:rsidP="00DD138A">
      <w:pPr>
        <w:tabs>
          <w:tab w:val="left" w:pos="7144"/>
          <w:tab w:val="right" w:pos="10348"/>
        </w:tabs>
        <w:rPr>
          <w:b/>
          <w:sz w:val="24"/>
          <w:szCs w:val="24"/>
        </w:rPr>
      </w:pPr>
    </w:p>
    <w:p w:rsidR="00DD138A" w:rsidRPr="00540761" w:rsidRDefault="00DD138A" w:rsidP="00DD138A">
      <w:pPr>
        <w:tabs>
          <w:tab w:val="left" w:pos="7144"/>
          <w:tab w:val="right" w:pos="10348"/>
        </w:tabs>
        <w:rPr>
          <w:b/>
          <w:sz w:val="24"/>
          <w:szCs w:val="24"/>
        </w:rPr>
      </w:pPr>
      <w:r w:rsidRPr="00540761">
        <w:rPr>
          <w:b/>
          <w:sz w:val="24"/>
          <w:szCs w:val="24"/>
        </w:rPr>
        <w:t xml:space="preserve">       Члены  комиссии</w:t>
      </w:r>
    </w:p>
    <w:p w:rsidR="00DD138A" w:rsidRPr="00540761" w:rsidRDefault="00DD138A" w:rsidP="00DD138A">
      <w:pPr>
        <w:tabs>
          <w:tab w:val="left" w:pos="7144"/>
          <w:tab w:val="right" w:pos="10348"/>
        </w:tabs>
        <w:jc w:val="right"/>
        <w:rPr>
          <w:sz w:val="24"/>
          <w:szCs w:val="24"/>
        </w:rPr>
      </w:pPr>
      <w:r w:rsidRPr="00540761">
        <w:rPr>
          <w:b/>
          <w:sz w:val="24"/>
          <w:szCs w:val="24"/>
        </w:rPr>
        <w:t>______________</w:t>
      </w:r>
      <w:r w:rsidRPr="00540761">
        <w:rPr>
          <w:sz w:val="24"/>
          <w:szCs w:val="24"/>
        </w:rPr>
        <w:t>В.К.</w:t>
      </w:r>
      <w:r w:rsidR="00BF4035" w:rsidRPr="00540761">
        <w:rPr>
          <w:sz w:val="24"/>
          <w:szCs w:val="24"/>
        </w:rPr>
        <w:t xml:space="preserve"> </w:t>
      </w:r>
      <w:proofErr w:type="spellStart"/>
      <w:r w:rsidRPr="00540761">
        <w:rPr>
          <w:sz w:val="24"/>
          <w:szCs w:val="24"/>
        </w:rPr>
        <w:t>Бандурин</w:t>
      </w:r>
      <w:proofErr w:type="spellEnd"/>
    </w:p>
    <w:p w:rsidR="00540761" w:rsidRPr="00540761" w:rsidRDefault="00540761" w:rsidP="00DD138A">
      <w:pPr>
        <w:tabs>
          <w:tab w:val="left" w:pos="7144"/>
          <w:tab w:val="right" w:pos="10348"/>
        </w:tabs>
        <w:jc w:val="right"/>
        <w:rPr>
          <w:sz w:val="24"/>
          <w:szCs w:val="24"/>
        </w:rPr>
      </w:pPr>
      <w:r w:rsidRPr="00540761">
        <w:rPr>
          <w:sz w:val="24"/>
          <w:szCs w:val="24"/>
        </w:rPr>
        <w:t xml:space="preserve">________________В.А. </w:t>
      </w:r>
      <w:proofErr w:type="spellStart"/>
      <w:r w:rsidRPr="00540761">
        <w:rPr>
          <w:sz w:val="24"/>
          <w:szCs w:val="24"/>
        </w:rPr>
        <w:t>Климин</w:t>
      </w:r>
      <w:proofErr w:type="spellEnd"/>
    </w:p>
    <w:p w:rsidR="00DD138A" w:rsidRPr="00540761" w:rsidRDefault="00DD138A" w:rsidP="00DD138A">
      <w:pPr>
        <w:tabs>
          <w:tab w:val="left" w:pos="7144"/>
          <w:tab w:val="right" w:pos="10348"/>
        </w:tabs>
        <w:jc w:val="right"/>
        <w:rPr>
          <w:sz w:val="24"/>
          <w:szCs w:val="24"/>
        </w:rPr>
      </w:pPr>
      <w:r w:rsidRPr="00540761">
        <w:rPr>
          <w:b/>
          <w:sz w:val="24"/>
          <w:szCs w:val="24"/>
        </w:rPr>
        <w:t xml:space="preserve">                                                                                               __________</w:t>
      </w:r>
      <w:r w:rsidRPr="00540761">
        <w:rPr>
          <w:sz w:val="24"/>
          <w:szCs w:val="24"/>
        </w:rPr>
        <w:t xml:space="preserve"> Т.И. </w:t>
      </w:r>
      <w:r w:rsidR="00BF4035" w:rsidRPr="00540761">
        <w:rPr>
          <w:sz w:val="24"/>
          <w:szCs w:val="24"/>
        </w:rPr>
        <w:t xml:space="preserve"> </w:t>
      </w:r>
      <w:proofErr w:type="spellStart"/>
      <w:r w:rsidRPr="00540761">
        <w:rPr>
          <w:sz w:val="24"/>
          <w:szCs w:val="24"/>
        </w:rPr>
        <w:t>Долгодворова</w:t>
      </w:r>
      <w:proofErr w:type="spellEnd"/>
      <w:r w:rsidRPr="00540761">
        <w:rPr>
          <w:b/>
          <w:sz w:val="24"/>
          <w:szCs w:val="24"/>
        </w:rPr>
        <w:t xml:space="preserve">            </w:t>
      </w:r>
    </w:p>
    <w:p w:rsidR="00540761" w:rsidRPr="00540761" w:rsidRDefault="00540761" w:rsidP="00540761">
      <w:pPr>
        <w:tabs>
          <w:tab w:val="left" w:pos="7144"/>
          <w:tab w:val="right" w:pos="10348"/>
        </w:tabs>
        <w:ind w:left="-851"/>
        <w:jc w:val="right"/>
        <w:rPr>
          <w:sz w:val="24"/>
          <w:szCs w:val="24"/>
        </w:rPr>
      </w:pPr>
      <w:r w:rsidRPr="00540761">
        <w:rPr>
          <w:sz w:val="24"/>
          <w:szCs w:val="24"/>
        </w:rPr>
        <w:t>_______________Н.А. Морозова</w:t>
      </w:r>
    </w:p>
    <w:p w:rsidR="00BF4035" w:rsidRPr="00540761" w:rsidRDefault="00BF4035" w:rsidP="00DD138A">
      <w:pPr>
        <w:ind w:left="-851"/>
        <w:jc w:val="right"/>
        <w:rPr>
          <w:sz w:val="24"/>
          <w:szCs w:val="24"/>
        </w:rPr>
      </w:pPr>
      <w:r w:rsidRPr="00540761">
        <w:rPr>
          <w:sz w:val="24"/>
          <w:szCs w:val="24"/>
        </w:rPr>
        <w:t>______________А.Т. Абдуллаев</w:t>
      </w:r>
    </w:p>
    <w:p w:rsidR="00DD138A" w:rsidRPr="00540761" w:rsidRDefault="00DD138A" w:rsidP="00DD138A">
      <w:pPr>
        <w:rPr>
          <w:color w:val="FF0000"/>
          <w:sz w:val="24"/>
          <w:szCs w:val="24"/>
        </w:rPr>
      </w:pPr>
    </w:p>
    <w:p w:rsidR="00DD138A" w:rsidRPr="00545A16" w:rsidRDefault="00DD138A" w:rsidP="00DD138A">
      <w:pPr>
        <w:rPr>
          <w:sz w:val="24"/>
          <w:szCs w:val="24"/>
        </w:rPr>
      </w:pPr>
      <w:r w:rsidRPr="00540761">
        <w:rPr>
          <w:color w:val="FF0000"/>
          <w:sz w:val="24"/>
          <w:szCs w:val="24"/>
        </w:rPr>
        <w:t xml:space="preserve">         </w:t>
      </w:r>
      <w:r w:rsidRPr="00540761">
        <w:rPr>
          <w:sz w:val="24"/>
          <w:szCs w:val="24"/>
        </w:rPr>
        <w:t xml:space="preserve">Представитель заказчика                                                           </w:t>
      </w:r>
      <w:r w:rsidR="00FC4C77" w:rsidRPr="00540761">
        <w:rPr>
          <w:sz w:val="24"/>
          <w:szCs w:val="24"/>
        </w:rPr>
        <w:t xml:space="preserve">      </w:t>
      </w:r>
      <w:r w:rsidRPr="00540761">
        <w:rPr>
          <w:sz w:val="24"/>
          <w:szCs w:val="24"/>
        </w:rPr>
        <w:t>_______________</w:t>
      </w:r>
      <w:r w:rsidR="00FA479F" w:rsidRPr="00540761">
        <w:rPr>
          <w:sz w:val="24"/>
          <w:szCs w:val="24"/>
        </w:rPr>
        <w:t>О.В.Смирнова</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3F6D26">
          <w:type w:val="continuous"/>
          <w:pgSz w:w="11906" w:h="16838"/>
          <w:pgMar w:top="567" w:right="424" w:bottom="1276" w:left="567" w:header="709" w:footer="709" w:gutter="0"/>
          <w:cols w:space="708"/>
          <w:docGrid w:linePitch="360"/>
        </w:sectPr>
      </w:pPr>
    </w:p>
    <w:p w:rsidR="00DE784C" w:rsidRDefault="00DE784C" w:rsidP="00DE784C">
      <w:pPr>
        <w:ind w:right="-66"/>
        <w:jc w:val="right"/>
        <w:rPr>
          <w:sz w:val="18"/>
          <w:szCs w:val="18"/>
        </w:rPr>
      </w:pPr>
      <w:r>
        <w:rPr>
          <w:sz w:val="18"/>
          <w:szCs w:val="18"/>
        </w:rPr>
        <w:lastRenderedPageBreak/>
        <w:t xml:space="preserve">Приложение </w:t>
      </w:r>
    </w:p>
    <w:p w:rsidR="00DE784C" w:rsidRPr="00DE784C" w:rsidRDefault="00DE784C" w:rsidP="00DE784C">
      <w:pPr>
        <w:tabs>
          <w:tab w:val="left" w:pos="3930"/>
          <w:tab w:val="right" w:pos="9355"/>
        </w:tabs>
        <w:ind w:right="-66"/>
        <w:jc w:val="right"/>
        <w:rPr>
          <w:sz w:val="16"/>
          <w:szCs w:val="16"/>
        </w:rPr>
      </w:pPr>
      <w:r w:rsidRPr="00DE784C">
        <w:rPr>
          <w:sz w:val="16"/>
          <w:szCs w:val="16"/>
        </w:rPr>
        <w:t xml:space="preserve">                                                                                                                      к протоколу </w:t>
      </w:r>
      <w:r w:rsidRPr="00DE784C">
        <w:rPr>
          <w:sz w:val="16"/>
          <w:szCs w:val="16"/>
          <w:lang w:eastAsia="ar-SA"/>
        </w:rPr>
        <w:t xml:space="preserve">подведения итогов </w:t>
      </w:r>
      <w:r w:rsidRPr="00DE784C">
        <w:rPr>
          <w:sz w:val="16"/>
          <w:szCs w:val="16"/>
        </w:rPr>
        <w:t>аукциона в электронной форме</w:t>
      </w:r>
    </w:p>
    <w:p w:rsidR="00DE784C" w:rsidRPr="00DE784C" w:rsidRDefault="00DE784C" w:rsidP="00DE784C">
      <w:pPr>
        <w:tabs>
          <w:tab w:val="left" w:pos="3930"/>
          <w:tab w:val="right" w:pos="9355"/>
        </w:tabs>
        <w:ind w:right="-66"/>
        <w:jc w:val="right"/>
        <w:rPr>
          <w:sz w:val="16"/>
          <w:szCs w:val="16"/>
        </w:rPr>
      </w:pPr>
      <w:r w:rsidRPr="00DE784C">
        <w:rPr>
          <w:sz w:val="16"/>
          <w:szCs w:val="16"/>
        </w:rPr>
        <w:t>от «</w:t>
      </w:r>
      <w:r w:rsidRPr="00DE784C">
        <w:rPr>
          <w:sz w:val="16"/>
          <w:szCs w:val="16"/>
          <w:u w:val="single"/>
        </w:rPr>
        <w:t>28</w:t>
      </w:r>
      <w:r w:rsidRPr="00DE784C">
        <w:rPr>
          <w:sz w:val="16"/>
          <w:szCs w:val="16"/>
        </w:rPr>
        <w:t>»</w:t>
      </w:r>
      <w:r w:rsidRPr="00DE784C">
        <w:rPr>
          <w:sz w:val="16"/>
          <w:szCs w:val="16"/>
          <w:u w:val="single"/>
        </w:rPr>
        <w:t xml:space="preserve"> августа</w:t>
      </w:r>
      <w:r w:rsidRPr="00DE784C">
        <w:rPr>
          <w:sz w:val="16"/>
          <w:szCs w:val="16"/>
        </w:rPr>
        <w:t xml:space="preserve"> 2018 г. № </w:t>
      </w:r>
      <w:r w:rsidRPr="00DE784C">
        <w:rPr>
          <w:sz w:val="16"/>
          <w:szCs w:val="16"/>
          <w:u w:val="single"/>
        </w:rPr>
        <w:t>0187300005818000312-3</w:t>
      </w:r>
    </w:p>
    <w:p w:rsidR="00DE784C" w:rsidRPr="00DE784C" w:rsidRDefault="00DE784C" w:rsidP="00DE784C">
      <w:pPr>
        <w:tabs>
          <w:tab w:val="left" w:pos="3930"/>
          <w:tab w:val="right" w:pos="9355"/>
        </w:tabs>
        <w:ind w:right="-136"/>
        <w:jc w:val="right"/>
        <w:rPr>
          <w:sz w:val="16"/>
          <w:szCs w:val="16"/>
          <w:highlight w:val="yellow"/>
        </w:rPr>
      </w:pPr>
    </w:p>
    <w:p w:rsidR="00DE784C" w:rsidRPr="00DE784C" w:rsidRDefault="00DE784C" w:rsidP="00DE784C">
      <w:pPr>
        <w:pStyle w:val="a5"/>
        <w:rPr>
          <w:sz w:val="16"/>
          <w:szCs w:val="16"/>
          <w:lang w:val="ru-RU" w:eastAsia="ar-SA"/>
        </w:rPr>
      </w:pPr>
    </w:p>
    <w:p w:rsidR="00DE784C" w:rsidRDefault="00DE784C" w:rsidP="00DE784C">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молочной продукции (молоко сгущенное, масло сливочное)</w:t>
      </w:r>
    </w:p>
    <w:p w:rsidR="00DE784C" w:rsidRDefault="00DE784C" w:rsidP="00DE784C">
      <w:pPr>
        <w:pStyle w:val="a5"/>
        <w:spacing w:after="0"/>
        <w:rPr>
          <w:sz w:val="24"/>
          <w:szCs w:val="24"/>
          <w:lang w:val="ru-RU"/>
        </w:rPr>
      </w:pPr>
      <w:r>
        <w:rPr>
          <w:sz w:val="24"/>
          <w:szCs w:val="24"/>
          <w:lang w:val="ru-RU" w:eastAsia="ar-SA"/>
        </w:rPr>
        <w:t>Заказчик: МБОУ «Гимназия»</w:t>
      </w:r>
    </w:p>
    <w:p w:rsidR="00DE784C" w:rsidRDefault="00DE784C" w:rsidP="00DE784C">
      <w:pPr>
        <w:pStyle w:val="a5"/>
        <w:spacing w:after="0"/>
        <w:rPr>
          <w:sz w:val="24"/>
          <w:szCs w:val="24"/>
          <w:lang w:val="ru-RU"/>
        </w:rPr>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513"/>
        <w:gridCol w:w="3966"/>
        <w:gridCol w:w="2127"/>
        <w:gridCol w:w="2129"/>
      </w:tblGrid>
      <w:tr w:rsidR="00DE784C" w:rsidTr="00DE784C">
        <w:trPr>
          <w:cantSplit/>
          <w:trHeight w:val="20"/>
        </w:trPr>
        <w:tc>
          <w:tcPr>
            <w:tcW w:w="11479" w:type="dxa"/>
            <w:gridSpan w:val="2"/>
            <w:tcBorders>
              <w:top w:val="single" w:sz="8" w:space="0" w:color="000000"/>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DE784C" w:rsidRDefault="00DE784C">
            <w:pPr>
              <w:widowControl/>
              <w:suppressAutoHyphens/>
              <w:jc w:val="center"/>
              <w:rPr>
                <w:color w:val="000000"/>
                <w:sz w:val="18"/>
                <w:szCs w:val="18"/>
                <w:lang w:eastAsia="ar-SA"/>
              </w:rPr>
            </w:pPr>
            <w:r>
              <w:rPr>
                <w:color w:val="000000"/>
                <w:sz w:val="18"/>
                <w:szCs w:val="18"/>
                <w:lang w:eastAsia="ar-SA"/>
              </w:rPr>
              <w:t>169</w:t>
            </w:r>
          </w:p>
        </w:tc>
        <w:tc>
          <w:tcPr>
            <w:tcW w:w="2129" w:type="dxa"/>
            <w:tcBorders>
              <w:top w:val="single" w:sz="8" w:space="0" w:color="000000"/>
              <w:left w:val="single" w:sz="8" w:space="0" w:color="000000"/>
              <w:bottom w:val="single" w:sz="8" w:space="0" w:color="000000"/>
              <w:right w:val="single" w:sz="8" w:space="0" w:color="000000"/>
            </w:tcBorders>
            <w:hideMark/>
          </w:tcPr>
          <w:p w:rsidR="00DE784C" w:rsidRDefault="00DE784C">
            <w:pPr>
              <w:widowControl/>
              <w:suppressAutoHyphens/>
              <w:jc w:val="center"/>
              <w:rPr>
                <w:color w:val="000000"/>
                <w:sz w:val="18"/>
                <w:szCs w:val="18"/>
                <w:lang w:eastAsia="ar-SA"/>
              </w:rPr>
            </w:pPr>
            <w:r>
              <w:rPr>
                <w:color w:val="000000"/>
                <w:sz w:val="18"/>
                <w:szCs w:val="18"/>
                <w:lang w:eastAsia="ar-SA"/>
              </w:rPr>
              <w:t>87</w:t>
            </w:r>
          </w:p>
        </w:tc>
      </w:tr>
      <w:tr w:rsidR="00DE784C" w:rsidTr="00DE784C">
        <w:trPr>
          <w:cantSplit/>
          <w:trHeight w:val="20"/>
        </w:trPr>
        <w:tc>
          <w:tcPr>
            <w:tcW w:w="7513"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DE784C" w:rsidRPr="00DE784C" w:rsidRDefault="00DE784C">
            <w:pPr>
              <w:widowControl/>
              <w:suppressAutoHyphens/>
              <w:jc w:val="center"/>
              <w:rPr>
                <w:sz w:val="18"/>
                <w:szCs w:val="18"/>
                <w:lang w:eastAsia="ar-SA"/>
              </w:rPr>
            </w:pPr>
            <w:r w:rsidRPr="00DE784C">
              <w:rPr>
                <w:bCs/>
                <w:sz w:val="18"/>
                <w:szCs w:val="18"/>
              </w:rPr>
              <w:t>Общество с ограниченной ответственностью «РЕГИОНОПТ», г. Екатеринбург</w:t>
            </w:r>
          </w:p>
        </w:tc>
        <w:tc>
          <w:tcPr>
            <w:tcW w:w="2129" w:type="dxa"/>
            <w:tcBorders>
              <w:top w:val="nil"/>
              <w:left w:val="single" w:sz="8" w:space="0" w:color="000000"/>
              <w:bottom w:val="single" w:sz="8" w:space="0" w:color="000000"/>
              <w:right w:val="single" w:sz="4" w:space="0" w:color="auto"/>
            </w:tcBorders>
            <w:hideMark/>
          </w:tcPr>
          <w:p w:rsidR="00DE784C" w:rsidRDefault="00DE784C">
            <w:pPr>
              <w:widowControl/>
              <w:suppressAutoHyphens/>
              <w:jc w:val="center"/>
              <w:rPr>
                <w:bCs/>
                <w:sz w:val="18"/>
                <w:szCs w:val="18"/>
              </w:rPr>
            </w:pPr>
            <w:r w:rsidRPr="00DE784C">
              <w:rPr>
                <w:bCs/>
                <w:sz w:val="18"/>
                <w:szCs w:val="18"/>
              </w:rPr>
              <w:t>Общество с ограниченной ответственностью «Сов-</w:t>
            </w:r>
            <w:proofErr w:type="spellStart"/>
            <w:r w:rsidRPr="00DE784C">
              <w:rPr>
                <w:bCs/>
                <w:sz w:val="18"/>
                <w:szCs w:val="18"/>
              </w:rPr>
              <w:t>Оптторг</w:t>
            </w:r>
            <w:proofErr w:type="spellEnd"/>
            <w:r w:rsidRPr="00DE784C">
              <w:rPr>
                <w:bCs/>
                <w:sz w:val="18"/>
                <w:szCs w:val="18"/>
              </w:rPr>
              <w:t xml:space="preserve">-Продукт», </w:t>
            </w:r>
          </w:p>
          <w:p w:rsidR="00DE784C" w:rsidRPr="00DE784C" w:rsidRDefault="00DE784C">
            <w:pPr>
              <w:widowControl/>
              <w:suppressAutoHyphens/>
              <w:jc w:val="center"/>
              <w:rPr>
                <w:bCs/>
                <w:sz w:val="18"/>
                <w:szCs w:val="18"/>
              </w:rPr>
            </w:pPr>
            <w:r w:rsidRPr="00DE784C">
              <w:rPr>
                <w:bCs/>
                <w:sz w:val="18"/>
                <w:szCs w:val="18"/>
              </w:rPr>
              <w:t>г. Советский</w:t>
            </w:r>
          </w:p>
        </w:tc>
      </w:tr>
      <w:tr w:rsidR="00DE784C" w:rsidTr="00DE784C">
        <w:trPr>
          <w:cantSplit/>
          <w:trHeight w:val="20"/>
        </w:trPr>
        <w:tc>
          <w:tcPr>
            <w:tcW w:w="7513" w:type="dxa"/>
            <w:tcBorders>
              <w:top w:val="nil"/>
              <w:left w:val="single" w:sz="8" w:space="0" w:color="000000"/>
              <w:bottom w:val="single" w:sz="8" w:space="0" w:color="000000"/>
              <w:right w:val="nil"/>
            </w:tcBorders>
            <w:vAlign w:val="center"/>
            <w:hideMark/>
          </w:tcPr>
          <w:p w:rsidR="00DE784C" w:rsidRPr="00DE784C" w:rsidRDefault="00DE784C">
            <w:pPr>
              <w:widowControl/>
              <w:suppressAutoHyphens/>
              <w:snapToGrid w:val="0"/>
              <w:ind w:left="108" w:right="119"/>
              <w:jc w:val="both"/>
              <w:rPr>
                <w:color w:val="000000"/>
                <w:sz w:val="16"/>
                <w:szCs w:val="16"/>
                <w:lang w:eastAsia="ar-SA"/>
              </w:rPr>
            </w:pPr>
            <w:r w:rsidRPr="00DE784C">
              <w:rPr>
                <w:color w:val="000000"/>
                <w:sz w:val="16"/>
                <w:szCs w:val="16"/>
                <w:lang w:eastAsia="ar-SA"/>
              </w:rPr>
              <w:t>1.</w:t>
            </w:r>
            <w:r w:rsidRPr="00DE784C">
              <w:rPr>
                <w:sz w:val="16"/>
                <w:szCs w:val="16"/>
                <w:lang w:eastAsia="ar-SA"/>
              </w:rPr>
              <w:t xml:space="preserve">Непроведение ликвидации участника </w:t>
            </w:r>
            <w:r w:rsidRPr="00DE784C">
              <w:rPr>
                <w:bCs/>
                <w:sz w:val="16"/>
                <w:szCs w:val="16"/>
                <w:lang w:eastAsia="ar-SA"/>
              </w:rPr>
              <w:t>закупки -</w:t>
            </w:r>
            <w:r w:rsidRPr="00DE784C">
              <w:rPr>
                <w:sz w:val="16"/>
                <w:szCs w:val="16"/>
                <w:lang w:eastAsia="ar-SA"/>
              </w:rPr>
              <w:t xml:space="preserve"> юридического лица и отсутствие решения арбитражного суда о признании участника </w:t>
            </w:r>
            <w:r w:rsidRPr="00DE784C">
              <w:rPr>
                <w:bCs/>
                <w:sz w:val="16"/>
                <w:szCs w:val="16"/>
                <w:lang w:eastAsia="ar-SA"/>
              </w:rPr>
              <w:t>закупки</w:t>
            </w:r>
            <w:r w:rsidRPr="00DE784C">
              <w:rPr>
                <w:sz w:val="16"/>
                <w:szCs w:val="16"/>
                <w:lang w:eastAsia="ar-SA"/>
              </w:rPr>
              <w:t xml:space="preserve"> - юридического лица, индивидуального предпринимателя </w:t>
            </w:r>
            <w:r w:rsidRPr="00DE784C">
              <w:rPr>
                <w:bCs/>
                <w:sz w:val="16"/>
                <w:szCs w:val="16"/>
                <w:lang w:eastAsia="ar-SA"/>
              </w:rPr>
              <w:t>несостоятельным (</w:t>
            </w:r>
            <w:r w:rsidRPr="00DE784C">
              <w:rPr>
                <w:sz w:val="16"/>
                <w:szCs w:val="16"/>
                <w:lang w:eastAsia="ar-SA"/>
              </w:rPr>
              <w:t>банкротом</w:t>
            </w:r>
            <w:r w:rsidRPr="00DE784C">
              <w:rPr>
                <w:bCs/>
                <w:sz w:val="16"/>
                <w:szCs w:val="16"/>
                <w:lang w:eastAsia="ar-SA"/>
              </w:rPr>
              <w:t>)</w:t>
            </w:r>
            <w:r w:rsidRPr="00DE784C">
              <w:rPr>
                <w:sz w:val="16"/>
                <w:szCs w:val="16"/>
                <w:lang w:eastAsia="ar-SA"/>
              </w:rPr>
              <w:t xml:space="preserve"> и об открытии конкурсного производства.</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537"/>
        </w:trPr>
        <w:tc>
          <w:tcPr>
            <w:tcW w:w="7513" w:type="dxa"/>
            <w:tcBorders>
              <w:top w:val="nil"/>
              <w:left w:val="single" w:sz="8" w:space="0" w:color="000000"/>
              <w:bottom w:val="single" w:sz="8" w:space="0" w:color="000000"/>
              <w:right w:val="nil"/>
            </w:tcBorders>
            <w:vAlign w:val="center"/>
            <w:hideMark/>
          </w:tcPr>
          <w:p w:rsidR="00DE784C" w:rsidRPr="00DE784C" w:rsidRDefault="00DE784C">
            <w:pPr>
              <w:widowControl/>
              <w:suppressAutoHyphens/>
              <w:snapToGrid w:val="0"/>
              <w:ind w:left="105" w:right="120"/>
              <w:jc w:val="both"/>
              <w:rPr>
                <w:sz w:val="16"/>
                <w:szCs w:val="16"/>
                <w:lang w:eastAsia="ar-SA"/>
              </w:rPr>
            </w:pPr>
            <w:r w:rsidRPr="00DE784C">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nil"/>
            </w:tcBorders>
            <w:vAlign w:val="center"/>
            <w:hideMark/>
          </w:tcPr>
          <w:p w:rsidR="00DE784C" w:rsidRPr="00DE784C" w:rsidRDefault="00DE784C">
            <w:pPr>
              <w:widowControl/>
              <w:suppressAutoHyphens/>
              <w:snapToGrid w:val="0"/>
              <w:ind w:left="105" w:right="120"/>
              <w:jc w:val="both"/>
              <w:rPr>
                <w:sz w:val="16"/>
                <w:szCs w:val="16"/>
                <w:lang w:eastAsia="ar-SA"/>
              </w:rPr>
            </w:pPr>
            <w:r w:rsidRPr="00DE784C">
              <w:rPr>
                <w:sz w:val="16"/>
                <w:szCs w:val="16"/>
                <w:lang w:eastAsia="ar-SA"/>
              </w:rPr>
              <w:t xml:space="preserve">3. </w:t>
            </w:r>
            <w:proofErr w:type="gramStart"/>
            <w:r w:rsidRPr="00DE784C">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E784C">
              <w:rPr>
                <w:sz w:val="16"/>
                <w:szCs w:val="16"/>
                <w:lang w:eastAsia="ar-SA"/>
              </w:rPr>
              <w:t xml:space="preserve"> </w:t>
            </w:r>
            <w:proofErr w:type="gramStart"/>
            <w:r w:rsidRPr="00DE784C">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784C">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E784C">
              <w:rPr>
                <w:sz w:val="16"/>
                <w:szCs w:val="16"/>
                <w:lang w:eastAsia="ar-SA"/>
              </w:rPr>
              <w:t>указанных</w:t>
            </w:r>
            <w:proofErr w:type="gramEnd"/>
            <w:r w:rsidRPr="00DE784C">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single" w:sz="4" w:space="0" w:color="auto"/>
            </w:tcBorders>
            <w:vAlign w:val="center"/>
            <w:hideMark/>
          </w:tcPr>
          <w:p w:rsidR="00DE784C" w:rsidRPr="00DE784C" w:rsidRDefault="00DE784C">
            <w:pPr>
              <w:widowControl/>
              <w:suppressAutoHyphens/>
              <w:snapToGrid w:val="0"/>
              <w:ind w:left="105" w:right="120"/>
              <w:jc w:val="both"/>
              <w:rPr>
                <w:color w:val="000000"/>
                <w:sz w:val="16"/>
                <w:szCs w:val="16"/>
                <w:lang w:eastAsia="ar-SA"/>
              </w:rPr>
            </w:pPr>
            <w:r w:rsidRPr="00DE784C">
              <w:rPr>
                <w:color w:val="000000"/>
                <w:sz w:val="16"/>
                <w:szCs w:val="16"/>
                <w:lang w:eastAsia="ar-SA"/>
              </w:rPr>
              <w:t xml:space="preserve">4. </w:t>
            </w:r>
            <w:proofErr w:type="gramStart"/>
            <w:r w:rsidRPr="00DE784C">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E784C">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784C" w:rsidRPr="00DE784C" w:rsidRDefault="00DE784C">
            <w:pPr>
              <w:widowControl/>
              <w:suppressAutoHyphens/>
              <w:snapToGrid w:val="0"/>
              <w:ind w:left="105" w:right="120"/>
              <w:jc w:val="both"/>
              <w:rPr>
                <w:color w:val="000000"/>
                <w:sz w:val="16"/>
                <w:szCs w:val="16"/>
                <w:lang w:eastAsia="ar-SA"/>
              </w:rPr>
            </w:pPr>
            <w:r w:rsidRPr="00DE784C">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6" w:type="dxa"/>
            <w:tcBorders>
              <w:top w:val="nil"/>
              <w:left w:val="single" w:sz="4" w:space="0" w:color="auto"/>
              <w:bottom w:val="single" w:sz="8" w:space="0" w:color="000000"/>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r>
              <w:rPr>
                <w:color w:val="000000"/>
                <w:sz w:val="16"/>
                <w:szCs w:val="16"/>
                <w:lang w:eastAsia="ar-SA"/>
              </w:rPr>
              <w:t xml:space="preserve">          </w:t>
            </w: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nil"/>
            </w:tcBorders>
            <w:vAlign w:val="center"/>
            <w:hideMark/>
          </w:tcPr>
          <w:p w:rsidR="00DE784C" w:rsidRPr="00DE784C" w:rsidRDefault="00DE784C">
            <w:pPr>
              <w:widowControl/>
              <w:suppressAutoHyphens/>
              <w:snapToGrid w:val="0"/>
              <w:ind w:left="105" w:right="120"/>
              <w:jc w:val="both"/>
              <w:rPr>
                <w:sz w:val="16"/>
                <w:szCs w:val="16"/>
                <w:lang w:eastAsia="ar-SA"/>
              </w:rPr>
            </w:pPr>
            <w:r w:rsidRPr="00DE784C">
              <w:rPr>
                <w:sz w:val="16"/>
                <w:szCs w:val="16"/>
                <w:lang w:eastAsia="ar-SA"/>
              </w:rPr>
              <w:lastRenderedPageBreak/>
              <w:t xml:space="preserve">5. </w:t>
            </w:r>
            <w:proofErr w:type="gramStart"/>
            <w:r w:rsidRPr="00DE784C">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E784C">
              <w:rPr>
                <w:sz w:val="16"/>
                <w:szCs w:val="16"/>
                <w:lang w:eastAsia="ar-SA"/>
              </w:rPr>
              <w:t xml:space="preserve"> </w:t>
            </w:r>
            <w:proofErr w:type="gramStart"/>
            <w:r w:rsidRPr="00DE784C">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784C">
              <w:rPr>
                <w:sz w:val="16"/>
                <w:szCs w:val="16"/>
                <w:lang w:eastAsia="ar-SA"/>
              </w:rPr>
              <w:t>неполнородными</w:t>
            </w:r>
            <w:proofErr w:type="spellEnd"/>
            <w:r w:rsidRPr="00DE784C">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E784C">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nil"/>
            </w:tcBorders>
            <w:vAlign w:val="center"/>
            <w:hideMark/>
          </w:tcPr>
          <w:p w:rsidR="00DE784C" w:rsidRPr="00DE784C" w:rsidRDefault="00DE784C">
            <w:pPr>
              <w:widowControl/>
              <w:suppressAutoHyphens/>
              <w:snapToGrid w:val="0"/>
              <w:ind w:left="105" w:right="120"/>
              <w:jc w:val="both"/>
              <w:rPr>
                <w:color w:val="000000"/>
                <w:sz w:val="16"/>
                <w:szCs w:val="16"/>
                <w:lang w:eastAsia="ar-SA"/>
              </w:rPr>
            </w:pPr>
            <w:r w:rsidRPr="00DE784C">
              <w:rPr>
                <w:color w:val="000000"/>
                <w:sz w:val="16"/>
                <w:szCs w:val="16"/>
                <w:lang w:eastAsia="ar-SA"/>
              </w:rPr>
              <w:t xml:space="preserve">6. </w:t>
            </w:r>
            <w:r w:rsidRPr="00DE784C">
              <w:rPr>
                <w:sz w:val="16"/>
                <w:szCs w:val="16"/>
                <w:lang w:eastAsia="ar-SA"/>
              </w:rPr>
              <w:t xml:space="preserve">Отсутствие в реестре недобросовестных поставщиков сведений об участнике </w:t>
            </w:r>
            <w:r w:rsidRPr="00DE784C">
              <w:rPr>
                <w:bCs/>
                <w:sz w:val="16"/>
                <w:szCs w:val="16"/>
                <w:lang w:eastAsia="ar-SA"/>
              </w:rPr>
              <w:t>закупки – юридическом лице</w:t>
            </w:r>
            <w:r w:rsidRPr="00DE784C">
              <w:rPr>
                <w:sz w:val="16"/>
                <w:szCs w:val="16"/>
                <w:lang w:eastAsia="ar-SA"/>
              </w:rPr>
              <w:t xml:space="preserve">, </w:t>
            </w:r>
            <w:r w:rsidRPr="00DE784C">
              <w:rPr>
                <w:bCs/>
                <w:sz w:val="16"/>
                <w:szCs w:val="16"/>
                <w:lang w:eastAsia="ar-SA"/>
              </w:rPr>
              <w:t>в том числе</w:t>
            </w:r>
            <w:r w:rsidRPr="00DE784C">
              <w:rPr>
                <w:sz w:val="16"/>
                <w:szCs w:val="16"/>
                <w:lang w:eastAsia="ar-SA"/>
              </w:rPr>
              <w:t xml:space="preserve"> сведений об учредителях, </w:t>
            </w:r>
            <w:r w:rsidRPr="00DE784C">
              <w:rPr>
                <w:bCs/>
                <w:sz w:val="16"/>
                <w:szCs w:val="16"/>
                <w:lang w:eastAsia="ar-SA"/>
              </w:rPr>
              <w:t>о</w:t>
            </w:r>
            <w:r w:rsidRPr="00DE784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E784C">
              <w:rPr>
                <w:bCs/>
                <w:sz w:val="16"/>
                <w:szCs w:val="16"/>
                <w:lang w:eastAsia="ar-SA"/>
              </w:rPr>
              <w:t>закупки – для юридического лица</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DE784C" w:rsidRDefault="00DE784C">
            <w:pPr>
              <w:widowControl/>
              <w:suppressAutoHyphens/>
              <w:jc w:val="center"/>
              <w:rPr>
                <w:sz w:val="18"/>
                <w:szCs w:val="18"/>
                <w:lang w:eastAsia="ar-SA"/>
              </w:rPr>
            </w:pPr>
            <w:r>
              <w:rPr>
                <w:color w:val="000000"/>
                <w:sz w:val="18"/>
                <w:szCs w:val="18"/>
                <w:lang w:eastAsia="ar-SA"/>
              </w:rPr>
              <w:t>Информация отсутствует</w:t>
            </w:r>
          </w:p>
        </w:tc>
        <w:tc>
          <w:tcPr>
            <w:tcW w:w="2129" w:type="dxa"/>
            <w:tcBorders>
              <w:top w:val="nil"/>
              <w:left w:val="single" w:sz="8" w:space="0" w:color="000000"/>
              <w:bottom w:val="single" w:sz="4" w:space="0" w:color="auto"/>
              <w:right w:val="single" w:sz="4" w:space="0" w:color="auto"/>
            </w:tcBorders>
          </w:tcPr>
          <w:p w:rsidR="00DE784C" w:rsidRDefault="00DE784C">
            <w:pPr>
              <w:widowControl/>
              <w:suppressAutoHyphens/>
              <w:jc w:val="center"/>
              <w:rPr>
                <w:color w:val="000000"/>
                <w:sz w:val="18"/>
                <w:szCs w:val="18"/>
                <w:lang w:eastAsia="ar-SA"/>
              </w:rPr>
            </w:pPr>
          </w:p>
          <w:p w:rsidR="00DE784C" w:rsidRDefault="00DE784C">
            <w:pPr>
              <w:widowControl/>
              <w:suppressAutoHyphens/>
              <w:jc w:val="center"/>
              <w:rPr>
                <w:color w:val="000000"/>
                <w:sz w:val="18"/>
                <w:szCs w:val="18"/>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nil"/>
            </w:tcBorders>
            <w:hideMark/>
          </w:tcPr>
          <w:p w:rsidR="00DE784C" w:rsidRPr="00DE784C" w:rsidRDefault="00DE784C">
            <w:pPr>
              <w:snapToGrid w:val="0"/>
              <w:rPr>
                <w:color w:val="000000"/>
                <w:sz w:val="16"/>
                <w:szCs w:val="16"/>
              </w:rPr>
            </w:pPr>
            <w:r w:rsidRPr="00DE784C">
              <w:rPr>
                <w:color w:val="000000"/>
                <w:kern w:val="2"/>
                <w:sz w:val="16"/>
                <w:szCs w:val="16"/>
              </w:rPr>
              <w:t xml:space="preserve">  7. Принадлежность участника  закупки к офшорным компаниям</w:t>
            </w:r>
          </w:p>
        </w:tc>
        <w:tc>
          <w:tcPr>
            <w:tcW w:w="3966" w:type="dxa"/>
            <w:tcBorders>
              <w:top w:val="nil"/>
              <w:left w:val="single" w:sz="8" w:space="0" w:color="000000"/>
              <w:bottom w:val="single" w:sz="8" w:space="0" w:color="000000"/>
              <w:right w:val="nil"/>
            </w:tcBorders>
            <w:vAlign w:val="center"/>
            <w:hideMark/>
          </w:tcPr>
          <w:p w:rsidR="00DE784C" w:rsidRDefault="00DE784C">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DE784C" w:rsidRDefault="00DE784C">
            <w:pPr>
              <w:snapToGrid w:val="0"/>
              <w:jc w:val="center"/>
              <w:rPr>
                <w:color w:val="000000"/>
                <w:sz w:val="18"/>
                <w:szCs w:val="18"/>
              </w:rPr>
            </w:pPr>
            <w:r>
              <w:rPr>
                <w:color w:val="000000"/>
                <w:sz w:val="18"/>
                <w:szCs w:val="18"/>
              </w:rPr>
              <w:t>не принадлежит</w:t>
            </w:r>
          </w:p>
        </w:tc>
        <w:tc>
          <w:tcPr>
            <w:tcW w:w="2129" w:type="dxa"/>
            <w:tcBorders>
              <w:top w:val="single" w:sz="4" w:space="0" w:color="auto"/>
              <w:left w:val="single" w:sz="8" w:space="0" w:color="000000"/>
              <w:bottom w:val="single" w:sz="8" w:space="0" w:color="000000"/>
              <w:right w:val="single" w:sz="4" w:space="0" w:color="auto"/>
            </w:tcBorders>
            <w:hideMark/>
          </w:tcPr>
          <w:p w:rsidR="00DE784C" w:rsidRDefault="00DE784C">
            <w:pPr>
              <w:snapToGrid w:val="0"/>
              <w:jc w:val="center"/>
              <w:rPr>
                <w:color w:val="000000"/>
                <w:sz w:val="18"/>
                <w:szCs w:val="18"/>
              </w:rPr>
            </w:pPr>
            <w:r>
              <w:rPr>
                <w:color w:val="000000"/>
                <w:sz w:val="18"/>
                <w:szCs w:val="18"/>
              </w:rPr>
              <w:t>не принадлежит</w:t>
            </w:r>
          </w:p>
        </w:tc>
      </w:tr>
      <w:tr w:rsidR="00DE784C" w:rsidTr="00DE784C">
        <w:trPr>
          <w:cantSplit/>
          <w:trHeight w:val="20"/>
        </w:trPr>
        <w:tc>
          <w:tcPr>
            <w:tcW w:w="7513" w:type="dxa"/>
            <w:tcBorders>
              <w:top w:val="nil"/>
              <w:left w:val="single" w:sz="8" w:space="0" w:color="000000"/>
              <w:bottom w:val="single" w:sz="8" w:space="0" w:color="000000"/>
              <w:right w:val="nil"/>
            </w:tcBorders>
            <w:hideMark/>
          </w:tcPr>
          <w:p w:rsidR="00DE784C" w:rsidRPr="00DE784C" w:rsidRDefault="00DE784C" w:rsidP="00A83DE5">
            <w:pPr>
              <w:snapToGrid w:val="0"/>
              <w:ind w:left="120"/>
              <w:jc w:val="both"/>
              <w:rPr>
                <w:color w:val="000000"/>
                <w:kern w:val="2"/>
                <w:sz w:val="16"/>
                <w:szCs w:val="16"/>
              </w:rPr>
            </w:pPr>
            <w:r w:rsidRPr="00DE784C">
              <w:rPr>
                <w:color w:val="000000"/>
                <w:kern w:val="2"/>
                <w:sz w:val="16"/>
                <w:szCs w:val="16"/>
              </w:rPr>
              <w:t>8. Документы, предусмотренные нормативными правовыми актами, принятыми в соответствии со статьей 14 Федерального закона от 05.04.2013 3 44-ФЗ, или копии этих документов</w:t>
            </w:r>
          </w:p>
        </w:tc>
        <w:tc>
          <w:tcPr>
            <w:tcW w:w="3966" w:type="dxa"/>
            <w:tcBorders>
              <w:top w:val="nil"/>
              <w:left w:val="single" w:sz="8" w:space="0" w:color="000000"/>
              <w:bottom w:val="single" w:sz="8" w:space="0" w:color="000000"/>
              <w:right w:val="nil"/>
            </w:tcBorders>
            <w:vAlign w:val="center"/>
            <w:hideMark/>
          </w:tcPr>
          <w:p w:rsidR="00DE784C" w:rsidRDefault="00DE784C" w:rsidP="00A83DE5">
            <w:pPr>
              <w:snapToGrid w:val="0"/>
              <w:ind w:left="105" w:right="120"/>
              <w:jc w:val="center"/>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DE784C" w:rsidRDefault="00DE784C">
            <w:pPr>
              <w:snapToGrid w:val="0"/>
              <w:jc w:val="center"/>
              <w:rPr>
                <w:color w:val="000000"/>
                <w:sz w:val="18"/>
                <w:szCs w:val="18"/>
              </w:rPr>
            </w:pPr>
            <w:r>
              <w:rPr>
                <w:color w:val="000000"/>
                <w:sz w:val="18"/>
                <w:szCs w:val="18"/>
              </w:rPr>
              <w:t>Информация продекларирована</w:t>
            </w:r>
          </w:p>
        </w:tc>
        <w:tc>
          <w:tcPr>
            <w:tcW w:w="2129" w:type="dxa"/>
            <w:tcBorders>
              <w:top w:val="single" w:sz="4" w:space="0" w:color="auto"/>
              <w:left w:val="single" w:sz="8" w:space="0" w:color="000000"/>
              <w:bottom w:val="single" w:sz="8" w:space="0" w:color="000000"/>
              <w:right w:val="single" w:sz="4" w:space="0" w:color="auto"/>
            </w:tcBorders>
          </w:tcPr>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p>
          <w:p w:rsidR="00DE784C" w:rsidRDefault="00DE784C">
            <w:pPr>
              <w:snapToGrid w:val="0"/>
              <w:jc w:val="center"/>
              <w:rPr>
                <w:color w:val="000000"/>
                <w:sz w:val="18"/>
                <w:szCs w:val="18"/>
              </w:rPr>
            </w:pPr>
            <w:r>
              <w:rPr>
                <w:color w:val="000000"/>
                <w:sz w:val="18"/>
                <w:szCs w:val="18"/>
              </w:rPr>
              <w:t>Информация продекларирована</w:t>
            </w:r>
          </w:p>
        </w:tc>
      </w:tr>
      <w:tr w:rsidR="00DE784C" w:rsidTr="00DE784C">
        <w:trPr>
          <w:cantSplit/>
          <w:trHeight w:val="20"/>
        </w:trPr>
        <w:tc>
          <w:tcPr>
            <w:tcW w:w="7513" w:type="dxa"/>
            <w:tcBorders>
              <w:top w:val="nil"/>
              <w:left w:val="single" w:sz="8" w:space="0" w:color="000000"/>
              <w:bottom w:val="single" w:sz="8" w:space="0" w:color="000000"/>
              <w:right w:val="nil"/>
            </w:tcBorders>
            <w:hideMark/>
          </w:tcPr>
          <w:p w:rsidR="00DE784C" w:rsidRPr="00DE784C" w:rsidRDefault="00DE784C" w:rsidP="00540761">
            <w:pPr>
              <w:snapToGrid w:val="0"/>
              <w:ind w:left="120"/>
              <w:jc w:val="both"/>
              <w:rPr>
                <w:color w:val="000000"/>
                <w:kern w:val="2"/>
                <w:sz w:val="16"/>
                <w:szCs w:val="16"/>
              </w:rPr>
            </w:pPr>
            <w:r w:rsidRPr="00DE784C">
              <w:rPr>
                <w:color w:val="000000"/>
                <w:kern w:val="2"/>
                <w:sz w:val="16"/>
                <w:szCs w:val="16"/>
              </w:rPr>
              <w:t xml:space="preserve">9. </w:t>
            </w:r>
            <w:r w:rsidR="00540761">
              <w:rPr>
                <w:color w:val="000000"/>
                <w:kern w:val="2"/>
                <w:sz w:val="16"/>
                <w:szCs w:val="16"/>
              </w:rPr>
              <w:t>П</w:t>
            </w:r>
            <w:r w:rsidRPr="00DE784C">
              <w:rPr>
                <w:color w:val="000000"/>
                <w:kern w:val="2"/>
                <w:sz w:val="16"/>
                <w:szCs w:val="16"/>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3966" w:type="dxa"/>
            <w:tcBorders>
              <w:top w:val="nil"/>
              <w:left w:val="single" w:sz="8" w:space="0" w:color="000000"/>
              <w:bottom w:val="single" w:sz="8" w:space="0" w:color="000000"/>
              <w:right w:val="nil"/>
            </w:tcBorders>
            <w:vAlign w:val="center"/>
            <w:hideMark/>
          </w:tcPr>
          <w:p w:rsidR="00DE784C" w:rsidRDefault="00DE78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DE784C" w:rsidRDefault="00DE784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DE784C" w:rsidRDefault="00DE784C">
            <w:pPr>
              <w:widowControl/>
              <w:suppressAutoHyphens/>
              <w:jc w:val="center"/>
              <w:rPr>
                <w:color w:val="000000"/>
                <w:sz w:val="16"/>
                <w:szCs w:val="16"/>
                <w:lang w:eastAsia="ar-SA"/>
              </w:rPr>
            </w:pPr>
          </w:p>
          <w:p w:rsidR="00DE784C" w:rsidRDefault="00DE784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E784C" w:rsidTr="00DE784C">
        <w:trPr>
          <w:cantSplit/>
          <w:trHeight w:val="20"/>
        </w:trPr>
        <w:tc>
          <w:tcPr>
            <w:tcW w:w="7513" w:type="dxa"/>
            <w:tcBorders>
              <w:top w:val="nil"/>
              <w:left w:val="single" w:sz="8" w:space="0" w:color="000000"/>
              <w:bottom w:val="single" w:sz="4" w:space="0" w:color="auto"/>
              <w:right w:val="nil"/>
            </w:tcBorders>
            <w:vAlign w:val="center"/>
            <w:hideMark/>
          </w:tcPr>
          <w:p w:rsidR="00DE784C" w:rsidRDefault="00DE784C">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966" w:type="dxa"/>
            <w:tcBorders>
              <w:top w:val="nil"/>
              <w:left w:val="single" w:sz="8" w:space="0" w:color="000000"/>
              <w:bottom w:val="single" w:sz="4" w:space="0" w:color="auto"/>
              <w:right w:val="nil"/>
            </w:tcBorders>
            <w:vAlign w:val="center"/>
            <w:hideMark/>
          </w:tcPr>
          <w:p w:rsidR="00DE784C" w:rsidRDefault="00DE784C">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DE784C" w:rsidRDefault="00DE784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tcBorders>
              <w:top w:val="single" w:sz="4" w:space="0" w:color="auto"/>
              <w:left w:val="single" w:sz="8" w:space="0" w:color="000000"/>
              <w:bottom w:val="single" w:sz="4" w:space="0" w:color="auto"/>
              <w:right w:val="single" w:sz="4" w:space="0" w:color="auto"/>
            </w:tcBorders>
          </w:tcPr>
          <w:p w:rsidR="00DE784C" w:rsidRDefault="00DE784C">
            <w:pPr>
              <w:widowControl/>
              <w:suppressAutoHyphens/>
              <w:snapToGrid w:val="0"/>
              <w:ind w:left="11"/>
              <w:jc w:val="center"/>
              <w:rPr>
                <w:color w:val="000000"/>
                <w:sz w:val="18"/>
                <w:szCs w:val="18"/>
                <w:lang w:eastAsia="ar-SA"/>
              </w:rPr>
            </w:pPr>
          </w:p>
          <w:p w:rsidR="00DE784C" w:rsidRDefault="00DE784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E784C" w:rsidTr="00DE784C">
        <w:trPr>
          <w:cantSplit/>
          <w:trHeight w:val="244"/>
        </w:trPr>
        <w:tc>
          <w:tcPr>
            <w:tcW w:w="15735" w:type="dxa"/>
            <w:gridSpan w:val="4"/>
            <w:tcBorders>
              <w:top w:val="single" w:sz="4" w:space="0" w:color="auto"/>
              <w:left w:val="single" w:sz="4" w:space="0" w:color="auto"/>
              <w:bottom w:val="single" w:sz="4" w:space="0" w:color="auto"/>
              <w:right w:val="single" w:sz="4" w:space="0" w:color="auto"/>
            </w:tcBorders>
            <w:vAlign w:val="center"/>
            <w:hideMark/>
          </w:tcPr>
          <w:p w:rsidR="00DE784C" w:rsidRDefault="00DE784C" w:rsidP="00540761">
            <w:pPr>
              <w:widowControl/>
              <w:suppressAutoHyphens/>
              <w:snapToGrid w:val="0"/>
              <w:ind w:left="105" w:right="120"/>
              <w:rPr>
                <w:sz w:val="18"/>
                <w:szCs w:val="18"/>
                <w:lang w:eastAsia="ar-SA"/>
              </w:rPr>
            </w:pPr>
            <w:r>
              <w:rPr>
                <w:sz w:val="18"/>
                <w:szCs w:val="18"/>
                <w:lang w:eastAsia="ar-SA"/>
              </w:rPr>
              <w:t xml:space="preserve">11. Начальная (максимальная) цена </w:t>
            </w:r>
            <w:r w:rsidR="00540761">
              <w:rPr>
                <w:sz w:val="18"/>
                <w:szCs w:val="18"/>
                <w:lang w:eastAsia="ar-SA"/>
              </w:rPr>
              <w:t>договора</w:t>
            </w:r>
            <w:r>
              <w:rPr>
                <w:sz w:val="18"/>
                <w:szCs w:val="18"/>
                <w:lang w:eastAsia="ar-SA"/>
              </w:rPr>
              <w:t xml:space="preserve"> 315 540 (триста пятнадцать тысяч пятьсот сорок) рублей 00 копеек</w:t>
            </w:r>
          </w:p>
        </w:tc>
      </w:tr>
      <w:tr w:rsidR="00DE784C" w:rsidTr="00DE784C">
        <w:trPr>
          <w:cantSplit/>
          <w:trHeight w:val="244"/>
        </w:trPr>
        <w:tc>
          <w:tcPr>
            <w:tcW w:w="11479" w:type="dxa"/>
            <w:gridSpan w:val="2"/>
            <w:tcBorders>
              <w:top w:val="single" w:sz="4" w:space="0" w:color="auto"/>
              <w:left w:val="single" w:sz="4" w:space="0" w:color="auto"/>
              <w:bottom w:val="single" w:sz="4" w:space="0" w:color="auto"/>
              <w:right w:val="single" w:sz="4" w:space="0" w:color="auto"/>
            </w:tcBorders>
            <w:vAlign w:val="center"/>
            <w:hideMark/>
          </w:tcPr>
          <w:p w:rsidR="00DE784C" w:rsidRDefault="00DE784C">
            <w:pPr>
              <w:widowControl/>
              <w:suppressAutoHyphens/>
              <w:snapToGrid w:val="0"/>
              <w:ind w:left="105" w:right="120"/>
              <w:rPr>
                <w:sz w:val="18"/>
                <w:szCs w:val="18"/>
                <w:lang w:eastAsia="ar-SA"/>
              </w:rPr>
            </w:pPr>
            <w:r>
              <w:rPr>
                <w:sz w:val="18"/>
                <w:szCs w:val="18"/>
                <w:lang w:eastAsia="ar-SA"/>
              </w:rPr>
              <w:t>12. Цена</w:t>
            </w:r>
            <w:r w:rsidR="00540761">
              <w:rPr>
                <w:sz w:val="18"/>
                <w:szCs w:val="18"/>
                <w:lang w:eastAsia="ar-SA"/>
              </w:rPr>
              <w:t>,</w:t>
            </w:r>
            <w:r>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DE784C" w:rsidRDefault="00DE784C">
            <w:pPr>
              <w:widowControl/>
              <w:suppressAutoHyphens/>
              <w:snapToGrid w:val="0"/>
              <w:ind w:left="105" w:right="120"/>
              <w:jc w:val="center"/>
              <w:rPr>
                <w:sz w:val="18"/>
                <w:szCs w:val="18"/>
                <w:lang w:eastAsia="ar-SA"/>
              </w:rPr>
            </w:pPr>
            <w:r>
              <w:rPr>
                <w:sz w:val="18"/>
                <w:szCs w:val="18"/>
                <w:lang w:eastAsia="ar-SA"/>
              </w:rPr>
              <w:t>266 631,30</w:t>
            </w:r>
          </w:p>
        </w:tc>
        <w:tc>
          <w:tcPr>
            <w:tcW w:w="2129" w:type="dxa"/>
            <w:tcBorders>
              <w:top w:val="single" w:sz="4" w:space="0" w:color="auto"/>
              <w:left w:val="single" w:sz="4" w:space="0" w:color="auto"/>
              <w:bottom w:val="single" w:sz="4" w:space="0" w:color="auto"/>
              <w:right w:val="single" w:sz="4" w:space="0" w:color="auto"/>
            </w:tcBorders>
            <w:hideMark/>
          </w:tcPr>
          <w:p w:rsidR="00DE784C" w:rsidRDefault="00DE784C">
            <w:pPr>
              <w:widowControl/>
              <w:suppressAutoHyphens/>
              <w:snapToGrid w:val="0"/>
              <w:ind w:left="105" w:right="120"/>
              <w:jc w:val="center"/>
              <w:rPr>
                <w:sz w:val="18"/>
                <w:szCs w:val="18"/>
                <w:lang w:eastAsia="ar-SA"/>
              </w:rPr>
            </w:pPr>
            <w:r>
              <w:rPr>
                <w:sz w:val="18"/>
                <w:szCs w:val="18"/>
                <w:lang w:eastAsia="ar-SA"/>
              </w:rPr>
              <w:t>268 209,00</w:t>
            </w:r>
          </w:p>
        </w:tc>
      </w:tr>
    </w:tbl>
    <w:p w:rsidR="00A5459C" w:rsidRDefault="00A5459C" w:rsidP="00DE784C">
      <w:pPr>
        <w:rPr>
          <w:sz w:val="24"/>
          <w:szCs w:val="24"/>
        </w:rPr>
      </w:pPr>
    </w:p>
    <w:sectPr w:rsidR="00A5459C" w:rsidSect="00B47766">
      <w:pgSz w:w="16838" w:h="11906" w:orient="landscape"/>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BC7"/>
    <w:rsid w:val="002E2BCF"/>
    <w:rsid w:val="00301566"/>
    <w:rsid w:val="00332DF9"/>
    <w:rsid w:val="003465D0"/>
    <w:rsid w:val="00355459"/>
    <w:rsid w:val="00372647"/>
    <w:rsid w:val="00384A13"/>
    <w:rsid w:val="003A15C3"/>
    <w:rsid w:val="003A73AE"/>
    <w:rsid w:val="003F13AE"/>
    <w:rsid w:val="003F6D26"/>
    <w:rsid w:val="0042265D"/>
    <w:rsid w:val="004256D4"/>
    <w:rsid w:val="0044221C"/>
    <w:rsid w:val="004509B7"/>
    <w:rsid w:val="004525FD"/>
    <w:rsid w:val="00455063"/>
    <w:rsid w:val="00455B3A"/>
    <w:rsid w:val="00461A18"/>
    <w:rsid w:val="00495E80"/>
    <w:rsid w:val="004B6A72"/>
    <w:rsid w:val="004D08E9"/>
    <w:rsid w:val="00526380"/>
    <w:rsid w:val="00540761"/>
    <w:rsid w:val="00545A16"/>
    <w:rsid w:val="00577E70"/>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01C50"/>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B0BEA"/>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43BBF"/>
    <w:rsid w:val="00B47766"/>
    <w:rsid w:val="00B654D1"/>
    <w:rsid w:val="00B67689"/>
    <w:rsid w:val="00B73DB0"/>
    <w:rsid w:val="00BB65D9"/>
    <w:rsid w:val="00BB75D2"/>
    <w:rsid w:val="00BC0B20"/>
    <w:rsid w:val="00BF4035"/>
    <w:rsid w:val="00C1599C"/>
    <w:rsid w:val="00C235DA"/>
    <w:rsid w:val="00C30503"/>
    <w:rsid w:val="00C330FA"/>
    <w:rsid w:val="00C43902"/>
    <w:rsid w:val="00C63934"/>
    <w:rsid w:val="00C960EE"/>
    <w:rsid w:val="00CC7311"/>
    <w:rsid w:val="00CD5E23"/>
    <w:rsid w:val="00D108C8"/>
    <w:rsid w:val="00D26C98"/>
    <w:rsid w:val="00D45CB5"/>
    <w:rsid w:val="00D520E0"/>
    <w:rsid w:val="00DB2534"/>
    <w:rsid w:val="00DB7C39"/>
    <w:rsid w:val="00DC48F5"/>
    <w:rsid w:val="00DC5E33"/>
    <w:rsid w:val="00DC7B49"/>
    <w:rsid w:val="00DD138A"/>
    <w:rsid w:val="00DD27FF"/>
    <w:rsid w:val="00DE498E"/>
    <w:rsid w:val="00DE6964"/>
    <w:rsid w:val="00DE784C"/>
    <w:rsid w:val="00E07498"/>
    <w:rsid w:val="00E11FF2"/>
    <w:rsid w:val="00E41A79"/>
    <w:rsid w:val="00E437A4"/>
    <w:rsid w:val="00E43FAB"/>
    <w:rsid w:val="00E5165A"/>
    <w:rsid w:val="00E53C92"/>
    <w:rsid w:val="00E853BA"/>
    <w:rsid w:val="00EB2E15"/>
    <w:rsid w:val="00EF310C"/>
    <w:rsid w:val="00F00744"/>
    <w:rsid w:val="00F01658"/>
    <w:rsid w:val="00F04149"/>
    <w:rsid w:val="00F215BA"/>
    <w:rsid w:val="00F62E9A"/>
    <w:rsid w:val="00F761D8"/>
    <w:rsid w:val="00FA479F"/>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3443961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1992364203">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0E7F-B0E5-4C28-AE3F-140B4988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5</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2018-08-28T04:16:00Z</cp:lastPrinted>
  <dcterms:created xsi:type="dcterms:W3CDTF">2018-01-18T07:50:00Z</dcterms:created>
  <dcterms:modified xsi:type="dcterms:W3CDTF">2018-08-28T06:48:00Z</dcterms:modified>
</cp:coreProperties>
</file>