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w:t>
      </w:r>
      <w:proofErr w:type="gramStart"/>
      <w:r w:rsidRPr="00E9376E">
        <w:rPr>
          <w:rFonts w:ascii="Times New Roman" w:hAnsi="Times New Roman" w:cs="Times New Roman"/>
          <w:b/>
          <w:sz w:val="22"/>
        </w:rPr>
        <w:t>ИИ АУ</w:t>
      </w:r>
      <w:proofErr w:type="gramEnd"/>
      <w:r w:rsidRPr="00E9376E">
        <w:rPr>
          <w:rFonts w:ascii="Times New Roman" w:hAnsi="Times New Roman" w:cs="Times New Roman"/>
          <w:b/>
          <w:sz w:val="22"/>
        </w:rPr>
        <w:t>КЦИОНА В ЭЛЕКТРОННОЙ ФОРМЕ</w:t>
      </w:r>
    </w:p>
    <w:p w:rsidR="009067F8" w:rsidRPr="00E9376E" w:rsidRDefault="009067F8" w:rsidP="009067F8">
      <w:pPr>
        <w:pStyle w:val="ConsPlusNormal"/>
        <w:widowControl/>
        <w:ind w:firstLine="0"/>
        <w:jc w:val="center"/>
        <w:outlineLvl w:val="0"/>
        <w:rPr>
          <w:rFonts w:ascii="Times New Roman" w:hAnsi="Times New Roman" w:cs="Times New Roman"/>
          <w:b/>
          <w:sz w:val="22"/>
        </w:rPr>
      </w:pPr>
    </w:p>
    <w:p w:rsidR="009D4873" w:rsidRPr="00E9376E" w:rsidRDefault="00E06EAE" w:rsidP="009D4873">
      <w:pPr>
        <w:pStyle w:val="a6"/>
        <w:numPr>
          <w:ilvl w:val="1"/>
          <w:numId w:val="1"/>
        </w:numPr>
        <w:tabs>
          <w:tab w:val="clear" w:pos="858"/>
          <w:tab w:val="num" w:pos="567"/>
        </w:tabs>
        <w:ind w:left="0" w:firstLine="0"/>
        <w:rPr>
          <w:sz w:val="22"/>
          <w:szCs w:val="20"/>
        </w:rPr>
      </w:pPr>
      <w:r w:rsidRPr="00E9376E">
        <w:rPr>
          <w:sz w:val="22"/>
          <w:szCs w:val="20"/>
        </w:rPr>
        <w:t>Идентификационный код за</w:t>
      </w:r>
      <w:r w:rsidR="003C74E1" w:rsidRPr="00E9376E">
        <w:rPr>
          <w:sz w:val="22"/>
          <w:szCs w:val="20"/>
        </w:rPr>
        <w:t>купки</w:t>
      </w:r>
      <w:r w:rsidR="009D4873" w:rsidRPr="00E9376E">
        <w:rPr>
          <w:sz w:val="22"/>
          <w:szCs w:val="20"/>
        </w:rPr>
        <w:t xml:space="preserve"> 18 38622002135862201001 0012 001 8010 000</w:t>
      </w:r>
    </w:p>
    <w:p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по </w:t>
      </w:r>
      <w:r w:rsidR="00B2113E" w:rsidRPr="00E9376E">
        <w:rPr>
          <w:sz w:val="22"/>
          <w:szCs w:val="20"/>
        </w:rPr>
        <w:t>охране объект</w:t>
      </w:r>
      <w:r w:rsidR="00405469" w:rsidRPr="00E9376E">
        <w:rPr>
          <w:sz w:val="22"/>
          <w:szCs w:val="20"/>
        </w:rPr>
        <w:t>ов</w:t>
      </w:r>
      <w:r w:rsidR="00B2113E" w:rsidRPr="00E9376E">
        <w:rPr>
          <w:sz w:val="22"/>
          <w:szCs w:val="20"/>
        </w:rPr>
        <w:t>.</w:t>
      </w:r>
    </w:p>
    <w:p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9D4873" w:rsidRPr="00E9376E">
        <w:rPr>
          <w:sz w:val="22"/>
          <w:szCs w:val="20"/>
        </w:rPr>
        <w:t>Садовая, 27</w:t>
      </w:r>
      <w:r w:rsidRPr="00E9376E">
        <w:rPr>
          <w:sz w:val="22"/>
          <w:szCs w:val="20"/>
        </w:rPr>
        <w:t xml:space="preserve">. </w:t>
      </w:r>
      <w:proofErr w:type="gramEnd"/>
    </w:p>
    <w:p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Садовая, 27.</w:t>
      </w:r>
      <w:proofErr w:type="gramEnd"/>
    </w:p>
    <w:p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7-56-30</w:t>
      </w:r>
    </w:p>
    <w:p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бухгалтер</w:t>
      </w:r>
      <w:r w:rsidR="00284E66" w:rsidRPr="00E9376E">
        <w:rPr>
          <w:rFonts w:ascii="Times New Roman" w:hAnsi="Times New Roman" w:cs="Times New Roman"/>
          <w:sz w:val="22"/>
        </w:rPr>
        <w:t xml:space="preserve"> </w:t>
      </w:r>
      <w:r w:rsidR="00795D9C" w:rsidRPr="00E9376E">
        <w:rPr>
          <w:rFonts w:ascii="Times New Roman" w:hAnsi="Times New Roman" w:cs="Times New Roman"/>
          <w:sz w:val="22"/>
        </w:rPr>
        <w:t>Мицкевич Валерия Владиславовна</w:t>
      </w:r>
    </w:p>
    <w:p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roofErr w:type="gramEnd"/>
    </w:p>
    <w:p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rsidR="009067F8" w:rsidRPr="00E9376E" w:rsidRDefault="009067F8" w:rsidP="00E06EAE">
      <w:pPr>
        <w:numPr>
          <w:ilvl w:val="0"/>
          <w:numId w:val="5"/>
        </w:numPr>
        <w:tabs>
          <w:tab w:val="num" w:pos="928"/>
        </w:tabs>
        <w:autoSpaceDE w:val="0"/>
        <w:autoSpaceDN w:val="0"/>
        <w:adjustRightInd w:val="0"/>
        <w:ind w:left="0" w:firstLine="539"/>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1842"/>
      </w:tblGrid>
      <w:tr w:rsidR="00E9376E" w:rsidRPr="00E9376E" w:rsidTr="00090332">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E9376E" w:rsidRDefault="009067F8" w:rsidP="00627EC6">
            <w:pPr>
              <w:autoSpaceDE w:val="0"/>
              <w:autoSpaceDN w:val="0"/>
              <w:adjustRightInd w:val="0"/>
              <w:jc w:val="center"/>
              <w:rPr>
                <w:szCs w:val="20"/>
              </w:rPr>
            </w:pPr>
            <w:r w:rsidRPr="00E9376E">
              <w:rPr>
                <w:sz w:val="22"/>
                <w:szCs w:val="20"/>
              </w:rPr>
              <w:t xml:space="preserve">Предмет </w:t>
            </w:r>
            <w:r w:rsidR="00627EC6" w:rsidRPr="00E9376E">
              <w:rPr>
                <w:sz w:val="22"/>
                <w:szCs w:val="20"/>
              </w:rPr>
              <w:t>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9067F8" w:rsidRPr="00E9376E" w:rsidRDefault="009067F8" w:rsidP="009169D5">
            <w:pPr>
              <w:autoSpaceDE w:val="0"/>
              <w:autoSpaceDN w:val="0"/>
              <w:adjustRightInd w:val="0"/>
              <w:jc w:val="center"/>
              <w:rPr>
                <w:szCs w:val="20"/>
              </w:rPr>
            </w:pPr>
            <w:r w:rsidRPr="00E9376E">
              <w:rPr>
                <w:sz w:val="22"/>
                <w:szCs w:val="20"/>
              </w:rPr>
              <w:t xml:space="preserve">Начальная (максимальная) цена </w:t>
            </w:r>
            <w:r w:rsidR="008469A6" w:rsidRPr="00E9376E">
              <w:rPr>
                <w:sz w:val="22"/>
                <w:szCs w:val="20"/>
              </w:rPr>
              <w:t>договор</w:t>
            </w:r>
            <w:r w:rsidRPr="00E9376E">
              <w:rPr>
                <w:sz w:val="22"/>
                <w:szCs w:val="20"/>
              </w:rPr>
              <w:t>а рублей</w:t>
            </w:r>
          </w:p>
        </w:tc>
      </w:tr>
      <w:tr w:rsidR="00E9376E" w:rsidRPr="00E9376E" w:rsidTr="00090332">
        <w:tc>
          <w:tcPr>
            <w:tcW w:w="1476" w:type="dxa"/>
            <w:tcBorders>
              <w:top w:val="single" w:sz="4" w:space="0" w:color="auto"/>
              <w:left w:val="single" w:sz="4" w:space="0" w:color="auto"/>
              <w:bottom w:val="single" w:sz="4" w:space="0" w:color="auto"/>
              <w:right w:val="single" w:sz="4" w:space="0" w:color="auto"/>
            </w:tcBorders>
            <w:vAlign w:val="center"/>
          </w:tcPr>
          <w:p w:rsidR="009067F8" w:rsidRPr="00E9376E" w:rsidRDefault="009067F8" w:rsidP="00B73A65">
            <w:pPr>
              <w:pStyle w:val="a3"/>
              <w:autoSpaceDE w:val="0"/>
              <w:autoSpaceDN w:val="0"/>
              <w:adjustRightInd w:val="0"/>
              <w:spacing w:before="0" w:beforeAutospacing="0" w:after="0" w:afterAutospacing="0"/>
              <w:jc w:val="center"/>
              <w:rPr>
                <w:szCs w:val="20"/>
              </w:rPr>
            </w:pPr>
            <w:r w:rsidRPr="00E9376E">
              <w:rPr>
                <w:sz w:val="22"/>
                <w:szCs w:val="20"/>
              </w:rPr>
              <w:t>Код</w:t>
            </w:r>
          </w:p>
          <w:p w:rsidR="009067F8" w:rsidRPr="00E9376E" w:rsidRDefault="009067F8" w:rsidP="00B73A65">
            <w:pPr>
              <w:pStyle w:val="a3"/>
              <w:autoSpaceDE w:val="0"/>
              <w:autoSpaceDN w:val="0"/>
              <w:adjustRightInd w:val="0"/>
              <w:spacing w:before="0" w:beforeAutospacing="0" w:after="0" w:afterAutospacing="0"/>
              <w:jc w:val="center"/>
              <w:rPr>
                <w:szCs w:val="20"/>
              </w:rPr>
            </w:pPr>
            <w:r w:rsidRPr="00E9376E">
              <w:rPr>
                <w:sz w:val="22"/>
                <w:szCs w:val="20"/>
              </w:rPr>
              <w:t>ОКПД</w:t>
            </w:r>
            <w:proofErr w:type="gramStart"/>
            <w:r w:rsidR="00D55EC3" w:rsidRPr="00E9376E">
              <w:rPr>
                <w:sz w:val="22"/>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E9376E" w:rsidRDefault="009067F8" w:rsidP="00B73A65">
            <w:pPr>
              <w:pStyle w:val="a3"/>
              <w:autoSpaceDE w:val="0"/>
              <w:autoSpaceDN w:val="0"/>
              <w:adjustRightInd w:val="0"/>
              <w:spacing w:before="0" w:beforeAutospacing="0" w:after="0" w:afterAutospacing="0"/>
              <w:jc w:val="center"/>
              <w:rPr>
                <w:szCs w:val="20"/>
              </w:rPr>
            </w:pPr>
            <w:r w:rsidRPr="00E9376E">
              <w:rPr>
                <w:sz w:val="22"/>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E9376E" w:rsidRDefault="009067F8" w:rsidP="00B73A65">
            <w:pPr>
              <w:pStyle w:val="a3"/>
              <w:autoSpaceDE w:val="0"/>
              <w:autoSpaceDN w:val="0"/>
              <w:adjustRightInd w:val="0"/>
              <w:spacing w:before="0" w:beforeAutospacing="0" w:after="0" w:afterAutospacing="0"/>
              <w:jc w:val="center"/>
              <w:rPr>
                <w:szCs w:val="20"/>
              </w:rPr>
            </w:pPr>
            <w:r w:rsidRPr="00E9376E">
              <w:rPr>
                <w:sz w:val="22"/>
                <w:szCs w:val="20"/>
              </w:rPr>
              <w:t>Ед.</w:t>
            </w:r>
          </w:p>
          <w:p w:rsidR="009067F8" w:rsidRPr="00E9376E" w:rsidRDefault="009169D5" w:rsidP="00B73A65">
            <w:pPr>
              <w:pStyle w:val="a3"/>
              <w:autoSpaceDE w:val="0"/>
              <w:autoSpaceDN w:val="0"/>
              <w:adjustRightInd w:val="0"/>
              <w:spacing w:before="0" w:beforeAutospacing="0" w:after="0" w:afterAutospacing="0"/>
              <w:jc w:val="center"/>
              <w:rPr>
                <w:szCs w:val="20"/>
              </w:rPr>
            </w:pPr>
            <w:r w:rsidRPr="00E9376E">
              <w:rPr>
                <w:sz w:val="22"/>
                <w:szCs w:val="20"/>
              </w:rPr>
              <w:t>и</w:t>
            </w:r>
            <w:r w:rsidR="009067F8" w:rsidRPr="00E9376E">
              <w:rPr>
                <w:sz w:val="22"/>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E9376E" w:rsidRDefault="009067F8" w:rsidP="00EA2D88">
            <w:pPr>
              <w:autoSpaceDE w:val="0"/>
              <w:autoSpaceDN w:val="0"/>
              <w:adjustRightInd w:val="0"/>
              <w:jc w:val="center"/>
              <w:rPr>
                <w:szCs w:val="20"/>
              </w:rPr>
            </w:pPr>
            <w:r w:rsidRPr="00E9376E">
              <w:rPr>
                <w:sz w:val="22"/>
                <w:szCs w:val="20"/>
              </w:rPr>
              <w:t xml:space="preserve">Количество </w:t>
            </w:r>
            <w:r w:rsidR="00EA2D88" w:rsidRPr="00E9376E">
              <w:rPr>
                <w:sz w:val="22"/>
                <w:szCs w:val="20"/>
              </w:rPr>
              <w:t>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tcPr>
          <w:p w:rsidR="009067F8" w:rsidRPr="00E9376E" w:rsidRDefault="009067F8" w:rsidP="00B73A65">
            <w:pPr>
              <w:jc w:val="center"/>
              <w:rPr>
                <w:szCs w:val="20"/>
              </w:rPr>
            </w:pPr>
          </w:p>
        </w:tc>
      </w:tr>
      <w:tr w:rsidR="00E9376E" w:rsidRPr="00E9376E" w:rsidTr="00090332">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E9376E" w:rsidRDefault="00B2113E" w:rsidP="00795D9C">
            <w:pPr>
              <w:autoSpaceDE w:val="0"/>
              <w:autoSpaceDN w:val="0"/>
              <w:adjustRightInd w:val="0"/>
              <w:jc w:val="center"/>
              <w:rPr>
                <w:szCs w:val="20"/>
              </w:rPr>
            </w:pPr>
            <w:r w:rsidRPr="00E9376E">
              <w:rPr>
                <w:sz w:val="22"/>
                <w:szCs w:val="20"/>
              </w:rPr>
              <w:t>80.10.1</w:t>
            </w:r>
            <w:r w:rsidR="001735AC" w:rsidRPr="00E9376E">
              <w:rPr>
                <w:sz w:val="22"/>
                <w:szCs w:val="20"/>
              </w:rPr>
              <w:t>2</w:t>
            </w:r>
            <w:r w:rsidRPr="00E9376E">
              <w:rPr>
                <w:sz w:val="22"/>
                <w:szCs w:val="20"/>
              </w:rPr>
              <w:t>.000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E9376E" w:rsidRDefault="00EB68E6" w:rsidP="00B2113E">
            <w:pPr>
              <w:autoSpaceDE w:val="0"/>
              <w:autoSpaceDN w:val="0"/>
              <w:adjustRightInd w:val="0"/>
              <w:jc w:val="center"/>
              <w:rPr>
                <w:szCs w:val="20"/>
              </w:rPr>
            </w:pPr>
            <w:r w:rsidRPr="00E9376E">
              <w:rPr>
                <w:sz w:val="22"/>
                <w:szCs w:val="20"/>
              </w:rPr>
              <w:t xml:space="preserve">Оказание услуг по </w:t>
            </w:r>
            <w:r w:rsidR="00405469" w:rsidRPr="00E9376E">
              <w:rPr>
                <w:sz w:val="22"/>
                <w:szCs w:val="20"/>
              </w:rPr>
              <w:t>охране объектов</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E9376E" w:rsidRDefault="00C653D1" w:rsidP="00B2113E">
            <w:pPr>
              <w:autoSpaceDE w:val="0"/>
              <w:autoSpaceDN w:val="0"/>
              <w:adjustRightInd w:val="0"/>
              <w:jc w:val="center"/>
              <w:rPr>
                <w:szCs w:val="20"/>
              </w:rPr>
            </w:pPr>
            <w:proofErr w:type="gramStart"/>
            <w:r w:rsidRPr="00E9376E">
              <w:rPr>
                <w:sz w:val="22"/>
                <w:szCs w:val="20"/>
              </w:rPr>
              <w:t>ч</w:t>
            </w:r>
            <w:proofErr w:type="gramEnd"/>
            <w:r w:rsidR="00780645" w:rsidRPr="00E9376E">
              <w:rPr>
                <w:sz w:val="22"/>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E9376E" w:rsidRDefault="00090332" w:rsidP="00DD54D3">
            <w:pPr>
              <w:autoSpaceDE w:val="0"/>
              <w:autoSpaceDN w:val="0"/>
              <w:adjustRightInd w:val="0"/>
              <w:jc w:val="center"/>
              <w:rPr>
                <w:szCs w:val="20"/>
                <w:lang w:val="en-US"/>
              </w:rPr>
            </w:pPr>
            <w:r w:rsidRPr="00E9376E">
              <w:rPr>
                <w:sz w:val="22"/>
                <w:szCs w:val="20"/>
                <w:lang w:val="en-US"/>
              </w:rPr>
              <w:t>5136</w:t>
            </w:r>
          </w:p>
        </w:tc>
        <w:tc>
          <w:tcPr>
            <w:tcW w:w="1842" w:type="dxa"/>
            <w:tcBorders>
              <w:top w:val="single" w:sz="4" w:space="0" w:color="auto"/>
              <w:left w:val="single" w:sz="4" w:space="0" w:color="auto"/>
              <w:bottom w:val="single" w:sz="4" w:space="0" w:color="auto"/>
              <w:right w:val="single" w:sz="4" w:space="0" w:color="auto"/>
            </w:tcBorders>
            <w:vAlign w:val="center"/>
          </w:tcPr>
          <w:p w:rsidR="009067F8" w:rsidRPr="00E9376E" w:rsidRDefault="00090332" w:rsidP="009169D5">
            <w:pPr>
              <w:autoSpaceDE w:val="0"/>
              <w:autoSpaceDN w:val="0"/>
              <w:adjustRightInd w:val="0"/>
              <w:jc w:val="center"/>
              <w:rPr>
                <w:szCs w:val="20"/>
                <w:lang w:val="en-US"/>
              </w:rPr>
            </w:pPr>
            <w:r w:rsidRPr="00E9376E">
              <w:rPr>
                <w:sz w:val="22"/>
                <w:szCs w:val="20"/>
                <w:lang w:val="en-US"/>
              </w:rPr>
              <w:t>821 760,00</w:t>
            </w:r>
          </w:p>
        </w:tc>
      </w:tr>
      <w:tr w:rsidR="00E9376E" w:rsidRPr="00E9376E" w:rsidTr="00090332">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E9376E" w:rsidRDefault="009067F8" w:rsidP="00B73A65">
            <w:pPr>
              <w:autoSpaceDE w:val="0"/>
              <w:autoSpaceDN w:val="0"/>
              <w:adjustRightInd w:val="0"/>
              <w:rPr>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E9376E" w:rsidRDefault="009067F8" w:rsidP="00284E66">
            <w:pPr>
              <w:autoSpaceDE w:val="0"/>
              <w:autoSpaceDN w:val="0"/>
              <w:adjustRightInd w:val="0"/>
              <w:jc w:val="center"/>
              <w:rPr>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E9376E" w:rsidRDefault="00580AF5" w:rsidP="00284E66">
            <w:pPr>
              <w:autoSpaceDE w:val="0"/>
              <w:autoSpaceDN w:val="0"/>
              <w:adjustRightInd w:val="0"/>
              <w:jc w:val="center"/>
              <w:rPr>
                <w:szCs w:val="20"/>
              </w:rPr>
            </w:pPr>
            <w:r w:rsidRPr="00E9376E">
              <w:rPr>
                <w:sz w:val="22"/>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9067F8" w:rsidRPr="00E9376E" w:rsidRDefault="00090332" w:rsidP="00284E66">
            <w:pPr>
              <w:autoSpaceDE w:val="0"/>
              <w:autoSpaceDN w:val="0"/>
              <w:adjustRightInd w:val="0"/>
              <w:jc w:val="center"/>
              <w:rPr>
                <w:szCs w:val="20"/>
              </w:rPr>
            </w:pPr>
            <w:r w:rsidRPr="00E9376E">
              <w:rPr>
                <w:sz w:val="22"/>
                <w:szCs w:val="20"/>
              </w:rPr>
              <w:t>821 760,00</w:t>
            </w:r>
          </w:p>
        </w:tc>
      </w:tr>
    </w:tbl>
    <w:p w:rsidR="00580AF5" w:rsidRPr="00E9376E" w:rsidRDefault="00580AF5" w:rsidP="00580AF5">
      <w:pPr>
        <w:autoSpaceDE w:val="0"/>
        <w:autoSpaceDN w:val="0"/>
        <w:adjustRightInd w:val="0"/>
        <w:ind w:left="567"/>
        <w:rPr>
          <w:sz w:val="22"/>
          <w:szCs w:val="20"/>
        </w:rPr>
      </w:pPr>
    </w:p>
    <w:p w:rsidR="00AC1981" w:rsidRPr="00E9376E" w:rsidRDefault="00CB6FF0" w:rsidP="00E06EAE">
      <w:pPr>
        <w:numPr>
          <w:ilvl w:val="0"/>
          <w:numId w:val="5"/>
        </w:numPr>
        <w:autoSpaceDE w:val="0"/>
        <w:autoSpaceDN w:val="0"/>
        <w:adjustRightInd w:val="0"/>
        <w:ind w:left="0" w:firstLine="567"/>
        <w:jc w:val="both"/>
        <w:rPr>
          <w:sz w:val="22"/>
          <w:szCs w:val="20"/>
        </w:rPr>
      </w:pPr>
      <w:r w:rsidRPr="00E9376E">
        <w:rPr>
          <w:sz w:val="22"/>
          <w:szCs w:val="20"/>
        </w:rPr>
        <w:t xml:space="preserve">Место </w:t>
      </w:r>
      <w:r w:rsidR="009067F8" w:rsidRPr="00E9376E">
        <w:rPr>
          <w:sz w:val="22"/>
          <w:szCs w:val="20"/>
        </w:rPr>
        <w:t xml:space="preserve">оказания услуг:  </w:t>
      </w:r>
    </w:p>
    <w:p w:rsidR="00090332" w:rsidRPr="00E9376E" w:rsidRDefault="00090332" w:rsidP="00090332">
      <w:pPr>
        <w:numPr>
          <w:ilvl w:val="0"/>
          <w:numId w:val="5"/>
        </w:numPr>
        <w:autoSpaceDE w:val="0"/>
        <w:autoSpaceDN w:val="0"/>
        <w:adjustRightInd w:val="0"/>
        <w:jc w:val="both"/>
        <w:rPr>
          <w:sz w:val="22"/>
          <w:szCs w:val="20"/>
        </w:rPr>
      </w:pPr>
      <w:proofErr w:type="gramStart"/>
      <w:r w:rsidRPr="00E9376E">
        <w:rPr>
          <w:sz w:val="22"/>
          <w:szCs w:val="20"/>
        </w:rPr>
        <w:t xml:space="preserve">628260, Ханты - Мансийский автономный округ - Югра, Тюменская обл.,  г. Югорск, ул. Садовая, 27. </w:t>
      </w:r>
      <w:proofErr w:type="gramEnd"/>
    </w:p>
    <w:p w:rsidR="009067F8" w:rsidRPr="00E9376E" w:rsidRDefault="00960A8B" w:rsidP="00090332">
      <w:pPr>
        <w:numPr>
          <w:ilvl w:val="0"/>
          <w:numId w:val="5"/>
        </w:numPr>
        <w:autoSpaceDE w:val="0"/>
        <w:autoSpaceDN w:val="0"/>
        <w:adjustRightInd w:val="0"/>
        <w:jc w:val="both"/>
        <w:rPr>
          <w:sz w:val="22"/>
          <w:szCs w:val="20"/>
        </w:rPr>
      </w:pPr>
      <w:r w:rsidRPr="00E9376E">
        <w:rPr>
          <w:sz w:val="22"/>
          <w:szCs w:val="20"/>
        </w:rPr>
        <w:t>П</w:t>
      </w:r>
      <w:r w:rsidR="00AC1981" w:rsidRPr="00E9376E">
        <w:rPr>
          <w:sz w:val="22"/>
          <w:szCs w:val="20"/>
        </w:rPr>
        <w:t xml:space="preserve">ериодичность </w:t>
      </w:r>
      <w:r w:rsidR="00EB68E6" w:rsidRPr="00E9376E">
        <w:rPr>
          <w:sz w:val="22"/>
          <w:szCs w:val="20"/>
        </w:rPr>
        <w:t>оказания услуг</w:t>
      </w:r>
      <w:r w:rsidR="00AC1981" w:rsidRPr="00E9376E">
        <w:rPr>
          <w:sz w:val="22"/>
          <w:szCs w:val="20"/>
        </w:rPr>
        <w:t xml:space="preserve">: </w:t>
      </w:r>
    </w:p>
    <w:tbl>
      <w:tblPr>
        <w:tblStyle w:val="ab"/>
        <w:tblW w:w="10030" w:type="dxa"/>
        <w:tblLayout w:type="fixed"/>
        <w:tblLook w:val="04A0" w:firstRow="1" w:lastRow="0" w:firstColumn="1" w:lastColumn="0" w:noHBand="0" w:noVBand="1"/>
      </w:tblPr>
      <w:tblGrid>
        <w:gridCol w:w="459"/>
        <w:gridCol w:w="1271"/>
        <w:gridCol w:w="1213"/>
        <w:gridCol w:w="1843"/>
        <w:gridCol w:w="1842"/>
        <w:gridCol w:w="1134"/>
        <w:gridCol w:w="993"/>
        <w:gridCol w:w="1275"/>
      </w:tblGrid>
      <w:tr w:rsidR="00E9376E" w:rsidRPr="00E9376E" w:rsidTr="00300C2C">
        <w:tc>
          <w:tcPr>
            <w:tcW w:w="459" w:type="dxa"/>
          </w:tcPr>
          <w:p w:rsidR="00090332" w:rsidRPr="00E9376E" w:rsidRDefault="00090332" w:rsidP="00090332">
            <w:pPr>
              <w:autoSpaceDE w:val="0"/>
              <w:autoSpaceDN w:val="0"/>
              <w:adjustRightInd w:val="0"/>
              <w:ind w:left="-142" w:right="-183"/>
              <w:jc w:val="center"/>
            </w:pPr>
            <w:r w:rsidRPr="00E9376E">
              <w:t xml:space="preserve">№ </w:t>
            </w:r>
          </w:p>
          <w:p w:rsidR="00090332" w:rsidRPr="00E9376E" w:rsidRDefault="00090332" w:rsidP="00090332">
            <w:pPr>
              <w:autoSpaceDE w:val="0"/>
              <w:autoSpaceDN w:val="0"/>
              <w:adjustRightInd w:val="0"/>
              <w:ind w:left="-142" w:right="-183"/>
              <w:jc w:val="center"/>
            </w:pPr>
            <w:proofErr w:type="gramStart"/>
            <w:r w:rsidRPr="00E9376E">
              <w:t>п</w:t>
            </w:r>
            <w:proofErr w:type="gramEnd"/>
            <w:r w:rsidRPr="00E9376E">
              <w:t>/п</w:t>
            </w:r>
          </w:p>
        </w:tc>
        <w:tc>
          <w:tcPr>
            <w:tcW w:w="1271" w:type="dxa"/>
          </w:tcPr>
          <w:p w:rsidR="00090332" w:rsidRPr="00E9376E" w:rsidRDefault="00090332" w:rsidP="00090332">
            <w:pPr>
              <w:autoSpaceDE w:val="0"/>
              <w:autoSpaceDN w:val="0"/>
              <w:adjustRightInd w:val="0"/>
              <w:jc w:val="center"/>
            </w:pPr>
            <w:r w:rsidRPr="00E9376E">
              <w:t>Наименование и описание объекта закупки</w:t>
            </w:r>
          </w:p>
        </w:tc>
        <w:tc>
          <w:tcPr>
            <w:tcW w:w="1213" w:type="dxa"/>
          </w:tcPr>
          <w:p w:rsidR="00090332" w:rsidRPr="00E9376E" w:rsidRDefault="00090332" w:rsidP="00090332">
            <w:pPr>
              <w:autoSpaceDE w:val="0"/>
              <w:autoSpaceDN w:val="0"/>
              <w:adjustRightInd w:val="0"/>
              <w:jc w:val="center"/>
            </w:pPr>
            <w:r w:rsidRPr="00E9376E">
              <w:t>Адрес объекта</w:t>
            </w:r>
          </w:p>
        </w:tc>
        <w:tc>
          <w:tcPr>
            <w:tcW w:w="1843" w:type="dxa"/>
          </w:tcPr>
          <w:p w:rsidR="00090332" w:rsidRPr="00E9376E" w:rsidRDefault="00090332" w:rsidP="00090332">
            <w:pPr>
              <w:autoSpaceDE w:val="0"/>
              <w:autoSpaceDN w:val="0"/>
              <w:adjustRightInd w:val="0"/>
              <w:jc w:val="center"/>
            </w:pPr>
            <w:r w:rsidRPr="00E9376E">
              <w:t>График оказываемых услуг</w:t>
            </w:r>
          </w:p>
        </w:tc>
        <w:tc>
          <w:tcPr>
            <w:tcW w:w="1842" w:type="dxa"/>
          </w:tcPr>
          <w:p w:rsidR="00090332" w:rsidRPr="00E9376E" w:rsidRDefault="00090332" w:rsidP="00090332">
            <w:pPr>
              <w:autoSpaceDE w:val="0"/>
              <w:autoSpaceDN w:val="0"/>
              <w:adjustRightInd w:val="0"/>
              <w:jc w:val="center"/>
            </w:pPr>
            <w:r w:rsidRPr="00E9376E">
              <w:t>Сроки оказания услуг</w:t>
            </w:r>
          </w:p>
        </w:tc>
        <w:tc>
          <w:tcPr>
            <w:tcW w:w="2127" w:type="dxa"/>
            <w:gridSpan w:val="2"/>
          </w:tcPr>
          <w:p w:rsidR="00090332" w:rsidRPr="00E9376E" w:rsidRDefault="00090332" w:rsidP="00090332">
            <w:pPr>
              <w:autoSpaceDE w:val="0"/>
              <w:autoSpaceDN w:val="0"/>
              <w:adjustRightInd w:val="0"/>
              <w:ind w:left="-74" w:right="-108"/>
              <w:jc w:val="center"/>
            </w:pPr>
            <w:r w:rsidRPr="00E9376E">
              <w:t>Количество часов оказываемых услуг</w:t>
            </w:r>
          </w:p>
        </w:tc>
        <w:tc>
          <w:tcPr>
            <w:tcW w:w="1275" w:type="dxa"/>
          </w:tcPr>
          <w:p w:rsidR="00090332" w:rsidRPr="00E9376E" w:rsidRDefault="00090332" w:rsidP="00090332">
            <w:pPr>
              <w:autoSpaceDE w:val="0"/>
              <w:autoSpaceDN w:val="0"/>
              <w:adjustRightInd w:val="0"/>
              <w:ind w:left="-74" w:right="-108"/>
              <w:jc w:val="center"/>
            </w:pPr>
            <w:r w:rsidRPr="00E9376E">
              <w:t>Количество месяцев</w:t>
            </w:r>
          </w:p>
        </w:tc>
      </w:tr>
      <w:tr w:rsidR="00E9376E" w:rsidRPr="00E9376E" w:rsidTr="00300C2C">
        <w:trPr>
          <w:trHeight w:val="70"/>
        </w:trPr>
        <w:tc>
          <w:tcPr>
            <w:tcW w:w="459" w:type="dxa"/>
            <w:vMerge w:val="restart"/>
          </w:tcPr>
          <w:p w:rsidR="00090332" w:rsidRPr="00E9376E" w:rsidRDefault="00090332" w:rsidP="00090332">
            <w:pPr>
              <w:autoSpaceDE w:val="0"/>
              <w:autoSpaceDN w:val="0"/>
              <w:adjustRightInd w:val="0"/>
              <w:jc w:val="center"/>
            </w:pPr>
            <w:r w:rsidRPr="00E9376E">
              <w:t>1</w:t>
            </w:r>
          </w:p>
        </w:tc>
        <w:tc>
          <w:tcPr>
            <w:tcW w:w="1271" w:type="dxa"/>
            <w:vMerge w:val="restart"/>
          </w:tcPr>
          <w:p w:rsidR="00090332" w:rsidRPr="00E9376E" w:rsidRDefault="00090332" w:rsidP="00090332">
            <w:pPr>
              <w:autoSpaceDE w:val="0"/>
              <w:autoSpaceDN w:val="0"/>
              <w:adjustRightInd w:val="0"/>
              <w:jc w:val="center"/>
            </w:pPr>
            <w:r w:rsidRPr="00E9376E">
              <w:t>Оказание услуг по охране объектов</w:t>
            </w:r>
          </w:p>
        </w:tc>
        <w:tc>
          <w:tcPr>
            <w:tcW w:w="1213" w:type="dxa"/>
            <w:vMerge w:val="restart"/>
          </w:tcPr>
          <w:p w:rsidR="00090332" w:rsidRPr="00E9376E" w:rsidRDefault="00090332" w:rsidP="00090332">
            <w:pPr>
              <w:autoSpaceDE w:val="0"/>
              <w:autoSpaceDN w:val="0"/>
              <w:adjustRightInd w:val="0"/>
              <w:jc w:val="center"/>
            </w:pPr>
            <w:r w:rsidRPr="00E9376E">
              <w:t xml:space="preserve">Г. Югорск ул. </w:t>
            </w:r>
            <w:proofErr w:type="gramStart"/>
            <w:r w:rsidRPr="00E9376E">
              <w:t>Садовая</w:t>
            </w:r>
            <w:proofErr w:type="gramEnd"/>
            <w:r w:rsidRPr="00E9376E">
              <w:t>, д. 27</w:t>
            </w:r>
          </w:p>
        </w:tc>
        <w:tc>
          <w:tcPr>
            <w:tcW w:w="1843" w:type="dxa"/>
            <w:vMerge w:val="restart"/>
          </w:tcPr>
          <w:p w:rsidR="00090332" w:rsidRPr="00E9376E" w:rsidRDefault="00090332" w:rsidP="00090332">
            <w:pPr>
              <w:autoSpaceDE w:val="0"/>
              <w:autoSpaceDN w:val="0"/>
              <w:adjustRightInd w:val="0"/>
              <w:jc w:val="center"/>
              <w:rPr>
                <w:lang w:val="en-US"/>
              </w:rPr>
            </w:pPr>
            <w:r w:rsidRPr="00E9376E">
              <w:t xml:space="preserve">Ежедневно, </w:t>
            </w:r>
          </w:p>
          <w:p w:rsidR="00090332" w:rsidRPr="00E9376E" w:rsidRDefault="00300C2C" w:rsidP="00090332">
            <w:pPr>
              <w:autoSpaceDE w:val="0"/>
              <w:autoSpaceDN w:val="0"/>
              <w:adjustRightInd w:val="0"/>
              <w:jc w:val="center"/>
            </w:pPr>
            <w:r w:rsidRPr="00E9376E">
              <w:t>круглосуточно</w:t>
            </w:r>
          </w:p>
        </w:tc>
        <w:tc>
          <w:tcPr>
            <w:tcW w:w="1842" w:type="dxa"/>
            <w:vMerge w:val="restart"/>
          </w:tcPr>
          <w:p w:rsidR="00090332" w:rsidRPr="00E9376E" w:rsidRDefault="00090332" w:rsidP="00090332">
            <w:pPr>
              <w:autoSpaceDE w:val="0"/>
              <w:autoSpaceDN w:val="0"/>
              <w:adjustRightInd w:val="0"/>
              <w:jc w:val="center"/>
            </w:pPr>
            <w:r w:rsidRPr="00E9376E">
              <w:t>С 01.06.2018 по 31.12.2018 (включительно)</w:t>
            </w:r>
          </w:p>
        </w:tc>
        <w:tc>
          <w:tcPr>
            <w:tcW w:w="1134" w:type="dxa"/>
          </w:tcPr>
          <w:p w:rsidR="00090332" w:rsidRPr="00E9376E" w:rsidRDefault="00090332" w:rsidP="00090332">
            <w:pPr>
              <w:autoSpaceDE w:val="0"/>
              <w:autoSpaceDN w:val="0"/>
              <w:adjustRightInd w:val="0"/>
              <w:jc w:val="center"/>
            </w:pPr>
            <w:r w:rsidRPr="00E9376E">
              <w:t>Июнь</w:t>
            </w:r>
          </w:p>
        </w:tc>
        <w:tc>
          <w:tcPr>
            <w:tcW w:w="993" w:type="dxa"/>
            <w:vAlign w:val="center"/>
          </w:tcPr>
          <w:p w:rsidR="00090332" w:rsidRPr="00E9376E" w:rsidRDefault="00090332" w:rsidP="00090332">
            <w:pPr>
              <w:jc w:val="center"/>
            </w:pPr>
            <w:r w:rsidRPr="00E9376E">
              <w:t>720</w:t>
            </w:r>
          </w:p>
        </w:tc>
        <w:tc>
          <w:tcPr>
            <w:tcW w:w="1275" w:type="dxa"/>
            <w:vMerge w:val="restart"/>
            <w:vAlign w:val="center"/>
          </w:tcPr>
          <w:p w:rsidR="00090332" w:rsidRPr="00E9376E" w:rsidRDefault="00090332" w:rsidP="00090332">
            <w:pPr>
              <w:autoSpaceDE w:val="0"/>
              <w:autoSpaceDN w:val="0"/>
              <w:adjustRightInd w:val="0"/>
              <w:jc w:val="center"/>
            </w:pPr>
            <w:r w:rsidRPr="00E9376E">
              <w:t>7</w:t>
            </w: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pPr>
            <w:r w:rsidRPr="00E9376E">
              <w:t>Июль</w:t>
            </w:r>
          </w:p>
        </w:tc>
        <w:tc>
          <w:tcPr>
            <w:tcW w:w="993" w:type="dxa"/>
            <w:vAlign w:val="center"/>
          </w:tcPr>
          <w:p w:rsidR="00090332" w:rsidRPr="00E9376E" w:rsidRDefault="00090332" w:rsidP="00090332">
            <w:pPr>
              <w:jc w:val="center"/>
            </w:pPr>
            <w:r w:rsidRPr="00E9376E">
              <w:t>744</w:t>
            </w:r>
          </w:p>
        </w:tc>
        <w:tc>
          <w:tcPr>
            <w:tcW w:w="1275" w:type="dxa"/>
            <w:vMerge/>
          </w:tcPr>
          <w:p w:rsidR="00090332" w:rsidRPr="00E9376E" w:rsidRDefault="00090332" w:rsidP="00090332">
            <w:pPr>
              <w:autoSpaceDE w:val="0"/>
              <w:autoSpaceDN w:val="0"/>
              <w:adjustRightInd w:val="0"/>
              <w:jc w:val="center"/>
            </w:pP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pPr>
            <w:r w:rsidRPr="00E9376E">
              <w:t>Август</w:t>
            </w:r>
          </w:p>
        </w:tc>
        <w:tc>
          <w:tcPr>
            <w:tcW w:w="993" w:type="dxa"/>
            <w:vAlign w:val="center"/>
          </w:tcPr>
          <w:p w:rsidR="00090332" w:rsidRPr="00E9376E" w:rsidRDefault="00090332" w:rsidP="00090332">
            <w:pPr>
              <w:jc w:val="center"/>
            </w:pPr>
            <w:r w:rsidRPr="00E9376E">
              <w:t>744</w:t>
            </w:r>
          </w:p>
        </w:tc>
        <w:tc>
          <w:tcPr>
            <w:tcW w:w="1275" w:type="dxa"/>
            <w:vMerge/>
          </w:tcPr>
          <w:p w:rsidR="00090332" w:rsidRPr="00E9376E" w:rsidRDefault="00090332" w:rsidP="00090332">
            <w:pPr>
              <w:autoSpaceDE w:val="0"/>
              <w:autoSpaceDN w:val="0"/>
              <w:adjustRightInd w:val="0"/>
              <w:jc w:val="center"/>
            </w:pP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ind w:left="-108" w:right="-162"/>
              <w:jc w:val="center"/>
            </w:pPr>
            <w:r w:rsidRPr="00E9376E">
              <w:t>Сентябрь</w:t>
            </w:r>
          </w:p>
        </w:tc>
        <w:tc>
          <w:tcPr>
            <w:tcW w:w="993" w:type="dxa"/>
            <w:vAlign w:val="center"/>
          </w:tcPr>
          <w:p w:rsidR="00090332" w:rsidRPr="00E9376E" w:rsidRDefault="00090332" w:rsidP="00090332">
            <w:pPr>
              <w:jc w:val="center"/>
            </w:pPr>
            <w:r w:rsidRPr="00E9376E">
              <w:t>720</w:t>
            </w:r>
          </w:p>
        </w:tc>
        <w:tc>
          <w:tcPr>
            <w:tcW w:w="1275" w:type="dxa"/>
            <w:vMerge/>
          </w:tcPr>
          <w:p w:rsidR="00090332" w:rsidRPr="00E9376E" w:rsidRDefault="00090332" w:rsidP="00090332">
            <w:pPr>
              <w:autoSpaceDE w:val="0"/>
              <w:autoSpaceDN w:val="0"/>
              <w:adjustRightInd w:val="0"/>
              <w:jc w:val="center"/>
            </w:pP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pPr>
            <w:r w:rsidRPr="00E9376E">
              <w:t>Октябрь</w:t>
            </w:r>
          </w:p>
        </w:tc>
        <w:tc>
          <w:tcPr>
            <w:tcW w:w="993" w:type="dxa"/>
            <w:vAlign w:val="center"/>
          </w:tcPr>
          <w:p w:rsidR="00090332" w:rsidRPr="00E9376E" w:rsidRDefault="00090332" w:rsidP="00090332">
            <w:pPr>
              <w:jc w:val="center"/>
            </w:pPr>
            <w:r w:rsidRPr="00E9376E">
              <w:t>744</w:t>
            </w:r>
          </w:p>
        </w:tc>
        <w:tc>
          <w:tcPr>
            <w:tcW w:w="1275" w:type="dxa"/>
            <w:vMerge/>
          </w:tcPr>
          <w:p w:rsidR="00090332" w:rsidRPr="00E9376E" w:rsidRDefault="00090332" w:rsidP="00090332">
            <w:pPr>
              <w:autoSpaceDE w:val="0"/>
              <w:autoSpaceDN w:val="0"/>
              <w:adjustRightInd w:val="0"/>
              <w:jc w:val="center"/>
            </w:pP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pPr>
            <w:r w:rsidRPr="00E9376E">
              <w:t>Ноябрь</w:t>
            </w:r>
          </w:p>
        </w:tc>
        <w:tc>
          <w:tcPr>
            <w:tcW w:w="993" w:type="dxa"/>
            <w:vAlign w:val="center"/>
          </w:tcPr>
          <w:p w:rsidR="00090332" w:rsidRPr="00E9376E" w:rsidRDefault="00090332" w:rsidP="00090332">
            <w:pPr>
              <w:jc w:val="center"/>
            </w:pPr>
            <w:r w:rsidRPr="00E9376E">
              <w:t>720</w:t>
            </w:r>
          </w:p>
        </w:tc>
        <w:tc>
          <w:tcPr>
            <w:tcW w:w="1275" w:type="dxa"/>
            <w:vMerge/>
          </w:tcPr>
          <w:p w:rsidR="00090332" w:rsidRPr="00E9376E" w:rsidRDefault="00090332" w:rsidP="00090332">
            <w:pPr>
              <w:autoSpaceDE w:val="0"/>
              <w:autoSpaceDN w:val="0"/>
              <w:adjustRightInd w:val="0"/>
              <w:jc w:val="center"/>
            </w:pPr>
          </w:p>
        </w:tc>
      </w:tr>
      <w:tr w:rsidR="00E9376E" w:rsidRPr="00E9376E" w:rsidTr="00300C2C">
        <w:tc>
          <w:tcPr>
            <w:tcW w:w="459" w:type="dxa"/>
            <w:vMerge/>
          </w:tcPr>
          <w:p w:rsidR="00090332" w:rsidRPr="00E9376E" w:rsidRDefault="00090332" w:rsidP="00090332">
            <w:pPr>
              <w:autoSpaceDE w:val="0"/>
              <w:autoSpaceDN w:val="0"/>
              <w:adjustRightInd w:val="0"/>
              <w:jc w:val="center"/>
            </w:pPr>
          </w:p>
        </w:tc>
        <w:tc>
          <w:tcPr>
            <w:tcW w:w="1271" w:type="dxa"/>
            <w:vMerge/>
          </w:tcPr>
          <w:p w:rsidR="00090332" w:rsidRPr="00E9376E" w:rsidRDefault="00090332" w:rsidP="00090332">
            <w:pPr>
              <w:autoSpaceDE w:val="0"/>
              <w:autoSpaceDN w:val="0"/>
              <w:adjustRightInd w:val="0"/>
              <w:jc w:val="center"/>
            </w:pPr>
          </w:p>
        </w:tc>
        <w:tc>
          <w:tcPr>
            <w:tcW w:w="1213" w:type="dxa"/>
            <w:vMerge/>
          </w:tcPr>
          <w:p w:rsidR="00090332" w:rsidRPr="00E9376E" w:rsidRDefault="00090332" w:rsidP="00090332">
            <w:pPr>
              <w:autoSpaceDE w:val="0"/>
              <w:autoSpaceDN w:val="0"/>
              <w:adjustRightInd w:val="0"/>
              <w:jc w:val="center"/>
            </w:pPr>
          </w:p>
        </w:tc>
        <w:tc>
          <w:tcPr>
            <w:tcW w:w="1843" w:type="dxa"/>
            <w:vMerge/>
          </w:tcPr>
          <w:p w:rsidR="00090332" w:rsidRPr="00E9376E" w:rsidRDefault="00090332" w:rsidP="00090332">
            <w:pPr>
              <w:autoSpaceDE w:val="0"/>
              <w:autoSpaceDN w:val="0"/>
              <w:adjustRightInd w:val="0"/>
              <w:jc w:val="center"/>
            </w:pPr>
          </w:p>
        </w:tc>
        <w:tc>
          <w:tcPr>
            <w:tcW w:w="1842" w:type="dxa"/>
            <w:vMerge/>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pPr>
            <w:r w:rsidRPr="00E9376E">
              <w:t>Декабрь</w:t>
            </w:r>
          </w:p>
        </w:tc>
        <w:tc>
          <w:tcPr>
            <w:tcW w:w="993" w:type="dxa"/>
            <w:vAlign w:val="center"/>
          </w:tcPr>
          <w:p w:rsidR="00090332" w:rsidRPr="00E9376E" w:rsidRDefault="00090332" w:rsidP="00090332">
            <w:pPr>
              <w:jc w:val="center"/>
            </w:pPr>
            <w:r w:rsidRPr="00E9376E">
              <w:t>744</w:t>
            </w:r>
          </w:p>
        </w:tc>
        <w:tc>
          <w:tcPr>
            <w:tcW w:w="1275" w:type="dxa"/>
            <w:vMerge/>
          </w:tcPr>
          <w:p w:rsidR="00090332" w:rsidRPr="00E9376E" w:rsidRDefault="00090332" w:rsidP="00090332">
            <w:pPr>
              <w:autoSpaceDE w:val="0"/>
              <w:autoSpaceDN w:val="0"/>
              <w:adjustRightInd w:val="0"/>
              <w:jc w:val="center"/>
            </w:pPr>
          </w:p>
        </w:tc>
      </w:tr>
      <w:tr w:rsidR="00090332" w:rsidRPr="00E9376E" w:rsidTr="00300C2C">
        <w:tc>
          <w:tcPr>
            <w:tcW w:w="459" w:type="dxa"/>
          </w:tcPr>
          <w:p w:rsidR="00090332" w:rsidRPr="00E9376E" w:rsidRDefault="00090332" w:rsidP="00090332">
            <w:pPr>
              <w:autoSpaceDE w:val="0"/>
              <w:autoSpaceDN w:val="0"/>
              <w:adjustRightInd w:val="0"/>
              <w:jc w:val="center"/>
            </w:pPr>
          </w:p>
        </w:tc>
        <w:tc>
          <w:tcPr>
            <w:tcW w:w="1271" w:type="dxa"/>
          </w:tcPr>
          <w:p w:rsidR="00090332" w:rsidRPr="00E9376E" w:rsidRDefault="00090332" w:rsidP="00090332">
            <w:pPr>
              <w:autoSpaceDE w:val="0"/>
              <w:autoSpaceDN w:val="0"/>
              <w:adjustRightInd w:val="0"/>
              <w:jc w:val="center"/>
            </w:pPr>
          </w:p>
        </w:tc>
        <w:tc>
          <w:tcPr>
            <w:tcW w:w="1213" w:type="dxa"/>
          </w:tcPr>
          <w:p w:rsidR="00090332" w:rsidRPr="00E9376E" w:rsidRDefault="00090332" w:rsidP="00090332">
            <w:pPr>
              <w:autoSpaceDE w:val="0"/>
              <w:autoSpaceDN w:val="0"/>
              <w:adjustRightInd w:val="0"/>
              <w:jc w:val="center"/>
            </w:pPr>
          </w:p>
        </w:tc>
        <w:tc>
          <w:tcPr>
            <w:tcW w:w="1843" w:type="dxa"/>
          </w:tcPr>
          <w:p w:rsidR="00090332" w:rsidRPr="00E9376E" w:rsidRDefault="00090332" w:rsidP="00090332">
            <w:pPr>
              <w:autoSpaceDE w:val="0"/>
              <w:autoSpaceDN w:val="0"/>
              <w:adjustRightInd w:val="0"/>
              <w:jc w:val="center"/>
            </w:pPr>
          </w:p>
        </w:tc>
        <w:tc>
          <w:tcPr>
            <w:tcW w:w="1842" w:type="dxa"/>
          </w:tcPr>
          <w:p w:rsidR="00090332" w:rsidRPr="00E9376E" w:rsidRDefault="00090332" w:rsidP="00090332">
            <w:pPr>
              <w:autoSpaceDE w:val="0"/>
              <w:autoSpaceDN w:val="0"/>
              <w:adjustRightInd w:val="0"/>
              <w:jc w:val="center"/>
            </w:pPr>
          </w:p>
        </w:tc>
        <w:tc>
          <w:tcPr>
            <w:tcW w:w="1134" w:type="dxa"/>
          </w:tcPr>
          <w:p w:rsidR="00090332" w:rsidRPr="00E9376E" w:rsidRDefault="00090332" w:rsidP="00090332">
            <w:pPr>
              <w:autoSpaceDE w:val="0"/>
              <w:autoSpaceDN w:val="0"/>
              <w:adjustRightInd w:val="0"/>
              <w:jc w:val="center"/>
              <w:rPr>
                <w:b/>
              </w:rPr>
            </w:pPr>
            <w:r w:rsidRPr="00E9376E">
              <w:rPr>
                <w:b/>
              </w:rPr>
              <w:t>Итого:</w:t>
            </w:r>
          </w:p>
        </w:tc>
        <w:tc>
          <w:tcPr>
            <w:tcW w:w="993" w:type="dxa"/>
            <w:vAlign w:val="center"/>
          </w:tcPr>
          <w:p w:rsidR="00090332" w:rsidRPr="00E9376E" w:rsidRDefault="00090332" w:rsidP="00090332">
            <w:pPr>
              <w:jc w:val="center"/>
              <w:rPr>
                <w:b/>
              </w:rPr>
            </w:pPr>
            <w:r w:rsidRPr="00E9376E">
              <w:rPr>
                <w:b/>
              </w:rPr>
              <w:t>5136</w:t>
            </w:r>
          </w:p>
        </w:tc>
        <w:tc>
          <w:tcPr>
            <w:tcW w:w="1275" w:type="dxa"/>
          </w:tcPr>
          <w:p w:rsidR="00090332" w:rsidRPr="00E9376E" w:rsidRDefault="00090332" w:rsidP="00090332">
            <w:pPr>
              <w:autoSpaceDE w:val="0"/>
              <w:autoSpaceDN w:val="0"/>
              <w:adjustRightInd w:val="0"/>
              <w:jc w:val="center"/>
            </w:pPr>
          </w:p>
        </w:tc>
      </w:tr>
    </w:tbl>
    <w:p w:rsidR="0037724C" w:rsidRPr="00E9376E" w:rsidRDefault="0037724C" w:rsidP="0037724C">
      <w:pPr>
        <w:autoSpaceDE w:val="0"/>
        <w:autoSpaceDN w:val="0"/>
        <w:adjustRightInd w:val="0"/>
        <w:ind w:left="539"/>
        <w:jc w:val="both"/>
        <w:rPr>
          <w:sz w:val="22"/>
          <w:szCs w:val="20"/>
        </w:rPr>
      </w:pPr>
    </w:p>
    <w:p w:rsidR="009067F8" w:rsidRPr="00E9376E" w:rsidRDefault="009067F8" w:rsidP="00E06EAE">
      <w:pPr>
        <w:numPr>
          <w:ilvl w:val="0"/>
          <w:numId w:val="5"/>
        </w:numPr>
        <w:autoSpaceDE w:val="0"/>
        <w:autoSpaceDN w:val="0"/>
        <w:adjustRightInd w:val="0"/>
        <w:ind w:left="0" w:firstLine="539"/>
        <w:rPr>
          <w:sz w:val="22"/>
          <w:szCs w:val="20"/>
        </w:rPr>
      </w:pPr>
      <w:r w:rsidRPr="00E9376E">
        <w:rPr>
          <w:sz w:val="22"/>
          <w:szCs w:val="20"/>
        </w:rPr>
        <w:t xml:space="preserve">Источник финансирования: </w:t>
      </w:r>
      <w:r w:rsidR="00413E56" w:rsidRPr="00E9376E">
        <w:rPr>
          <w:sz w:val="22"/>
          <w:szCs w:val="20"/>
        </w:rPr>
        <w:t>за счет</w:t>
      </w:r>
      <w:r w:rsidR="00AC1981" w:rsidRPr="00E9376E">
        <w:rPr>
          <w:sz w:val="22"/>
          <w:szCs w:val="20"/>
        </w:rPr>
        <w:t xml:space="preserve"> </w:t>
      </w:r>
      <w:r w:rsidR="00CD24CD" w:rsidRPr="00E9376E">
        <w:rPr>
          <w:sz w:val="22"/>
          <w:szCs w:val="20"/>
        </w:rPr>
        <w:t>средств</w:t>
      </w:r>
      <w:r w:rsidR="00413E56" w:rsidRPr="00E9376E">
        <w:rPr>
          <w:sz w:val="22"/>
          <w:szCs w:val="20"/>
        </w:rPr>
        <w:t xml:space="preserve"> бюджета</w:t>
      </w:r>
      <w:r w:rsidR="00AC1981" w:rsidRPr="00E9376E">
        <w:rPr>
          <w:sz w:val="22"/>
          <w:szCs w:val="20"/>
        </w:rPr>
        <w:t xml:space="preserve"> города Югорска</w:t>
      </w:r>
      <w:r w:rsidR="008300D2" w:rsidRPr="00E9376E">
        <w:rPr>
          <w:sz w:val="22"/>
          <w:szCs w:val="20"/>
        </w:rPr>
        <w:t xml:space="preserve"> на 2018</w:t>
      </w:r>
      <w:r w:rsidR="001735AC" w:rsidRPr="00E9376E">
        <w:rPr>
          <w:sz w:val="22"/>
          <w:szCs w:val="20"/>
        </w:rPr>
        <w:t xml:space="preserve"> год</w:t>
      </w:r>
      <w:r w:rsidR="00CD24CD" w:rsidRPr="00E9376E">
        <w:rPr>
          <w:sz w:val="22"/>
          <w:szCs w:val="20"/>
        </w:rPr>
        <w:t>.</w:t>
      </w:r>
    </w:p>
    <w:p w:rsidR="00413E56" w:rsidRPr="00E9376E" w:rsidRDefault="00413E56" w:rsidP="00E06EAE">
      <w:pPr>
        <w:pStyle w:val="a6"/>
        <w:numPr>
          <w:ilvl w:val="0"/>
          <w:numId w:val="5"/>
        </w:numPr>
        <w:autoSpaceDE w:val="0"/>
        <w:autoSpaceDN w:val="0"/>
        <w:adjustRightInd w:val="0"/>
        <w:jc w:val="both"/>
        <w:rPr>
          <w:sz w:val="22"/>
          <w:szCs w:val="20"/>
        </w:rPr>
      </w:pPr>
      <w:r w:rsidRPr="00E9376E">
        <w:rPr>
          <w:sz w:val="22"/>
          <w:szCs w:val="20"/>
        </w:rPr>
        <w:t xml:space="preserve">Оплата по Договору производится  в следующем порядке: </w:t>
      </w:r>
    </w:p>
    <w:p w:rsidR="00413E56" w:rsidRPr="00E9376E" w:rsidRDefault="00413E56" w:rsidP="00E06EAE">
      <w:pPr>
        <w:pStyle w:val="a6"/>
        <w:numPr>
          <w:ilvl w:val="1"/>
          <w:numId w:val="5"/>
        </w:numPr>
        <w:autoSpaceDE w:val="0"/>
        <w:autoSpaceDN w:val="0"/>
        <w:adjustRightInd w:val="0"/>
        <w:ind w:left="0" w:firstLine="567"/>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E9376E" w:rsidRDefault="00413E56" w:rsidP="00E06EAE">
      <w:pPr>
        <w:pStyle w:val="a6"/>
        <w:numPr>
          <w:ilvl w:val="1"/>
          <w:numId w:val="5"/>
        </w:numPr>
        <w:autoSpaceDE w:val="0"/>
        <w:autoSpaceDN w:val="0"/>
        <w:adjustRightInd w:val="0"/>
        <w:ind w:left="0" w:firstLine="567"/>
        <w:jc w:val="both"/>
        <w:rPr>
          <w:sz w:val="22"/>
          <w:szCs w:val="20"/>
        </w:rPr>
      </w:pPr>
      <w:r w:rsidRPr="00E9376E">
        <w:rPr>
          <w:sz w:val="22"/>
          <w:szCs w:val="20"/>
        </w:rPr>
        <w:t>Оплата производится в рублях Российской Федерации.</w:t>
      </w:r>
    </w:p>
    <w:p w:rsidR="00413E56" w:rsidRPr="00E9376E" w:rsidRDefault="00413E56" w:rsidP="00E06EAE">
      <w:pPr>
        <w:pStyle w:val="a6"/>
        <w:numPr>
          <w:ilvl w:val="1"/>
          <w:numId w:val="5"/>
        </w:numPr>
        <w:autoSpaceDE w:val="0"/>
        <w:autoSpaceDN w:val="0"/>
        <w:adjustRightInd w:val="0"/>
        <w:ind w:left="0" w:firstLine="567"/>
        <w:jc w:val="both"/>
        <w:rPr>
          <w:sz w:val="22"/>
          <w:szCs w:val="20"/>
        </w:rPr>
      </w:pPr>
      <w:r w:rsidRPr="00E9376E">
        <w:rPr>
          <w:sz w:val="22"/>
          <w:szCs w:val="20"/>
        </w:rPr>
        <w:t>Авансовые платежи по Договору не предусмотрены.</w:t>
      </w:r>
    </w:p>
    <w:p w:rsidR="00413E56" w:rsidRPr="00E9376E" w:rsidRDefault="00413E56" w:rsidP="00E06EAE">
      <w:pPr>
        <w:pStyle w:val="a6"/>
        <w:numPr>
          <w:ilvl w:val="1"/>
          <w:numId w:val="5"/>
        </w:numPr>
        <w:autoSpaceDE w:val="0"/>
        <w:autoSpaceDN w:val="0"/>
        <w:adjustRightInd w:val="0"/>
        <w:ind w:left="0" w:firstLine="567"/>
        <w:jc w:val="both"/>
        <w:rPr>
          <w:sz w:val="22"/>
          <w:szCs w:val="20"/>
        </w:rPr>
      </w:pPr>
      <w:r w:rsidRPr="00E9376E">
        <w:rPr>
          <w:sz w:val="22"/>
          <w:szCs w:val="20"/>
        </w:rPr>
        <w:lastRenderedPageBreak/>
        <w:t xml:space="preserve">Расчет осуществляется ежемесячно, путем перечисления денежных средств на расчетный счет «Исполнителя» в течение 15 </w:t>
      </w:r>
      <w:r w:rsidR="00795232" w:rsidRPr="00E9376E">
        <w:rPr>
          <w:sz w:val="22"/>
          <w:szCs w:val="20"/>
        </w:rPr>
        <w:t>рабочи</w:t>
      </w:r>
      <w:r w:rsidRPr="00E9376E">
        <w:rPr>
          <w:sz w:val="22"/>
          <w:szCs w:val="20"/>
        </w:rPr>
        <w:t>х дней после подписания акта об оказании услуг, счета и (или) счета-фактуры. В случае</w:t>
      </w:r>
      <w:proofErr w:type="gramStart"/>
      <w:r w:rsidRPr="00E9376E">
        <w:rPr>
          <w:sz w:val="22"/>
          <w:szCs w:val="20"/>
        </w:rPr>
        <w:t>,</w:t>
      </w:r>
      <w:proofErr w:type="gramEnd"/>
      <w:r w:rsidRPr="00E9376E">
        <w:rPr>
          <w:sz w:val="22"/>
          <w:szCs w:val="20"/>
        </w:rPr>
        <w:t xml:space="preserve"> если отчетным месяцем является декабрь, расчет осуществляется не позднее 20 декабря.</w:t>
      </w:r>
    </w:p>
    <w:p w:rsidR="009067F8" w:rsidRPr="00E9376E" w:rsidRDefault="00E06EAE" w:rsidP="00E06EAE">
      <w:pPr>
        <w:pStyle w:val="a6"/>
        <w:numPr>
          <w:ilvl w:val="0"/>
          <w:numId w:val="5"/>
        </w:numPr>
        <w:autoSpaceDE w:val="0"/>
        <w:autoSpaceDN w:val="0"/>
        <w:adjustRightInd w:val="0"/>
        <w:ind w:left="0" w:firstLine="567"/>
        <w:jc w:val="both"/>
        <w:rPr>
          <w:sz w:val="22"/>
          <w:szCs w:val="20"/>
        </w:rPr>
      </w:pPr>
      <w:r w:rsidRPr="00E9376E">
        <w:rPr>
          <w:sz w:val="22"/>
          <w:szCs w:val="20"/>
        </w:rPr>
        <w:t>Единые т</w:t>
      </w:r>
      <w:r w:rsidR="009067F8" w:rsidRPr="00E9376E">
        <w:rPr>
          <w:sz w:val="22"/>
          <w:szCs w:val="20"/>
        </w:rPr>
        <w:t>ребования к участникам закупки:</w:t>
      </w:r>
    </w:p>
    <w:p w:rsidR="009067F8" w:rsidRPr="00E9376E" w:rsidRDefault="009067F8" w:rsidP="009067F8">
      <w:pPr>
        <w:suppressAutoHyphens/>
        <w:ind w:firstLine="567"/>
        <w:jc w:val="both"/>
        <w:rPr>
          <w:sz w:val="22"/>
          <w:szCs w:val="20"/>
        </w:rPr>
      </w:pPr>
      <w:r w:rsidRPr="00E9376E">
        <w:rPr>
          <w:sz w:val="22"/>
          <w:szCs w:val="20"/>
        </w:rPr>
        <w:t xml:space="preserve">1) соответствие требованиям, </w:t>
      </w:r>
      <w:r w:rsidRPr="00E9376E">
        <w:rPr>
          <w:bCs/>
          <w:sz w:val="22"/>
          <w:szCs w:val="20"/>
        </w:rPr>
        <w:t>установленным</w:t>
      </w:r>
      <w:r w:rsidRPr="00E9376E">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E9376E" w:rsidRDefault="009067F8" w:rsidP="009067F8">
      <w:pPr>
        <w:suppressAutoHyphens/>
        <w:ind w:firstLine="567"/>
        <w:jc w:val="both"/>
        <w:rPr>
          <w:sz w:val="22"/>
          <w:szCs w:val="20"/>
        </w:rPr>
      </w:pPr>
      <w:r w:rsidRPr="00E9376E">
        <w:rPr>
          <w:sz w:val="22"/>
          <w:szCs w:val="20"/>
        </w:rPr>
        <w:t xml:space="preserve">2) </w:t>
      </w:r>
      <w:proofErr w:type="spellStart"/>
      <w:r w:rsidRPr="00E9376E">
        <w:rPr>
          <w:sz w:val="22"/>
          <w:szCs w:val="20"/>
        </w:rPr>
        <w:t>непроведение</w:t>
      </w:r>
      <w:proofErr w:type="spellEnd"/>
      <w:r w:rsidRPr="00E9376E">
        <w:rPr>
          <w:sz w:val="22"/>
          <w:szCs w:val="20"/>
        </w:rPr>
        <w:t xml:space="preserve"> ликвидации участника </w:t>
      </w:r>
      <w:r w:rsidRPr="00E9376E">
        <w:rPr>
          <w:bCs/>
          <w:sz w:val="22"/>
          <w:szCs w:val="20"/>
        </w:rPr>
        <w:t>закупки -</w:t>
      </w:r>
      <w:r w:rsidRPr="00E9376E">
        <w:rPr>
          <w:sz w:val="22"/>
          <w:szCs w:val="20"/>
        </w:rPr>
        <w:t xml:space="preserve"> юридического лица и отсутствие решения арбитражного суда о признании участника </w:t>
      </w:r>
      <w:r w:rsidRPr="00E9376E">
        <w:rPr>
          <w:bCs/>
          <w:sz w:val="22"/>
          <w:szCs w:val="20"/>
        </w:rPr>
        <w:t>закупки</w:t>
      </w:r>
      <w:r w:rsidRPr="00E9376E">
        <w:rPr>
          <w:sz w:val="22"/>
          <w:szCs w:val="20"/>
        </w:rPr>
        <w:t xml:space="preserve"> - юридического лица, индивидуального предпринимателя </w:t>
      </w:r>
      <w:r w:rsidRPr="00E9376E">
        <w:rPr>
          <w:bCs/>
          <w:sz w:val="22"/>
          <w:szCs w:val="20"/>
        </w:rPr>
        <w:t>несостоятельным (</w:t>
      </w:r>
      <w:r w:rsidRPr="00E9376E">
        <w:rPr>
          <w:sz w:val="22"/>
          <w:szCs w:val="20"/>
        </w:rPr>
        <w:t>банкротом</w:t>
      </w:r>
      <w:r w:rsidRPr="00E9376E">
        <w:rPr>
          <w:bCs/>
          <w:sz w:val="22"/>
          <w:szCs w:val="20"/>
        </w:rPr>
        <w:t>)</w:t>
      </w:r>
      <w:r w:rsidRPr="00E9376E">
        <w:rPr>
          <w:sz w:val="22"/>
          <w:szCs w:val="20"/>
        </w:rPr>
        <w:t xml:space="preserve"> и об открытии конкурсного производства;</w:t>
      </w:r>
    </w:p>
    <w:p w:rsidR="009067F8" w:rsidRPr="00E9376E" w:rsidRDefault="009067F8" w:rsidP="009067F8">
      <w:pPr>
        <w:suppressAutoHyphens/>
        <w:ind w:firstLine="567"/>
        <w:jc w:val="both"/>
        <w:rPr>
          <w:sz w:val="22"/>
          <w:szCs w:val="20"/>
        </w:rPr>
      </w:pPr>
      <w:r w:rsidRPr="00E9376E">
        <w:rPr>
          <w:sz w:val="22"/>
          <w:szCs w:val="20"/>
        </w:rPr>
        <w:t xml:space="preserve">3) </w:t>
      </w:r>
      <w:proofErr w:type="spellStart"/>
      <w:r w:rsidRPr="00E9376E">
        <w:rPr>
          <w:sz w:val="22"/>
          <w:szCs w:val="20"/>
        </w:rPr>
        <w:t>неприостановление</w:t>
      </w:r>
      <w:proofErr w:type="spellEnd"/>
      <w:r w:rsidRPr="00E9376E">
        <w:rPr>
          <w:sz w:val="22"/>
          <w:szCs w:val="20"/>
        </w:rPr>
        <w:t xml:space="preserve"> деятельности участника </w:t>
      </w:r>
      <w:r w:rsidRPr="00E9376E">
        <w:rPr>
          <w:bCs/>
          <w:sz w:val="22"/>
          <w:szCs w:val="20"/>
        </w:rPr>
        <w:t>закупки</w:t>
      </w:r>
      <w:r w:rsidRPr="00E9376E">
        <w:rPr>
          <w:sz w:val="22"/>
          <w:szCs w:val="20"/>
        </w:rPr>
        <w:t xml:space="preserve"> в порядке, </w:t>
      </w:r>
      <w:r w:rsidRPr="00E9376E">
        <w:rPr>
          <w:bCs/>
          <w:sz w:val="22"/>
          <w:szCs w:val="20"/>
        </w:rPr>
        <w:t>установленном</w:t>
      </w:r>
      <w:r w:rsidRPr="00E9376E">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E9376E" w:rsidRDefault="009067F8" w:rsidP="009067F8">
      <w:pPr>
        <w:suppressAutoHyphens/>
        <w:ind w:firstLine="567"/>
        <w:jc w:val="both"/>
        <w:rPr>
          <w:sz w:val="22"/>
          <w:szCs w:val="20"/>
        </w:rPr>
      </w:pPr>
      <w:proofErr w:type="gramStart"/>
      <w:r w:rsidRPr="00E9376E">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376E">
        <w:rPr>
          <w:sz w:val="22"/>
          <w:szCs w:val="20"/>
        </w:rPr>
        <w:t xml:space="preserve"> обязанности </w:t>
      </w:r>
      <w:proofErr w:type="gramStart"/>
      <w:r w:rsidRPr="00E9376E">
        <w:rPr>
          <w:sz w:val="22"/>
          <w:szCs w:val="20"/>
        </w:rPr>
        <w:t>заявителя</w:t>
      </w:r>
      <w:proofErr w:type="gramEnd"/>
      <w:r w:rsidRPr="00E9376E">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376E">
        <w:rPr>
          <w:sz w:val="22"/>
          <w:szCs w:val="20"/>
        </w:rPr>
        <w:t>указанных</w:t>
      </w:r>
      <w:proofErr w:type="gramEnd"/>
      <w:r w:rsidRPr="00E9376E">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E9376E" w:rsidRDefault="009067F8" w:rsidP="00E06EAE">
      <w:pPr>
        <w:suppressAutoHyphens/>
        <w:spacing w:after="60"/>
        <w:ind w:firstLine="567"/>
        <w:jc w:val="both"/>
        <w:rPr>
          <w:sz w:val="22"/>
          <w:szCs w:val="20"/>
        </w:rPr>
      </w:pPr>
      <w:proofErr w:type="gramStart"/>
      <w:r w:rsidRPr="00E9376E">
        <w:rPr>
          <w:sz w:val="22"/>
          <w:szCs w:val="20"/>
        </w:rPr>
        <w:t xml:space="preserve">5) </w:t>
      </w:r>
      <w:r w:rsidR="00E06EAE" w:rsidRPr="00E9376E">
        <w:rPr>
          <w:sz w:val="22"/>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E9376E">
        <w:rPr>
          <w:sz w:val="22"/>
          <w:szCs w:val="20"/>
        </w:rPr>
        <w:t xml:space="preserve"> </w:t>
      </w:r>
      <w:proofErr w:type="gramStart"/>
      <w:r w:rsidR="00E06EAE" w:rsidRPr="00E9376E">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E9376E">
        <w:rPr>
          <w:sz w:val="22"/>
          <w:szCs w:val="20"/>
        </w:rPr>
        <w:t>.</w:t>
      </w:r>
      <w:proofErr w:type="gramEnd"/>
    </w:p>
    <w:p w:rsidR="00E06EAE" w:rsidRPr="00E9376E" w:rsidRDefault="00E06EAE" w:rsidP="00E06EAE">
      <w:pPr>
        <w:suppressAutoHyphens/>
        <w:spacing w:after="60"/>
        <w:ind w:firstLine="567"/>
        <w:jc w:val="both"/>
        <w:rPr>
          <w:sz w:val="22"/>
          <w:szCs w:val="20"/>
        </w:rPr>
      </w:pPr>
      <w:r w:rsidRPr="00E9376E">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E9376E" w:rsidRDefault="009067F8" w:rsidP="009067F8">
      <w:pPr>
        <w:suppressAutoHyphens/>
        <w:spacing w:after="60"/>
        <w:ind w:firstLine="567"/>
        <w:jc w:val="both"/>
        <w:rPr>
          <w:sz w:val="22"/>
          <w:szCs w:val="20"/>
        </w:rPr>
      </w:pPr>
      <w:r w:rsidRPr="00E9376E">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E9376E">
        <w:rPr>
          <w:sz w:val="22"/>
          <w:szCs w:val="20"/>
        </w:rPr>
        <w:t>договор</w:t>
      </w:r>
      <w:r w:rsidRPr="00E9376E">
        <w:rPr>
          <w:sz w:val="22"/>
          <w:szCs w:val="20"/>
        </w:rPr>
        <w:t xml:space="preserve">а заказчик приобретает права на такие результаты, за исключением случаев заключения </w:t>
      </w:r>
      <w:r w:rsidR="008469A6" w:rsidRPr="00E9376E">
        <w:rPr>
          <w:sz w:val="22"/>
          <w:szCs w:val="20"/>
        </w:rPr>
        <w:t>договор</w:t>
      </w:r>
      <w:r w:rsidRPr="00E9376E">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E9376E" w:rsidRDefault="009067F8" w:rsidP="009067F8">
      <w:pPr>
        <w:suppressAutoHyphens/>
        <w:ind w:firstLine="567"/>
        <w:jc w:val="both"/>
        <w:rPr>
          <w:sz w:val="22"/>
          <w:szCs w:val="20"/>
        </w:rPr>
      </w:pPr>
      <w:proofErr w:type="gramStart"/>
      <w:r w:rsidRPr="00E9376E">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9376E">
        <w:rPr>
          <w:sz w:val="22"/>
          <w:szCs w:val="20"/>
        </w:rPr>
        <w:t xml:space="preserve"> </w:t>
      </w:r>
      <w:proofErr w:type="gramStart"/>
      <w:r w:rsidRPr="00E9376E">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376E">
        <w:rPr>
          <w:sz w:val="22"/>
          <w:szCs w:val="20"/>
        </w:rPr>
        <w:t>неполнородными</w:t>
      </w:r>
      <w:proofErr w:type="spellEnd"/>
      <w:r w:rsidRPr="00E9376E">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E9376E">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E9376E" w:rsidRDefault="009067F8" w:rsidP="009067F8">
      <w:pPr>
        <w:autoSpaceDE w:val="0"/>
        <w:autoSpaceDN w:val="0"/>
        <w:adjustRightInd w:val="0"/>
        <w:spacing w:line="360" w:lineRule="auto"/>
        <w:ind w:firstLine="540"/>
        <w:jc w:val="both"/>
        <w:rPr>
          <w:sz w:val="22"/>
          <w:szCs w:val="20"/>
        </w:rPr>
      </w:pPr>
      <w:r w:rsidRPr="00E9376E">
        <w:rPr>
          <w:sz w:val="22"/>
          <w:szCs w:val="20"/>
        </w:rPr>
        <w:t>8) участник закупки не является офшорной компанией.</w:t>
      </w:r>
    </w:p>
    <w:p w:rsidR="009067F8" w:rsidRPr="00E9376E" w:rsidRDefault="009067F8" w:rsidP="009067F8">
      <w:pPr>
        <w:suppressAutoHyphens/>
        <w:ind w:firstLine="567"/>
        <w:jc w:val="both"/>
        <w:rPr>
          <w:sz w:val="22"/>
          <w:szCs w:val="20"/>
        </w:rPr>
      </w:pPr>
      <w:r w:rsidRPr="00E9376E">
        <w:rPr>
          <w:sz w:val="22"/>
          <w:szCs w:val="20"/>
        </w:rPr>
        <w:lastRenderedPageBreak/>
        <w:t>Требование об отсутствии сведений об участнике закупки в реестре недобросовестных поставщиков:</w:t>
      </w:r>
    </w:p>
    <w:p w:rsidR="009067F8" w:rsidRPr="00E9376E" w:rsidRDefault="009067F8" w:rsidP="009067F8">
      <w:pPr>
        <w:suppressAutoHyphens/>
        <w:ind w:firstLine="567"/>
        <w:jc w:val="both"/>
        <w:rPr>
          <w:sz w:val="22"/>
          <w:szCs w:val="20"/>
        </w:rPr>
      </w:pPr>
      <w:r w:rsidRPr="00E9376E">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E9376E" w:rsidRDefault="00E06EAE" w:rsidP="00E06EAE">
      <w:pPr>
        <w:numPr>
          <w:ilvl w:val="0"/>
          <w:numId w:val="5"/>
        </w:numPr>
        <w:autoSpaceDE w:val="0"/>
        <w:autoSpaceDN w:val="0"/>
        <w:adjustRightInd w:val="0"/>
        <w:ind w:left="0" w:firstLine="539"/>
        <w:jc w:val="both"/>
        <w:rPr>
          <w:sz w:val="22"/>
          <w:szCs w:val="20"/>
        </w:rPr>
      </w:pPr>
      <w:proofErr w:type="gramStart"/>
      <w:r w:rsidRPr="00E9376E">
        <w:rPr>
          <w:sz w:val="22"/>
          <w:szCs w:val="20"/>
        </w:rPr>
        <w:t>Документы, представляемые участниками закупки в подтверждение соответствия единым требованиям, установленным пунктом 1 части 1 статьи 31</w:t>
      </w:r>
      <w:r w:rsidR="00C653D1" w:rsidRPr="00E9376E">
        <w:rPr>
          <w:sz w:val="22"/>
          <w:szCs w:val="20"/>
        </w:rPr>
        <w:t xml:space="preserve"> Закона о контрактной системе: </w:t>
      </w:r>
      <w:r w:rsidR="00286F29" w:rsidRPr="00E9376E">
        <w:rPr>
          <w:sz w:val="22"/>
          <w:szCs w:val="20"/>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w:t>
      </w:r>
      <w:r w:rsidR="0098714C" w:rsidRPr="00E9376E">
        <w:rPr>
          <w:sz w:val="22"/>
          <w:szCs w:val="20"/>
        </w:rPr>
        <w:t xml:space="preserve">с разрешенным видом услуг: </w:t>
      </w:r>
      <w:proofErr w:type="gramEnd"/>
    </w:p>
    <w:p w:rsidR="0098714C" w:rsidRPr="00E9376E" w:rsidRDefault="0098714C" w:rsidP="0098714C">
      <w:pPr>
        <w:pStyle w:val="a6"/>
        <w:numPr>
          <w:ilvl w:val="0"/>
          <w:numId w:val="6"/>
        </w:numPr>
        <w:autoSpaceDE w:val="0"/>
        <w:autoSpaceDN w:val="0"/>
        <w:adjustRightInd w:val="0"/>
        <w:jc w:val="both"/>
        <w:rPr>
          <w:sz w:val="22"/>
          <w:szCs w:val="20"/>
        </w:rPr>
      </w:pPr>
      <w:r w:rsidRPr="00E9376E">
        <w:rPr>
          <w:sz w:val="22"/>
          <w:szCs w:val="20"/>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8714C" w:rsidRPr="00E9376E" w:rsidRDefault="0079317A" w:rsidP="0098714C">
      <w:pPr>
        <w:pStyle w:val="a6"/>
        <w:numPr>
          <w:ilvl w:val="0"/>
          <w:numId w:val="6"/>
        </w:numPr>
        <w:autoSpaceDE w:val="0"/>
        <w:autoSpaceDN w:val="0"/>
        <w:adjustRightInd w:val="0"/>
        <w:jc w:val="both"/>
        <w:rPr>
          <w:sz w:val="22"/>
          <w:szCs w:val="20"/>
        </w:rPr>
      </w:pPr>
      <w:r w:rsidRPr="00E9376E">
        <w:rPr>
          <w:sz w:val="22"/>
          <w:szCs w:val="20"/>
        </w:rPr>
        <w:t>Обеспечение порядка в местах проведения массовых мероприятий;</w:t>
      </w:r>
    </w:p>
    <w:p w:rsidR="0079317A" w:rsidRPr="00E9376E" w:rsidRDefault="0079317A" w:rsidP="00050A56">
      <w:pPr>
        <w:pStyle w:val="a6"/>
        <w:numPr>
          <w:ilvl w:val="0"/>
          <w:numId w:val="6"/>
        </w:numPr>
        <w:autoSpaceDE w:val="0"/>
        <w:autoSpaceDN w:val="0"/>
        <w:adjustRightInd w:val="0"/>
        <w:jc w:val="both"/>
        <w:rPr>
          <w:sz w:val="22"/>
          <w:szCs w:val="20"/>
        </w:rPr>
      </w:pPr>
      <w:r w:rsidRPr="00E9376E">
        <w:rPr>
          <w:sz w:val="22"/>
          <w:szCs w:val="20"/>
        </w:rPr>
        <w:t xml:space="preserve">Охрана объектов и (или) имущества, а также обеспечение </w:t>
      </w:r>
      <w:proofErr w:type="spellStart"/>
      <w:r w:rsidRPr="00E9376E">
        <w:rPr>
          <w:sz w:val="22"/>
          <w:szCs w:val="20"/>
        </w:rPr>
        <w:t>внутриобъектового</w:t>
      </w:r>
      <w:proofErr w:type="spellEnd"/>
      <w:r w:rsidRPr="00E9376E">
        <w:rPr>
          <w:sz w:val="22"/>
          <w:szCs w:val="20"/>
        </w:rPr>
        <w:t xml:space="preserve"> и пропускного режимов на объектах, </w:t>
      </w:r>
      <w:r w:rsidR="00050A56" w:rsidRPr="00E9376E">
        <w:rPr>
          <w:sz w:val="22"/>
          <w:szCs w:val="20"/>
        </w:rPr>
        <w:t>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w:t>
      </w:r>
      <w:r w:rsidR="00050A56" w:rsidRPr="00E9376E">
        <w:t xml:space="preserve"> </w:t>
      </w:r>
      <w:r w:rsidR="00050A56" w:rsidRPr="00E9376E">
        <w:rPr>
          <w:sz w:val="22"/>
          <w:szCs w:val="20"/>
        </w:rPr>
        <w:t>Закона РФ от 11.03.1992 № 2487-1 «О частной детективной и охранной деятельности в Российской Федерации»</w:t>
      </w:r>
      <w:r w:rsidRPr="00E9376E">
        <w:rPr>
          <w:sz w:val="22"/>
          <w:szCs w:val="20"/>
        </w:rPr>
        <w:t>.</w:t>
      </w:r>
    </w:p>
    <w:p w:rsidR="001735AC" w:rsidRPr="00E9376E" w:rsidRDefault="001735AC" w:rsidP="00E06EAE">
      <w:pPr>
        <w:pStyle w:val="a6"/>
        <w:numPr>
          <w:ilvl w:val="0"/>
          <w:numId w:val="5"/>
        </w:numPr>
        <w:ind w:left="0" w:firstLine="567"/>
        <w:jc w:val="both"/>
        <w:rPr>
          <w:sz w:val="22"/>
          <w:szCs w:val="20"/>
        </w:rPr>
      </w:pPr>
      <w:r w:rsidRPr="00E9376E">
        <w:rPr>
          <w:sz w:val="22"/>
          <w:szCs w:val="20"/>
        </w:rPr>
        <w:t>Участниками закупки могут быть только субъекты малого предпринимательства и социально ориентирова</w:t>
      </w:r>
      <w:r w:rsidR="00C92158" w:rsidRPr="00E9376E">
        <w:rPr>
          <w:sz w:val="22"/>
          <w:szCs w:val="20"/>
        </w:rPr>
        <w:t>нные некоммерческие организации</w:t>
      </w:r>
      <w:r w:rsidRPr="00E9376E">
        <w:rPr>
          <w:sz w:val="22"/>
          <w:szCs w:val="20"/>
        </w:rPr>
        <w:t>.</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 xml:space="preserve">Документация об аукционе в электронной форме размещена на официальном сайте </w:t>
      </w:r>
      <w:r w:rsidRPr="00E9376E">
        <w:rPr>
          <w:sz w:val="22"/>
          <w:szCs w:val="20"/>
        </w:rPr>
        <w:noBreakHyphen/>
        <w:t xml:space="preserve"> </w:t>
      </w:r>
      <w:proofErr w:type="spellStart"/>
      <w:r w:rsidRPr="00E9376E">
        <w:rPr>
          <w:sz w:val="22"/>
          <w:szCs w:val="20"/>
        </w:rPr>
        <w:t>www</w:t>
      </w:r>
      <w:proofErr w:type="spellEnd"/>
      <w:r w:rsidRPr="00E9376E">
        <w:rPr>
          <w:sz w:val="22"/>
          <w:szCs w:val="20"/>
        </w:rPr>
        <w:t>.</w:t>
      </w:r>
      <w:proofErr w:type="spellStart"/>
      <w:r w:rsidRPr="00E9376E">
        <w:rPr>
          <w:sz w:val="22"/>
          <w:szCs w:val="20"/>
          <w:lang w:val="en-US"/>
        </w:rPr>
        <w:t>zakupki</w:t>
      </w:r>
      <w:proofErr w:type="spellEnd"/>
      <w:r w:rsidRPr="00E9376E">
        <w:rPr>
          <w:sz w:val="22"/>
          <w:szCs w:val="20"/>
        </w:rPr>
        <w:t>.</w:t>
      </w:r>
      <w:proofErr w:type="spellStart"/>
      <w:r w:rsidRPr="00E9376E">
        <w:rPr>
          <w:sz w:val="22"/>
          <w:szCs w:val="20"/>
          <w:lang w:val="en-US"/>
        </w:rPr>
        <w:t>gov</w:t>
      </w:r>
      <w:proofErr w:type="spellEnd"/>
      <w:r w:rsidRPr="00E9376E">
        <w:rPr>
          <w:sz w:val="22"/>
          <w:szCs w:val="20"/>
        </w:rPr>
        <w:t>.</w:t>
      </w:r>
      <w:proofErr w:type="spellStart"/>
      <w:r w:rsidRPr="00E9376E">
        <w:rPr>
          <w:sz w:val="22"/>
          <w:szCs w:val="20"/>
          <w:lang w:val="en-US"/>
        </w:rPr>
        <w:t>ru</w:t>
      </w:r>
      <w:proofErr w:type="spellEnd"/>
      <w:r w:rsidRPr="00E9376E">
        <w:rPr>
          <w:sz w:val="22"/>
          <w:szCs w:val="20"/>
        </w:rPr>
        <w:t>.</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E9376E">
        <w:rPr>
          <w:sz w:val="22"/>
          <w:szCs w:val="20"/>
        </w:rPr>
        <w:t>извещения о его проведении до 10 часов 00</w:t>
      </w:r>
      <w:r w:rsidRPr="00E9376E">
        <w:rPr>
          <w:sz w:val="22"/>
          <w:szCs w:val="20"/>
        </w:rPr>
        <w:t xml:space="preserve"> минут «</w:t>
      </w:r>
      <w:r w:rsidR="00E9376E">
        <w:rPr>
          <w:sz w:val="22"/>
          <w:szCs w:val="20"/>
        </w:rPr>
        <w:t>18</w:t>
      </w:r>
      <w:r w:rsidRPr="00E9376E">
        <w:rPr>
          <w:sz w:val="22"/>
          <w:szCs w:val="20"/>
        </w:rPr>
        <w:t>» </w:t>
      </w:r>
      <w:r w:rsidR="00E9376E">
        <w:rPr>
          <w:szCs w:val="20"/>
        </w:rPr>
        <w:t>апреля</w:t>
      </w:r>
      <w:r w:rsidR="00E9376E" w:rsidRPr="00ED76D7">
        <w:rPr>
          <w:szCs w:val="20"/>
        </w:rPr>
        <w:t xml:space="preserve"> </w:t>
      </w:r>
      <w:r w:rsidRPr="00E9376E">
        <w:rPr>
          <w:sz w:val="22"/>
          <w:szCs w:val="20"/>
        </w:rPr>
        <w:t>2</w:t>
      </w:r>
      <w:bookmarkStart w:id="0" w:name="_GoBack"/>
      <w:bookmarkEnd w:id="0"/>
      <w:r w:rsidRPr="00E9376E">
        <w:rPr>
          <w:sz w:val="22"/>
          <w:szCs w:val="20"/>
        </w:rPr>
        <w:t>01</w:t>
      </w:r>
      <w:r w:rsidR="00DD54D3" w:rsidRPr="00E9376E">
        <w:rPr>
          <w:sz w:val="22"/>
          <w:szCs w:val="20"/>
        </w:rPr>
        <w:t>8</w:t>
      </w:r>
      <w:r w:rsidRPr="00E9376E">
        <w:rPr>
          <w:sz w:val="22"/>
          <w:szCs w:val="20"/>
        </w:rPr>
        <w:t xml:space="preserve"> года.</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Дата окончания срока рассмотрения заявок на участие в аукционе в электронной форме: «</w:t>
      </w:r>
      <w:r w:rsidR="00E9376E">
        <w:rPr>
          <w:sz w:val="22"/>
          <w:szCs w:val="20"/>
        </w:rPr>
        <w:t>19</w:t>
      </w:r>
      <w:r w:rsidRPr="00E9376E">
        <w:rPr>
          <w:sz w:val="22"/>
          <w:szCs w:val="20"/>
        </w:rPr>
        <w:t>» </w:t>
      </w:r>
      <w:r w:rsidR="00E9376E">
        <w:rPr>
          <w:szCs w:val="20"/>
        </w:rPr>
        <w:t>апреля</w:t>
      </w:r>
      <w:r w:rsidR="00E9376E" w:rsidRPr="00ED76D7">
        <w:rPr>
          <w:szCs w:val="20"/>
        </w:rPr>
        <w:t xml:space="preserve"> </w:t>
      </w:r>
      <w:r w:rsidRPr="00E9376E">
        <w:rPr>
          <w:sz w:val="22"/>
          <w:szCs w:val="20"/>
        </w:rPr>
        <w:t>201</w:t>
      </w:r>
      <w:r w:rsidR="00DD54D3" w:rsidRPr="00E9376E">
        <w:rPr>
          <w:sz w:val="22"/>
          <w:szCs w:val="20"/>
        </w:rPr>
        <w:t>8</w:t>
      </w:r>
      <w:r w:rsidRPr="00E9376E">
        <w:rPr>
          <w:sz w:val="22"/>
          <w:szCs w:val="20"/>
        </w:rPr>
        <w:t xml:space="preserve"> года.</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Дата проведения аукциона в электронной форме: «</w:t>
      </w:r>
      <w:r w:rsidR="00E9376E">
        <w:rPr>
          <w:sz w:val="22"/>
          <w:szCs w:val="20"/>
        </w:rPr>
        <w:t>23</w:t>
      </w:r>
      <w:r w:rsidRPr="00E9376E">
        <w:rPr>
          <w:sz w:val="22"/>
          <w:szCs w:val="20"/>
        </w:rPr>
        <w:t>» </w:t>
      </w:r>
      <w:r w:rsidR="00E9376E">
        <w:rPr>
          <w:szCs w:val="20"/>
        </w:rPr>
        <w:t>апреля</w:t>
      </w:r>
      <w:r w:rsidR="00E9376E" w:rsidRPr="00ED76D7">
        <w:rPr>
          <w:szCs w:val="20"/>
        </w:rPr>
        <w:t xml:space="preserve"> </w:t>
      </w:r>
      <w:r w:rsidRPr="00E9376E">
        <w:rPr>
          <w:sz w:val="22"/>
          <w:szCs w:val="20"/>
        </w:rPr>
        <w:t>201</w:t>
      </w:r>
      <w:r w:rsidR="00DD54D3" w:rsidRPr="00E9376E">
        <w:rPr>
          <w:sz w:val="22"/>
          <w:szCs w:val="20"/>
        </w:rPr>
        <w:t>8</w:t>
      </w:r>
      <w:r w:rsidRPr="00E9376E">
        <w:rPr>
          <w:sz w:val="22"/>
          <w:szCs w:val="20"/>
        </w:rPr>
        <w:t xml:space="preserve"> года.</w:t>
      </w:r>
    </w:p>
    <w:p w:rsidR="006311BD"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E9376E">
        <w:rPr>
          <w:sz w:val="22"/>
          <w:szCs w:val="20"/>
        </w:rPr>
        <w:t xml:space="preserve">головно-исполнительной системы: </w:t>
      </w:r>
      <w:r w:rsidRPr="00E9376E">
        <w:rPr>
          <w:i/>
          <w:sz w:val="22"/>
          <w:szCs w:val="20"/>
        </w:rPr>
        <w:t>не предоставляются</w:t>
      </w:r>
    </w:p>
    <w:p w:rsidR="009067F8" w:rsidRPr="00E9376E" w:rsidRDefault="009067F8" w:rsidP="00E06EAE">
      <w:pPr>
        <w:numPr>
          <w:ilvl w:val="0"/>
          <w:numId w:val="5"/>
        </w:numPr>
        <w:autoSpaceDE w:val="0"/>
        <w:autoSpaceDN w:val="0"/>
        <w:adjustRightInd w:val="0"/>
        <w:ind w:left="0" w:firstLine="539"/>
        <w:jc w:val="both"/>
        <w:rPr>
          <w:sz w:val="22"/>
          <w:szCs w:val="20"/>
        </w:rPr>
      </w:pPr>
      <w:r w:rsidRPr="00E9376E">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E9376E">
        <w:rPr>
          <w:i/>
          <w:sz w:val="22"/>
          <w:szCs w:val="20"/>
        </w:rPr>
        <w:t xml:space="preserve">не предоставляются. </w:t>
      </w:r>
    </w:p>
    <w:p w:rsidR="00723807" w:rsidRPr="00E9376E" w:rsidRDefault="009067F8" w:rsidP="00090332">
      <w:pPr>
        <w:numPr>
          <w:ilvl w:val="0"/>
          <w:numId w:val="5"/>
        </w:numPr>
        <w:autoSpaceDE w:val="0"/>
        <w:autoSpaceDN w:val="0"/>
        <w:adjustRightInd w:val="0"/>
        <w:ind w:left="0" w:firstLine="567"/>
        <w:jc w:val="both"/>
        <w:rPr>
          <w:sz w:val="22"/>
          <w:szCs w:val="20"/>
        </w:rPr>
      </w:pPr>
      <w:r w:rsidRPr="00E9376E">
        <w:rPr>
          <w:sz w:val="22"/>
          <w:szCs w:val="20"/>
        </w:rPr>
        <w:t xml:space="preserve">Размер обеспечения заявки на участие в закупке: </w:t>
      </w:r>
      <w:r w:rsidR="006311BD" w:rsidRPr="00E9376E">
        <w:rPr>
          <w:sz w:val="22"/>
          <w:szCs w:val="20"/>
        </w:rPr>
        <w:t>1% от начальной (максимальной</w:t>
      </w:r>
      <w:r w:rsidR="009A23FD" w:rsidRPr="00E9376E">
        <w:rPr>
          <w:sz w:val="22"/>
          <w:szCs w:val="20"/>
        </w:rPr>
        <w:t>)</w:t>
      </w:r>
      <w:r w:rsidR="006311BD" w:rsidRPr="00E9376E">
        <w:rPr>
          <w:sz w:val="22"/>
          <w:szCs w:val="20"/>
        </w:rPr>
        <w:t xml:space="preserve"> це</w:t>
      </w:r>
      <w:r w:rsidR="009A23FD" w:rsidRPr="00E9376E">
        <w:rPr>
          <w:sz w:val="22"/>
          <w:szCs w:val="20"/>
        </w:rPr>
        <w:t xml:space="preserve">ны </w:t>
      </w:r>
      <w:r w:rsidR="008469A6" w:rsidRPr="00E9376E">
        <w:rPr>
          <w:sz w:val="22"/>
          <w:szCs w:val="20"/>
        </w:rPr>
        <w:t>договор</w:t>
      </w:r>
      <w:r w:rsidR="003732D1" w:rsidRPr="00E9376E">
        <w:rPr>
          <w:sz w:val="22"/>
          <w:szCs w:val="20"/>
        </w:rPr>
        <w:t xml:space="preserve">а, что составляет </w:t>
      </w:r>
      <w:r w:rsidR="00090332" w:rsidRPr="00E9376E">
        <w:rPr>
          <w:sz w:val="22"/>
          <w:szCs w:val="20"/>
        </w:rPr>
        <w:t>8 217</w:t>
      </w:r>
      <w:r w:rsidR="00DD54D3" w:rsidRPr="00E9376E">
        <w:rPr>
          <w:sz w:val="22"/>
          <w:szCs w:val="20"/>
        </w:rPr>
        <w:t xml:space="preserve"> (</w:t>
      </w:r>
      <w:r w:rsidR="00090332" w:rsidRPr="00E9376E">
        <w:rPr>
          <w:sz w:val="22"/>
          <w:szCs w:val="20"/>
        </w:rPr>
        <w:t>восемь тысяч двести семнадцать</w:t>
      </w:r>
      <w:r w:rsidR="00DD54D3" w:rsidRPr="00E9376E">
        <w:rPr>
          <w:sz w:val="22"/>
          <w:szCs w:val="20"/>
        </w:rPr>
        <w:t>) рублей 60 копеек</w:t>
      </w:r>
      <w:r w:rsidRPr="00E9376E">
        <w:rPr>
          <w:sz w:val="22"/>
          <w:szCs w:val="20"/>
        </w:rPr>
        <w:t xml:space="preserve">. </w:t>
      </w:r>
      <w:r w:rsidR="00723807" w:rsidRPr="00E9376E">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E9376E" w:rsidRDefault="008469A6" w:rsidP="00E06EAE">
      <w:pPr>
        <w:pStyle w:val="3"/>
        <w:keepNext w:val="0"/>
        <w:numPr>
          <w:ilvl w:val="0"/>
          <w:numId w:val="5"/>
        </w:numPr>
        <w:spacing w:before="0" w:after="0"/>
        <w:ind w:left="0"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Договор</w:t>
      </w:r>
      <w:r w:rsidR="009067F8" w:rsidRPr="00E9376E">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E9376E">
        <w:rPr>
          <w:rFonts w:ascii="Times New Roman" w:hAnsi="Times New Roman" w:cs="Times New Roman"/>
          <w:b w:val="0"/>
          <w:bCs w:val="0"/>
          <w:sz w:val="22"/>
          <w:szCs w:val="20"/>
        </w:rPr>
        <w:t>договор</w:t>
      </w:r>
      <w:r w:rsidR="009169D5" w:rsidRPr="00E9376E">
        <w:rPr>
          <w:rFonts w:ascii="Times New Roman" w:hAnsi="Times New Roman" w:cs="Times New Roman"/>
          <w:b w:val="0"/>
          <w:bCs w:val="0"/>
          <w:sz w:val="22"/>
          <w:szCs w:val="20"/>
        </w:rPr>
        <w:t>,</w:t>
      </w:r>
      <w:r w:rsidR="009067F8" w:rsidRPr="00E9376E">
        <w:rPr>
          <w:rFonts w:ascii="Times New Roman" w:hAnsi="Times New Roman" w:cs="Times New Roman"/>
          <w:b w:val="0"/>
          <w:bCs w:val="0"/>
          <w:sz w:val="22"/>
          <w:szCs w:val="20"/>
        </w:rPr>
        <w:t xml:space="preserve"> обеспечения исполнения </w:t>
      </w:r>
      <w:r w:rsidRPr="00E9376E">
        <w:rPr>
          <w:rFonts w:ascii="Times New Roman" w:hAnsi="Times New Roman" w:cs="Times New Roman"/>
          <w:b w:val="0"/>
          <w:bCs w:val="0"/>
          <w:sz w:val="22"/>
          <w:szCs w:val="20"/>
        </w:rPr>
        <w:t>договор</w:t>
      </w:r>
      <w:r w:rsidR="009067F8" w:rsidRPr="00E9376E">
        <w:rPr>
          <w:rFonts w:ascii="Times New Roman" w:hAnsi="Times New Roman" w:cs="Times New Roman"/>
          <w:b w:val="0"/>
          <w:bCs w:val="0"/>
          <w:sz w:val="22"/>
          <w:szCs w:val="20"/>
        </w:rPr>
        <w:t>а.</w:t>
      </w:r>
    </w:p>
    <w:p w:rsidR="009169D5" w:rsidRPr="00E9376E"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E9376E">
        <w:rPr>
          <w:rFonts w:ascii="Times New Roman" w:hAnsi="Times New Roman" w:cs="Times New Roman"/>
          <w:b w:val="0"/>
          <w:bCs w:val="0"/>
          <w:sz w:val="22"/>
          <w:szCs w:val="20"/>
        </w:rPr>
        <w:t xml:space="preserve">Исполнение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E9376E">
        <w:rPr>
          <w:rFonts w:ascii="Times New Roman" w:hAnsi="Times New Roman" w:cs="Times New Roman"/>
          <w:b w:val="0"/>
          <w:bCs w:val="0"/>
          <w:sz w:val="22"/>
          <w:szCs w:val="20"/>
        </w:rPr>
        <w:t>теме, или денежными средствами.</w:t>
      </w:r>
    </w:p>
    <w:p w:rsidR="009067F8" w:rsidRPr="00E9376E" w:rsidRDefault="009067F8" w:rsidP="00336497">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Способ обеспечения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самостоятельно.</w:t>
      </w:r>
    </w:p>
    <w:p w:rsidR="009067F8" w:rsidRPr="00E9376E" w:rsidRDefault="009067F8" w:rsidP="00336497">
      <w:pPr>
        <w:suppressAutoHyphens/>
        <w:autoSpaceDE w:val="0"/>
        <w:autoSpaceDN w:val="0"/>
        <w:adjustRightInd w:val="0"/>
        <w:ind w:firstLine="567"/>
        <w:jc w:val="both"/>
        <w:outlineLvl w:val="0"/>
        <w:rPr>
          <w:sz w:val="22"/>
          <w:szCs w:val="20"/>
        </w:rPr>
      </w:pPr>
      <w:r w:rsidRPr="00E9376E">
        <w:rPr>
          <w:sz w:val="22"/>
          <w:szCs w:val="20"/>
        </w:rPr>
        <w:t xml:space="preserve">Срок действия банковской гарантии должен превышать срок действия </w:t>
      </w:r>
      <w:r w:rsidR="008469A6" w:rsidRPr="00E9376E">
        <w:rPr>
          <w:sz w:val="22"/>
          <w:szCs w:val="20"/>
        </w:rPr>
        <w:t>договор</w:t>
      </w:r>
      <w:r w:rsidRPr="00E9376E">
        <w:rPr>
          <w:sz w:val="22"/>
          <w:szCs w:val="20"/>
        </w:rPr>
        <w:t>а не менее чем на один месяц.</w:t>
      </w:r>
    </w:p>
    <w:p w:rsidR="009067F8" w:rsidRPr="00E9376E" w:rsidRDefault="009067F8" w:rsidP="00DD54D3">
      <w:pPr>
        <w:suppressAutoHyphens/>
        <w:autoSpaceDE w:val="0"/>
        <w:autoSpaceDN w:val="0"/>
        <w:adjustRightInd w:val="0"/>
        <w:ind w:firstLine="567"/>
        <w:jc w:val="both"/>
        <w:outlineLvl w:val="0"/>
        <w:rPr>
          <w:sz w:val="22"/>
          <w:szCs w:val="20"/>
        </w:rPr>
      </w:pPr>
      <w:r w:rsidRPr="00E9376E">
        <w:rPr>
          <w:sz w:val="22"/>
          <w:szCs w:val="20"/>
        </w:rPr>
        <w:t xml:space="preserve">Размер обеспечения исполнения </w:t>
      </w:r>
      <w:r w:rsidR="008469A6" w:rsidRPr="00E9376E">
        <w:rPr>
          <w:sz w:val="22"/>
          <w:szCs w:val="20"/>
        </w:rPr>
        <w:t>договор</w:t>
      </w:r>
      <w:r w:rsidRPr="00E9376E">
        <w:rPr>
          <w:sz w:val="22"/>
          <w:szCs w:val="20"/>
        </w:rPr>
        <w:t xml:space="preserve">а составляет </w:t>
      </w:r>
      <w:r w:rsidR="006311BD" w:rsidRPr="00E9376E">
        <w:rPr>
          <w:sz w:val="22"/>
          <w:szCs w:val="20"/>
        </w:rPr>
        <w:t>5 % от начальной (максимальной)</w:t>
      </w:r>
      <w:r w:rsidR="00AA0316" w:rsidRPr="00E9376E">
        <w:rPr>
          <w:sz w:val="22"/>
          <w:szCs w:val="20"/>
        </w:rPr>
        <w:t xml:space="preserve"> цены </w:t>
      </w:r>
      <w:r w:rsidR="008469A6" w:rsidRPr="00E9376E">
        <w:rPr>
          <w:sz w:val="22"/>
          <w:szCs w:val="20"/>
        </w:rPr>
        <w:t>договор</w:t>
      </w:r>
      <w:r w:rsidR="00AA0316" w:rsidRPr="00E9376E">
        <w:rPr>
          <w:sz w:val="22"/>
          <w:szCs w:val="20"/>
        </w:rPr>
        <w:t xml:space="preserve">а, что составляет </w:t>
      </w:r>
      <w:r w:rsidR="00090332" w:rsidRPr="00E9376E">
        <w:rPr>
          <w:sz w:val="22"/>
          <w:szCs w:val="20"/>
        </w:rPr>
        <w:t>41 088</w:t>
      </w:r>
      <w:r w:rsidR="00DD54D3" w:rsidRPr="00E9376E">
        <w:rPr>
          <w:sz w:val="22"/>
          <w:szCs w:val="20"/>
        </w:rPr>
        <w:t xml:space="preserve"> (</w:t>
      </w:r>
      <w:r w:rsidR="00090332" w:rsidRPr="00E9376E">
        <w:rPr>
          <w:sz w:val="22"/>
          <w:szCs w:val="20"/>
        </w:rPr>
        <w:t>сорок одна тысяча восемьдесят восемь) рублей</w:t>
      </w:r>
      <w:r w:rsidR="00DD54D3" w:rsidRPr="00E9376E">
        <w:rPr>
          <w:sz w:val="22"/>
          <w:szCs w:val="20"/>
        </w:rPr>
        <w:t xml:space="preserve"> 00 копеек.</w:t>
      </w:r>
    </w:p>
    <w:p w:rsidR="009067F8" w:rsidRPr="00E9376E" w:rsidRDefault="009067F8" w:rsidP="009067F8">
      <w:pPr>
        <w:ind w:firstLine="540"/>
        <w:jc w:val="both"/>
        <w:rPr>
          <w:sz w:val="22"/>
          <w:szCs w:val="20"/>
        </w:rPr>
      </w:pPr>
      <w:r w:rsidRPr="00E9376E">
        <w:rPr>
          <w:sz w:val="22"/>
          <w:szCs w:val="20"/>
        </w:rPr>
        <w:t xml:space="preserve">В случае возникновения обстоятельств, препятствующих заключению </w:t>
      </w:r>
      <w:r w:rsidR="008469A6" w:rsidRPr="00E9376E">
        <w:rPr>
          <w:sz w:val="22"/>
          <w:szCs w:val="20"/>
        </w:rPr>
        <w:t>договор</w:t>
      </w:r>
      <w:r w:rsidRPr="00E9376E">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E9376E"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Обеспечение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w:t>
      </w:r>
    </w:p>
    <w:bookmarkEnd w:id="1"/>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В случае</w:t>
      </w:r>
      <w:proofErr w:type="gramStart"/>
      <w:r w:rsidRPr="00E9376E">
        <w:rPr>
          <w:rFonts w:ascii="Times New Roman" w:hAnsi="Times New Roman" w:cs="Times New Roman"/>
          <w:b w:val="0"/>
          <w:bCs w:val="0"/>
          <w:sz w:val="22"/>
          <w:szCs w:val="20"/>
        </w:rPr>
        <w:t>,</w:t>
      </w:r>
      <w:proofErr w:type="gramEnd"/>
      <w:r w:rsidRPr="00E9376E">
        <w:rPr>
          <w:rFonts w:ascii="Times New Roman" w:hAnsi="Times New Roman" w:cs="Times New Roman"/>
          <w:b w:val="0"/>
          <w:bCs w:val="0"/>
          <w:sz w:val="22"/>
          <w:szCs w:val="20"/>
        </w:rPr>
        <w:t xml:space="preserve"> если участником закупки, с которым заключается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 к такому участнику закупки не применяются.</w:t>
      </w:r>
    </w:p>
    <w:p w:rsidR="009067F8" w:rsidRPr="00E9376E"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lastRenderedPageBreak/>
        <w:t xml:space="preserve">В ходе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новое обеспечение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уменьшенное на размер выполненных обязательств по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w:t>
      </w:r>
    </w:p>
    <w:p w:rsidR="009067F8" w:rsidRPr="00E9376E"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E9376E">
        <w:rPr>
          <w:rFonts w:ascii="Times New Roman" w:hAnsi="Times New Roman" w:cs="Times New Roman"/>
          <w:b w:val="0"/>
          <w:bCs w:val="0"/>
          <w:sz w:val="22"/>
          <w:szCs w:val="20"/>
        </w:rPr>
        <w:t xml:space="preserve">Требования к обеспечению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1. Банковская гарантия должна быть безотзывной;</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2.  Банковская гарантия должна содержать: </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E9376E">
        <w:rPr>
          <w:rFonts w:ascii="Times New Roman" w:hAnsi="Times New Roman" w:cs="Times New Roman"/>
          <w:b w:val="0"/>
          <w:bCs w:val="0"/>
          <w:sz w:val="22"/>
          <w:szCs w:val="20"/>
        </w:rPr>
        <w:t>ств пр</w:t>
      </w:r>
      <w:proofErr w:type="gramEnd"/>
      <w:r w:rsidRPr="00E9376E">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6) срок действия банковской гарантии;</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sidRPr="00E9376E">
        <w:rPr>
          <w:rFonts w:ascii="Times New Roman" w:hAnsi="Times New Roman" w:cs="Times New Roman"/>
          <w:b w:val="0"/>
          <w:bCs w:val="0"/>
          <w:sz w:val="22"/>
          <w:szCs w:val="20"/>
        </w:rPr>
        <w:t>ой суммы по банковской гарантии;</w:t>
      </w:r>
    </w:p>
    <w:p w:rsidR="0057295B" w:rsidRPr="00E9376E" w:rsidRDefault="0057295B" w:rsidP="0057295B">
      <w:pPr>
        <w:shd w:val="clear" w:color="auto" w:fill="FFFFFF"/>
        <w:ind w:firstLine="540"/>
        <w:jc w:val="both"/>
      </w:pPr>
      <w:proofErr w:type="gramStart"/>
      <w:r w:rsidRPr="00E9376E">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9376E">
        <w:t xml:space="preserve"> не </w:t>
      </w:r>
      <w:proofErr w:type="gramStart"/>
      <w:r w:rsidRPr="00E9376E">
        <w:t>превышающем</w:t>
      </w:r>
      <w:proofErr w:type="gramEnd"/>
      <w:r w:rsidRPr="00E9376E">
        <w:t xml:space="preserve"> размер обеспечения исполнения контракта;</w:t>
      </w:r>
    </w:p>
    <w:p w:rsidR="0057295B" w:rsidRPr="00E9376E" w:rsidRDefault="0057295B" w:rsidP="0057295B">
      <w:pPr>
        <w:shd w:val="clear" w:color="auto" w:fill="FFFFFF"/>
        <w:ind w:firstLine="540"/>
        <w:jc w:val="both"/>
      </w:pPr>
      <w:r w:rsidRPr="00E9376E">
        <w:t>10) права заказчика в случаях, установленных </w:t>
      </w:r>
      <w:hyperlink r:id="rId9" w:tgtFrame="_blank" w:history="1">
        <w:r w:rsidRPr="00E9376E">
          <w:rPr>
            <w:u w:val="single"/>
          </w:rPr>
          <w:t>частью 13 статьи 44</w:t>
        </w:r>
      </w:hyperlink>
      <w:r w:rsidRPr="00E9376E">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295B" w:rsidRPr="00E9376E" w:rsidRDefault="0057295B" w:rsidP="0057295B">
      <w:pPr>
        <w:shd w:val="clear" w:color="auto" w:fill="FFFFFF"/>
        <w:ind w:firstLine="540"/>
        <w:jc w:val="both"/>
      </w:pPr>
      <w:r w:rsidRPr="00E9376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067F8" w:rsidRPr="00E9376E" w:rsidRDefault="009067F8" w:rsidP="00E06EAE">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3. </w:t>
      </w:r>
      <w:r w:rsidR="00E06EAE" w:rsidRPr="00E9376E">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E9376E" w:rsidRDefault="009067F8" w:rsidP="009067F8">
      <w:pPr>
        <w:pStyle w:val="3"/>
        <w:keepNext w:val="0"/>
        <w:spacing w:before="0" w:after="0"/>
        <w:ind w:firstLine="567"/>
        <w:jc w:val="both"/>
        <w:rPr>
          <w:rFonts w:ascii="Times New Roman" w:hAnsi="Times New Roman" w:cs="Times New Roman"/>
          <w:b w:val="0"/>
          <w:bCs w:val="0"/>
          <w:sz w:val="22"/>
          <w:szCs w:val="20"/>
        </w:rPr>
      </w:pPr>
      <w:r w:rsidRPr="00E9376E">
        <w:rPr>
          <w:rFonts w:ascii="Times New Roman" w:hAnsi="Times New Roman" w:cs="Times New Roman"/>
          <w:b w:val="0"/>
          <w:bCs w:val="0"/>
          <w:sz w:val="22"/>
          <w:szCs w:val="20"/>
        </w:rPr>
        <w:t xml:space="preserve">Требования к обеспечению исполнения </w:t>
      </w:r>
      <w:r w:rsidR="008469A6" w:rsidRPr="00E9376E">
        <w:rPr>
          <w:rFonts w:ascii="Times New Roman" w:hAnsi="Times New Roman" w:cs="Times New Roman"/>
          <w:b w:val="0"/>
          <w:bCs w:val="0"/>
          <w:sz w:val="22"/>
          <w:szCs w:val="20"/>
        </w:rPr>
        <w:t>договор</w:t>
      </w:r>
      <w:r w:rsidRPr="00E9376E">
        <w:rPr>
          <w:rFonts w:ascii="Times New Roman" w:hAnsi="Times New Roman" w:cs="Times New Roman"/>
          <w:b w:val="0"/>
          <w:bCs w:val="0"/>
          <w:sz w:val="22"/>
          <w:szCs w:val="20"/>
        </w:rPr>
        <w:t>а, предоставляемому в виде денежных средств:</w:t>
      </w:r>
    </w:p>
    <w:p w:rsidR="00AA0316" w:rsidRPr="00E9376E" w:rsidRDefault="009067F8" w:rsidP="009067F8">
      <w:pPr>
        <w:pStyle w:val="4"/>
        <w:keepNext w:val="0"/>
        <w:numPr>
          <w:ilvl w:val="0"/>
          <w:numId w:val="2"/>
        </w:numPr>
        <w:spacing w:before="0" w:after="0"/>
        <w:ind w:left="0" w:firstLine="567"/>
        <w:jc w:val="both"/>
        <w:rPr>
          <w:b w:val="0"/>
          <w:sz w:val="22"/>
          <w:szCs w:val="20"/>
        </w:rPr>
      </w:pPr>
      <w:r w:rsidRPr="00E9376E">
        <w:rPr>
          <w:b w:val="0"/>
          <w:sz w:val="22"/>
          <w:szCs w:val="20"/>
        </w:rPr>
        <w:t xml:space="preserve">денежные средства, вносимые в обеспечение исполнения </w:t>
      </w:r>
      <w:r w:rsidR="008469A6" w:rsidRPr="00E9376E">
        <w:rPr>
          <w:b w:val="0"/>
          <w:sz w:val="22"/>
          <w:szCs w:val="20"/>
        </w:rPr>
        <w:t>договор</w:t>
      </w:r>
      <w:r w:rsidRPr="00E9376E">
        <w:rPr>
          <w:b w:val="0"/>
          <w:sz w:val="22"/>
          <w:szCs w:val="20"/>
        </w:rPr>
        <w:t xml:space="preserve">а, должны быть перечислены по следующим реквизитам: </w:t>
      </w:r>
    </w:p>
    <w:p w:rsidR="00AA0316" w:rsidRPr="00E9376E" w:rsidRDefault="00090332" w:rsidP="00413E56">
      <w:pPr>
        <w:pStyle w:val="4"/>
        <w:keepNext w:val="0"/>
        <w:spacing w:before="0" w:after="0"/>
        <w:ind w:left="567"/>
        <w:jc w:val="both"/>
        <w:rPr>
          <w:b w:val="0"/>
          <w:sz w:val="22"/>
          <w:szCs w:val="20"/>
        </w:rPr>
      </w:pPr>
      <w:proofErr w:type="spellStart"/>
      <w:r w:rsidRPr="00E9376E">
        <w:rPr>
          <w:b w:val="0"/>
          <w:sz w:val="22"/>
          <w:szCs w:val="20"/>
        </w:rPr>
        <w:t>Депфин</w:t>
      </w:r>
      <w:proofErr w:type="spellEnd"/>
      <w:r w:rsidRPr="00E9376E">
        <w:rPr>
          <w:b w:val="0"/>
          <w:sz w:val="22"/>
          <w:szCs w:val="20"/>
        </w:rPr>
        <w:t xml:space="preserve"> Югорска (МБ</w:t>
      </w:r>
      <w:r w:rsidR="00AA0316" w:rsidRPr="00E9376E">
        <w:rPr>
          <w:b w:val="0"/>
          <w:sz w:val="22"/>
          <w:szCs w:val="20"/>
        </w:rPr>
        <w:t>У</w:t>
      </w:r>
      <w:r w:rsidRPr="00E9376E">
        <w:rPr>
          <w:b w:val="0"/>
          <w:sz w:val="22"/>
          <w:szCs w:val="20"/>
        </w:rPr>
        <w:t xml:space="preserve"> СШОР</w:t>
      </w:r>
      <w:r w:rsidR="00AA0316" w:rsidRPr="00E9376E">
        <w:rPr>
          <w:b w:val="0"/>
          <w:sz w:val="22"/>
          <w:szCs w:val="20"/>
        </w:rPr>
        <w:t xml:space="preserve"> «</w:t>
      </w:r>
      <w:r w:rsidRPr="00E9376E">
        <w:rPr>
          <w:b w:val="0"/>
          <w:sz w:val="22"/>
          <w:szCs w:val="20"/>
        </w:rPr>
        <w:t>Центр Югорского спорта</w:t>
      </w:r>
      <w:r w:rsidR="00AA0316" w:rsidRPr="00E9376E">
        <w:rPr>
          <w:b w:val="0"/>
          <w:sz w:val="22"/>
          <w:szCs w:val="20"/>
        </w:rPr>
        <w:t xml:space="preserve">», </w:t>
      </w:r>
      <w:proofErr w:type="spellStart"/>
      <w:r w:rsidR="00AA0316" w:rsidRPr="00E9376E">
        <w:rPr>
          <w:b w:val="0"/>
          <w:sz w:val="22"/>
          <w:szCs w:val="20"/>
        </w:rPr>
        <w:t>л.с</w:t>
      </w:r>
      <w:proofErr w:type="spellEnd"/>
      <w:r w:rsidR="00AA0316" w:rsidRPr="00E9376E">
        <w:rPr>
          <w:b w:val="0"/>
          <w:sz w:val="22"/>
          <w:szCs w:val="20"/>
        </w:rPr>
        <w:t xml:space="preserve">. </w:t>
      </w:r>
      <w:r w:rsidRPr="00E9376E">
        <w:rPr>
          <w:b w:val="0"/>
          <w:sz w:val="22"/>
          <w:szCs w:val="20"/>
        </w:rPr>
        <w:t>208.18.104.1</w:t>
      </w:r>
      <w:r w:rsidR="00AA0316" w:rsidRPr="00E9376E">
        <w:rPr>
          <w:b w:val="0"/>
          <w:sz w:val="22"/>
          <w:szCs w:val="20"/>
        </w:rPr>
        <w:t>)</w:t>
      </w:r>
    </w:p>
    <w:p w:rsidR="00AA0316" w:rsidRPr="00E9376E" w:rsidRDefault="00AA0316" w:rsidP="00413E56">
      <w:pPr>
        <w:pStyle w:val="4"/>
        <w:keepNext w:val="0"/>
        <w:spacing w:before="0" w:after="0"/>
        <w:ind w:left="567"/>
        <w:jc w:val="both"/>
        <w:rPr>
          <w:b w:val="0"/>
          <w:sz w:val="22"/>
          <w:szCs w:val="20"/>
        </w:rPr>
      </w:pPr>
      <w:r w:rsidRPr="00E9376E">
        <w:rPr>
          <w:b w:val="0"/>
          <w:sz w:val="22"/>
          <w:szCs w:val="20"/>
        </w:rPr>
        <w:t>Рас</w:t>
      </w:r>
      <w:r w:rsidR="00660DB7" w:rsidRPr="00E9376E">
        <w:rPr>
          <w:b w:val="0"/>
          <w:sz w:val="22"/>
          <w:szCs w:val="20"/>
        </w:rPr>
        <w:t>четный счет 40701810100063000008</w:t>
      </w:r>
    </w:p>
    <w:p w:rsidR="00AA0316" w:rsidRPr="00E9376E" w:rsidRDefault="00AA0316" w:rsidP="00413E56">
      <w:pPr>
        <w:pStyle w:val="4"/>
        <w:keepNext w:val="0"/>
        <w:spacing w:before="0" w:after="0"/>
        <w:ind w:left="567"/>
        <w:jc w:val="both"/>
        <w:rPr>
          <w:b w:val="0"/>
          <w:sz w:val="22"/>
          <w:szCs w:val="20"/>
        </w:rPr>
      </w:pPr>
      <w:r w:rsidRPr="00E9376E">
        <w:rPr>
          <w:b w:val="0"/>
          <w:sz w:val="22"/>
          <w:szCs w:val="20"/>
        </w:rPr>
        <w:t>Корреспонди</w:t>
      </w:r>
      <w:r w:rsidR="00313E7F" w:rsidRPr="00E9376E">
        <w:rPr>
          <w:b w:val="0"/>
          <w:sz w:val="22"/>
          <w:szCs w:val="20"/>
        </w:rPr>
        <w:t>рующий счет 30101810465777100812</w:t>
      </w:r>
    </w:p>
    <w:p w:rsidR="00AA0316" w:rsidRPr="00E9376E" w:rsidRDefault="00AA0316" w:rsidP="00413E56">
      <w:pPr>
        <w:pStyle w:val="4"/>
        <w:keepNext w:val="0"/>
        <w:spacing w:before="0" w:after="0"/>
        <w:ind w:left="567"/>
        <w:jc w:val="both"/>
        <w:rPr>
          <w:b w:val="0"/>
          <w:sz w:val="22"/>
          <w:szCs w:val="20"/>
        </w:rPr>
      </w:pPr>
      <w:r w:rsidRPr="00E9376E">
        <w:rPr>
          <w:b w:val="0"/>
          <w:sz w:val="22"/>
          <w:szCs w:val="20"/>
        </w:rPr>
        <w:t>БИК 047162</w:t>
      </w:r>
      <w:r w:rsidR="00313E7F" w:rsidRPr="00E9376E">
        <w:rPr>
          <w:b w:val="0"/>
          <w:sz w:val="22"/>
          <w:szCs w:val="20"/>
        </w:rPr>
        <w:t>812</w:t>
      </w:r>
    </w:p>
    <w:p w:rsidR="00313E7F" w:rsidRPr="00E9376E" w:rsidRDefault="00313E7F" w:rsidP="00413E56">
      <w:pPr>
        <w:ind w:left="567"/>
        <w:rPr>
          <w:sz w:val="22"/>
          <w:szCs w:val="20"/>
        </w:rPr>
      </w:pPr>
      <w:r w:rsidRPr="00E9376E">
        <w:rPr>
          <w:sz w:val="22"/>
          <w:szCs w:val="20"/>
        </w:rPr>
        <w:t>Банк: Филиал Западно-Сибирский ПАО Банк</w:t>
      </w:r>
      <w:r w:rsidR="00413E56" w:rsidRPr="00E9376E">
        <w:rPr>
          <w:sz w:val="22"/>
          <w:szCs w:val="20"/>
        </w:rPr>
        <w:t>а</w:t>
      </w:r>
      <w:r w:rsidRPr="00E9376E">
        <w:rPr>
          <w:sz w:val="22"/>
          <w:szCs w:val="20"/>
        </w:rPr>
        <w:t xml:space="preserve"> «ФК Открытие»</w:t>
      </w:r>
    </w:p>
    <w:p w:rsidR="00AA0316" w:rsidRPr="00E9376E" w:rsidRDefault="00AA0316" w:rsidP="00413E56">
      <w:pPr>
        <w:pStyle w:val="4"/>
        <w:keepNext w:val="0"/>
        <w:spacing w:before="0" w:after="0"/>
        <w:ind w:left="567"/>
        <w:jc w:val="both"/>
        <w:rPr>
          <w:b w:val="0"/>
          <w:sz w:val="22"/>
          <w:szCs w:val="20"/>
        </w:rPr>
      </w:pPr>
      <w:r w:rsidRPr="00E9376E">
        <w:rPr>
          <w:b w:val="0"/>
          <w:sz w:val="22"/>
          <w:szCs w:val="20"/>
        </w:rPr>
        <w:t>ИНН/КПП 8622001011/862201001</w:t>
      </w:r>
    </w:p>
    <w:p w:rsidR="009067F8" w:rsidRPr="00E9376E" w:rsidRDefault="00AA0316" w:rsidP="00413E56">
      <w:pPr>
        <w:pStyle w:val="4"/>
        <w:keepNext w:val="0"/>
        <w:spacing w:before="0" w:after="0"/>
        <w:ind w:firstLine="567"/>
        <w:jc w:val="both"/>
        <w:rPr>
          <w:b w:val="0"/>
          <w:sz w:val="22"/>
          <w:szCs w:val="20"/>
        </w:rPr>
      </w:pPr>
      <w:r w:rsidRPr="00E9376E">
        <w:rPr>
          <w:b w:val="0"/>
          <w:sz w:val="22"/>
          <w:szCs w:val="20"/>
        </w:rPr>
        <w:t xml:space="preserve">Назначение платежа: </w:t>
      </w:r>
      <w:proofErr w:type="gramStart"/>
      <w:r w:rsidRPr="00E9376E">
        <w:rPr>
          <w:b w:val="0"/>
          <w:sz w:val="22"/>
          <w:szCs w:val="20"/>
        </w:rPr>
        <w:t xml:space="preserve">«Обеспечение исполнения гражданско-правового договора по аукциону в электронной форме </w:t>
      </w:r>
      <w:r w:rsidR="00313E7F" w:rsidRPr="00E9376E">
        <w:rPr>
          <w:b w:val="0"/>
          <w:sz w:val="22"/>
          <w:szCs w:val="20"/>
        </w:rPr>
        <w:t xml:space="preserve">№ ______________ </w:t>
      </w:r>
      <w:r w:rsidRPr="00E9376E">
        <w:rPr>
          <w:b w:val="0"/>
          <w:sz w:val="22"/>
          <w:szCs w:val="20"/>
        </w:rPr>
        <w:t>на</w:t>
      </w:r>
      <w:r w:rsidR="00313E7F" w:rsidRPr="00E9376E">
        <w:rPr>
          <w:b w:val="0"/>
          <w:sz w:val="22"/>
          <w:szCs w:val="20"/>
        </w:rPr>
        <w:t xml:space="preserve"> оказание услуг по</w:t>
      </w:r>
      <w:r w:rsidR="003732D1" w:rsidRPr="00E9376E">
        <w:rPr>
          <w:b w:val="0"/>
          <w:sz w:val="22"/>
          <w:szCs w:val="20"/>
        </w:rPr>
        <w:t xml:space="preserve"> охране объекта</w:t>
      </w:r>
      <w:r w:rsidR="00CB6FF0" w:rsidRPr="00E9376E">
        <w:rPr>
          <w:b w:val="0"/>
          <w:sz w:val="22"/>
          <w:szCs w:val="20"/>
        </w:rPr>
        <w:t>»;</w:t>
      </w:r>
      <w:proofErr w:type="gramEnd"/>
    </w:p>
    <w:bookmarkEnd w:id="2"/>
    <w:p w:rsidR="009067F8" w:rsidRPr="00E9376E" w:rsidRDefault="009067F8" w:rsidP="009067F8">
      <w:pPr>
        <w:pStyle w:val="4"/>
        <w:keepNext w:val="0"/>
        <w:numPr>
          <w:ilvl w:val="0"/>
          <w:numId w:val="2"/>
        </w:numPr>
        <w:spacing w:before="0" w:after="0"/>
        <w:ind w:left="0" w:firstLine="567"/>
        <w:jc w:val="both"/>
        <w:rPr>
          <w:b w:val="0"/>
          <w:sz w:val="22"/>
          <w:szCs w:val="20"/>
        </w:rPr>
      </w:pPr>
      <w:r w:rsidRPr="00E9376E">
        <w:rPr>
          <w:b w:val="0"/>
          <w:sz w:val="22"/>
          <w:szCs w:val="20"/>
        </w:rPr>
        <w:t xml:space="preserve"> факт внесения денежных средств в обеспечение исполнения </w:t>
      </w:r>
      <w:r w:rsidR="008469A6" w:rsidRPr="00E9376E">
        <w:rPr>
          <w:b w:val="0"/>
          <w:sz w:val="22"/>
          <w:szCs w:val="20"/>
        </w:rPr>
        <w:t>договор</w:t>
      </w:r>
      <w:r w:rsidRPr="00E9376E">
        <w:rPr>
          <w:b w:val="0"/>
          <w:sz w:val="22"/>
          <w:szCs w:val="20"/>
        </w:rPr>
        <w:t xml:space="preserve">а подтверждается платежным поручением с отметкой банка об оплате (квитанцией в случае наличной формы оплаты, </w:t>
      </w:r>
      <w:r w:rsidRPr="00E9376E">
        <w:rPr>
          <w:b w:val="0"/>
          <w:sz w:val="22"/>
          <w:szCs w:val="20"/>
        </w:rPr>
        <w:lastRenderedPageBreak/>
        <w:t>оригинальной выпиской из банка в случае, если перевод денежных средств осуществлялся при помощи системы «Банк-клиент»);</w:t>
      </w:r>
    </w:p>
    <w:p w:rsidR="009067F8" w:rsidRPr="00E9376E" w:rsidRDefault="009067F8" w:rsidP="009067F8">
      <w:pPr>
        <w:pStyle w:val="4"/>
        <w:keepNext w:val="0"/>
        <w:numPr>
          <w:ilvl w:val="0"/>
          <w:numId w:val="2"/>
        </w:numPr>
        <w:spacing w:before="0" w:after="0"/>
        <w:ind w:left="0" w:firstLine="567"/>
        <w:jc w:val="both"/>
        <w:rPr>
          <w:b w:val="0"/>
          <w:sz w:val="22"/>
          <w:szCs w:val="20"/>
        </w:rPr>
      </w:pPr>
      <w:r w:rsidRPr="00E9376E">
        <w:rPr>
          <w:b w:val="0"/>
          <w:sz w:val="22"/>
          <w:szCs w:val="20"/>
        </w:rPr>
        <w:t xml:space="preserve"> денежные средства, вносимые в обеспечение исполнения </w:t>
      </w:r>
      <w:r w:rsidR="008469A6" w:rsidRPr="00E9376E">
        <w:rPr>
          <w:b w:val="0"/>
          <w:sz w:val="22"/>
          <w:szCs w:val="20"/>
        </w:rPr>
        <w:t>договор</w:t>
      </w:r>
      <w:r w:rsidRPr="00E9376E">
        <w:rPr>
          <w:b w:val="0"/>
          <w:sz w:val="22"/>
          <w:szCs w:val="20"/>
        </w:rPr>
        <w:t xml:space="preserve">а, должны быть зачислены по реквизитам счета заказчика до заключения </w:t>
      </w:r>
      <w:r w:rsidR="008469A6" w:rsidRPr="00E9376E">
        <w:rPr>
          <w:b w:val="0"/>
          <w:sz w:val="22"/>
          <w:szCs w:val="20"/>
        </w:rPr>
        <w:t>договор</w:t>
      </w:r>
      <w:r w:rsidRPr="00E9376E">
        <w:rPr>
          <w:b w:val="0"/>
          <w:sz w:val="22"/>
          <w:szCs w:val="20"/>
        </w:rPr>
        <w:t xml:space="preserve">а. В противном случае обеспечение исполнения </w:t>
      </w:r>
      <w:r w:rsidR="008469A6" w:rsidRPr="00E9376E">
        <w:rPr>
          <w:b w:val="0"/>
          <w:sz w:val="22"/>
          <w:szCs w:val="20"/>
        </w:rPr>
        <w:t>договор</w:t>
      </w:r>
      <w:r w:rsidRPr="00E9376E">
        <w:rPr>
          <w:b w:val="0"/>
          <w:sz w:val="22"/>
          <w:szCs w:val="20"/>
        </w:rPr>
        <w:t>а в виде денежных сре</w:t>
      </w:r>
      <w:proofErr w:type="gramStart"/>
      <w:r w:rsidRPr="00E9376E">
        <w:rPr>
          <w:b w:val="0"/>
          <w:sz w:val="22"/>
          <w:szCs w:val="20"/>
        </w:rPr>
        <w:t>дств сч</w:t>
      </w:r>
      <w:proofErr w:type="gramEnd"/>
      <w:r w:rsidRPr="00E9376E">
        <w:rPr>
          <w:b w:val="0"/>
          <w:sz w:val="22"/>
          <w:szCs w:val="20"/>
        </w:rPr>
        <w:t xml:space="preserve">итается </w:t>
      </w:r>
      <w:proofErr w:type="spellStart"/>
      <w:r w:rsidRPr="00E9376E">
        <w:rPr>
          <w:b w:val="0"/>
          <w:sz w:val="22"/>
          <w:szCs w:val="20"/>
        </w:rPr>
        <w:t>непредоставленным</w:t>
      </w:r>
      <w:proofErr w:type="spellEnd"/>
      <w:r w:rsidRPr="00E9376E">
        <w:rPr>
          <w:b w:val="0"/>
          <w:sz w:val="22"/>
          <w:szCs w:val="20"/>
        </w:rPr>
        <w:t>;</w:t>
      </w:r>
    </w:p>
    <w:p w:rsidR="00FF06B0" w:rsidRPr="00E9376E" w:rsidRDefault="009067F8" w:rsidP="00FF06B0">
      <w:pPr>
        <w:pStyle w:val="4"/>
        <w:keepNext w:val="0"/>
        <w:numPr>
          <w:ilvl w:val="0"/>
          <w:numId w:val="2"/>
        </w:numPr>
        <w:spacing w:before="0" w:after="0"/>
        <w:ind w:left="0" w:firstLine="567"/>
        <w:jc w:val="both"/>
        <w:rPr>
          <w:sz w:val="22"/>
          <w:szCs w:val="20"/>
        </w:rPr>
      </w:pPr>
      <w:r w:rsidRPr="00E9376E">
        <w:rPr>
          <w:b w:val="0"/>
          <w:sz w:val="22"/>
          <w:szCs w:val="20"/>
        </w:rPr>
        <w:t xml:space="preserve">денежные средства возвращаются поставщику (подрядчику, исполнителю) с которым заключен </w:t>
      </w:r>
      <w:r w:rsidR="008469A6" w:rsidRPr="00E9376E">
        <w:rPr>
          <w:b w:val="0"/>
          <w:sz w:val="22"/>
          <w:szCs w:val="20"/>
        </w:rPr>
        <w:t>договор</w:t>
      </w:r>
      <w:r w:rsidRPr="00E9376E">
        <w:rPr>
          <w:b w:val="0"/>
          <w:sz w:val="22"/>
          <w:szCs w:val="20"/>
        </w:rPr>
        <w:t xml:space="preserve">, при условии надлежащего исполнения им всех своих обязательств по </w:t>
      </w:r>
      <w:r w:rsidR="008469A6" w:rsidRPr="00E9376E">
        <w:rPr>
          <w:b w:val="0"/>
          <w:sz w:val="22"/>
          <w:szCs w:val="20"/>
        </w:rPr>
        <w:t>договор</w:t>
      </w:r>
      <w:r w:rsidRPr="00E9376E">
        <w:rPr>
          <w:b w:val="0"/>
          <w:sz w:val="22"/>
          <w:szCs w:val="20"/>
        </w:rPr>
        <w:t xml:space="preserve">у в течение срока, установленного в проекте </w:t>
      </w:r>
      <w:r w:rsidR="008469A6" w:rsidRPr="00E9376E">
        <w:rPr>
          <w:b w:val="0"/>
          <w:sz w:val="22"/>
          <w:szCs w:val="20"/>
        </w:rPr>
        <w:t>договор</w:t>
      </w:r>
      <w:r w:rsidRPr="00E9376E">
        <w:rPr>
          <w:b w:val="0"/>
          <w:sz w:val="22"/>
          <w:szCs w:val="20"/>
        </w:rPr>
        <w:t>а</w:t>
      </w:r>
      <w:r w:rsidR="0057479A" w:rsidRPr="00E9376E">
        <w:rPr>
          <w:b w:val="0"/>
          <w:sz w:val="22"/>
          <w:szCs w:val="20"/>
        </w:rPr>
        <w:t>.</w:t>
      </w:r>
      <w:r w:rsidR="002B1227" w:rsidRPr="00E9376E">
        <w:rPr>
          <w:b w:val="0"/>
          <w:sz w:val="22"/>
          <w:szCs w:val="20"/>
        </w:rPr>
        <w:t xml:space="preserve"> </w:t>
      </w:r>
      <w:r w:rsidRPr="00E9376E">
        <w:rPr>
          <w:b w:val="0"/>
          <w:sz w:val="22"/>
          <w:szCs w:val="20"/>
        </w:rPr>
        <w:t xml:space="preserve"> </w:t>
      </w:r>
      <w:bookmarkEnd w:id="3"/>
    </w:p>
    <w:p w:rsidR="00CE3D35" w:rsidRPr="00E9376E" w:rsidRDefault="001735AC" w:rsidP="00FF06B0">
      <w:pPr>
        <w:pStyle w:val="4"/>
        <w:keepNext w:val="0"/>
        <w:spacing w:before="0" w:after="0"/>
        <w:jc w:val="both"/>
        <w:rPr>
          <w:sz w:val="22"/>
          <w:szCs w:val="20"/>
        </w:rPr>
      </w:pPr>
      <w:r w:rsidRPr="00E9376E">
        <w:rPr>
          <w:sz w:val="22"/>
          <w:szCs w:val="20"/>
        </w:rPr>
        <w:t>23</w:t>
      </w:r>
      <w:r w:rsidR="00723807" w:rsidRPr="00E9376E">
        <w:rPr>
          <w:sz w:val="22"/>
          <w:szCs w:val="20"/>
        </w:rPr>
        <w:t xml:space="preserve">. </w:t>
      </w:r>
      <w:proofErr w:type="gramStart"/>
      <w:r w:rsidR="009067F8" w:rsidRPr="00E9376E">
        <w:rPr>
          <w:sz w:val="22"/>
          <w:szCs w:val="20"/>
        </w:rPr>
        <w:t>Условия, запреты и ограничения допуска товаров, происходящих из иностранного государства или группы и</w:t>
      </w:r>
      <w:r w:rsidR="00944829" w:rsidRPr="00E9376E">
        <w:rPr>
          <w:sz w:val="22"/>
          <w:szCs w:val="20"/>
        </w:rPr>
        <w:t xml:space="preserve">ностранных государств, работ и </w:t>
      </w:r>
      <w:r w:rsidR="009067F8" w:rsidRPr="00E9376E">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E9376E" w:rsidRDefault="008C07C2" w:rsidP="00CB6FF0">
      <w:pPr>
        <w:autoSpaceDE w:val="0"/>
        <w:autoSpaceDN w:val="0"/>
        <w:adjustRightInd w:val="0"/>
        <w:ind w:firstLine="567"/>
        <w:jc w:val="both"/>
        <w:rPr>
          <w:sz w:val="22"/>
          <w:szCs w:val="20"/>
        </w:rPr>
      </w:pPr>
      <w:r w:rsidRPr="00E9376E">
        <w:rPr>
          <w:i/>
          <w:sz w:val="22"/>
          <w:szCs w:val="20"/>
        </w:rPr>
        <w:t>-</w:t>
      </w:r>
      <w:r w:rsidR="00B2379C" w:rsidRPr="00E9376E">
        <w:rPr>
          <w:i/>
          <w:sz w:val="22"/>
          <w:szCs w:val="20"/>
        </w:rPr>
        <w:t xml:space="preserve">  </w:t>
      </w:r>
      <w:r w:rsidR="00B2379C" w:rsidRPr="00E9376E">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E9376E" w:rsidRDefault="00CB6FF0" w:rsidP="00CB6FF0">
      <w:pPr>
        <w:autoSpaceDE w:val="0"/>
        <w:autoSpaceDN w:val="0"/>
        <w:adjustRightInd w:val="0"/>
        <w:ind w:firstLine="567"/>
        <w:jc w:val="both"/>
        <w:rPr>
          <w:rFonts w:eastAsia="Calibri"/>
          <w:sz w:val="22"/>
          <w:szCs w:val="20"/>
          <w:lang w:eastAsia="en-US"/>
        </w:rPr>
      </w:pPr>
      <w:r w:rsidRPr="00E9376E">
        <w:rPr>
          <w:sz w:val="22"/>
          <w:szCs w:val="20"/>
        </w:rPr>
        <w:t>-</w:t>
      </w:r>
      <w:r w:rsidR="008C07C2" w:rsidRPr="00E9376E">
        <w:rPr>
          <w:sz w:val="22"/>
          <w:szCs w:val="20"/>
        </w:rPr>
        <w:t xml:space="preserve"> </w:t>
      </w:r>
      <w:r w:rsidR="00B2379C" w:rsidRPr="00E9376E">
        <w:rPr>
          <w:sz w:val="22"/>
          <w:szCs w:val="20"/>
        </w:rPr>
        <w:t>В соответствии с</w:t>
      </w:r>
      <w:r w:rsidR="00B2379C" w:rsidRPr="00E9376E">
        <w:rPr>
          <w:rFonts w:eastAsia="Calibri"/>
          <w:sz w:val="22"/>
          <w:szCs w:val="20"/>
          <w:lang w:eastAsia="en-US"/>
        </w:rPr>
        <w:t xml:space="preserve"> Постановлением Правительства РФ от 16 ноября 2015 г. </w:t>
      </w:r>
      <w:r w:rsidR="00EE3F05" w:rsidRPr="00E9376E">
        <w:rPr>
          <w:rFonts w:eastAsia="Calibri"/>
          <w:sz w:val="22"/>
          <w:szCs w:val="20"/>
          <w:lang w:eastAsia="en-US"/>
        </w:rPr>
        <w:t>№</w:t>
      </w:r>
      <w:r w:rsidR="00B2379C" w:rsidRPr="00E9376E">
        <w:rPr>
          <w:rFonts w:eastAsia="Calibri"/>
          <w:sz w:val="22"/>
          <w:szCs w:val="20"/>
          <w:lang w:eastAsia="en-US"/>
        </w:rPr>
        <w:t xml:space="preserve"> 1236 </w:t>
      </w:r>
      <w:r w:rsidR="00EE3F05" w:rsidRPr="00E9376E">
        <w:rPr>
          <w:rFonts w:eastAsia="Calibri"/>
          <w:sz w:val="22"/>
          <w:szCs w:val="20"/>
          <w:lang w:eastAsia="en-US"/>
        </w:rPr>
        <w:t>«</w:t>
      </w:r>
      <w:r w:rsidR="00B2379C" w:rsidRPr="00E9376E">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E9376E">
        <w:rPr>
          <w:rFonts w:eastAsia="Calibri"/>
          <w:sz w:val="22"/>
          <w:szCs w:val="20"/>
          <w:lang w:eastAsia="en-US"/>
        </w:rPr>
        <w:t xml:space="preserve"> Не установлено;</w:t>
      </w:r>
    </w:p>
    <w:p w:rsidR="00CE3D35" w:rsidRPr="00E9376E" w:rsidRDefault="008C07C2" w:rsidP="00CB6FF0">
      <w:pPr>
        <w:autoSpaceDE w:val="0"/>
        <w:autoSpaceDN w:val="0"/>
        <w:adjustRightInd w:val="0"/>
        <w:ind w:firstLine="567"/>
        <w:jc w:val="both"/>
        <w:rPr>
          <w:b/>
          <w:sz w:val="22"/>
          <w:szCs w:val="20"/>
        </w:rPr>
      </w:pPr>
      <w:r w:rsidRPr="00E9376E">
        <w:rPr>
          <w:rFonts w:eastAsia="Calibri"/>
          <w:sz w:val="22"/>
          <w:szCs w:val="20"/>
          <w:lang w:eastAsia="en-US"/>
        </w:rPr>
        <w:t xml:space="preserve">-  В соответствии с </w:t>
      </w:r>
      <w:r w:rsidRPr="00E9376E">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E9376E">
        <w:rPr>
          <w:b/>
          <w:sz w:val="22"/>
          <w:szCs w:val="20"/>
        </w:rPr>
        <w:t>;</w:t>
      </w:r>
    </w:p>
    <w:p w:rsidR="00CE3D35" w:rsidRPr="00E9376E" w:rsidRDefault="00C0485D" w:rsidP="00CB6FF0">
      <w:pPr>
        <w:autoSpaceDE w:val="0"/>
        <w:autoSpaceDN w:val="0"/>
        <w:adjustRightInd w:val="0"/>
        <w:ind w:firstLine="567"/>
        <w:jc w:val="both"/>
        <w:rPr>
          <w:sz w:val="22"/>
          <w:szCs w:val="20"/>
        </w:rPr>
      </w:pPr>
      <w:r w:rsidRPr="00E9376E">
        <w:rPr>
          <w:sz w:val="22"/>
          <w:szCs w:val="20"/>
        </w:rPr>
        <w:t>-</w:t>
      </w:r>
      <w:r w:rsidR="00CE3D35" w:rsidRPr="00E9376E">
        <w:rPr>
          <w:b/>
          <w:sz w:val="22"/>
          <w:szCs w:val="20"/>
        </w:rPr>
        <w:t xml:space="preserve"> </w:t>
      </w:r>
      <w:r w:rsidRPr="00E9376E">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E9376E" w:rsidRDefault="00CE3D35" w:rsidP="00CB6FF0">
      <w:pPr>
        <w:autoSpaceDE w:val="0"/>
        <w:autoSpaceDN w:val="0"/>
        <w:adjustRightInd w:val="0"/>
        <w:ind w:firstLine="567"/>
        <w:jc w:val="both"/>
        <w:rPr>
          <w:sz w:val="22"/>
          <w:szCs w:val="20"/>
        </w:rPr>
      </w:pPr>
      <w:r w:rsidRPr="00E9376E">
        <w:rPr>
          <w:sz w:val="22"/>
          <w:szCs w:val="20"/>
        </w:rPr>
        <w:t>-</w:t>
      </w:r>
      <w:r w:rsidR="00C0485D" w:rsidRPr="00E9376E">
        <w:rPr>
          <w:sz w:val="22"/>
          <w:szCs w:val="20"/>
        </w:rPr>
        <w:t xml:space="preserve"> В соответствии с Постановление</w:t>
      </w:r>
      <w:r w:rsidR="00EE3F05" w:rsidRPr="00E9376E">
        <w:rPr>
          <w:sz w:val="22"/>
          <w:szCs w:val="20"/>
        </w:rPr>
        <w:t>м</w:t>
      </w:r>
      <w:r w:rsidR="00C0485D" w:rsidRPr="00E9376E">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9376E">
        <w:rPr>
          <w:sz w:val="22"/>
          <w:szCs w:val="20"/>
        </w:rPr>
        <w:t>Не установлено</w:t>
      </w:r>
      <w:r w:rsidR="00723807" w:rsidRPr="00E9376E">
        <w:rPr>
          <w:sz w:val="22"/>
          <w:szCs w:val="20"/>
        </w:rPr>
        <w:t>;</w:t>
      </w:r>
    </w:p>
    <w:p w:rsidR="00EE3F05" w:rsidRPr="00E9376E" w:rsidRDefault="00EE3F05" w:rsidP="00CB6FF0">
      <w:pPr>
        <w:autoSpaceDE w:val="0"/>
        <w:autoSpaceDN w:val="0"/>
        <w:adjustRightInd w:val="0"/>
        <w:ind w:firstLine="567"/>
        <w:jc w:val="both"/>
        <w:rPr>
          <w:sz w:val="22"/>
          <w:szCs w:val="20"/>
        </w:rPr>
      </w:pPr>
      <w:r w:rsidRPr="00E9376E">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E9376E">
        <w:rPr>
          <w:sz w:val="22"/>
          <w:szCs w:val="20"/>
        </w:rPr>
        <w:t>;</w:t>
      </w:r>
    </w:p>
    <w:p w:rsidR="00723807" w:rsidRPr="00E9376E" w:rsidRDefault="00723807" w:rsidP="00CB6FF0">
      <w:pPr>
        <w:autoSpaceDE w:val="0"/>
        <w:autoSpaceDN w:val="0"/>
        <w:adjustRightInd w:val="0"/>
        <w:ind w:firstLine="567"/>
        <w:jc w:val="both"/>
        <w:rPr>
          <w:sz w:val="22"/>
          <w:szCs w:val="20"/>
        </w:rPr>
      </w:pPr>
      <w:r w:rsidRPr="00E9376E">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E9376E" w:rsidRDefault="00936148" w:rsidP="00936148">
      <w:pPr>
        <w:ind w:firstLine="567"/>
        <w:jc w:val="both"/>
        <w:rPr>
          <w:sz w:val="22"/>
          <w:szCs w:val="20"/>
        </w:rPr>
      </w:pPr>
      <w:r w:rsidRPr="00E9376E">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E9376E" w:rsidRDefault="00E06EAE" w:rsidP="00E06EAE">
      <w:pPr>
        <w:ind w:firstLine="567"/>
        <w:jc w:val="both"/>
        <w:rPr>
          <w:sz w:val="22"/>
          <w:szCs w:val="20"/>
        </w:rPr>
      </w:pPr>
      <w:r w:rsidRPr="00E9376E">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E9376E" w:rsidRDefault="00AC30EA" w:rsidP="00E06EAE">
      <w:pPr>
        <w:ind w:firstLine="567"/>
        <w:jc w:val="both"/>
        <w:rPr>
          <w:sz w:val="22"/>
          <w:szCs w:val="20"/>
        </w:rPr>
      </w:pPr>
      <w:r w:rsidRPr="00E9376E">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E9376E" w:rsidRDefault="00936148" w:rsidP="009067F8">
      <w:pPr>
        <w:jc w:val="both"/>
        <w:rPr>
          <w:sz w:val="22"/>
          <w:szCs w:val="20"/>
        </w:rPr>
      </w:pPr>
    </w:p>
    <w:p w:rsidR="009067F8" w:rsidRPr="00E9376E" w:rsidRDefault="009067F8" w:rsidP="009067F8">
      <w:pPr>
        <w:jc w:val="both"/>
        <w:rPr>
          <w:sz w:val="22"/>
          <w:szCs w:val="20"/>
        </w:rPr>
      </w:pPr>
      <w:r w:rsidRPr="00E9376E">
        <w:rPr>
          <w:sz w:val="22"/>
          <w:szCs w:val="20"/>
        </w:rPr>
        <w:t>Руководитель</w:t>
      </w:r>
      <w:r w:rsidRPr="00E9376E">
        <w:rPr>
          <w:sz w:val="22"/>
          <w:szCs w:val="20"/>
        </w:rPr>
        <w:tab/>
        <w:t xml:space="preserve">                                     </w:t>
      </w:r>
      <w:r w:rsidRPr="00E9376E">
        <w:rPr>
          <w:sz w:val="22"/>
          <w:szCs w:val="20"/>
        </w:rPr>
        <w:tab/>
      </w:r>
      <w:r w:rsidRPr="00E9376E">
        <w:rPr>
          <w:sz w:val="22"/>
          <w:szCs w:val="20"/>
        </w:rPr>
        <w:tab/>
      </w:r>
      <w:r w:rsidRPr="00E9376E">
        <w:rPr>
          <w:sz w:val="22"/>
          <w:szCs w:val="20"/>
        </w:rPr>
        <w:tab/>
      </w:r>
      <w:r w:rsidR="00795D9C" w:rsidRPr="00E9376E">
        <w:rPr>
          <w:sz w:val="22"/>
          <w:szCs w:val="20"/>
        </w:rPr>
        <w:t xml:space="preserve">                   </w:t>
      </w:r>
      <w:r w:rsidRPr="00E9376E">
        <w:rPr>
          <w:sz w:val="22"/>
          <w:szCs w:val="20"/>
        </w:rPr>
        <w:t xml:space="preserve"> </w:t>
      </w:r>
      <w:r w:rsidR="00795D9C" w:rsidRPr="00E9376E">
        <w:rPr>
          <w:sz w:val="22"/>
          <w:szCs w:val="20"/>
        </w:rPr>
        <w:t xml:space="preserve"> </w:t>
      </w:r>
      <w:r w:rsidRPr="00E9376E">
        <w:rPr>
          <w:sz w:val="22"/>
          <w:szCs w:val="20"/>
        </w:rPr>
        <w:t xml:space="preserve">  ___________ </w:t>
      </w:r>
      <w:r w:rsidR="00090332" w:rsidRPr="00E9376E">
        <w:rPr>
          <w:sz w:val="22"/>
          <w:szCs w:val="20"/>
        </w:rPr>
        <w:t xml:space="preserve">Н.А. </w:t>
      </w:r>
      <w:proofErr w:type="spellStart"/>
      <w:r w:rsidR="00090332" w:rsidRPr="00E9376E">
        <w:rPr>
          <w:sz w:val="22"/>
          <w:szCs w:val="20"/>
        </w:rPr>
        <w:t>Солодков</w:t>
      </w:r>
      <w:proofErr w:type="spellEnd"/>
    </w:p>
    <w:p w:rsidR="009067F8" w:rsidRPr="00E9376E" w:rsidRDefault="009067F8" w:rsidP="009067F8">
      <w:pPr>
        <w:jc w:val="both"/>
        <w:rPr>
          <w:sz w:val="22"/>
          <w:szCs w:val="20"/>
        </w:rPr>
      </w:pPr>
    </w:p>
    <w:p w:rsidR="009067F8" w:rsidRPr="00E9376E" w:rsidRDefault="009067F8" w:rsidP="009067F8">
      <w:pPr>
        <w:jc w:val="both"/>
        <w:rPr>
          <w:sz w:val="22"/>
          <w:szCs w:val="20"/>
        </w:rPr>
      </w:pPr>
      <w:r w:rsidRPr="00E9376E">
        <w:rPr>
          <w:sz w:val="22"/>
          <w:szCs w:val="20"/>
        </w:rPr>
        <w:t>Согласовано:</w:t>
      </w:r>
    </w:p>
    <w:p w:rsidR="009067F8" w:rsidRPr="00E9376E" w:rsidRDefault="009067F8" w:rsidP="009067F8">
      <w:pPr>
        <w:jc w:val="both"/>
        <w:rPr>
          <w:sz w:val="22"/>
          <w:szCs w:val="20"/>
          <w:u w:val="single"/>
        </w:rPr>
      </w:pPr>
    </w:p>
    <w:p w:rsidR="009067F8" w:rsidRPr="00E9376E" w:rsidRDefault="009067F8" w:rsidP="009067F8">
      <w:pPr>
        <w:jc w:val="both"/>
        <w:rPr>
          <w:sz w:val="22"/>
          <w:szCs w:val="20"/>
        </w:rPr>
      </w:pPr>
      <w:r w:rsidRPr="00E9376E">
        <w:rPr>
          <w:sz w:val="22"/>
          <w:szCs w:val="20"/>
        </w:rPr>
        <w:t xml:space="preserve">Проверено: </w:t>
      </w:r>
    </w:p>
    <w:p w:rsidR="009067F8" w:rsidRPr="00E9376E" w:rsidRDefault="009067F8" w:rsidP="009067F8">
      <w:pPr>
        <w:jc w:val="both"/>
        <w:rPr>
          <w:sz w:val="22"/>
          <w:szCs w:val="20"/>
        </w:rPr>
      </w:pPr>
      <w:r w:rsidRPr="00E9376E">
        <w:rPr>
          <w:sz w:val="22"/>
          <w:szCs w:val="20"/>
        </w:rPr>
        <w:t xml:space="preserve">начальник отдела </w:t>
      </w:r>
    </w:p>
    <w:p w:rsidR="009067F8" w:rsidRPr="00E9376E" w:rsidRDefault="009067F8" w:rsidP="00283288">
      <w:pPr>
        <w:tabs>
          <w:tab w:val="left" w:pos="6804"/>
        </w:tabs>
        <w:jc w:val="both"/>
        <w:rPr>
          <w:sz w:val="22"/>
          <w:szCs w:val="20"/>
        </w:rPr>
      </w:pPr>
      <w:r w:rsidRPr="00E9376E">
        <w:rPr>
          <w:sz w:val="22"/>
          <w:szCs w:val="20"/>
        </w:rPr>
        <w:t xml:space="preserve">муниципальных закупок                     </w:t>
      </w:r>
      <w:r w:rsidR="00283288" w:rsidRPr="00E9376E">
        <w:rPr>
          <w:sz w:val="22"/>
          <w:szCs w:val="20"/>
        </w:rPr>
        <w:t xml:space="preserve">                 </w:t>
      </w:r>
      <w:r w:rsidR="00090332" w:rsidRPr="00E9376E">
        <w:rPr>
          <w:sz w:val="22"/>
          <w:szCs w:val="20"/>
        </w:rPr>
        <w:t xml:space="preserve">                           </w:t>
      </w:r>
      <w:r w:rsidR="00DD54D3" w:rsidRPr="00E9376E">
        <w:rPr>
          <w:sz w:val="22"/>
          <w:szCs w:val="20"/>
        </w:rPr>
        <w:t xml:space="preserve"> </w:t>
      </w:r>
      <w:r w:rsidR="00090332" w:rsidRPr="00E9376E">
        <w:rPr>
          <w:sz w:val="22"/>
          <w:szCs w:val="20"/>
        </w:rPr>
        <w:t>___________</w:t>
      </w:r>
      <w:r w:rsidR="00283288" w:rsidRPr="00E9376E">
        <w:rPr>
          <w:sz w:val="22"/>
          <w:szCs w:val="20"/>
        </w:rPr>
        <w:t xml:space="preserve"> Н.Б. Захарова</w:t>
      </w:r>
    </w:p>
    <w:p w:rsidR="009067F8" w:rsidRPr="00E9376E" w:rsidRDefault="009067F8" w:rsidP="009067F8">
      <w:pPr>
        <w:jc w:val="both"/>
        <w:rPr>
          <w:sz w:val="22"/>
          <w:szCs w:val="20"/>
        </w:rPr>
      </w:pPr>
    </w:p>
    <w:p w:rsidR="009067F8" w:rsidRPr="00E9376E" w:rsidRDefault="009067F8" w:rsidP="009067F8">
      <w:pPr>
        <w:rPr>
          <w:sz w:val="22"/>
          <w:szCs w:val="20"/>
        </w:rPr>
      </w:pPr>
    </w:p>
    <w:p w:rsidR="009067F8" w:rsidRPr="00E9376E" w:rsidRDefault="009067F8" w:rsidP="009067F8">
      <w:pPr>
        <w:rPr>
          <w:sz w:val="22"/>
          <w:szCs w:val="20"/>
        </w:rPr>
      </w:pPr>
    </w:p>
    <w:p w:rsidR="001E539A" w:rsidRPr="00E9376E" w:rsidRDefault="00E9376E">
      <w:pPr>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93" w:rsidRDefault="00640193" w:rsidP="009067F8">
      <w:r>
        <w:separator/>
      </w:r>
    </w:p>
  </w:endnote>
  <w:endnote w:type="continuationSeparator" w:id="0">
    <w:p w:rsidR="00640193" w:rsidRDefault="0064019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93" w:rsidRDefault="00640193" w:rsidP="009067F8">
      <w:r>
        <w:separator/>
      </w:r>
    </w:p>
  </w:footnote>
  <w:footnote w:type="continuationSeparator" w:id="0">
    <w:p w:rsidR="00640193" w:rsidRDefault="00640193"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0A56"/>
    <w:rsid w:val="00051069"/>
    <w:rsid w:val="00090332"/>
    <w:rsid w:val="000B7A6A"/>
    <w:rsid w:val="000C56B9"/>
    <w:rsid w:val="000F277D"/>
    <w:rsid w:val="001320E5"/>
    <w:rsid w:val="001735AC"/>
    <w:rsid w:val="001A19F8"/>
    <w:rsid w:val="001E518B"/>
    <w:rsid w:val="00283288"/>
    <w:rsid w:val="00284E66"/>
    <w:rsid w:val="00286F29"/>
    <w:rsid w:val="002B1227"/>
    <w:rsid w:val="002F3A85"/>
    <w:rsid w:val="00300C2C"/>
    <w:rsid w:val="00305668"/>
    <w:rsid w:val="00313E7F"/>
    <w:rsid w:val="00336497"/>
    <w:rsid w:val="003732D1"/>
    <w:rsid w:val="0037724C"/>
    <w:rsid w:val="003826C9"/>
    <w:rsid w:val="003C74E1"/>
    <w:rsid w:val="00402228"/>
    <w:rsid w:val="00405469"/>
    <w:rsid w:val="00413E56"/>
    <w:rsid w:val="004D063E"/>
    <w:rsid w:val="005526D5"/>
    <w:rsid w:val="0057295B"/>
    <w:rsid w:val="0057479A"/>
    <w:rsid w:val="00580AF5"/>
    <w:rsid w:val="00592497"/>
    <w:rsid w:val="005D7A04"/>
    <w:rsid w:val="00601927"/>
    <w:rsid w:val="00627EC6"/>
    <w:rsid w:val="006311BD"/>
    <w:rsid w:val="00640193"/>
    <w:rsid w:val="00660DB7"/>
    <w:rsid w:val="006C311B"/>
    <w:rsid w:val="006E27A1"/>
    <w:rsid w:val="00723807"/>
    <w:rsid w:val="00766F80"/>
    <w:rsid w:val="00780645"/>
    <w:rsid w:val="0079317A"/>
    <w:rsid w:val="00795232"/>
    <w:rsid w:val="00795D9C"/>
    <w:rsid w:val="007A11EC"/>
    <w:rsid w:val="007C5190"/>
    <w:rsid w:val="008300D2"/>
    <w:rsid w:val="008469A6"/>
    <w:rsid w:val="008C07C2"/>
    <w:rsid w:val="00903175"/>
    <w:rsid w:val="009067F8"/>
    <w:rsid w:val="009169D5"/>
    <w:rsid w:val="00936148"/>
    <w:rsid w:val="00944829"/>
    <w:rsid w:val="00960A8B"/>
    <w:rsid w:val="009652A0"/>
    <w:rsid w:val="0098714C"/>
    <w:rsid w:val="009A23FD"/>
    <w:rsid w:val="009D4873"/>
    <w:rsid w:val="00A06064"/>
    <w:rsid w:val="00A9047F"/>
    <w:rsid w:val="00AA0316"/>
    <w:rsid w:val="00AA369A"/>
    <w:rsid w:val="00AC0616"/>
    <w:rsid w:val="00AC1981"/>
    <w:rsid w:val="00AC30EA"/>
    <w:rsid w:val="00B2113E"/>
    <w:rsid w:val="00B2379C"/>
    <w:rsid w:val="00B517F1"/>
    <w:rsid w:val="00C0485D"/>
    <w:rsid w:val="00C653D1"/>
    <w:rsid w:val="00C92158"/>
    <w:rsid w:val="00CB0F38"/>
    <w:rsid w:val="00CB6FF0"/>
    <w:rsid w:val="00CD24CD"/>
    <w:rsid w:val="00CE3D35"/>
    <w:rsid w:val="00CF217A"/>
    <w:rsid w:val="00D12E50"/>
    <w:rsid w:val="00D15CBB"/>
    <w:rsid w:val="00D34BD6"/>
    <w:rsid w:val="00D55EC3"/>
    <w:rsid w:val="00D747CB"/>
    <w:rsid w:val="00DB7BC2"/>
    <w:rsid w:val="00DD54D3"/>
    <w:rsid w:val="00DE55BC"/>
    <w:rsid w:val="00E0697F"/>
    <w:rsid w:val="00E06EAE"/>
    <w:rsid w:val="00E41BC8"/>
    <w:rsid w:val="00E9376E"/>
    <w:rsid w:val="00EA2D88"/>
    <w:rsid w:val="00EB68E6"/>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lck.yandex.ru/redir/nWO_r1F33ck?data=NnBZTWRhdFZKOHQxUjhzSWFYVGhXV1VVUUlkbVRwUTJVNExfSVprNzNHSktqMnlaRGpneWlPQ0liUHNscm15Q1ZrSlFMdnVUU01CdEE3MUE2M2xQbHlIWkpjR2lBU0ZySnFFS0FOdkhRRzBpZEZBNjhUczFjN1JDVmd3NW5pZDk2XzlXRThpX005NHpKNVFWSGlTMGdubl95bTdoMWpwam9uNWd0U01QZnJyb3hKQ0pab0JLUGZmWXlGQkNqbllj&amp;b64e=2&amp;sign=309fe6730bc6c2db874fe198b02aba60&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C6CC-B893-4393-BE4B-FF61B32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53</cp:revision>
  <cp:lastPrinted>2017-12-13T06:49:00Z</cp:lastPrinted>
  <dcterms:created xsi:type="dcterms:W3CDTF">2016-01-21T05:17:00Z</dcterms:created>
  <dcterms:modified xsi:type="dcterms:W3CDTF">2018-04-10T07:57:00Z</dcterms:modified>
</cp:coreProperties>
</file>