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E4A7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EB552E" w:rsidRDefault="00EB552E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B552E" w:rsidRDefault="00EB552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E4A79" w:rsidRDefault="006E4A79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988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B552E" w:rsidRDefault="00EB552E" w:rsidP="00EB552E">
      <w:pPr>
        <w:pStyle w:val="31"/>
      </w:pPr>
      <w:r w:rsidRPr="006C7436">
        <w:t>О</w:t>
      </w:r>
      <w:r>
        <w:t xml:space="preserve"> внесении изменений </w:t>
      </w:r>
    </w:p>
    <w:p w:rsidR="00EB552E" w:rsidRDefault="00EB552E" w:rsidP="00EB552E">
      <w:pPr>
        <w:pStyle w:val="31"/>
      </w:pPr>
      <w:r>
        <w:t xml:space="preserve">в постановление администрации </w:t>
      </w:r>
    </w:p>
    <w:p w:rsidR="00EB552E" w:rsidRDefault="00EB552E" w:rsidP="00EB552E">
      <w:pPr>
        <w:pStyle w:val="31"/>
      </w:pPr>
      <w:r>
        <w:t xml:space="preserve">города Югорска от 31.10.2013 № 3284 </w:t>
      </w:r>
    </w:p>
    <w:p w:rsidR="00EB552E" w:rsidRDefault="00EB552E" w:rsidP="00EB552E">
      <w:pPr>
        <w:pStyle w:val="31"/>
      </w:pPr>
      <w:r>
        <w:t xml:space="preserve">«О муниципальной программе города Югорска </w:t>
      </w:r>
    </w:p>
    <w:p w:rsidR="00EB552E" w:rsidRDefault="00EB552E" w:rsidP="00EB552E">
      <w:pPr>
        <w:pStyle w:val="31"/>
      </w:pPr>
      <w:r w:rsidRPr="00264A52">
        <w:t>«</w:t>
      </w:r>
      <w:r>
        <w:t xml:space="preserve">Отдых и оздоровление детей </w:t>
      </w:r>
    </w:p>
    <w:p w:rsidR="00EB552E" w:rsidRDefault="00EB552E" w:rsidP="00EB552E">
      <w:pPr>
        <w:pStyle w:val="31"/>
      </w:pPr>
      <w:r>
        <w:t>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</w:p>
    <w:p w:rsidR="00EB552E" w:rsidRDefault="00EB552E" w:rsidP="00EB552E">
      <w:pPr>
        <w:pStyle w:val="31"/>
      </w:pPr>
    </w:p>
    <w:p w:rsidR="00EB552E" w:rsidRDefault="00EB552E" w:rsidP="00EB552E">
      <w:pPr>
        <w:pStyle w:val="31"/>
      </w:pPr>
    </w:p>
    <w:p w:rsidR="00EB552E" w:rsidRDefault="00EB552E" w:rsidP="00EB552E">
      <w:pPr>
        <w:pStyle w:val="31"/>
      </w:pPr>
    </w:p>
    <w:p w:rsidR="00EB552E" w:rsidRPr="009E19F7" w:rsidRDefault="00EB552E" w:rsidP="00EB552E">
      <w:pPr>
        <w:pStyle w:val="a8"/>
        <w:ind w:firstLine="709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</w:t>
      </w:r>
      <w:r>
        <w:t xml:space="preserve">                                </w:t>
      </w:r>
      <w:r w:rsidRPr="00EB0554">
        <w:t xml:space="preserve">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EB552E" w:rsidRDefault="00EB552E" w:rsidP="00EB552E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Югорска от 31.10.2013       № 3284 «О муниципальной программе города Югорска </w:t>
      </w:r>
      <w:r w:rsidRPr="00264A52">
        <w:t>«</w:t>
      </w:r>
      <w:r>
        <w:t>Отдых и оздоровление детей 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  <w:r>
        <w:t xml:space="preserve"> (с изменениями от 16.04.2014 № 1545, от 30.06.2014 № 3034,           от 04.08.2014 № 3944, от 14.11.2014 № 6220, от 30.12.2014 № 7408, от 30.12.2014 № 7411,                  от 27.05.2015 № 2154, от 21.12.2015 № 3719, от 22.12.2015 № 3728, от 03.03.2016 № 498,</w:t>
      </w:r>
      <w:proofErr w:type="gramEnd"/>
      <w:r>
        <w:t xml:space="preserve">                           от 04.05.2016 № 951, от 27.06.2016 № 1516, от 13.09.2016 № 2224, от 24.11.2016 № 2969) следующие изменения:</w:t>
      </w:r>
    </w:p>
    <w:p w:rsidR="00EB552E" w:rsidRPr="00AE0C08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4</w:t>
      </w:r>
      <w:r w:rsidRPr="00AE0C08">
        <w:rPr>
          <w:sz w:val="24"/>
          <w:szCs w:val="24"/>
        </w:rPr>
        <w:t xml:space="preserve"> изложить в новой редакции (приложение).</w:t>
      </w:r>
    </w:p>
    <w:p w:rsidR="00EB552E" w:rsidRPr="00562B6B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EB552E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EB552E" w:rsidRPr="00562B6B" w:rsidRDefault="00EB552E" w:rsidP="00EB552E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EB552E" w:rsidRPr="00EB552E" w:rsidRDefault="00EB552E" w:rsidP="00EB552E">
      <w:pPr>
        <w:jc w:val="both"/>
        <w:rPr>
          <w:bCs/>
          <w:sz w:val="24"/>
          <w:szCs w:val="24"/>
        </w:rPr>
      </w:pPr>
    </w:p>
    <w:p w:rsidR="00EB552E" w:rsidRPr="00EB552E" w:rsidRDefault="00EB552E" w:rsidP="00EB552E">
      <w:pPr>
        <w:jc w:val="both"/>
        <w:rPr>
          <w:bCs/>
          <w:sz w:val="24"/>
          <w:szCs w:val="24"/>
        </w:rPr>
      </w:pPr>
    </w:p>
    <w:p w:rsidR="00EB552E" w:rsidRPr="00EB552E" w:rsidRDefault="00EB552E" w:rsidP="00EB552E">
      <w:pPr>
        <w:pStyle w:val="31"/>
        <w:rPr>
          <w:bCs/>
        </w:rPr>
      </w:pPr>
    </w:p>
    <w:p w:rsidR="00256A87" w:rsidRPr="00EB552E" w:rsidRDefault="00EB552E" w:rsidP="00EB552E">
      <w:pPr>
        <w:jc w:val="both"/>
        <w:rPr>
          <w:sz w:val="32"/>
          <w:szCs w:val="24"/>
        </w:rPr>
      </w:pPr>
      <w:r w:rsidRPr="00EB552E">
        <w:rPr>
          <w:b/>
          <w:bCs/>
          <w:sz w:val="24"/>
          <w:szCs w:val="24"/>
        </w:rPr>
        <w:t>Глава</w:t>
      </w:r>
      <w:r w:rsidRPr="00EB552E">
        <w:rPr>
          <w:b/>
          <w:bCs/>
          <w:sz w:val="24"/>
        </w:rPr>
        <w:t xml:space="preserve"> города Югорска</w:t>
      </w:r>
      <w:r w:rsidRPr="00EB552E">
        <w:rPr>
          <w:b/>
          <w:bCs/>
          <w:sz w:val="24"/>
        </w:rPr>
        <w:tab/>
      </w:r>
      <w:r w:rsidRPr="00EB552E">
        <w:rPr>
          <w:b/>
          <w:bCs/>
          <w:sz w:val="24"/>
        </w:rPr>
        <w:tab/>
      </w:r>
      <w:r w:rsidRPr="00EB552E">
        <w:rPr>
          <w:b/>
          <w:bCs/>
          <w:sz w:val="24"/>
        </w:rPr>
        <w:tab/>
        <w:t xml:space="preserve">     </w:t>
      </w:r>
      <w:r w:rsidRPr="00EB552E">
        <w:rPr>
          <w:b/>
          <w:bCs/>
          <w:sz w:val="24"/>
        </w:rPr>
        <w:tab/>
      </w:r>
      <w:r w:rsidRPr="00EB552E">
        <w:rPr>
          <w:b/>
          <w:bCs/>
          <w:sz w:val="24"/>
        </w:rPr>
        <w:tab/>
        <w:t xml:space="preserve">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EB552E">
      <w:pPr>
        <w:jc w:val="right"/>
        <w:rPr>
          <w:b/>
          <w:sz w:val="24"/>
          <w:szCs w:val="24"/>
        </w:rPr>
        <w:sectPr w:rsidR="00EB552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B552E" w:rsidRDefault="00EB552E" w:rsidP="00EB5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B552E" w:rsidRDefault="00EB552E" w:rsidP="00EB5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552E" w:rsidRDefault="00EB552E" w:rsidP="00EB5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552E" w:rsidRPr="006E4A79" w:rsidRDefault="006E4A79" w:rsidP="00EB552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988 </w:t>
      </w:r>
    </w:p>
    <w:p w:rsidR="00EB552E" w:rsidRDefault="00EB552E" w:rsidP="007F4A15">
      <w:pPr>
        <w:jc w:val="both"/>
        <w:rPr>
          <w:sz w:val="24"/>
          <w:szCs w:val="24"/>
        </w:rPr>
      </w:pPr>
    </w:p>
    <w:p w:rsidR="00EB552E" w:rsidRDefault="00EB552E" w:rsidP="00EB552E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4</w:t>
      </w:r>
    </w:p>
    <w:p w:rsidR="0005660F" w:rsidRDefault="0005660F" w:rsidP="00EB552E">
      <w:pPr>
        <w:jc w:val="right"/>
        <w:rPr>
          <w:b/>
          <w:sz w:val="24"/>
          <w:szCs w:val="24"/>
          <w:u w:val="single"/>
        </w:rPr>
      </w:pPr>
    </w:p>
    <w:p w:rsidR="0005660F" w:rsidRDefault="0005660F" w:rsidP="0005660F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«Отдых и оздоровление детей города Югорска на 2014 – 2020 годы»</w:t>
      </w:r>
    </w:p>
    <w:p w:rsidR="00EB552E" w:rsidRDefault="0005660F" w:rsidP="0005660F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tbl>
      <w:tblPr>
        <w:tblW w:w="1558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85"/>
        <w:gridCol w:w="43"/>
        <w:gridCol w:w="249"/>
        <w:gridCol w:w="554"/>
        <w:gridCol w:w="49"/>
        <w:gridCol w:w="56"/>
        <w:gridCol w:w="2177"/>
        <w:gridCol w:w="41"/>
        <w:gridCol w:w="12"/>
        <w:gridCol w:w="1752"/>
        <w:gridCol w:w="8"/>
        <w:gridCol w:w="18"/>
        <w:gridCol w:w="15"/>
        <w:gridCol w:w="8"/>
        <w:gridCol w:w="1694"/>
        <w:gridCol w:w="47"/>
        <w:gridCol w:w="114"/>
        <w:gridCol w:w="901"/>
        <w:gridCol w:w="15"/>
        <w:gridCol w:w="24"/>
        <w:gridCol w:w="8"/>
        <w:gridCol w:w="958"/>
        <w:gridCol w:w="15"/>
        <w:gridCol w:w="24"/>
        <w:gridCol w:w="8"/>
        <w:gridCol w:w="945"/>
        <w:gridCol w:w="15"/>
        <w:gridCol w:w="24"/>
        <w:gridCol w:w="8"/>
        <w:gridCol w:w="946"/>
        <w:gridCol w:w="15"/>
        <w:gridCol w:w="24"/>
        <w:gridCol w:w="8"/>
        <w:gridCol w:w="945"/>
        <w:gridCol w:w="15"/>
        <w:gridCol w:w="11"/>
        <w:gridCol w:w="13"/>
        <w:gridCol w:w="8"/>
        <w:gridCol w:w="945"/>
        <w:gridCol w:w="15"/>
        <w:gridCol w:w="11"/>
        <w:gridCol w:w="13"/>
        <w:gridCol w:w="8"/>
        <w:gridCol w:w="945"/>
        <w:gridCol w:w="15"/>
        <w:gridCol w:w="24"/>
        <w:gridCol w:w="8"/>
        <w:gridCol w:w="946"/>
        <w:gridCol w:w="15"/>
        <w:gridCol w:w="10"/>
        <w:gridCol w:w="14"/>
        <w:gridCol w:w="12"/>
      </w:tblGrid>
      <w:tr w:rsidR="0005660F" w:rsidRPr="00A95FD8" w:rsidTr="004066D4">
        <w:trPr>
          <w:gridBefore w:val="1"/>
          <w:gridAfter w:val="49"/>
          <w:wBefore w:w="456" w:type="dxa"/>
          <w:wAfter w:w="14456" w:type="dxa"/>
          <w:trHeight w:val="204"/>
        </w:trPr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60F" w:rsidRPr="00A95FD8" w:rsidRDefault="0005660F" w:rsidP="004066D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ru-RU"/>
              </w:rPr>
            </w:pPr>
          </w:p>
        </w:tc>
      </w:tr>
      <w:tr w:rsidR="0005660F" w:rsidRPr="00A95FD8" w:rsidTr="004066D4">
        <w:trPr>
          <w:gridBefore w:val="1"/>
          <w:gridAfter w:val="49"/>
          <w:wBefore w:w="456" w:type="dxa"/>
          <w:wAfter w:w="14456" w:type="dxa"/>
          <w:trHeight w:val="204"/>
        </w:trPr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660F" w:rsidRPr="00A95FD8" w:rsidRDefault="0005660F" w:rsidP="004066D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lang w:eastAsia="ru-RU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102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6" w:type="dxa"/>
          <w:cantSplit/>
          <w:trHeight w:val="118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7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100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cantSplit/>
          <w:trHeight w:val="30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37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01</w:t>
            </w:r>
          </w:p>
        </w:tc>
        <w:tc>
          <w:tcPr>
            <w:tcW w:w="14736" w:type="dxa"/>
            <w:gridSpan w:val="5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Цель </w:t>
            </w:r>
            <w:r w:rsidRPr="00A95FD8"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</w:t>
            </w:r>
          </w:p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</w:rPr>
            </w:pPr>
            <w:r w:rsidRPr="00A95FD8">
              <w:rPr>
                <w:b/>
                <w:bCs/>
                <w:color w:val="000000"/>
              </w:rPr>
              <w:t>в сфере оздоровления и отдыха детей города Югорска»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02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</w:rPr>
            </w:pPr>
            <w:r w:rsidRPr="00A95FD8"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5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03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Организация деятельности 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по кадровому сопровождению отдыха и оздоровления детей (1)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Управление социальной политики 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(далее - УСП)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2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04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7288,2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571,3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1090,6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8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07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7288,2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571,3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1090,6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1126,0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893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33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9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08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Управление образования (далее - УО)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8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09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377,9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854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99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377,9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21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Организация деятельности 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по обеспечению безопасных условий при организации отдыха и оздоровления детей (2,7)</w:t>
            </w: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УСП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8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3161,7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775,3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2435,8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255,8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400,0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7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17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5597,5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364,5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255,8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400,0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1144,3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Управление бухгалтерского учета и отчетности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proofErr w:type="gramStart"/>
            <w:r w:rsidRPr="00A95FD8">
              <w:rPr>
                <w:color w:val="000000"/>
              </w:rPr>
              <w:t xml:space="preserve">(далее – </w:t>
            </w:r>
            <w:proofErr w:type="spellStart"/>
            <w:r w:rsidRPr="00A95FD8">
              <w:rPr>
                <w:color w:val="000000"/>
              </w:rPr>
              <w:t>УБУиО</w:t>
            </w:r>
            <w:proofErr w:type="spellEnd"/>
            <w:proofErr w:type="gramEnd"/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34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</w:t>
            </w:r>
          </w:p>
          <w:p w:rsidR="0005660F" w:rsidRDefault="0005660F" w:rsidP="004066D4">
            <w:pPr>
              <w:jc w:val="center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034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77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49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</w:t>
            </w:r>
          </w:p>
        </w:tc>
        <w:tc>
          <w:tcPr>
            <w:tcW w:w="846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2282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</w:t>
            </w:r>
          </w:p>
        </w:tc>
        <w:tc>
          <w:tcPr>
            <w:tcW w:w="3128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both"/>
              <w:rPr>
                <w:color w:val="000000"/>
              </w:rPr>
            </w:pPr>
            <w:r w:rsidRPr="00A95FD8">
              <w:rPr>
                <w:color w:val="000000"/>
              </w:rPr>
              <w:t>Итого по задаче 1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  <w:r w:rsidRPr="00A95FD8">
              <w:rPr>
                <w:color w:val="000000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3241,7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795,3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10101,9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1442,3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859,2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1540,4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1565,0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4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27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13343,6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1502,8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859,2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1540,4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2360,3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28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</w:rPr>
            </w:pPr>
            <w:r w:rsidRPr="00A95FD8">
              <w:rPr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66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29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 xml:space="preserve">Организация оздоровления и лечения детей на базе санатория - профилактория общества 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с ограниченной ответственност</w:t>
            </w:r>
            <w:r>
              <w:rPr>
                <w:color w:val="000000"/>
                <w:lang w:eastAsia="ru-RU"/>
              </w:rPr>
              <w:t xml:space="preserve">ью «Газпром </w:t>
            </w:r>
            <w:proofErr w:type="spellStart"/>
            <w:r>
              <w:rPr>
                <w:color w:val="000000"/>
                <w:lang w:eastAsia="ru-RU"/>
              </w:rPr>
              <w:t>трансгаз</w:t>
            </w:r>
            <w:proofErr w:type="spellEnd"/>
            <w:r>
              <w:rPr>
                <w:color w:val="000000"/>
                <w:lang w:eastAsia="ru-RU"/>
              </w:rPr>
              <w:t xml:space="preserve"> Югорск»</w:t>
            </w:r>
            <w:r w:rsidRPr="00A95FD8">
              <w:rPr>
                <w:color w:val="000000"/>
                <w:lang w:eastAsia="ru-RU"/>
              </w:rPr>
              <w:t xml:space="preserve"> (5)</w:t>
            </w:r>
          </w:p>
          <w:p w:rsidR="0005660F" w:rsidRDefault="0005660F" w:rsidP="004066D4">
            <w:pPr>
              <w:jc w:val="both"/>
              <w:rPr>
                <w:color w:val="000000"/>
              </w:rPr>
            </w:pPr>
          </w:p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УСП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864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30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16934,6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1848,6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2970,8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2565,8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1749,4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2600,0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2600,0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2600,0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054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31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BA25ED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17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1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7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73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13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702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32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</w:t>
            </w:r>
          </w:p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4873,0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675,0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690,0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273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33</w:t>
            </w:r>
          </w:p>
        </w:tc>
        <w:tc>
          <w:tcPr>
            <w:tcW w:w="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21811,7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2240,7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3645,8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3255,8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2529,4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3380,0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3380,0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3380,0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9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34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</w:t>
            </w: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Организация деятельности лагерей с дневным пребыванием на территории города Югорска (3,4)</w:t>
            </w: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24266,0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3090,6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3241,1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3885,5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3512,2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21998,1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3888,1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3146,0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3230,4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2933,4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37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10679,8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1547,2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1542,9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1524,7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1259,0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1602,0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1602,0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1602,0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38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56943,9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8525,9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7930,0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8640,6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7704,6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8047,6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8047,6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8047,6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73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39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УСП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40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41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48,3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47,4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50,3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37,5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42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1031,0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160,0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144,0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79" w:type="dxa"/>
            <w:gridSpan w:val="3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585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261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1327,0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199,3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207,4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194,3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181,5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73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44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8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45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46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444,8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65,2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72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47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1312,9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216,1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463,2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120,2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120,2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48</w:t>
            </w: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1757,7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281,3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533,8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49</w:t>
            </w:r>
          </w:p>
        </w:tc>
        <w:tc>
          <w:tcPr>
            <w:tcW w:w="3128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84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70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50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41200,6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4939,2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6211,9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6451,3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5261,6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6112,2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6112,2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6112,2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39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51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22743,0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4008,1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3258,6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3310,3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3041,5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52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17896,7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2244,2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2594,0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2473,7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2646,2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53</w:t>
            </w:r>
          </w:p>
        </w:tc>
        <w:tc>
          <w:tcPr>
            <w:tcW w:w="312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81840,3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11191,5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12064,5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12235,3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10949,3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11799,9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11799,9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11799,9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1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54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736" w:type="dxa"/>
            <w:gridSpan w:val="5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93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9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№ основного мероприятия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95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73"/>
        </w:trPr>
        <w:tc>
          <w:tcPr>
            <w:tcW w:w="8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95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86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89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95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86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760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55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</w:t>
            </w:r>
          </w:p>
        </w:tc>
        <w:tc>
          <w:tcPr>
            <w:tcW w:w="232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 xml:space="preserve">Организация отдыха </w:t>
            </w: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 оздоровления детей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 климатически благоприятных зонах России и за ее пределами (6)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УСП</w:t>
            </w: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56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31781,4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4410,5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3852,8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5289,5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</w:pPr>
            <w:r w:rsidRPr="00A95FD8">
              <w:t>5195,1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57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3071,9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972,9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349,4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58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34180,9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3965,7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4155,0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5180,2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59</w:t>
            </w:r>
          </w:p>
        </w:tc>
        <w:tc>
          <w:tcPr>
            <w:tcW w:w="84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69034,2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8745,8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8980,7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10819,1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10760,1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60</w:t>
            </w:r>
          </w:p>
        </w:tc>
        <w:tc>
          <w:tcPr>
            <w:tcW w:w="3181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0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61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31781,4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4410,5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3852,8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5289,5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5195,1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4344,5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62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3071,9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369,6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972,9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349,4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345,0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63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34180,9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3965,7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4155,0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5180,2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5220,0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64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ind w:firstLineChars="800" w:firstLine="1600"/>
              <w:jc w:val="center"/>
              <w:rPr>
                <w:color w:val="000000"/>
                <w:lang w:eastAsia="ru-RU"/>
              </w:rPr>
            </w:pPr>
            <w:proofErr w:type="spellStart"/>
            <w:r w:rsidRPr="00A95FD8">
              <w:rPr>
                <w:color w:val="000000"/>
                <w:lang w:eastAsia="ru-RU"/>
              </w:rPr>
              <w:t>ВВсего</w:t>
            </w:r>
            <w:proofErr w:type="spellEnd"/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69034,2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8745,8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8980,7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10819,1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10760,1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9909,5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0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65</w:t>
            </w:r>
          </w:p>
        </w:tc>
        <w:tc>
          <w:tcPr>
            <w:tcW w:w="3181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3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66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76223,7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9410,2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10064,7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11740,8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11252,0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35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№ основного мероприятия</w:t>
            </w:r>
          </w:p>
        </w:tc>
        <w:tc>
          <w:tcPr>
            <w:tcW w:w="2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A95FD8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95" w:type="dxa"/>
            <w:gridSpan w:val="4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54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3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101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12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8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3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49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67</w:t>
            </w:r>
          </w:p>
        </w:tc>
        <w:tc>
          <w:tcPr>
            <w:tcW w:w="3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 xml:space="preserve">местный </w:t>
            </w:r>
          </w:p>
          <w:p w:rsidR="0005660F" w:rsidRPr="00A95FD8" w:rsidRDefault="0005660F" w:rsidP="004066D4">
            <w:pPr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бюджет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35916,8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5820,0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5090,7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5200,1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4951,5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86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68</w:t>
            </w:r>
          </w:p>
        </w:tc>
        <w:tc>
          <w:tcPr>
            <w:tcW w:w="318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52077,6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6209,9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6749,0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7653,9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7866,2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69</w:t>
            </w:r>
          </w:p>
        </w:tc>
        <w:tc>
          <w:tcPr>
            <w:tcW w:w="318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A95FD8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164218,1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21440,1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21904,4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24594,8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bCs/>
                <w:color w:val="000000"/>
              </w:rPr>
            </w:pPr>
            <w:r w:rsidRPr="00A95FD8">
              <w:rPr>
                <w:bCs/>
                <w:color w:val="000000"/>
              </w:rPr>
              <w:t>24069,7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70</w:t>
            </w:r>
          </w:p>
        </w:tc>
        <w:tc>
          <w:tcPr>
            <w:tcW w:w="14736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 том числе: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7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71</w:t>
            </w:r>
          </w:p>
        </w:tc>
        <w:tc>
          <w:tcPr>
            <w:tcW w:w="951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22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7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72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73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8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74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75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27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76</w:t>
            </w:r>
          </w:p>
        </w:tc>
        <w:tc>
          <w:tcPr>
            <w:tcW w:w="9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77</w:t>
            </w: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51877,7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6319,6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6823,6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7855,3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7719,8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8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78</w:t>
            </w: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13096,0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1848,3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1847,4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1890,3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1877,5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3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467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77" w:type="dxa"/>
            <w:gridSpan w:val="3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76"/>
        </w:trPr>
        <w:tc>
          <w:tcPr>
            <w:tcW w:w="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5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1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85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2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79</w:t>
            </w:r>
          </w:p>
        </w:tc>
        <w:tc>
          <w:tcPr>
            <w:tcW w:w="951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40084,9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4504,7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4990,0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6014,2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6144,0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49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80</w:t>
            </w:r>
          </w:p>
        </w:tc>
        <w:tc>
          <w:tcPr>
            <w:tcW w:w="951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105 058,6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12672,6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13661,0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15759,8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15741,3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81</w:t>
            </w:r>
          </w:p>
        </w:tc>
        <w:tc>
          <w:tcPr>
            <w:tcW w:w="908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75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82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24 266,0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3 090,6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3 241,1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3 885,5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3 512,2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71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83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22 376,0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3 904,1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3 178,1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3 280,2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3 003,4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535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84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10 679,8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1 547,2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1 542,9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1 524,7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1 259,0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1 602,0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1 602,0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1 602,0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85</w:t>
            </w:r>
          </w:p>
        </w:tc>
        <w:tc>
          <w:tcPr>
            <w:tcW w:w="908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57 321,8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8 541,9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7 962,1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8 690,4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7 774,6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8 117,6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8 117,6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8 117,6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86</w:t>
            </w:r>
          </w:p>
        </w:tc>
        <w:tc>
          <w:tcPr>
            <w:tcW w:w="90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 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Управление культуры администрации города Югорска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 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45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87</w:t>
            </w: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89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88</w:t>
            </w: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444,8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65,2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29,6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70,6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89</w:t>
            </w: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1 312,9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158,0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216,1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115,0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463,2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120,2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120,2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lastRenderedPageBreak/>
              <w:t xml:space="preserve">Код </w:t>
            </w:r>
            <w:r w:rsidRPr="00A95FD8">
              <w:rPr>
                <w:color w:val="000000"/>
              </w:rPr>
              <w:br/>
              <w:t>строки</w:t>
            </w:r>
          </w:p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30"/>
        </w:trPr>
        <w:tc>
          <w:tcPr>
            <w:tcW w:w="8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754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1599"/>
        </w:trPr>
        <w:tc>
          <w:tcPr>
            <w:tcW w:w="8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08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Источники финансирования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2014 год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2015 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2016  год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2017 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2018  год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2019 год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2020 год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375"/>
        </w:trPr>
        <w:tc>
          <w:tcPr>
            <w:tcW w:w="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3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4</w:t>
            </w:r>
          </w:p>
          <w:p w:rsidR="0005660F" w:rsidRPr="00A95FD8" w:rsidRDefault="0005660F" w:rsidP="004066D4">
            <w:pPr>
              <w:jc w:val="center"/>
              <w:rPr>
                <w:color w:val="000000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6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13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90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660F" w:rsidRPr="00A95FD8" w:rsidRDefault="0005660F" w:rsidP="004066D4">
            <w:pPr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1 757,7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225,6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281,3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144,6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533,8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190,8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18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91</w:t>
            </w:r>
          </w:p>
        </w:tc>
        <w:tc>
          <w:tcPr>
            <w:tcW w:w="90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федеральный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92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бюджет автономного округа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93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местный бюджет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630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94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</w:tr>
      <w:tr w:rsidR="0005660F" w:rsidRPr="00A95FD8" w:rsidTr="004066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36" w:type="dxa"/>
          <w:trHeight w:val="461"/>
        </w:trPr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95FD8">
              <w:rPr>
                <w:color w:val="000000"/>
                <w:lang w:eastAsia="ru-RU"/>
              </w:rPr>
              <w:t>95</w:t>
            </w: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4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660F" w:rsidRPr="00A95FD8" w:rsidRDefault="0005660F" w:rsidP="004066D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Всего</w:t>
            </w: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80,0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5660F" w:rsidRPr="00A95FD8" w:rsidRDefault="0005660F" w:rsidP="004066D4">
            <w:pPr>
              <w:jc w:val="center"/>
              <w:rPr>
                <w:color w:val="000000"/>
              </w:rPr>
            </w:pPr>
            <w:r w:rsidRPr="00A95FD8">
              <w:rPr>
                <w:color w:val="000000"/>
              </w:rPr>
              <w:t>20,0</w:t>
            </w:r>
          </w:p>
        </w:tc>
      </w:tr>
    </w:tbl>
    <w:p w:rsidR="0005660F" w:rsidRDefault="0005660F" w:rsidP="00EB552E">
      <w:pPr>
        <w:jc w:val="right"/>
        <w:rPr>
          <w:b/>
          <w:sz w:val="24"/>
          <w:szCs w:val="24"/>
          <w:u w:val="single"/>
        </w:rPr>
      </w:pPr>
    </w:p>
    <w:sectPr w:rsidR="0005660F" w:rsidSect="00EB552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660F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4A7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552E"/>
    <w:rsid w:val="00EC794D"/>
    <w:rsid w:val="00ED117A"/>
    <w:rsid w:val="00EE7E5C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B552E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552E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EB552E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EB552E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EB552E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B552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B552E"/>
    <w:rPr>
      <w:rFonts w:ascii="Times New Roman" w:eastAsia="Andale Sans UI" w:hAnsi="Times New Roman"/>
      <w:kern w:val="1"/>
      <w:sz w:val="24"/>
      <w:szCs w:val="24"/>
    </w:rPr>
  </w:style>
  <w:style w:type="character" w:customStyle="1" w:styleId="60">
    <w:name w:val="Заголовок 6 Знак"/>
    <w:basedOn w:val="a0"/>
    <w:link w:val="6"/>
    <w:rsid w:val="00EB552E"/>
    <w:rPr>
      <w:rFonts w:ascii="Times New Roman" w:eastAsia="Andale Sans UI" w:hAnsi="Times New Roman"/>
      <w:kern w:val="1"/>
      <w:sz w:val="40"/>
      <w:szCs w:val="24"/>
    </w:rPr>
  </w:style>
  <w:style w:type="table" w:styleId="ab">
    <w:name w:val="Table Grid"/>
    <w:basedOn w:val="a1"/>
    <w:uiPriority w:val="59"/>
    <w:rsid w:val="00EB55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EB552E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B552E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EB552E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EB5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b"/>
    <w:uiPriority w:val="59"/>
    <w:rsid w:val="00EB55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B552E"/>
  </w:style>
  <w:style w:type="character" w:styleId="ae">
    <w:name w:val="Hyperlink"/>
    <w:uiPriority w:val="99"/>
    <w:semiHidden/>
    <w:unhideWhenUsed/>
    <w:rsid w:val="00EB552E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B552E"/>
    <w:rPr>
      <w:color w:val="800080"/>
      <w:u w:val="single"/>
    </w:rPr>
  </w:style>
  <w:style w:type="paragraph" w:customStyle="1" w:styleId="xl65">
    <w:name w:val="xl65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EB552E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EB552E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B552E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EB552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EB552E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B552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EB55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EB55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EB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EB552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EB552E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EB552E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EB552E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EB55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EB552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B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EB552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B552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EB552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EB552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EB552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EB55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EB552E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EB552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B552E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EB552E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EB552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EB552E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EB552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EB552E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EB552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EB55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EB552E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EB552E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5660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5660F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05660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660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2011-11-22T08:34:00Z</cp:lastPrinted>
  <dcterms:created xsi:type="dcterms:W3CDTF">2011-11-15T08:57:00Z</dcterms:created>
  <dcterms:modified xsi:type="dcterms:W3CDTF">2017-05-03T13:38:00Z</dcterms:modified>
</cp:coreProperties>
</file>