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Pr="00AB2787" w:rsidRDefault="00B05DBC" w:rsidP="00AB2787">
      <w:pPr>
        <w:tabs>
          <w:tab w:val="left" w:pos="284"/>
        </w:tabs>
        <w:ind w:left="426" w:right="284"/>
        <w:rPr>
          <w:sz w:val="24"/>
          <w:szCs w:val="24"/>
        </w:rPr>
      </w:pPr>
      <w:r w:rsidRPr="00AB2787">
        <w:rPr>
          <w:sz w:val="24"/>
          <w:szCs w:val="24"/>
        </w:rPr>
        <w:t>«</w:t>
      </w:r>
      <w:r w:rsidR="0010543F" w:rsidRPr="00AB2787">
        <w:rPr>
          <w:sz w:val="24"/>
          <w:szCs w:val="24"/>
        </w:rPr>
        <w:t>27</w:t>
      </w:r>
      <w:r w:rsidR="00C1599C" w:rsidRPr="00AB2787">
        <w:rPr>
          <w:sz w:val="24"/>
          <w:szCs w:val="24"/>
        </w:rPr>
        <w:t>»</w:t>
      </w:r>
      <w:r w:rsidR="00C235DA" w:rsidRPr="00AB2787">
        <w:rPr>
          <w:sz w:val="24"/>
          <w:szCs w:val="24"/>
        </w:rPr>
        <w:t xml:space="preserve"> </w:t>
      </w:r>
      <w:r w:rsidR="00A662E2" w:rsidRPr="00AB2787">
        <w:rPr>
          <w:sz w:val="24"/>
          <w:szCs w:val="24"/>
        </w:rPr>
        <w:t>но</w:t>
      </w:r>
      <w:r w:rsidR="00FE76C3" w:rsidRPr="00AB2787">
        <w:rPr>
          <w:sz w:val="24"/>
          <w:szCs w:val="24"/>
        </w:rPr>
        <w:t xml:space="preserve">ября </w:t>
      </w:r>
      <w:r w:rsidR="0044221C" w:rsidRPr="00AB2787">
        <w:rPr>
          <w:sz w:val="24"/>
          <w:szCs w:val="24"/>
        </w:rPr>
        <w:t xml:space="preserve">2018 г.         </w:t>
      </w:r>
      <w:r w:rsidRPr="00AB2787">
        <w:rPr>
          <w:sz w:val="24"/>
          <w:szCs w:val="24"/>
        </w:rPr>
        <w:t xml:space="preserve">                                            </w:t>
      </w:r>
      <w:r w:rsidR="00633340" w:rsidRPr="00AB2787">
        <w:rPr>
          <w:sz w:val="24"/>
          <w:szCs w:val="24"/>
        </w:rPr>
        <w:t xml:space="preserve">                       </w:t>
      </w:r>
      <w:r w:rsidR="00AB2787">
        <w:rPr>
          <w:sz w:val="24"/>
          <w:szCs w:val="24"/>
        </w:rPr>
        <w:t xml:space="preserve">          </w:t>
      </w:r>
      <w:r w:rsidR="00AD49DB" w:rsidRPr="00AB2787">
        <w:rPr>
          <w:sz w:val="24"/>
          <w:szCs w:val="24"/>
        </w:rPr>
        <w:t xml:space="preserve"> </w:t>
      </w:r>
      <w:r w:rsidR="00BF4035" w:rsidRPr="00AB2787">
        <w:rPr>
          <w:sz w:val="24"/>
          <w:szCs w:val="24"/>
        </w:rPr>
        <w:t xml:space="preserve"> </w:t>
      </w:r>
      <w:r w:rsidRPr="00AB2787">
        <w:rPr>
          <w:sz w:val="24"/>
          <w:szCs w:val="24"/>
        </w:rPr>
        <w:t>№ 018730000581</w:t>
      </w:r>
      <w:r w:rsidR="00C1599C" w:rsidRPr="00AB2787">
        <w:rPr>
          <w:sz w:val="24"/>
          <w:szCs w:val="24"/>
        </w:rPr>
        <w:t>8</w:t>
      </w:r>
      <w:r w:rsidRPr="00AB2787">
        <w:rPr>
          <w:sz w:val="24"/>
          <w:szCs w:val="24"/>
        </w:rPr>
        <w:t>000</w:t>
      </w:r>
      <w:r w:rsidR="000F140B" w:rsidRPr="00AB2787">
        <w:rPr>
          <w:sz w:val="24"/>
          <w:szCs w:val="24"/>
        </w:rPr>
        <w:t>3</w:t>
      </w:r>
      <w:r w:rsidR="0010543F" w:rsidRPr="00AB2787">
        <w:rPr>
          <w:sz w:val="24"/>
          <w:szCs w:val="24"/>
        </w:rPr>
        <w:t>80</w:t>
      </w:r>
      <w:r w:rsidRPr="00AB2787">
        <w:rPr>
          <w:sz w:val="24"/>
          <w:szCs w:val="24"/>
        </w:rPr>
        <w:t>-3</w:t>
      </w:r>
    </w:p>
    <w:p w:rsidR="00BF4035" w:rsidRPr="00AB2787" w:rsidRDefault="00BF4035" w:rsidP="00AB2787">
      <w:pPr>
        <w:tabs>
          <w:tab w:val="left" w:pos="284"/>
        </w:tabs>
        <w:ind w:left="426" w:right="284"/>
        <w:rPr>
          <w:sz w:val="24"/>
          <w:szCs w:val="24"/>
        </w:rPr>
      </w:pPr>
    </w:p>
    <w:p w:rsidR="00A662E2" w:rsidRPr="00AB2787" w:rsidRDefault="00A662E2" w:rsidP="00AB2787">
      <w:pPr>
        <w:tabs>
          <w:tab w:val="left" w:pos="284"/>
        </w:tabs>
        <w:ind w:left="426"/>
        <w:jc w:val="both"/>
        <w:rPr>
          <w:sz w:val="24"/>
          <w:szCs w:val="24"/>
        </w:rPr>
      </w:pPr>
      <w:r w:rsidRPr="00AB2787">
        <w:rPr>
          <w:sz w:val="24"/>
          <w:szCs w:val="24"/>
        </w:rPr>
        <w:t xml:space="preserve">ПРИСУТСТВОВАЛИ: </w:t>
      </w:r>
    </w:p>
    <w:p w:rsidR="00A662E2" w:rsidRPr="00AB2787" w:rsidRDefault="00A662E2" w:rsidP="00AB2787">
      <w:pPr>
        <w:tabs>
          <w:tab w:val="left" w:pos="284"/>
        </w:tabs>
        <w:ind w:left="426" w:right="142"/>
        <w:jc w:val="both"/>
        <w:rPr>
          <w:sz w:val="24"/>
          <w:szCs w:val="24"/>
        </w:rPr>
      </w:pPr>
      <w:r w:rsidRPr="00AB2787">
        <w:rPr>
          <w:sz w:val="24"/>
          <w:szCs w:val="24"/>
        </w:rPr>
        <w:t xml:space="preserve">Единая комиссия по осуществлению закупок для обеспечения муниципальных нужд города </w:t>
      </w:r>
      <w:proofErr w:type="spellStart"/>
      <w:r w:rsidRPr="00AB2787">
        <w:rPr>
          <w:sz w:val="24"/>
          <w:szCs w:val="24"/>
        </w:rPr>
        <w:t>Югорска</w:t>
      </w:r>
      <w:proofErr w:type="spellEnd"/>
      <w:r w:rsidRPr="00AB2787">
        <w:rPr>
          <w:sz w:val="24"/>
          <w:szCs w:val="24"/>
        </w:rPr>
        <w:t xml:space="preserve"> (далее - комиссия) в следующем  составе:</w:t>
      </w:r>
    </w:p>
    <w:p w:rsidR="00A662E2" w:rsidRPr="00AB2787" w:rsidRDefault="0010543F" w:rsidP="00AB2787">
      <w:pPr>
        <w:numPr>
          <w:ilvl w:val="0"/>
          <w:numId w:val="4"/>
        </w:numPr>
        <w:tabs>
          <w:tab w:val="left" w:pos="284"/>
          <w:tab w:val="left" w:pos="851"/>
        </w:tabs>
        <w:ind w:left="426" w:right="142" w:firstLine="0"/>
        <w:jc w:val="both"/>
        <w:rPr>
          <w:sz w:val="24"/>
          <w:szCs w:val="24"/>
        </w:rPr>
      </w:pPr>
      <w:r w:rsidRPr="00AB2787">
        <w:rPr>
          <w:spacing w:val="-6"/>
          <w:sz w:val="24"/>
          <w:szCs w:val="24"/>
        </w:rPr>
        <w:t xml:space="preserve">С. Д. </w:t>
      </w:r>
      <w:proofErr w:type="spellStart"/>
      <w:r w:rsidRPr="00AB2787">
        <w:rPr>
          <w:spacing w:val="-6"/>
          <w:sz w:val="24"/>
          <w:szCs w:val="24"/>
        </w:rPr>
        <w:t>Голин</w:t>
      </w:r>
      <w:proofErr w:type="spellEnd"/>
      <w:r w:rsidRPr="00AB2787">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662E2" w:rsidRPr="00AB2787" w:rsidRDefault="00A662E2" w:rsidP="00AB2787">
      <w:pPr>
        <w:pStyle w:val="a9"/>
        <w:tabs>
          <w:tab w:val="left" w:pos="284"/>
          <w:tab w:val="left" w:pos="426"/>
          <w:tab w:val="left" w:pos="851"/>
        </w:tabs>
        <w:ind w:left="426" w:right="-1"/>
        <w:jc w:val="both"/>
      </w:pPr>
      <w:r w:rsidRPr="00AB2787">
        <w:t>Члены комиссии:</w:t>
      </w:r>
    </w:p>
    <w:p w:rsidR="00A662E2" w:rsidRPr="00AB2787" w:rsidRDefault="00A662E2" w:rsidP="00AB2787">
      <w:pPr>
        <w:pStyle w:val="a9"/>
        <w:numPr>
          <w:ilvl w:val="0"/>
          <w:numId w:val="4"/>
        </w:numPr>
        <w:tabs>
          <w:tab w:val="left" w:pos="284"/>
          <w:tab w:val="left" w:pos="426"/>
          <w:tab w:val="left" w:pos="851"/>
        </w:tabs>
        <w:ind w:left="426" w:right="142" w:firstLine="0"/>
        <w:jc w:val="both"/>
      </w:pPr>
      <w:r w:rsidRPr="00AB2787">
        <w:t xml:space="preserve">В.А. </w:t>
      </w:r>
      <w:proofErr w:type="spellStart"/>
      <w:r w:rsidRPr="00AB2787">
        <w:t>Климин</w:t>
      </w:r>
      <w:proofErr w:type="spellEnd"/>
      <w:r w:rsidRPr="00AB2787">
        <w:t xml:space="preserve"> - председатель Думы города </w:t>
      </w:r>
      <w:proofErr w:type="spellStart"/>
      <w:r w:rsidRPr="00AB2787">
        <w:t>Югорска</w:t>
      </w:r>
      <w:proofErr w:type="spellEnd"/>
      <w:r w:rsidRPr="00AB2787">
        <w:t>;</w:t>
      </w:r>
    </w:p>
    <w:p w:rsidR="00A662E2" w:rsidRPr="00AB2787" w:rsidRDefault="00A662E2" w:rsidP="00AB2787">
      <w:pPr>
        <w:pStyle w:val="a9"/>
        <w:numPr>
          <w:ilvl w:val="0"/>
          <w:numId w:val="4"/>
        </w:numPr>
        <w:tabs>
          <w:tab w:val="left" w:pos="284"/>
          <w:tab w:val="left" w:pos="426"/>
          <w:tab w:val="left" w:pos="851"/>
        </w:tabs>
        <w:ind w:left="426" w:right="142" w:firstLine="0"/>
        <w:jc w:val="both"/>
      </w:pPr>
      <w:r w:rsidRPr="00AB2787">
        <w:t xml:space="preserve">Т.И. </w:t>
      </w:r>
      <w:proofErr w:type="spellStart"/>
      <w:r w:rsidRPr="00AB2787">
        <w:t>Долгодворова</w:t>
      </w:r>
      <w:proofErr w:type="spellEnd"/>
      <w:r w:rsidRPr="00AB2787">
        <w:t xml:space="preserve"> - заместитель главы города </w:t>
      </w:r>
      <w:proofErr w:type="spellStart"/>
      <w:r w:rsidRPr="00AB2787">
        <w:t>Югорска</w:t>
      </w:r>
      <w:proofErr w:type="spellEnd"/>
      <w:r w:rsidRPr="00AB2787">
        <w:t>;</w:t>
      </w:r>
    </w:p>
    <w:p w:rsidR="00A662E2" w:rsidRPr="00AB2787" w:rsidRDefault="00A662E2" w:rsidP="00AB2787">
      <w:pPr>
        <w:pStyle w:val="a9"/>
        <w:numPr>
          <w:ilvl w:val="0"/>
          <w:numId w:val="4"/>
        </w:numPr>
        <w:tabs>
          <w:tab w:val="left" w:pos="284"/>
          <w:tab w:val="left" w:pos="426"/>
          <w:tab w:val="left" w:pos="851"/>
        </w:tabs>
        <w:ind w:left="426" w:right="142" w:firstLine="0"/>
        <w:jc w:val="both"/>
      </w:pPr>
      <w:r w:rsidRPr="00AB2787">
        <w:t>Н.А. Морозова – советник руководителя;</w:t>
      </w:r>
    </w:p>
    <w:p w:rsidR="00A662E2" w:rsidRPr="00AB2787" w:rsidRDefault="00A662E2" w:rsidP="00AB2787">
      <w:pPr>
        <w:pStyle w:val="a9"/>
        <w:numPr>
          <w:ilvl w:val="0"/>
          <w:numId w:val="4"/>
        </w:numPr>
        <w:tabs>
          <w:tab w:val="left" w:pos="284"/>
          <w:tab w:val="left" w:pos="426"/>
          <w:tab w:val="left" w:pos="851"/>
        </w:tabs>
        <w:ind w:left="426" w:right="142" w:firstLine="0"/>
        <w:jc w:val="both"/>
      </w:pPr>
      <w:r w:rsidRPr="00AB2787">
        <w:t xml:space="preserve">Ж.В. </w:t>
      </w:r>
      <w:proofErr w:type="spellStart"/>
      <w:r w:rsidRPr="00AB2787">
        <w:t>Резинкина</w:t>
      </w:r>
      <w:proofErr w:type="spellEnd"/>
      <w:r w:rsidRPr="00AB2787">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B2787">
        <w:t>Югорска</w:t>
      </w:r>
      <w:proofErr w:type="spellEnd"/>
      <w:r w:rsidRPr="00AB2787">
        <w:t>;</w:t>
      </w:r>
    </w:p>
    <w:p w:rsidR="00FE76C3" w:rsidRPr="00AB2787" w:rsidRDefault="00FE76C3" w:rsidP="00AB2787">
      <w:pPr>
        <w:pStyle w:val="a9"/>
        <w:numPr>
          <w:ilvl w:val="0"/>
          <w:numId w:val="4"/>
        </w:numPr>
        <w:tabs>
          <w:tab w:val="left" w:pos="284"/>
          <w:tab w:val="left" w:pos="426"/>
          <w:tab w:val="left" w:pos="851"/>
        </w:tabs>
        <w:ind w:left="426" w:right="142" w:firstLine="0"/>
        <w:contextualSpacing/>
        <w:jc w:val="both"/>
      </w:pPr>
      <w:r w:rsidRPr="00AB278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B2787">
        <w:t>Югорска</w:t>
      </w:r>
      <w:proofErr w:type="spellEnd"/>
      <w:r w:rsidRPr="00AB2787">
        <w:t>;</w:t>
      </w:r>
    </w:p>
    <w:p w:rsidR="00FE76C3" w:rsidRPr="00AB2787" w:rsidRDefault="00FE76C3" w:rsidP="00AB2787">
      <w:pPr>
        <w:pStyle w:val="a9"/>
        <w:numPr>
          <w:ilvl w:val="0"/>
          <w:numId w:val="4"/>
        </w:numPr>
        <w:tabs>
          <w:tab w:val="left" w:pos="284"/>
          <w:tab w:val="left" w:pos="426"/>
          <w:tab w:val="left" w:pos="851"/>
        </w:tabs>
        <w:ind w:left="426" w:right="142" w:firstLine="0"/>
        <w:contextualSpacing/>
        <w:jc w:val="both"/>
      </w:pPr>
      <w:r w:rsidRPr="00AB278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B2787">
        <w:t>Югорска</w:t>
      </w:r>
      <w:proofErr w:type="spellEnd"/>
    </w:p>
    <w:p w:rsidR="00FE76C3" w:rsidRPr="00AB2787" w:rsidRDefault="00FE76C3" w:rsidP="00AB2787">
      <w:pPr>
        <w:pStyle w:val="a9"/>
        <w:tabs>
          <w:tab w:val="left" w:pos="284"/>
        </w:tabs>
        <w:autoSpaceDE w:val="0"/>
        <w:autoSpaceDN w:val="0"/>
        <w:adjustRightInd w:val="0"/>
        <w:ind w:left="426" w:right="142"/>
        <w:jc w:val="both"/>
      </w:pPr>
      <w:r w:rsidRPr="00AB2787">
        <w:t xml:space="preserve">Всего присутствовали </w:t>
      </w:r>
      <w:r w:rsidR="00A63E6A" w:rsidRPr="00AB2787">
        <w:t>7</w:t>
      </w:r>
      <w:r w:rsidRPr="00AB2787">
        <w:t xml:space="preserve">  членов комиссии из 8.</w:t>
      </w:r>
    </w:p>
    <w:p w:rsidR="0010543F" w:rsidRPr="00AB2787" w:rsidRDefault="0010543F" w:rsidP="00AB2787">
      <w:pPr>
        <w:ind w:left="426"/>
        <w:jc w:val="both"/>
        <w:rPr>
          <w:sz w:val="24"/>
          <w:szCs w:val="24"/>
        </w:rPr>
      </w:pPr>
      <w:r w:rsidRPr="00AB2787">
        <w:rPr>
          <w:sz w:val="24"/>
          <w:szCs w:val="24"/>
        </w:rPr>
        <w:t>Представитель заказчика: Акопова Татьяна Александровна,  заведующий хозяйством муниципального бюджетного общеобразовательного учреждения «Средняя общеобразовательная школа № 5».</w:t>
      </w:r>
    </w:p>
    <w:p w:rsidR="0010543F" w:rsidRPr="00AB2787" w:rsidRDefault="0010543F" w:rsidP="00AB2787">
      <w:pPr>
        <w:tabs>
          <w:tab w:val="num" w:pos="0"/>
          <w:tab w:val="num" w:pos="567"/>
        </w:tabs>
        <w:ind w:left="426"/>
        <w:jc w:val="both"/>
        <w:rPr>
          <w:bCs/>
          <w:sz w:val="24"/>
          <w:szCs w:val="24"/>
        </w:rPr>
      </w:pPr>
      <w:r w:rsidRPr="00AB2787">
        <w:rPr>
          <w:sz w:val="24"/>
          <w:szCs w:val="24"/>
        </w:rPr>
        <w:t xml:space="preserve">1. Наименование аукциона: аукцион в электронной форме № 0187300005818000380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AB2787">
        <w:rPr>
          <w:bCs/>
          <w:sz w:val="24"/>
          <w:szCs w:val="24"/>
        </w:rPr>
        <w:t>на поставку игр и игрушек.</w:t>
      </w:r>
      <w:r w:rsidRPr="00AB2787">
        <w:rPr>
          <w:bCs/>
          <w:color w:val="FF0000"/>
          <w:sz w:val="24"/>
          <w:szCs w:val="24"/>
        </w:rPr>
        <w:br/>
      </w:r>
      <w:r w:rsidRPr="00AB2787">
        <w:rPr>
          <w:sz w:val="24"/>
          <w:szCs w:val="24"/>
        </w:rPr>
        <w:t xml:space="preserve">Номер извещения о проведении торгов на официальном сайте – </w:t>
      </w:r>
      <w:hyperlink r:id="rId7" w:history="1">
        <w:r w:rsidRPr="00AB2787">
          <w:rPr>
            <w:sz w:val="24"/>
            <w:szCs w:val="24"/>
          </w:rPr>
          <w:t>http://zakupki.gov.ru/</w:t>
        </w:r>
      </w:hyperlink>
      <w:r w:rsidRPr="00AB2787">
        <w:rPr>
          <w:sz w:val="24"/>
          <w:szCs w:val="24"/>
        </w:rPr>
        <w:t xml:space="preserve">, код аукциона 0187300005818000380, дата публикации 10.11.2018. </w:t>
      </w:r>
    </w:p>
    <w:p w:rsidR="0010543F" w:rsidRPr="00AB2787" w:rsidRDefault="0010543F" w:rsidP="00AB2787">
      <w:pPr>
        <w:ind w:left="426"/>
        <w:jc w:val="both"/>
        <w:rPr>
          <w:sz w:val="24"/>
          <w:szCs w:val="24"/>
        </w:rPr>
      </w:pPr>
      <w:r w:rsidRPr="00AB2787">
        <w:rPr>
          <w:sz w:val="24"/>
          <w:szCs w:val="24"/>
        </w:rPr>
        <w:t>Идентификационный код закупки: 183862200272086220100100360010000000.</w:t>
      </w:r>
    </w:p>
    <w:p w:rsidR="0010543F" w:rsidRPr="00AB2787" w:rsidRDefault="0010543F" w:rsidP="00AB2787">
      <w:pPr>
        <w:keepNext/>
        <w:keepLines/>
        <w:suppressLineNumbers/>
        <w:suppressAutoHyphens/>
        <w:ind w:left="426"/>
        <w:jc w:val="both"/>
        <w:rPr>
          <w:sz w:val="24"/>
          <w:szCs w:val="24"/>
        </w:rPr>
      </w:pPr>
      <w:r w:rsidRPr="00AB2787">
        <w:rPr>
          <w:sz w:val="24"/>
          <w:szCs w:val="24"/>
        </w:rPr>
        <w:t xml:space="preserve">2. Заказчик: Муниципальное бюджетное общеобразовательное учреждение «Средняя общеобразовательная школа № 5». Почтовый адрес: 628260, ул. Садовая, 1Б, г. </w:t>
      </w:r>
      <w:proofErr w:type="spellStart"/>
      <w:r w:rsidRPr="00AB2787">
        <w:rPr>
          <w:sz w:val="24"/>
          <w:szCs w:val="24"/>
        </w:rPr>
        <w:t>Югорск</w:t>
      </w:r>
      <w:proofErr w:type="spellEnd"/>
      <w:r w:rsidRPr="00AB2787">
        <w:rPr>
          <w:sz w:val="24"/>
          <w:szCs w:val="24"/>
        </w:rPr>
        <w:t xml:space="preserve">, Ханты - Мансийский автономный округ - Югра, Тюменская область. </w:t>
      </w:r>
    </w:p>
    <w:p w:rsidR="0010543F" w:rsidRPr="00AB2787" w:rsidRDefault="0010543F" w:rsidP="00AB2787">
      <w:pPr>
        <w:ind w:left="426"/>
        <w:jc w:val="both"/>
        <w:rPr>
          <w:sz w:val="24"/>
          <w:szCs w:val="24"/>
        </w:rPr>
      </w:pPr>
      <w:r w:rsidRPr="00AB2787">
        <w:rPr>
          <w:sz w:val="24"/>
          <w:szCs w:val="24"/>
        </w:rPr>
        <w:t xml:space="preserve">3. Процедура рассмотрения первых частей заявок на участие в аукционе была проведена комиссией в 10.00 часов 20 ноября 2018 года, по адресу: ул. 40 лет Победы, 11, г. </w:t>
      </w:r>
      <w:proofErr w:type="spellStart"/>
      <w:r w:rsidRPr="00AB2787">
        <w:rPr>
          <w:sz w:val="24"/>
          <w:szCs w:val="24"/>
        </w:rPr>
        <w:t>Югорск</w:t>
      </w:r>
      <w:proofErr w:type="spellEnd"/>
      <w:r w:rsidRPr="00AB2787">
        <w:rPr>
          <w:sz w:val="24"/>
          <w:szCs w:val="24"/>
        </w:rPr>
        <w:t>, Ханты-Мансийский  автономный  округ-Югра, Тюменская область.</w:t>
      </w:r>
    </w:p>
    <w:p w:rsidR="0026084F" w:rsidRDefault="00B05DBC" w:rsidP="00AB2787">
      <w:pPr>
        <w:tabs>
          <w:tab w:val="left" w:pos="284"/>
        </w:tabs>
        <w:snapToGrid w:val="0"/>
        <w:ind w:left="426" w:right="140"/>
        <w:jc w:val="both"/>
        <w:rPr>
          <w:sz w:val="24"/>
        </w:rPr>
      </w:pPr>
      <w:r w:rsidRPr="00AB2787">
        <w:rPr>
          <w:sz w:val="24"/>
          <w:szCs w:val="24"/>
        </w:rPr>
        <w:t>4. На основании протокола проведения аукциона в электронной форме от</w:t>
      </w:r>
      <w:r w:rsidR="0051728E" w:rsidRPr="00AB2787">
        <w:rPr>
          <w:sz w:val="24"/>
          <w:szCs w:val="24"/>
        </w:rPr>
        <w:t xml:space="preserve"> </w:t>
      </w:r>
      <w:r w:rsidR="0010543F" w:rsidRPr="00AB2787">
        <w:rPr>
          <w:sz w:val="24"/>
          <w:szCs w:val="24"/>
        </w:rPr>
        <w:t>23</w:t>
      </w:r>
      <w:r w:rsidRPr="00AB2787">
        <w:rPr>
          <w:sz w:val="24"/>
          <w:szCs w:val="24"/>
        </w:rPr>
        <w:t>.</w:t>
      </w:r>
      <w:r w:rsidR="0051728E" w:rsidRPr="00AB2787">
        <w:rPr>
          <w:sz w:val="24"/>
          <w:szCs w:val="24"/>
        </w:rPr>
        <w:t>1</w:t>
      </w:r>
      <w:r w:rsidR="00A662E2" w:rsidRPr="00AB2787">
        <w:rPr>
          <w:sz w:val="24"/>
          <w:szCs w:val="24"/>
        </w:rPr>
        <w:t>1</w:t>
      </w:r>
      <w:r w:rsidRPr="00AB2787">
        <w:rPr>
          <w:sz w:val="24"/>
          <w:szCs w:val="24"/>
        </w:rPr>
        <w:t>.2018 комиссией были рассмотрены</w:t>
      </w:r>
      <w:r w:rsidRPr="00AB2787">
        <w:rPr>
          <w:sz w:val="24"/>
        </w:rPr>
        <w:t xml:space="preserve"> вторые части заявок следующих участников аукциона в электронной форме:</w:t>
      </w:r>
      <w:r w:rsidRPr="008B1894">
        <w:rPr>
          <w:sz w:val="24"/>
        </w:rPr>
        <w:t xml:space="preserve">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984"/>
      </w:tblGrid>
      <w:tr w:rsidR="008B1894" w:rsidRPr="008B1894" w:rsidTr="00AB2787">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AB2787" w:rsidRDefault="00B05DBC">
            <w:pPr>
              <w:spacing w:line="276" w:lineRule="auto"/>
              <w:jc w:val="center"/>
              <w:rPr>
                <w:b/>
                <w:sz w:val="16"/>
                <w:szCs w:val="16"/>
                <w:lang w:eastAsia="en-US"/>
              </w:rPr>
            </w:pPr>
            <w:r w:rsidRPr="00AB2787">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AB2787" w:rsidRDefault="00081DA9">
            <w:pPr>
              <w:spacing w:after="200" w:line="276" w:lineRule="auto"/>
              <w:jc w:val="center"/>
              <w:rPr>
                <w:b/>
                <w:sz w:val="16"/>
                <w:szCs w:val="16"/>
                <w:lang w:eastAsia="en-US"/>
              </w:rPr>
            </w:pPr>
            <w:r w:rsidRPr="00AB2787">
              <w:rPr>
                <w:b/>
                <w:sz w:val="16"/>
                <w:szCs w:val="16"/>
                <w:lang w:eastAsia="en-US"/>
              </w:rPr>
              <w:t xml:space="preserve">Идентификационный </w:t>
            </w:r>
            <w:r w:rsidR="00B05DBC" w:rsidRPr="00AB2787">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AB2787" w:rsidRDefault="00B05DBC">
            <w:pPr>
              <w:spacing w:line="276" w:lineRule="auto"/>
              <w:jc w:val="center"/>
              <w:rPr>
                <w:b/>
                <w:sz w:val="16"/>
                <w:szCs w:val="16"/>
                <w:lang w:eastAsia="en-US"/>
              </w:rPr>
            </w:pPr>
            <w:proofErr w:type="gramStart"/>
            <w:r w:rsidRPr="00AB2787">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Borders>
              <w:top w:val="single" w:sz="6" w:space="0" w:color="auto"/>
              <w:left w:val="single" w:sz="6" w:space="0" w:color="auto"/>
              <w:bottom w:val="single" w:sz="6" w:space="0" w:color="auto"/>
              <w:right w:val="single" w:sz="6" w:space="0" w:color="auto"/>
            </w:tcBorders>
            <w:hideMark/>
          </w:tcPr>
          <w:p w:rsidR="00B05DBC" w:rsidRPr="00AB2787" w:rsidRDefault="00B05DBC">
            <w:pPr>
              <w:spacing w:after="200" w:line="276" w:lineRule="auto"/>
              <w:jc w:val="center"/>
              <w:rPr>
                <w:b/>
                <w:sz w:val="16"/>
                <w:szCs w:val="16"/>
                <w:lang w:eastAsia="en-US"/>
              </w:rPr>
            </w:pPr>
            <w:r w:rsidRPr="00AB2787">
              <w:rPr>
                <w:b/>
                <w:sz w:val="16"/>
                <w:szCs w:val="16"/>
                <w:lang w:eastAsia="en-US"/>
              </w:rPr>
              <w:t>Предложение участника аукциона о цене контракта, рублей</w:t>
            </w:r>
          </w:p>
        </w:tc>
      </w:tr>
      <w:tr w:rsidR="00CD250D" w:rsidRPr="008B1894" w:rsidTr="00AB2787">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D250D" w:rsidRPr="00D30EE9" w:rsidRDefault="00CD250D" w:rsidP="00DE6964">
            <w:r w:rsidRPr="00D30EE9">
              <w:t>1</w:t>
            </w:r>
          </w:p>
        </w:tc>
        <w:tc>
          <w:tcPr>
            <w:tcW w:w="1277" w:type="dxa"/>
            <w:tcBorders>
              <w:top w:val="single" w:sz="6" w:space="0" w:color="auto"/>
              <w:left w:val="single" w:sz="6" w:space="0" w:color="auto"/>
              <w:bottom w:val="single" w:sz="6" w:space="0" w:color="auto"/>
              <w:right w:val="single" w:sz="6" w:space="0" w:color="auto"/>
            </w:tcBorders>
            <w:hideMark/>
          </w:tcPr>
          <w:p w:rsidR="00CD250D" w:rsidRPr="00D30EE9" w:rsidRDefault="00CD250D" w:rsidP="00CD250D">
            <w:pPr>
              <w:jc w:val="center"/>
            </w:pPr>
            <w:r w:rsidRPr="00D30EE9">
              <w:t>70</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D250D" w:rsidRPr="00D30EE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CD250D">
                  <w:r w:rsidRPr="00D30EE9">
                    <w:rPr>
                      <w:b/>
                      <w:bCs/>
                    </w:rPr>
                    <w:t>Общество с ограниченной ответственностью «Торговый дом «Школьная Лига»</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19.07.2017</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479856.00</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6671074964</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667101001</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620000, Свердловская </w:t>
                  </w:r>
                  <w:proofErr w:type="spellStart"/>
                  <w:r w:rsidRPr="00D30EE9">
                    <w:t>обл</w:t>
                  </w:r>
                  <w:proofErr w:type="spellEnd"/>
                  <w:r w:rsidRPr="00D30EE9">
                    <w:t xml:space="preserve">, Екатеринбург г, Свердловск г, </w:t>
                  </w:r>
                  <w:proofErr w:type="spellStart"/>
                  <w:r w:rsidRPr="00D30EE9">
                    <w:t>ул</w:t>
                  </w:r>
                  <w:proofErr w:type="gramStart"/>
                  <w:r w:rsidRPr="00D30EE9">
                    <w:t>.А</w:t>
                  </w:r>
                  <w:proofErr w:type="gramEnd"/>
                  <w:r w:rsidRPr="00D30EE9">
                    <w:t>мундсена</w:t>
                  </w:r>
                  <w:proofErr w:type="spellEnd"/>
                  <w:r w:rsidRPr="00D30EE9">
                    <w:t>, д.107 - 706</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620000, Свердловская </w:t>
                  </w:r>
                  <w:proofErr w:type="spellStart"/>
                  <w:r w:rsidRPr="00D30EE9">
                    <w:t>обл</w:t>
                  </w:r>
                  <w:proofErr w:type="spellEnd"/>
                  <w:r w:rsidRPr="00D30EE9">
                    <w:t xml:space="preserve">, Екатеринбург г, Свердловск г, </w:t>
                  </w:r>
                  <w:proofErr w:type="spellStart"/>
                  <w:r w:rsidRPr="00D30EE9">
                    <w:t>ул</w:t>
                  </w:r>
                  <w:proofErr w:type="gramStart"/>
                  <w:r w:rsidRPr="00D30EE9">
                    <w:t>.А</w:t>
                  </w:r>
                  <w:proofErr w:type="gramEnd"/>
                  <w:r w:rsidRPr="00D30EE9">
                    <w:t>мундсена</w:t>
                  </w:r>
                  <w:proofErr w:type="spellEnd"/>
                  <w:r w:rsidRPr="00D30EE9">
                    <w:t>, д.107 - 406</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89222225854</w:t>
                  </w:r>
                </w:p>
              </w:tc>
            </w:tr>
          </w:tbl>
          <w:p w:rsidR="00CD250D" w:rsidRPr="00D30EE9" w:rsidRDefault="00CD250D">
            <w:pPr>
              <w:widowControl/>
              <w:spacing w:line="276" w:lineRule="auto"/>
              <w:rPr>
                <w:rFonts w:eastAsiaTheme="minorHAnsi"/>
                <w:color w:val="FF0000"/>
                <w:highlight w:val="yellow"/>
                <w:lang w:eastAsia="en-US"/>
              </w:rPr>
            </w:pPr>
          </w:p>
        </w:tc>
        <w:tc>
          <w:tcPr>
            <w:tcW w:w="1984" w:type="dxa"/>
            <w:tcBorders>
              <w:top w:val="single" w:sz="6" w:space="0" w:color="auto"/>
              <w:left w:val="single" w:sz="6" w:space="0" w:color="auto"/>
              <w:bottom w:val="single" w:sz="6" w:space="0" w:color="auto"/>
              <w:right w:val="single" w:sz="6" w:space="0" w:color="auto"/>
            </w:tcBorders>
            <w:hideMark/>
          </w:tcPr>
          <w:p w:rsidR="00CD250D" w:rsidRPr="00D30EE9" w:rsidRDefault="00CD250D" w:rsidP="00CD250D">
            <w:pPr>
              <w:jc w:val="center"/>
            </w:pPr>
            <w:r w:rsidRPr="00D30EE9">
              <w:t>479856.00</w:t>
            </w:r>
          </w:p>
        </w:tc>
      </w:tr>
      <w:tr w:rsidR="00CD250D" w:rsidRPr="008B1894" w:rsidTr="00AB2787">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D250D" w:rsidRPr="00D30EE9" w:rsidRDefault="00CD250D" w:rsidP="00DE6964">
            <w:r w:rsidRPr="00D30EE9">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CD250D" w:rsidRPr="00D30EE9" w:rsidRDefault="00CD250D" w:rsidP="00CD250D">
            <w:pPr>
              <w:jc w:val="center"/>
            </w:pPr>
            <w:r w:rsidRPr="00D30EE9">
              <w:t>175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CD250D">
                  <w:r w:rsidRPr="00D30EE9">
                    <w:rPr>
                      <w:b/>
                      <w:bCs/>
                    </w:rPr>
                    <w:t>Индивидуальный предприниматель Панова Наталья Борисовна</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22.10.2018</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483034.14</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660602885203</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624090, Свердловская </w:t>
                  </w:r>
                  <w:proofErr w:type="spellStart"/>
                  <w:r w:rsidRPr="00D30EE9">
                    <w:t>обл</w:t>
                  </w:r>
                  <w:proofErr w:type="spellEnd"/>
                  <w:r w:rsidRPr="00D30EE9">
                    <w:t xml:space="preserve">, Верхняя Пышма г, </w:t>
                  </w:r>
                  <w:proofErr w:type="spellStart"/>
                  <w:r w:rsidRPr="00D30EE9">
                    <w:t>ул</w:t>
                  </w:r>
                  <w:proofErr w:type="gramStart"/>
                  <w:r w:rsidRPr="00D30EE9">
                    <w:t>.К</w:t>
                  </w:r>
                  <w:proofErr w:type="gramEnd"/>
                  <w:r w:rsidRPr="00D30EE9">
                    <w:t>ривоусова</w:t>
                  </w:r>
                  <w:proofErr w:type="spellEnd"/>
                  <w:r w:rsidRPr="00D30EE9">
                    <w:t>, д.36Б - 29</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624090, Свердловская </w:t>
                  </w:r>
                  <w:proofErr w:type="spellStart"/>
                  <w:r w:rsidRPr="00D30EE9">
                    <w:t>обл</w:t>
                  </w:r>
                  <w:proofErr w:type="spellEnd"/>
                  <w:r w:rsidRPr="00D30EE9">
                    <w:t xml:space="preserve">, Верхняя Пышма г, </w:t>
                  </w:r>
                  <w:proofErr w:type="spellStart"/>
                  <w:r w:rsidRPr="00D30EE9">
                    <w:t>ул</w:t>
                  </w:r>
                  <w:proofErr w:type="gramStart"/>
                  <w:r w:rsidRPr="00D30EE9">
                    <w:t>.К</w:t>
                  </w:r>
                  <w:proofErr w:type="gramEnd"/>
                  <w:r w:rsidRPr="00D30EE9">
                    <w:t>ривоусова</w:t>
                  </w:r>
                  <w:proofErr w:type="spellEnd"/>
                  <w:r w:rsidRPr="00D30EE9">
                    <w:t>, д.36Б - 29</w:t>
                  </w:r>
                </w:p>
              </w:tc>
            </w:tr>
            <w:tr w:rsidR="00CD250D" w:rsidRPr="00D30EE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+7 (965) 5358068</w:t>
                  </w:r>
                </w:p>
              </w:tc>
            </w:tr>
          </w:tbl>
          <w:p w:rsidR="00CD250D" w:rsidRPr="00D30EE9" w:rsidRDefault="00CD250D">
            <w:pPr>
              <w:widowControl/>
              <w:spacing w:line="276" w:lineRule="auto"/>
              <w:rPr>
                <w:rFonts w:eastAsiaTheme="minorHAnsi"/>
                <w:color w:val="FF0000"/>
                <w:highlight w:val="yellow"/>
                <w:lang w:eastAsia="en-US"/>
              </w:rPr>
            </w:pPr>
          </w:p>
        </w:tc>
        <w:tc>
          <w:tcPr>
            <w:tcW w:w="1984" w:type="dxa"/>
            <w:tcBorders>
              <w:top w:val="single" w:sz="6" w:space="0" w:color="auto"/>
              <w:left w:val="single" w:sz="6" w:space="0" w:color="auto"/>
              <w:bottom w:val="single" w:sz="6" w:space="0" w:color="auto"/>
              <w:right w:val="single" w:sz="6" w:space="0" w:color="auto"/>
            </w:tcBorders>
            <w:hideMark/>
          </w:tcPr>
          <w:p w:rsidR="00CD250D" w:rsidRPr="00D30EE9" w:rsidRDefault="00CD250D" w:rsidP="00CD250D">
            <w:pPr>
              <w:jc w:val="center"/>
            </w:pPr>
            <w:r w:rsidRPr="00D30EE9">
              <w:t>483034.14</w:t>
            </w:r>
          </w:p>
        </w:tc>
      </w:tr>
      <w:tr w:rsidR="00CD250D" w:rsidRPr="008B1894" w:rsidTr="00AB2787">
        <w:trPr>
          <w:cantSplit/>
          <w:trHeight w:val="284"/>
        </w:trPr>
        <w:tc>
          <w:tcPr>
            <w:tcW w:w="993" w:type="dxa"/>
            <w:tcBorders>
              <w:top w:val="single" w:sz="6" w:space="0" w:color="auto"/>
              <w:left w:val="single" w:sz="6" w:space="0" w:color="auto"/>
              <w:bottom w:val="single" w:sz="6" w:space="0" w:color="auto"/>
              <w:right w:val="single" w:sz="6" w:space="0" w:color="auto"/>
            </w:tcBorders>
          </w:tcPr>
          <w:p w:rsidR="00CD250D" w:rsidRPr="00D30EE9" w:rsidRDefault="00CD250D" w:rsidP="000767AD">
            <w:r w:rsidRPr="00D30EE9">
              <w:t>3</w:t>
            </w:r>
          </w:p>
        </w:tc>
        <w:tc>
          <w:tcPr>
            <w:tcW w:w="1277" w:type="dxa"/>
            <w:tcBorders>
              <w:top w:val="single" w:sz="6" w:space="0" w:color="auto"/>
              <w:left w:val="single" w:sz="6" w:space="0" w:color="auto"/>
              <w:bottom w:val="single" w:sz="6" w:space="0" w:color="auto"/>
              <w:right w:val="single" w:sz="6" w:space="0" w:color="auto"/>
            </w:tcBorders>
          </w:tcPr>
          <w:p w:rsidR="00CD250D" w:rsidRPr="00D30EE9" w:rsidRDefault="00CD250D" w:rsidP="00CD250D">
            <w:pPr>
              <w:jc w:val="center"/>
            </w:pPr>
            <w:r w:rsidRPr="00D30EE9">
              <w:t>192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CD250D">
                  <w:r w:rsidRPr="00D30EE9">
                    <w:rPr>
                      <w:b/>
                      <w:bCs/>
                    </w:rPr>
                    <w:t>Общество с ограниченной ответственностью "</w:t>
                  </w:r>
                  <w:proofErr w:type="spellStart"/>
                  <w:r w:rsidRPr="00D30EE9">
                    <w:rPr>
                      <w:b/>
                      <w:bCs/>
                    </w:rPr>
                    <w:t>Агрегатор</w:t>
                  </w:r>
                  <w:proofErr w:type="spellEnd"/>
                  <w:r w:rsidRPr="00D30EE9">
                    <w:rPr>
                      <w:b/>
                      <w:bCs/>
                    </w:rPr>
                    <w:t>"</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21.09.2018</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533880.59</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9715321023</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771501001</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127018, Москва г, </w:t>
                  </w:r>
                  <w:proofErr w:type="spellStart"/>
                  <w:r w:rsidRPr="00D30EE9">
                    <w:t>ул</w:t>
                  </w:r>
                  <w:proofErr w:type="gramStart"/>
                  <w:r w:rsidRPr="00D30EE9">
                    <w:t>.П</w:t>
                  </w:r>
                  <w:proofErr w:type="gramEnd"/>
                  <w:r w:rsidRPr="00D30EE9">
                    <w:t>олковая</w:t>
                  </w:r>
                  <w:proofErr w:type="spellEnd"/>
                  <w:r w:rsidRPr="00D30EE9">
                    <w:t xml:space="preserve"> </w:t>
                  </w:r>
                  <w:proofErr w:type="spellStart"/>
                  <w:r w:rsidRPr="00D30EE9">
                    <w:t>ул</w:t>
                  </w:r>
                  <w:proofErr w:type="spellEnd"/>
                  <w:r w:rsidRPr="00D30EE9">
                    <w:t xml:space="preserve">, </w:t>
                  </w:r>
                  <w:proofErr w:type="spellStart"/>
                  <w:r w:rsidRPr="00D30EE9">
                    <w:t>д.д</w:t>
                  </w:r>
                  <w:proofErr w:type="spellEnd"/>
                  <w:r w:rsidRPr="00D30EE9">
                    <w:t xml:space="preserve">. 3, стр. 2 - </w:t>
                  </w:r>
                  <w:proofErr w:type="spellStart"/>
                  <w:r w:rsidRPr="00D30EE9">
                    <w:t>эт</w:t>
                  </w:r>
                  <w:proofErr w:type="spellEnd"/>
                  <w:r w:rsidRPr="00D30EE9">
                    <w:t xml:space="preserve"> 3 </w:t>
                  </w:r>
                  <w:proofErr w:type="spellStart"/>
                  <w:r w:rsidRPr="00D30EE9">
                    <w:t>пом</w:t>
                  </w:r>
                  <w:proofErr w:type="spellEnd"/>
                  <w:r w:rsidRPr="00D30EE9">
                    <w:t xml:space="preserve"> 2 ком 47</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127018, Москва г, </w:t>
                  </w:r>
                  <w:proofErr w:type="spellStart"/>
                  <w:r w:rsidRPr="00D30EE9">
                    <w:t>ул</w:t>
                  </w:r>
                  <w:proofErr w:type="gramStart"/>
                  <w:r w:rsidRPr="00D30EE9">
                    <w:t>.П</w:t>
                  </w:r>
                  <w:proofErr w:type="gramEnd"/>
                  <w:r w:rsidRPr="00D30EE9">
                    <w:t>олковая</w:t>
                  </w:r>
                  <w:proofErr w:type="spellEnd"/>
                  <w:r w:rsidRPr="00D30EE9">
                    <w:t xml:space="preserve"> </w:t>
                  </w:r>
                  <w:proofErr w:type="spellStart"/>
                  <w:r w:rsidRPr="00D30EE9">
                    <w:t>ул</w:t>
                  </w:r>
                  <w:proofErr w:type="spellEnd"/>
                  <w:r w:rsidRPr="00D30EE9">
                    <w:t xml:space="preserve">, </w:t>
                  </w:r>
                  <w:proofErr w:type="spellStart"/>
                  <w:r w:rsidRPr="00D30EE9">
                    <w:t>д.д</w:t>
                  </w:r>
                  <w:proofErr w:type="spellEnd"/>
                  <w:r w:rsidRPr="00D30EE9">
                    <w:t xml:space="preserve">. 3, стр. 2 - </w:t>
                  </w:r>
                  <w:proofErr w:type="spellStart"/>
                  <w:r w:rsidRPr="00D30EE9">
                    <w:t>эт</w:t>
                  </w:r>
                  <w:proofErr w:type="spellEnd"/>
                  <w:r w:rsidRPr="00D30EE9">
                    <w:t xml:space="preserve"> 3 </w:t>
                  </w:r>
                  <w:proofErr w:type="spellStart"/>
                  <w:r w:rsidRPr="00D30EE9">
                    <w:t>пом</w:t>
                  </w:r>
                  <w:proofErr w:type="spellEnd"/>
                  <w:r w:rsidRPr="00D30EE9">
                    <w:t xml:space="preserve"> 2 ком 47</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89167904564</w:t>
                  </w:r>
                </w:p>
              </w:tc>
            </w:tr>
          </w:tbl>
          <w:p w:rsidR="00CD250D" w:rsidRPr="00D30EE9" w:rsidRDefault="00CD250D" w:rsidP="000767AD">
            <w:pPr>
              <w:widowControl/>
              <w:spacing w:line="276" w:lineRule="auto"/>
              <w:rPr>
                <w:rFonts w:eastAsiaTheme="minorHAnsi"/>
                <w:color w:val="FF0000"/>
                <w:highlight w:val="yellow"/>
                <w:lang w:eastAsia="en-US"/>
              </w:rPr>
            </w:pPr>
          </w:p>
        </w:tc>
        <w:tc>
          <w:tcPr>
            <w:tcW w:w="1984" w:type="dxa"/>
            <w:tcBorders>
              <w:top w:val="single" w:sz="6" w:space="0" w:color="auto"/>
              <w:left w:val="single" w:sz="6" w:space="0" w:color="auto"/>
              <w:bottom w:val="single" w:sz="6" w:space="0" w:color="auto"/>
              <w:right w:val="single" w:sz="6" w:space="0" w:color="auto"/>
            </w:tcBorders>
          </w:tcPr>
          <w:p w:rsidR="00CD250D" w:rsidRPr="00D30EE9" w:rsidRDefault="00CD250D" w:rsidP="00CD250D">
            <w:pPr>
              <w:jc w:val="center"/>
            </w:pPr>
            <w:r w:rsidRPr="00D30EE9">
              <w:t>533880.59</w:t>
            </w:r>
          </w:p>
        </w:tc>
      </w:tr>
      <w:tr w:rsidR="00CD250D" w:rsidRPr="008B1894" w:rsidTr="00AB2787">
        <w:trPr>
          <w:cantSplit/>
          <w:trHeight w:val="284"/>
        </w:trPr>
        <w:tc>
          <w:tcPr>
            <w:tcW w:w="993" w:type="dxa"/>
            <w:tcBorders>
              <w:top w:val="single" w:sz="6" w:space="0" w:color="auto"/>
              <w:left w:val="single" w:sz="6" w:space="0" w:color="auto"/>
              <w:bottom w:val="single" w:sz="6" w:space="0" w:color="auto"/>
              <w:right w:val="single" w:sz="6" w:space="0" w:color="auto"/>
            </w:tcBorders>
          </w:tcPr>
          <w:p w:rsidR="00CD250D" w:rsidRPr="00D30EE9" w:rsidRDefault="00CD250D" w:rsidP="000767AD">
            <w:r w:rsidRPr="00D30EE9">
              <w:t>4</w:t>
            </w:r>
          </w:p>
        </w:tc>
        <w:tc>
          <w:tcPr>
            <w:tcW w:w="1277" w:type="dxa"/>
            <w:tcBorders>
              <w:top w:val="single" w:sz="6" w:space="0" w:color="auto"/>
              <w:left w:val="single" w:sz="6" w:space="0" w:color="auto"/>
              <w:bottom w:val="single" w:sz="6" w:space="0" w:color="auto"/>
              <w:right w:val="single" w:sz="6" w:space="0" w:color="auto"/>
            </w:tcBorders>
          </w:tcPr>
          <w:p w:rsidR="00CD250D" w:rsidRPr="00D30EE9" w:rsidRDefault="00CD250D" w:rsidP="00CD250D">
            <w:pPr>
              <w:jc w:val="center"/>
            </w:pPr>
            <w:r w:rsidRPr="00D30EE9">
              <w:t>76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CD250D">
                  <w:r w:rsidRPr="00D30EE9">
                    <w:rPr>
                      <w:b/>
                      <w:bCs/>
                    </w:rPr>
                    <w:t xml:space="preserve">Производственный кооператив "ООО </w:t>
                  </w:r>
                  <w:proofErr w:type="spellStart"/>
                  <w:r w:rsidRPr="00D30EE9">
                    <w:rPr>
                      <w:b/>
                      <w:bCs/>
                    </w:rPr>
                    <w:t>Консалт</w:t>
                  </w:r>
                  <w:proofErr w:type="spellEnd"/>
                  <w:r w:rsidRPr="00D30EE9">
                    <w:rPr>
                      <w:b/>
                      <w:bCs/>
                    </w:rPr>
                    <w:t>-Про"</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28.05.2018</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562078.80</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6670412201</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250D" w:rsidRPr="00D30EE9" w:rsidRDefault="00CD250D" w:rsidP="00BE1764">
                  <w:r w:rsidRPr="00D30EE9">
                    <w:t>667101001</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620142, Свердловская </w:t>
                  </w:r>
                  <w:proofErr w:type="spellStart"/>
                  <w:r w:rsidRPr="00D30EE9">
                    <w:t>обл</w:t>
                  </w:r>
                  <w:proofErr w:type="spellEnd"/>
                  <w:r w:rsidRPr="00D30EE9">
                    <w:t xml:space="preserve">, Екатеринбург г, </w:t>
                  </w:r>
                  <w:proofErr w:type="spellStart"/>
                  <w:r w:rsidRPr="00D30EE9">
                    <w:t>ул</w:t>
                  </w:r>
                  <w:proofErr w:type="gramStart"/>
                  <w:r w:rsidRPr="00D30EE9">
                    <w:t>.Б</w:t>
                  </w:r>
                  <w:proofErr w:type="gramEnd"/>
                  <w:r w:rsidRPr="00D30EE9">
                    <w:t>ольшакова</w:t>
                  </w:r>
                  <w:proofErr w:type="spellEnd"/>
                  <w:r w:rsidRPr="00D30EE9">
                    <w:t>, д.70 - 605</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620142, Свердловская </w:t>
                  </w:r>
                  <w:proofErr w:type="spellStart"/>
                  <w:r w:rsidRPr="00D30EE9">
                    <w:t>обл</w:t>
                  </w:r>
                  <w:proofErr w:type="spellEnd"/>
                  <w:r w:rsidRPr="00D30EE9">
                    <w:t xml:space="preserve">, Екатеринбург г, </w:t>
                  </w:r>
                  <w:proofErr w:type="spellStart"/>
                  <w:r w:rsidRPr="00D30EE9">
                    <w:t>ул</w:t>
                  </w:r>
                  <w:proofErr w:type="gramStart"/>
                  <w:r w:rsidRPr="00D30EE9">
                    <w:t>.Б</w:t>
                  </w:r>
                  <w:proofErr w:type="gramEnd"/>
                  <w:r w:rsidRPr="00D30EE9">
                    <w:t>ольшакова</w:t>
                  </w:r>
                  <w:proofErr w:type="spellEnd"/>
                  <w:r w:rsidRPr="00D30EE9">
                    <w:t>, д.70 - 605</w:t>
                  </w:r>
                </w:p>
              </w:tc>
            </w:tr>
            <w:tr w:rsidR="00CD250D" w:rsidRPr="00D30EE9"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250D" w:rsidRPr="00D30EE9" w:rsidRDefault="00CD250D" w:rsidP="00BE1764">
                  <w:r w:rsidRPr="00D30EE9">
                    <w:t>(343) 381-75-75</w:t>
                  </w:r>
                </w:p>
              </w:tc>
            </w:tr>
          </w:tbl>
          <w:p w:rsidR="00CD250D" w:rsidRPr="00D30EE9" w:rsidRDefault="00CD250D" w:rsidP="000767AD">
            <w:pPr>
              <w:widowControl/>
              <w:spacing w:line="276" w:lineRule="auto"/>
              <w:rPr>
                <w:rFonts w:eastAsiaTheme="minorHAnsi"/>
                <w:color w:val="FF0000"/>
                <w:highlight w:val="yellow"/>
                <w:lang w:eastAsia="en-US"/>
              </w:rPr>
            </w:pPr>
          </w:p>
        </w:tc>
        <w:tc>
          <w:tcPr>
            <w:tcW w:w="1984" w:type="dxa"/>
            <w:tcBorders>
              <w:top w:val="single" w:sz="6" w:space="0" w:color="auto"/>
              <w:left w:val="single" w:sz="6" w:space="0" w:color="auto"/>
              <w:bottom w:val="single" w:sz="6" w:space="0" w:color="auto"/>
              <w:right w:val="single" w:sz="6" w:space="0" w:color="auto"/>
            </w:tcBorders>
          </w:tcPr>
          <w:p w:rsidR="00CD250D" w:rsidRPr="00D30EE9" w:rsidRDefault="00CD250D" w:rsidP="00CD250D">
            <w:pPr>
              <w:jc w:val="center"/>
            </w:pPr>
            <w:r w:rsidRPr="00D30EE9">
              <w:t>562078.80</w:t>
            </w:r>
          </w:p>
        </w:tc>
      </w:tr>
    </w:tbl>
    <w:p w:rsidR="00AB2787" w:rsidRDefault="00AB2787" w:rsidP="00AB2787">
      <w:pPr>
        <w:suppressAutoHyphens/>
        <w:ind w:left="426"/>
        <w:jc w:val="both"/>
        <w:rPr>
          <w:sz w:val="24"/>
          <w:szCs w:val="24"/>
        </w:rPr>
      </w:pPr>
    </w:p>
    <w:p w:rsidR="00D108C8" w:rsidRPr="00AC4DBB" w:rsidRDefault="004525FD" w:rsidP="00AB2787">
      <w:pPr>
        <w:suppressAutoHyphens/>
        <w:ind w:left="426"/>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9B7486">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w:t>
      </w:r>
      <w:r w:rsidR="00D108C8" w:rsidRPr="00AC4DBB">
        <w:rPr>
          <w:sz w:val="24"/>
          <w:szCs w:val="24"/>
        </w:rPr>
        <w:t>в электронном аукционе требованиям, установленным документацией об аукционе:</w:t>
      </w:r>
    </w:p>
    <w:p w:rsidR="0096706A" w:rsidRPr="002A1F8F" w:rsidRDefault="00D108C8" w:rsidP="00AB2787">
      <w:pPr>
        <w:suppressAutoHyphens/>
        <w:ind w:left="426"/>
        <w:rPr>
          <w:bCs/>
          <w:sz w:val="24"/>
          <w:szCs w:val="24"/>
        </w:rPr>
      </w:pPr>
      <w:r w:rsidRPr="002A1F8F">
        <w:rPr>
          <w:sz w:val="24"/>
          <w:szCs w:val="24"/>
        </w:rPr>
        <w:t>-</w:t>
      </w:r>
      <w:r w:rsidRPr="002A1F8F">
        <w:rPr>
          <w:bCs/>
          <w:sz w:val="24"/>
          <w:szCs w:val="24"/>
        </w:rPr>
        <w:t xml:space="preserve"> </w:t>
      </w:r>
      <w:r w:rsidR="002A1F8F" w:rsidRPr="002A1F8F">
        <w:rPr>
          <w:bCs/>
          <w:sz w:val="24"/>
          <w:szCs w:val="24"/>
        </w:rPr>
        <w:t>Общество с ограниченной ответственностью «Торговый дом «Школьная Лига»</w:t>
      </w:r>
      <w:r w:rsidRPr="002A1F8F">
        <w:rPr>
          <w:bCs/>
          <w:sz w:val="24"/>
          <w:szCs w:val="24"/>
        </w:rPr>
        <w:t>;</w:t>
      </w:r>
    </w:p>
    <w:p w:rsidR="009B7486" w:rsidRPr="002A1F8F" w:rsidRDefault="009B7486" w:rsidP="00AB2787">
      <w:pPr>
        <w:suppressAutoHyphens/>
        <w:ind w:left="426"/>
        <w:rPr>
          <w:bCs/>
          <w:sz w:val="24"/>
          <w:szCs w:val="24"/>
        </w:rPr>
      </w:pPr>
      <w:r w:rsidRPr="002A1F8F">
        <w:rPr>
          <w:bCs/>
          <w:sz w:val="24"/>
          <w:szCs w:val="24"/>
        </w:rPr>
        <w:t xml:space="preserve">- </w:t>
      </w:r>
      <w:r w:rsidR="002A1F8F" w:rsidRPr="002A1F8F">
        <w:rPr>
          <w:bCs/>
          <w:sz w:val="24"/>
          <w:szCs w:val="24"/>
        </w:rPr>
        <w:t>Индивидуальный предприниматель Панова Наталья Борисовна</w:t>
      </w:r>
      <w:r w:rsidR="0010543F" w:rsidRPr="002A1F8F">
        <w:rPr>
          <w:bCs/>
          <w:sz w:val="24"/>
          <w:szCs w:val="24"/>
        </w:rPr>
        <w:t>;</w:t>
      </w:r>
    </w:p>
    <w:p w:rsidR="0010543F" w:rsidRPr="002A1F8F" w:rsidRDefault="0010543F" w:rsidP="00AB2787">
      <w:pPr>
        <w:suppressAutoHyphens/>
        <w:ind w:left="426"/>
        <w:rPr>
          <w:bCs/>
          <w:sz w:val="24"/>
          <w:szCs w:val="24"/>
        </w:rPr>
      </w:pPr>
      <w:r w:rsidRPr="002A1F8F">
        <w:rPr>
          <w:sz w:val="24"/>
          <w:szCs w:val="24"/>
        </w:rPr>
        <w:t>-</w:t>
      </w:r>
      <w:r w:rsidRPr="002A1F8F">
        <w:rPr>
          <w:bCs/>
          <w:sz w:val="24"/>
          <w:szCs w:val="24"/>
        </w:rPr>
        <w:t xml:space="preserve"> </w:t>
      </w:r>
      <w:r w:rsidR="002A1F8F" w:rsidRPr="002A1F8F">
        <w:rPr>
          <w:bCs/>
          <w:sz w:val="24"/>
          <w:szCs w:val="24"/>
        </w:rPr>
        <w:t>Общество с ограниченной ответственностью "</w:t>
      </w:r>
      <w:proofErr w:type="spellStart"/>
      <w:r w:rsidR="002A1F8F" w:rsidRPr="002A1F8F">
        <w:rPr>
          <w:bCs/>
          <w:sz w:val="24"/>
          <w:szCs w:val="24"/>
        </w:rPr>
        <w:t>Агрегатор</w:t>
      </w:r>
      <w:proofErr w:type="spellEnd"/>
      <w:r w:rsidR="002A1F8F" w:rsidRPr="002A1F8F">
        <w:rPr>
          <w:bCs/>
          <w:sz w:val="24"/>
          <w:szCs w:val="24"/>
        </w:rPr>
        <w:t>"</w:t>
      </w:r>
      <w:r w:rsidRPr="002A1F8F">
        <w:rPr>
          <w:bCs/>
          <w:sz w:val="24"/>
          <w:szCs w:val="24"/>
        </w:rPr>
        <w:t>;</w:t>
      </w:r>
    </w:p>
    <w:p w:rsidR="0010543F" w:rsidRPr="002A1F8F" w:rsidRDefault="0010543F" w:rsidP="00AB2787">
      <w:pPr>
        <w:suppressAutoHyphens/>
        <w:ind w:left="426"/>
        <w:rPr>
          <w:bCs/>
          <w:sz w:val="24"/>
          <w:szCs w:val="24"/>
        </w:rPr>
      </w:pPr>
      <w:r w:rsidRPr="002A1F8F">
        <w:rPr>
          <w:bCs/>
          <w:sz w:val="24"/>
          <w:szCs w:val="24"/>
        </w:rPr>
        <w:t xml:space="preserve">- </w:t>
      </w:r>
      <w:r w:rsidR="002A1F8F" w:rsidRPr="002A1F8F">
        <w:rPr>
          <w:bCs/>
          <w:sz w:val="24"/>
          <w:szCs w:val="24"/>
        </w:rPr>
        <w:t xml:space="preserve">Производственный кооператив "ООО </w:t>
      </w:r>
      <w:proofErr w:type="spellStart"/>
      <w:r w:rsidR="002A1F8F" w:rsidRPr="002A1F8F">
        <w:rPr>
          <w:bCs/>
          <w:sz w:val="24"/>
          <w:szCs w:val="24"/>
        </w:rPr>
        <w:t>Консалт</w:t>
      </w:r>
      <w:proofErr w:type="spellEnd"/>
      <w:r w:rsidR="002A1F8F" w:rsidRPr="002A1F8F">
        <w:rPr>
          <w:bCs/>
          <w:sz w:val="24"/>
          <w:szCs w:val="24"/>
        </w:rPr>
        <w:t>-Про".</w:t>
      </w:r>
    </w:p>
    <w:p w:rsidR="00D108C8" w:rsidRPr="002A1F8F" w:rsidRDefault="00D108C8" w:rsidP="00AB2787">
      <w:pPr>
        <w:suppressAutoHyphens/>
        <w:ind w:left="426"/>
        <w:jc w:val="both"/>
        <w:rPr>
          <w:sz w:val="24"/>
          <w:szCs w:val="24"/>
        </w:rPr>
      </w:pPr>
      <w:r w:rsidRPr="00DD138A">
        <w:rPr>
          <w:sz w:val="24"/>
        </w:rPr>
        <w:t xml:space="preserve">6. В </w:t>
      </w:r>
      <w:r w:rsidRPr="00AC4DBB">
        <w:rPr>
          <w:sz w:val="24"/>
          <w:szCs w:val="24"/>
        </w:rPr>
        <w:t xml:space="preserve">результате рассмотрения вторых </w:t>
      </w:r>
      <w:r w:rsidRPr="002A1F8F">
        <w:rPr>
          <w:sz w:val="24"/>
          <w:szCs w:val="24"/>
        </w:rPr>
        <w:t xml:space="preserve">частей заявок и на основании протокола проведения аукциона в электронной форме от </w:t>
      </w:r>
      <w:r w:rsidR="0010543F" w:rsidRPr="002A1F8F">
        <w:rPr>
          <w:sz w:val="24"/>
          <w:szCs w:val="24"/>
        </w:rPr>
        <w:t>23</w:t>
      </w:r>
      <w:r w:rsidR="00461A18" w:rsidRPr="002A1F8F">
        <w:rPr>
          <w:sz w:val="24"/>
          <w:szCs w:val="24"/>
        </w:rPr>
        <w:t>.</w:t>
      </w:r>
      <w:r w:rsidR="0051728E" w:rsidRPr="002A1F8F">
        <w:rPr>
          <w:sz w:val="24"/>
          <w:szCs w:val="24"/>
        </w:rPr>
        <w:t>1</w:t>
      </w:r>
      <w:r w:rsidR="00A662E2" w:rsidRPr="002A1F8F">
        <w:rPr>
          <w:sz w:val="24"/>
          <w:szCs w:val="24"/>
        </w:rPr>
        <w:t>1</w:t>
      </w:r>
      <w:r w:rsidRPr="002A1F8F">
        <w:rPr>
          <w:sz w:val="24"/>
          <w:szCs w:val="24"/>
        </w:rPr>
        <w:t>.201</w:t>
      </w:r>
      <w:r w:rsidR="00461A18" w:rsidRPr="002A1F8F">
        <w:rPr>
          <w:sz w:val="24"/>
          <w:szCs w:val="24"/>
        </w:rPr>
        <w:t>8</w:t>
      </w:r>
      <w:r w:rsidRPr="002A1F8F">
        <w:rPr>
          <w:sz w:val="24"/>
          <w:szCs w:val="24"/>
        </w:rPr>
        <w:t xml:space="preserve">  победителем  аукциона в электронной форме признается </w:t>
      </w:r>
      <w:r w:rsidR="002A1F8F" w:rsidRPr="002A1F8F">
        <w:rPr>
          <w:bCs/>
          <w:sz w:val="24"/>
          <w:szCs w:val="24"/>
        </w:rPr>
        <w:t>Общество с ограниченной ответственностью «Торговый дом «Школьная Лига»</w:t>
      </w:r>
      <w:r w:rsidRPr="002A1F8F">
        <w:rPr>
          <w:sz w:val="24"/>
          <w:szCs w:val="24"/>
        </w:rPr>
        <w:t xml:space="preserve">,  с ценой </w:t>
      </w:r>
      <w:r w:rsidR="00586854">
        <w:rPr>
          <w:sz w:val="24"/>
          <w:szCs w:val="24"/>
        </w:rPr>
        <w:t>гражданско-правового договора</w:t>
      </w:r>
      <w:bookmarkStart w:id="0" w:name="_GoBack"/>
      <w:bookmarkEnd w:id="0"/>
      <w:r w:rsidRPr="002A1F8F">
        <w:rPr>
          <w:sz w:val="24"/>
          <w:szCs w:val="24"/>
        </w:rPr>
        <w:t xml:space="preserve"> </w:t>
      </w:r>
      <w:r w:rsidR="002A1F8F" w:rsidRPr="002A1F8F">
        <w:rPr>
          <w:sz w:val="24"/>
          <w:szCs w:val="24"/>
        </w:rPr>
        <w:t xml:space="preserve">479856.00 </w:t>
      </w:r>
      <w:r w:rsidRPr="002A1F8F">
        <w:rPr>
          <w:sz w:val="24"/>
          <w:szCs w:val="24"/>
        </w:rPr>
        <w:t xml:space="preserve">рублей. </w:t>
      </w:r>
    </w:p>
    <w:p w:rsidR="00B05DBC" w:rsidRPr="00AC4DBB" w:rsidRDefault="002A1F8F" w:rsidP="00AB2787">
      <w:pPr>
        <w:suppressAutoHyphens/>
        <w:ind w:left="426"/>
        <w:jc w:val="both"/>
        <w:rPr>
          <w:bCs/>
          <w:sz w:val="24"/>
          <w:szCs w:val="24"/>
        </w:rPr>
      </w:pPr>
      <w:r w:rsidRPr="002A1F8F">
        <w:rPr>
          <w:sz w:val="24"/>
        </w:rPr>
        <w:t xml:space="preserve">7. </w:t>
      </w:r>
      <w:r w:rsidR="00B05DBC" w:rsidRPr="002A1F8F">
        <w:rPr>
          <w:sz w:val="24"/>
          <w:szCs w:val="24"/>
        </w:rPr>
        <w:t>Настоящий</w:t>
      </w:r>
      <w:r w:rsidR="00B05DBC" w:rsidRPr="00E5165A">
        <w:rPr>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AB2787">
      <w:pPr>
        <w:ind w:left="426"/>
        <w:jc w:val="center"/>
        <w:rPr>
          <w:sz w:val="24"/>
          <w:szCs w:val="24"/>
        </w:rPr>
      </w:pPr>
    </w:p>
    <w:p w:rsidR="00AB2787" w:rsidRDefault="00AB2787" w:rsidP="00B05DBC">
      <w:pPr>
        <w:jc w:val="center"/>
        <w:rPr>
          <w:sz w:val="24"/>
          <w:szCs w:val="24"/>
        </w:rPr>
      </w:pPr>
    </w:p>
    <w:p w:rsidR="00AB2787" w:rsidRDefault="00AB2787" w:rsidP="00B05DBC">
      <w:pPr>
        <w:jc w:val="center"/>
        <w:rPr>
          <w:sz w:val="24"/>
          <w:szCs w:val="24"/>
        </w:rPr>
      </w:pPr>
    </w:p>
    <w:p w:rsidR="00AB2787" w:rsidRDefault="00AB2787" w:rsidP="00B05DBC">
      <w:pPr>
        <w:jc w:val="center"/>
        <w:rPr>
          <w:sz w:val="24"/>
          <w:szCs w:val="24"/>
        </w:rPr>
      </w:pPr>
    </w:p>
    <w:p w:rsidR="00B05DBC" w:rsidRPr="005960E0" w:rsidRDefault="00B05DBC" w:rsidP="00B05DBC">
      <w:pPr>
        <w:jc w:val="center"/>
        <w:rPr>
          <w:sz w:val="24"/>
          <w:szCs w:val="24"/>
        </w:rPr>
      </w:pPr>
      <w:r w:rsidRPr="005960E0">
        <w:rPr>
          <w:sz w:val="24"/>
          <w:szCs w:val="24"/>
        </w:rPr>
        <w:lastRenderedPageBreak/>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BE122F" w:rsidRPr="005960E0" w:rsidRDefault="00BE122F" w:rsidP="00871745">
      <w:pPr>
        <w:jc w:val="center"/>
        <w:rPr>
          <w:sz w:val="24"/>
          <w:szCs w:val="24"/>
        </w:rPr>
      </w:pPr>
    </w:p>
    <w:tbl>
      <w:tblPr>
        <w:tblW w:w="10064" w:type="dxa"/>
        <w:tblInd w:w="534" w:type="dxa"/>
        <w:tblLayout w:type="fixed"/>
        <w:tblLook w:val="01E0" w:firstRow="1" w:lastRow="1" w:firstColumn="1" w:lastColumn="1" w:noHBand="0" w:noVBand="0"/>
      </w:tblPr>
      <w:tblGrid>
        <w:gridCol w:w="4535"/>
        <w:gridCol w:w="2476"/>
        <w:gridCol w:w="3053"/>
      </w:tblGrid>
      <w:tr w:rsidR="00B05DBC" w:rsidRPr="005960E0" w:rsidTr="00AB2787">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5960E0" w:rsidTr="00AB2787">
        <w:tc>
          <w:tcPr>
            <w:tcW w:w="4535"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AB2787" w:rsidRDefault="0010543F">
            <w:pPr>
              <w:spacing w:line="276" w:lineRule="auto"/>
              <w:jc w:val="center"/>
              <w:rPr>
                <w:sz w:val="24"/>
                <w:szCs w:val="24"/>
                <w:lang w:eastAsia="en-US"/>
              </w:rPr>
            </w:pPr>
            <w:r w:rsidRPr="00AB2787">
              <w:rPr>
                <w:sz w:val="24"/>
                <w:szCs w:val="24"/>
                <w:lang w:eastAsia="en-US"/>
              </w:rPr>
              <w:t xml:space="preserve">С.Д. </w:t>
            </w:r>
            <w:proofErr w:type="spellStart"/>
            <w:r w:rsidRPr="00AB2787">
              <w:rPr>
                <w:sz w:val="24"/>
                <w:szCs w:val="24"/>
                <w:lang w:eastAsia="en-US"/>
              </w:rPr>
              <w:t>Голин</w:t>
            </w:r>
            <w:proofErr w:type="spellEnd"/>
          </w:p>
        </w:tc>
      </w:tr>
      <w:tr w:rsidR="009906E0" w:rsidRPr="009906E0" w:rsidTr="00AB2787">
        <w:tc>
          <w:tcPr>
            <w:tcW w:w="4535"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AB2787" w:rsidRDefault="009906E0" w:rsidP="00DE6964">
            <w:pPr>
              <w:suppressAutoHyphens/>
              <w:spacing w:after="60" w:line="276" w:lineRule="auto"/>
              <w:jc w:val="center"/>
              <w:rPr>
                <w:noProof/>
                <w:sz w:val="24"/>
              </w:rPr>
            </w:pPr>
            <w:r w:rsidRPr="00AB2787">
              <w:rPr>
                <w:noProof/>
                <w:sz w:val="24"/>
              </w:rPr>
              <w:t>В.А.Климин</w:t>
            </w:r>
          </w:p>
        </w:tc>
      </w:tr>
      <w:tr w:rsidR="008E4768" w:rsidRPr="009906E0" w:rsidTr="00AB2787">
        <w:tc>
          <w:tcPr>
            <w:tcW w:w="4535"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AB2787" w:rsidRDefault="00DD138A" w:rsidP="00DE6964">
            <w:pPr>
              <w:suppressAutoHyphens/>
              <w:spacing w:line="276" w:lineRule="auto"/>
              <w:jc w:val="center"/>
              <w:rPr>
                <w:rFonts w:eastAsia="Calibri"/>
                <w:kern w:val="2"/>
                <w:sz w:val="24"/>
                <w:szCs w:val="24"/>
                <w:lang w:eastAsia="ar-SA"/>
              </w:rPr>
            </w:pPr>
            <w:r w:rsidRPr="00AB2787">
              <w:rPr>
                <w:rFonts w:eastAsia="Calibri"/>
                <w:sz w:val="24"/>
              </w:rPr>
              <w:t xml:space="preserve">Т.И. </w:t>
            </w:r>
            <w:proofErr w:type="spellStart"/>
            <w:r w:rsidRPr="00AB2787">
              <w:rPr>
                <w:rFonts w:eastAsia="Calibri"/>
                <w:sz w:val="24"/>
              </w:rPr>
              <w:t>Долгодворова</w:t>
            </w:r>
            <w:proofErr w:type="spellEnd"/>
          </w:p>
        </w:tc>
      </w:tr>
      <w:tr w:rsidR="00A63E6A" w:rsidRPr="009906E0" w:rsidTr="00AB2787">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AB2787" w:rsidRDefault="00A63E6A" w:rsidP="00DE6964">
            <w:pPr>
              <w:suppressAutoHyphens/>
              <w:spacing w:line="276" w:lineRule="auto"/>
              <w:jc w:val="center"/>
              <w:rPr>
                <w:rFonts w:eastAsia="Calibri"/>
                <w:sz w:val="24"/>
              </w:rPr>
            </w:pPr>
            <w:r w:rsidRPr="00AB2787">
              <w:rPr>
                <w:rFonts w:eastAsia="Calibri"/>
                <w:sz w:val="24"/>
              </w:rPr>
              <w:t>Н.А. Морозова</w:t>
            </w:r>
          </w:p>
        </w:tc>
      </w:tr>
      <w:tr w:rsidR="00A63E6A" w:rsidRPr="009906E0" w:rsidTr="00AB2787">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AB2787" w:rsidRDefault="00A63E6A" w:rsidP="00DE6964">
            <w:pPr>
              <w:suppressAutoHyphens/>
              <w:spacing w:line="276" w:lineRule="auto"/>
              <w:jc w:val="center"/>
              <w:rPr>
                <w:rFonts w:eastAsia="Calibri"/>
                <w:sz w:val="24"/>
              </w:rPr>
            </w:pPr>
            <w:r w:rsidRPr="00AB2787">
              <w:rPr>
                <w:rFonts w:eastAsia="Calibri"/>
                <w:sz w:val="24"/>
              </w:rPr>
              <w:t>Ж.В.</w:t>
            </w:r>
            <w:r w:rsidR="00134898" w:rsidRPr="00AB2787">
              <w:rPr>
                <w:rFonts w:eastAsia="Calibri"/>
                <w:sz w:val="24"/>
              </w:rPr>
              <w:t xml:space="preserve"> </w:t>
            </w:r>
            <w:proofErr w:type="spellStart"/>
            <w:r w:rsidRPr="00AB2787">
              <w:rPr>
                <w:rFonts w:eastAsia="Calibri"/>
                <w:sz w:val="24"/>
              </w:rPr>
              <w:t>Резинкина</w:t>
            </w:r>
            <w:proofErr w:type="spellEnd"/>
          </w:p>
        </w:tc>
      </w:tr>
      <w:tr w:rsidR="008E4768" w:rsidRPr="009906E0" w:rsidTr="00AB2787">
        <w:tc>
          <w:tcPr>
            <w:tcW w:w="4535"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AB2787" w:rsidRDefault="00BF4035" w:rsidP="00DE6964">
            <w:pPr>
              <w:suppressAutoHyphens/>
              <w:spacing w:line="276" w:lineRule="auto"/>
              <w:jc w:val="center"/>
              <w:rPr>
                <w:rFonts w:eastAsia="Calibri"/>
                <w:sz w:val="24"/>
              </w:rPr>
            </w:pPr>
            <w:r w:rsidRPr="00AB2787">
              <w:rPr>
                <w:rFonts w:eastAsia="Calibri"/>
                <w:sz w:val="24"/>
              </w:rPr>
              <w:t>А.Т. Абдуллаев</w:t>
            </w:r>
          </w:p>
        </w:tc>
      </w:tr>
      <w:tr w:rsidR="00A63E6A" w:rsidRPr="009906E0" w:rsidTr="00AB2787">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AB2787" w:rsidRDefault="00A63E6A" w:rsidP="00DE6964">
            <w:pPr>
              <w:suppressAutoHyphens/>
              <w:spacing w:line="276" w:lineRule="auto"/>
              <w:jc w:val="center"/>
              <w:rPr>
                <w:rFonts w:eastAsia="Calibri"/>
                <w:sz w:val="24"/>
              </w:rPr>
            </w:pPr>
            <w:r w:rsidRPr="00AB2787">
              <w:rPr>
                <w:rFonts w:eastAsia="Calibri"/>
                <w:sz w:val="24"/>
              </w:rPr>
              <w:t>Н.Б. Захарова</w:t>
            </w:r>
          </w:p>
        </w:tc>
      </w:tr>
    </w:tbl>
    <w:p w:rsidR="00B05DBC" w:rsidRPr="009906E0" w:rsidRDefault="00B05DBC" w:rsidP="00B05DBC">
      <w:pPr>
        <w:suppressAutoHyphens/>
        <w:jc w:val="both"/>
        <w:rPr>
          <w:b/>
        </w:rPr>
      </w:pPr>
    </w:p>
    <w:p w:rsidR="0010543F" w:rsidRPr="006B16C1" w:rsidRDefault="00A662E2" w:rsidP="0010543F">
      <w:pPr>
        <w:jc w:val="both"/>
        <w:rPr>
          <w:b/>
          <w:sz w:val="24"/>
          <w:szCs w:val="24"/>
        </w:rPr>
      </w:pPr>
      <w:r w:rsidRPr="009906E0">
        <w:rPr>
          <w:b/>
          <w:sz w:val="24"/>
          <w:szCs w:val="24"/>
        </w:rPr>
        <w:t xml:space="preserve">            </w:t>
      </w:r>
      <w:r w:rsidR="0010543F">
        <w:rPr>
          <w:b/>
          <w:sz w:val="24"/>
          <w:szCs w:val="24"/>
        </w:rPr>
        <w:t>П</w:t>
      </w:r>
      <w:r w:rsidR="0010543F" w:rsidRPr="006B16C1">
        <w:rPr>
          <w:b/>
          <w:sz w:val="24"/>
          <w:szCs w:val="24"/>
        </w:rPr>
        <w:t>редседател</w:t>
      </w:r>
      <w:r w:rsidR="0010543F">
        <w:rPr>
          <w:b/>
          <w:sz w:val="24"/>
          <w:szCs w:val="24"/>
        </w:rPr>
        <w:t>ь</w:t>
      </w:r>
      <w:r w:rsidR="0010543F" w:rsidRPr="006B16C1">
        <w:rPr>
          <w:b/>
          <w:sz w:val="24"/>
          <w:szCs w:val="24"/>
        </w:rPr>
        <w:t xml:space="preserve"> комиссии:                                                                </w:t>
      </w:r>
      <w:r w:rsidR="0010543F">
        <w:rPr>
          <w:b/>
          <w:sz w:val="24"/>
          <w:szCs w:val="24"/>
        </w:rPr>
        <w:t xml:space="preserve">                 С.Д. </w:t>
      </w:r>
      <w:proofErr w:type="spellStart"/>
      <w:r w:rsidR="0010543F">
        <w:rPr>
          <w:b/>
          <w:sz w:val="24"/>
          <w:szCs w:val="24"/>
        </w:rPr>
        <w:t>Голин</w:t>
      </w:r>
      <w:proofErr w:type="spellEnd"/>
    </w:p>
    <w:p w:rsidR="0010543F" w:rsidRDefault="0010543F" w:rsidP="0010543F">
      <w:pPr>
        <w:jc w:val="both"/>
        <w:rPr>
          <w:b/>
          <w:sz w:val="24"/>
          <w:szCs w:val="24"/>
        </w:rPr>
      </w:pPr>
      <w:r>
        <w:rPr>
          <w:b/>
          <w:sz w:val="24"/>
          <w:szCs w:val="24"/>
        </w:rPr>
        <w:t xml:space="preserve">            </w:t>
      </w:r>
      <w:r w:rsidRPr="006B16C1">
        <w:rPr>
          <w:b/>
          <w:sz w:val="24"/>
          <w:szCs w:val="24"/>
        </w:rPr>
        <w:t>Члены  комиссии</w:t>
      </w:r>
    </w:p>
    <w:p w:rsidR="0010543F" w:rsidRPr="00AB2787" w:rsidRDefault="0010543F" w:rsidP="00AB2787">
      <w:pPr>
        <w:jc w:val="right"/>
        <w:rPr>
          <w:sz w:val="24"/>
          <w:szCs w:val="24"/>
        </w:rPr>
      </w:pPr>
      <w:r w:rsidRPr="006B16C1">
        <w:rPr>
          <w:b/>
          <w:sz w:val="24"/>
          <w:szCs w:val="24"/>
        </w:rPr>
        <w:t xml:space="preserve">                                                                                                            </w:t>
      </w:r>
      <w:r>
        <w:rPr>
          <w:b/>
          <w:sz w:val="24"/>
          <w:szCs w:val="24"/>
        </w:rPr>
        <w:t xml:space="preserve">          </w:t>
      </w:r>
      <w:r w:rsidRPr="006B16C1">
        <w:rPr>
          <w:b/>
          <w:sz w:val="24"/>
          <w:szCs w:val="24"/>
        </w:rPr>
        <w:t xml:space="preserve">                                                   </w:t>
      </w:r>
      <w:r w:rsidR="00AB2787" w:rsidRPr="00AB2787">
        <w:rPr>
          <w:sz w:val="24"/>
          <w:szCs w:val="24"/>
        </w:rPr>
        <w:t xml:space="preserve">________________В.А. </w:t>
      </w:r>
      <w:proofErr w:type="spellStart"/>
      <w:r w:rsidR="00AB2787" w:rsidRPr="00AB2787">
        <w:rPr>
          <w:sz w:val="24"/>
          <w:szCs w:val="24"/>
        </w:rPr>
        <w:t>Климин</w:t>
      </w:r>
      <w:proofErr w:type="spellEnd"/>
    </w:p>
    <w:p w:rsidR="0010543F" w:rsidRPr="00AB2787" w:rsidRDefault="0010543F" w:rsidP="0010543F">
      <w:pPr>
        <w:jc w:val="right"/>
        <w:rPr>
          <w:sz w:val="24"/>
          <w:szCs w:val="24"/>
        </w:rPr>
      </w:pPr>
      <w:r w:rsidRPr="00AB2787">
        <w:rPr>
          <w:sz w:val="24"/>
          <w:szCs w:val="24"/>
        </w:rPr>
        <w:t xml:space="preserve">                                                                _____________ Н.А. Морозова</w:t>
      </w:r>
    </w:p>
    <w:p w:rsidR="0010543F" w:rsidRPr="00AB2787" w:rsidRDefault="0010543F" w:rsidP="0010543F">
      <w:pPr>
        <w:jc w:val="center"/>
        <w:rPr>
          <w:sz w:val="24"/>
          <w:szCs w:val="24"/>
        </w:rPr>
      </w:pPr>
      <w:r w:rsidRPr="00AB2787">
        <w:rPr>
          <w:sz w:val="24"/>
          <w:szCs w:val="24"/>
        </w:rPr>
        <w:t xml:space="preserve">                                                                                            </w:t>
      </w:r>
      <w:r w:rsidR="00633340" w:rsidRPr="00AB2787">
        <w:rPr>
          <w:sz w:val="24"/>
          <w:szCs w:val="24"/>
        </w:rPr>
        <w:t xml:space="preserve">        </w:t>
      </w:r>
      <w:r w:rsidRPr="00AB2787">
        <w:rPr>
          <w:sz w:val="24"/>
          <w:szCs w:val="24"/>
        </w:rPr>
        <w:t xml:space="preserve">   </w:t>
      </w:r>
      <w:r w:rsidR="00AB2787" w:rsidRPr="00AB2787">
        <w:rPr>
          <w:sz w:val="24"/>
          <w:szCs w:val="24"/>
        </w:rPr>
        <w:t xml:space="preserve">                     </w:t>
      </w:r>
      <w:r w:rsidRPr="00AB2787">
        <w:rPr>
          <w:sz w:val="24"/>
          <w:szCs w:val="24"/>
        </w:rPr>
        <w:t xml:space="preserve"> __________Т.И. </w:t>
      </w:r>
      <w:proofErr w:type="spellStart"/>
      <w:r w:rsidRPr="00AB2787">
        <w:rPr>
          <w:sz w:val="24"/>
          <w:szCs w:val="24"/>
        </w:rPr>
        <w:t>Долгодворова</w:t>
      </w:r>
      <w:proofErr w:type="spellEnd"/>
    </w:p>
    <w:p w:rsidR="0010543F" w:rsidRPr="00AB2787" w:rsidRDefault="0010543F" w:rsidP="0010543F">
      <w:pPr>
        <w:jc w:val="right"/>
        <w:rPr>
          <w:sz w:val="24"/>
          <w:szCs w:val="24"/>
        </w:rPr>
      </w:pPr>
      <w:r w:rsidRPr="00AB2787">
        <w:rPr>
          <w:sz w:val="24"/>
          <w:szCs w:val="24"/>
        </w:rPr>
        <w:tab/>
      </w:r>
      <w:r w:rsidRPr="00AB2787">
        <w:rPr>
          <w:sz w:val="24"/>
          <w:szCs w:val="24"/>
        </w:rPr>
        <w:tab/>
      </w:r>
      <w:r w:rsidRPr="00AB2787">
        <w:rPr>
          <w:sz w:val="24"/>
          <w:szCs w:val="24"/>
        </w:rPr>
        <w:tab/>
      </w:r>
      <w:r w:rsidRPr="00AB2787">
        <w:rPr>
          <w:sz w:val="24"/>
          <w:szCs w:val="24"/>
        </w:rPr>
        <w:tab/>
      </w:r>
      <w:r w:rsidRPr="00AB2787">
        <w:rPr>
          <w:sz w:val="24"/>
          <w:szCs w:val="24"/>
        </w:rPr>
        <w:tab/>
      </w:r>
      <w:r w:rsidRPr="00AB2787">
        <w:rPr>
          <w:sz w:val="24"/>
          <w:szCs w:val="24"/>
        </w:rPr>
        <w:tab/>
      </w:r>
      <w:r w:rsidRPr="00AB2787">
        <w:rPr>
          <w:sz w:val="24"/>
          <w:szCs w:val="24"/>
        </w:rPr>
        <w:tab/>
        <w:t xml:space="preserve">  ______________Ж.В. </w:t>
      </w:r>
      <w:proofErr w:type="spellStart"/>
      <w:r w:rsidRPr="00AB2787">
        <w:rPr>
          <w:sz w:val="24"/>
          <w:szCs w:val="24"/>
        </w:rPr>
        <w:t>Резинкина</w:t>
      </w:r>
      <w:proofErr w:type="spellEnd"/>
    </w:p>
    <w:p w:rsidR="00AB2787" w:rsidRPr="00AB2787" w:rsidRDefault="00AB2787" w:rsidP="00AB2787">
      <w:pPr>
        <w:jc w:val="right"/>
        <w:rPr>
          <w:sz w:val="24"/>
          <w:szCs w:val="24"/>
        </w:rPr>
      </w:pPr>
      <w:r w:rsidRPr="00AB2787">
        <w:rPr>
          <w:sz w:val="24"/>
          <w:szCs w:val="24"/>
        </w:rPr>
        <w:t xml:space="preserve">_____________ А.Т. Абдуллаев </w:t>
      </w:r>
    </w:p>
    <w:p w:rsidR="0010543F" w:rsidRPr="00AB2787" w:rsidRDefault="0010543F" w:rsidP="0010543F">
      <w:pPr>
        <w:jc w:val="right"/>
        <w:rPr>
          <w:sz w:val="24"/>
          <w:szCs w:val="24"/>
        </w:rPr>
      </w:pPr>
      <w:r w:rsidRPr="00AB2787">
        <w:rPr>
          <w:sz w:val="24"/>
          <w:szCs w:val="24"/>
        </w:rPr>
        <w:t xml:space="preserve">_______________Н.Б. Захарова  </w:t>
      </w:r>
    </w:p>
    <w:p w:rsidR="0010543F" w:rsidRPr="00AB2787" w:rsidRDefault="0010543F" w:rsidP="0010543F">
      <w:pPr>
        <w:jc w:val="right"/>
        <w:rPr>
          <w:sz w:val="24"/>
          <w:szCs w:val="24"/>
        </w:rPr>
      </w:pPr>
      <w:r w:rsidRPr="00AB2787">
        <w:rPr>
          <w:sz w:val="24"/>
          <w:szCs w:val="24"/>
        </w:rPr>
        <w:t xml:space="preserve">                                                                              </w:t>
      </w:r>
    </w:p>
    <w:p w:rsidR="00A5459C" w:rsidRDefault="0010543F" w:rsidP="00842C98">
      <w:pPr>
        <w:rPr>
          <w:sz w:val="24"/>
        </w:rPr>
      </w:pPr>
      <w:r w:rsidRPr="00AB2787">
        <w:rPr>
          <w:color w:val="FF0000"/>
          <w:sz w:val="24"/>
          <w:szCs w:val="24"/>
        </w:rPr>
        <w:t xml:space="preserve">     </w:t>
      </w:r>
      <w:r w:rsidR="00633340" w:rsidRPr="00AB2787">
        <w:rPr>
          <w:color w:val="FF0000"/>
          <w:sz w:val="24"/>
          <w:szCs w:val="24"/>
        </w:rPr>
        <w:t xml:space="preserve">     </w:t>
      </w:r>
      <w:r w:rsidRPr="00AB2787">
        <w:rPr>
          <w:sz w:val="24"/>
          <w:szCs w:val="24"/>
        </w:rPr>
        <w:t xml:space="preserve">Представитель заказчика </w:t>
      </w:r>
      <w:r w:rsidRPr="00AB2787">
        <w:t xml:space="preserve">                                           </w:t>
      </w:r>
      <w:r w:rsidR="00633340" w:rsidRPr="00AB2787">
        <w:t xml:space="preserve">                       </w:t>
      </w:r>
      <w:r w:rsidR="00AB2787">
        <w:t xml:space="preserve">                       </w:t>
      </w:r>
      <w:r w:rsidR="00633340" w:rsidRPr="00AB2787">
        <w:t xml:space="preserve">  </w:t>
      </w:r>
      <w:r w:rsidRPr="00AB2787">
        <w:t>________________</w:t>
      </w:r>
      <w:r w:rsidRPr="00AB2787">
        <w:rPr>
          <w:sz w:val="24"/>
        </w:rPr>
        <w:t>Т.А.</w:t>
      </w:r>
      <w:r w:rsidR="00633340" w:rsidRPr="00AB2787">
        <w:rPr>
          <w:sz w:val="24"/>
        </w:rPr>
        <w:t xml:space="preserve"> </w:t>
      </w:r>
      <w:r w:rsidRPr="00AB2787">
        <w:rPr>
          <w:sz w:val="24"/>
        </w:rPr>
        <w:t>Акопова</w:t>
      </w:r>
    </w:p>
    <w:p w:rsidR="00B40908" w:rsidRDefault="00B40908" w:rsidP="002A1F8F">
      <w:pPr>
        <w:snapToGrid w:val="0"/>
        <w:ind w:right="120"/>
        <w:sectPr w:rsidR="00B40908" w:rsidSect="00AB2787">
          <w:pgSz w:w="11906" w:h="16838"/>
          <w:pgMar w:top="284" w:right="566" w:bottom="284" w:left="567" w:header="709" w:footer="709" w:gutter="0"/>
          <w:cols w:space="720"/>
        </w:sectPr>
      </w:pPr>
    </w:p>
    <w:p w:rsidR="00AB663D" w:rsidRDefault="00AB663D" w:rsidP="002A1F8F">
      <w:pPr>
        <w:snapToGrid w:val="0"/>
        <w:ind w:right="120"/>
      </w:pPr>
    </w:p>
    <w:p w:rsidR="00AB663D" w:rsidRDefault="00AB663D" w:rsidP="00AB663D">
      <w:pPr>
        <w:ind w:hanging="426"/>
        <w:jc w:val="right"/>
      </w:pPr>
      <w:r>
        <w:t xml:space="preserve">   Приложение </w:t>
      </w:r>
    </w:p>
    <w:p w:rsidR="00AB663D" w:rsidRDefault="00AB663D" w:rsidP="00AB663D">
      <w:pPr>
        <w:tabs>
          <w:tab w:val="left" w:pos="3930"/>
          <w:tab w:val="right" w:pos="9355"/>
        </w:tabs>
        <w:jc w:val="right"/>
      </w:pPr>
      <w:r>
        <w:t xml:space="preserve">                                                                                                                                               к протоколу подведения итогов</w:t>
      </w:r>
    </w:p>
    <w:p w:rsidR="00AB663D" w:rsidRDefault="00AB663D" w:rsidP="00AB663D">
      <w:pPr>
        <w:tabs>
          <w:tab w:val="left" w:pos="3930"/>
          <w:tab w:val="right" w:pos="9355"/>
        </w:tabs>
        <w:jc w:val="right"/>
      </w:pPr>
      <w:r>
        <w:t xml:space="preserve"> аукциона в электронной форме</w:t>
      </w:r>
    </w:p>
    <w:p w:rsidR="00AB663D" w:rsidRDefault="00AB663D" w:rsidP="00AB663D">
      <w:pPr>
        <w:tabs>
          <w:tab w:val="left" w:pos="3930"/>
          <w:tab w:val="right" w:pos="9355"/>
        </w:tabs>
        <w:jc w:val="right"/>
      </w:pPr>
      <w:r>
        <w:t xml:space="preserve">                                                                                                                           от 27 ноября 2018  г. </w:t>
      </w:r>
      <w:r>
        <w:rPr>
          <w:rStyle w:val="es-el-code-term"/>
          <w:color w:val="000000"/>
        </w:rPr>
        <w:t>0187300005818000380</w:t>
      </w:r>
      <w:r>
        <w:t>-3</w:t>
      </w:r>
    </w:p>
    <w:p w:rsidR="00AB663D" w:rsidRDefault="00AB663D" w:rsidP="00AB663D">
      <w:pPr>
        <w:tabs>
          <w:tab w:val="left" w:pos="3930"/>
          <w:tab w:val="right" w:pos="9355"/>
        </w:tabs>
        <w:jc w:val="right"/>
      </w:pPr>
    </w:p>
    <w:p w:rsidR="00AB663D" w:rsidRDefault="00AB663D" w:rsidP="00AB663D">
      <w:pPr>
        <w:pStyle w:val="a9"/>
        <w:tabs>
          <w:tab w:val="num" w:pos="432"/>
          <w:tab w:val="num" w:pos="567"/>
          <w:tab w:val="num" w:pos="928"/>
        </w:tabs>
        <w:autoSpaceDE w:val="0"/>
        <w:autoSpaceDN w:val="0"/>
        <w:adjustRightInd w:val="0"/>
        <w:ind w:left="0"/>
        <w:jc w:val="center"/>
      </w:pPr>
      <w:r>
        <w:t xml:space="preserve">        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игр и игрушек</w:t>
      </w:r>
      <w:r>
        <w:t>.</w:t>
      </w:r>
    </w:p>
    <w:p w:rsidR="00AB663D" w:rsidRDefault="00AB663D" w:rsidP="00AB663D">
      <w:r>
        <w:t xml:space="preserve">         Заказчик: Муниципальное бюджетное общеобразовательное учреждение «Средняя общеобразовательная школа № 5».</w:t>
      </w:r>
    </w:p>
    <w:p w:rsidR="00AB663D" w:rsidRDefault="00AB663D" w:rsidP="00AB663D">
      <w:pPr>
        <w:ind w:right="142" w:hanging="426"/>
      </w:pPr>
    </w:p>
    <w:tbl>
      <w:tblPr>
        <w:tblW w:w="14881" w:type="dxa"/>
        <w:tblInd w:w="454" w:type="dxa"/>
        <w:tblLayout w:type="fixed"/>
        <w:tblCellMar>
          <w:top w:w="28" w:type="dxa"/>
          <w:left w:w="28" w:type="dxa"/>
          <w:bottom w:w="28" w:type="dxa"/>
          <w:right w:w="28" w:type="dxa"/>
        </w:tblCellMar>
        <w:tblLook w:val="04A0" w:firstRow="1" w:lastRow="0" w:firstColumn="1" w:lastColumn="0" w:noHBand="0" w:noVBand="1"/>
      </w:tblPr>
      <w:tblGrid>
        <w:gridCol w:w="4673"/>
        <w:gridCol w:w="1985"/>
        <w:gridCol w:w="2127"/>
        <w:gridCol w:w="2126"/>
        <w:gridCol w:w="2127"/>
        <w:gridCol w:w="1843"/>
      </w:tblGrid>
      <w:tr w:rsidR="00AB663D" w:rsidTr="00AB663D">
        <w:trPr>
          <w:trHeight w:val="349"/>
        </w:trPr>
        <w:tc>
          <w:tcPr>
            <w:tcW w:w="6658" w:type="dxa"/>
            <w:gridSpan w:val="2"/>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jc w:val="center"/>
              <w:rPr>
                <w:sz w:val="16"/>
                <w:szCs w:val="16"/>
                <w:lang w:eastAsia="en-US"/>
              </w:rPr>
            </w:pPr>
            <w:r w:rsidRPr="00AB663D">
              <w:rPr>
                <w:sz w:val="16"/>
                <w:szCs w:val="16"/>
                <w:lang w:eastAsia="en-US"/>
              </w:rPr>
              <w:t>Идентификационный номер заявки</w:t>
            </w:r>
          </w:p>
        </w:tc>
        <w:tc>
          <w:tcPr>
            <w:tcW w:w="2127"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jc w:val="center"/>
              <w:rPr>
                <w:sz w:val="16"/>
                <w:szCs w:val="16"/>
                <w:lang w:eastAsia="en-US"/>
              </w:rPr>
            </w:pPr>
            <w:r w:rsidRPr="00AB663D">
              <w:rPr>
                <w:sz w:val="16"/>
                <w:szCs w:val="16"/>
                <w:lang w:eastAsia="en-US"/>
              </w:rPr>
              <w:t>Заявка № 70</w:t>
            </w:r>
          </w:p>
        </w:tc>
        <w:tc>
          <w:tcPr>
            <w:tcW w:w="2126" w:type="dxa"/>
            <w:tcBorders>
              <w:top w:val="single" w:sz="4" w:space="0" w:color="auto"/>
              <w:left w:val="single" w:sz="4" w:space="0" w:color="auto"/>
              <w:bottom w:val="single" w:sz="4" w:space="0" w:color="auto"/>
              <w:right w:val="single" w:sz="4" w:space="0" w:color="auto"/>
            </w:tcBorders>
          </w:tcPr>
          <w:p w:rsidR="00AB663D" w:rsidRPr="00AB663D" w:rsidRDefault="00AB663D" w:rsidP="00AB663D">
            <w:pPr>
              <w:jc w:val="center"/>
              <w:rPr>
                <w:sz w:val="16"/>
                <w:szCs w:val="16"/>
                <w:lang w:eastAsia="en-US"/>
              </w:rPr>
            </w:pPr>
            <w:r w:rsidRPr="00AB663D">
              <w:rPr>
                <w:sz w:val="16"/>
                <w:szCs w:val="16"/>
                <w:lang w:eastAsia="en-US"/>
              </w:rPr>
              <w:t>Заявка № 175</w:t>
            </w:r>
          </w:p>
          <w:p w:rsidR="00AB663D" w:rsidRPr="00AB663D" w:rsidRDefault="00AB663D" w:rsidP="00AB663D">
            <w:pPr>
              <w:jc w:val="center"/>
              <w:rPr>
                <w:bCs/>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AB663D" w:rsidRPr="00AB663D" w:rsidRDefault="00AB663D" w:rsidP="00AB663D">
            <w:pPr>
              <w:jc w:val="center"/>
              <w:rPr>
                <w:sz w:val="16"/>
                <w:szCs w:val="16"/>
                <w:lang w:eastAsia="en-US"/>
              </w:rPr>
            </w:pPr>
            <w:r w:rsidRPr="00AB663D">
              <w:rPr>
                <w:sz w:val="16"/>
                <w:szCs w:val="16"/>
                <w:lang w:eastAsia="en-US"/>
              </w:rPr>
              <w:t>Заявка № 192</w:t>
            </w:r>
          </w:p>
          <w:p w:rsidR="00AB663D" w:rsidRPr="00AB663D" w:rsidRDefault="00AB663D" w:rsidP="00AB663D">
            <w:pPr>
              <w:jc w:val="center"/>
              <w:rPr>
                <w:bCs/>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jc w:val="center"/>
              <w:rPr>
                <w:sz w:val="16"/>
                <w:szCs w:val="16"/>
                <w:lang w:eastAsia="en-US"/>
              </w:rPr>
            </w:pPr>
            <w:r w:rsidRPr="00AB663D">
              <w:rPr>
                <w:sz w:val="16"/>
                <w:szCs w:val="16"/>
                <w:lang w:eastAsia="en-US"/>
              </w:rPr>
              <w:t>Заявка № 76</w:t>
            </w:r>
          </w:p>
        </w:tc>
      </w:tr>
      <w:tr w:rsidR="00AB663D" w:rsidTr="00AB663D">
        <w:trPr>
          <w:trHeight w:val="479"/>
        </w:trPr>
        <w:tc>
          <w:tcPr>
            <w:tcW w:w="467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left="294" w:hanging="294"/>
              <w:jc w:val="center"/>
              <w:rPr>
                <w:sz w:val="16"/>
                <w:szCs w:val="16"/>
                <w:lang w:eastAsia="en-US"/>
              </w:rPr>
            </w:pPr>
            <w:r w:rsidRPr="00AB663D">
              <w:rPr>
                <w:sz w:val="16"/>
                <w:szCs w:val="16"/>
                <w:lang w:eastAsia="en-US"/>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left="-28"/>
              <w:jc w:val="center"/>
              <w:rPr>
                <w:sz w:val="16"/>
                <w:szCs w:val="16"/>
                <w:lang w:eastAsia="en-US"/>
              </w:rPr>
            </w:pPr>
            <w:r w:rsidRPr="00AB663D">
              <w:rPr>
                <w:sz w:val="16"/>
                <w:szCs w:val="16"/>
                <w:lang w:eastAsia="en-US"/>
              </w:rPr>
              <w:t>Обязательные требования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jc w:val="center"/>
              <w:rPr>
                <w:bCs/>
                <w:color w:val="000000"/>
                <w:sz w:val="16"/>
                <w:szCs w:val="16"/>
                <w:lang w:eastAsia="en-US"/>
              </w:rPr>
            </w:pPr>
            <w:r w:rsidRPr="00AB663D">
              <w:rPr>
                <w:bCs/>
                <w:color w:val="000000"/>
                <w:sz w:val="16"/>
                <w:szCs w:val="16"/>
                <w:lang w:eastAsia="en-US"/>
              </w:rPr>
              <w:t>Общество с ограниченной ответственностью «</w:t>
            </w:r>
            <w:r w:rsidRPr="00AB663D">
              <w:rPr>
                <w:sz w:val="16"/>
                <w:szCs w:val="16"/>
                <w:lang w:eastAsia="en-US"/>
              </w:rPr>
              <w:t>Торговый дом «Школьная лига»</w:t>
            </w:r>
            <w:r w:rsidRPr="00AB663D">
              <w:rPr>
                <w:bCs/>
                <w:color w:val="000000"/>
                <w:sz w:val="16"/>
                <w:szCs w:val="16"/>
                <w:lang w:eastAsia="en-US"/>
              </w:rPr>
              <w:t xml:space="preserve">, </w:t>
            </w:r>
          </w:p>
          <w:p w:rsidR="00AB663D" w:rsidRPr="00AB663D" w:rsidRDefault="00AB663D" w:rsidP="00AB663D">
            <w:pPr>
              <w:jc w:val="center"/>
              <w:rPr>
                <w:sz w:val="16"/>
                <w:szCs w:val="16"/>
                <w:lang w:eastAsia="en-US"/>
              </w:rPr>
            </w:pPr>
            <w:r w:rsidRPr="00AB663D">
              <w:rPr>
                <w:bCs/>
                <w:color w:val="000000"/>
                <w:sz w:val="16"/>
                <w:szCs w:val="16"/>
                <w:lang w:eastAsia="en-US"/>
              </w:rPr>
              <w:t>г. Екатеринбург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jc w:val="center"/>
              <w:rPr>
                <w:bCs/>
                <w:color w:val="000000"/>
                <w:sz w:val="16"/>
                <w:szCs w:val="16"/>
                <w:lang w:eastAsia="en-US"/>
              </w:rPr>
            </w:pPr>
            <w:r w:rsidRPr="00AB663D">
              <w:rPr>
                <w:bCs/>
                <w:color w:val="000000"/>
                <w:sz w:val="16"/>
                <w:szCs w:val="16"/>
                <w:lang w:eastAsia="en-US"/>
              </w:rPr>
              <w:t xml:space="preserve">Индивидуальный предприниматель Панова Наталья Борисовна, </w:t>
            </w:r>
          </w:p>
          <w:p w:rsidR="00AB663D" w:rsidRPr="00AB663D" w:rsidRDefault="00AB663D" w:rsidP="00AB663D">
            <w:pPr>
              <w:jc w:val="center"/>
              <w:rPr>
                <w:sz w:val="16"/>
                <w:szCs w:val="16"/>
                <w:lang w:eastAsia="en-US"/>
              </w:rPr>
            </w:pPr>
            <w:r w:rsidRPr="00AB663D">
              <w:rPr>
                <w:bCs/>
                <w:color w:val="000000"/>
                <w:sz w:val="16"/>
                <w:szCs w:val="16"/>
                <w:lang w:eastAsia="en-US"/>
              </w:rPr>
              <w:t>г. Екатеринбург</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jc w:val="center"/>
              <w:rPr>
                <w:bCs/>
                <w:color w:val="000000"/>
                <w:sz w:val="16"/>
                <w:szCs w:val="16"/>
                <w:lang w:eastAsia="en-US"/>
              </w:rPr>
            </w:pPr>
            <w:r w:rsidRPr="00AB663D">
              <w:rPr>
                <w:bCs/>
                <w:color w:val="000000"/>
                <w:sz w:val="16"/>
                <w:szCs w:val="16"/>
                <w:lang w:eastAsia="en-US"/>
              </w:rPr>
              <w:t>Общество с ограниченной ответственностью «</w:t>
            </w:r>
            <w:proofErr w:type="spellStart"/>
            <w:r w:rsidRPr="00AB663D">
              <w:rPr>
                <w:bCs/>
                <w:color w:val="000000"/>
                <w:sz w:val="16"/>
                <w:szCs w:val="16"/>
                <w:lang w:eastAsia="en-US"/>
              </w:rPr>
              <w:t>Агрегатор</w:t>
            </w:r>
            <w:proofErr w:type="spellEnd"/>
            <w:r w:rsidRPr="00AB663D">
              <w:rPr>
                <w:bCs/>
                <w:color w:val="000000"/>
                <w:sz w:val="16"/>
                <w:szCs w:val="16"/>
                <w:lang w:eastAsia="en-US"/>
              </w:rPr>
              <w:t>»,</w:t>
            </w:r>
          </w:p>
          <w:p w:rsidR="00AB663D" w:rsidRPr="00AB663D" w:rsidRDefault="00AB663D" w:rsidP="00AB663D">
            <w:pPr>
              <w:jc w:val="center"/>
              <w:rPr>
                <w:bCs/>
                <w:sz w:val="16"/>
                <w:szCs w:val="16"/>
                <w:lang w:eastAsia="en-US"/>
              </w:rPr>
            </w:pPr>
            <w:r w:rsidRPr="00AB663D">
              <w:rPr>
                <w:bCs/>
                <w:color w:val="000000"/>
                <w:sz w:val="16"/>
                <w:szCs w:val="16"/>
                <w:lang w:eastAsia="en-US"/>
              </w:rPr>
              <w:t>г. Москва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jc w:val="center"/>
              <w:rPr>
                <w:bCs/>
                <w:color w:val="000000"/>
                <w:sz w:val="16"/>
                <w:szCs w:val="16"/>
                <w:lang w:eastAsia="en-US"/>
              </w:rPr>
            </w:pPr>
            <w:r w:rsidRPr="00AB663D">
              <w:rPr>
                <w:bCs/>
                <w:color w:val="000000"/>
                <w:sz w:val="16"/>
                <w:szCs w:val="16"/>
                <w:lang w:eastAsia="en-US"/>
              </w:rPr>
              <w:t xml:space="preserve">Производственный кооператив «ООО </w:t>
            </w:r>
            <w:proofErr w:type="spellStart"/>
            <w:r w:rsidRPr="00AB663D">
              <w:rPr>
                <w:bCs/>
                <w:color w:val="000000"/>
                <w:sz w:val="16"/>
                <w:szCs w:val="16"/>
                <w:lang w:eastAsia="en-US"/>
              </w:rPr>
              <w:t>Консалт</w:t>
            </w:r>
            <w:proofErr w:type="spellEnd"/>
            <w:r w:rsidRPr="00AB663D">
              <w:rPr>
                <w:bCs/>
                <w:color w:val="000000"/>
                <w:sz w:val="16"/>
                <w:szCs w:val="16"/>
                <w:lang w:eastAsia="en-US"/>
              </w:rPr>
              <w:t xml:space="preserve">-Про», </w:t>
            </w:r>
          </w:p>
          <w:p w:rsidR="00AB663D" w:rsidRPr="00AB663D" w:rsidRDefault="00AB663D" w:rsidP="00AB663D">
            <w:pPr>
              <w:jc w:val="center"/>
              <w:rPr>
                <w:sz w:val="16"/>
                <w:szCs w:val="16"/>
                <w:lang w:eastAsia="en-US"/>
              </w:rPr>
            </w:pPr>
            <w:r w:rsidRPr="00AB663D">
              <w:rPr>
                <w:bCs/>
                <w:color w:val="000000"/>
                <w:sz w:val="16"/>
                <w:szCs w:val="16"/>
                <w:lang w:eastAsia="en-US"/>
              </w:rPr>
              <w:t>г. Екатеринбург</w:t>
            </w:r>
          </w:p>
        </w:tc>
      </w:tr>
      <w:tr w:rsidR="00AB663D" w:rsidTr="00AB663D">
        <w:trPr>
          <w:trHeight w:val="515"/>
        </w:trPr>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uppressAutoHyphens/>
              <w:snapToGrid w:val="0"/>
              <w:ind w:left="33"/>
              <w:rPr>
                <w:sz w:val="14"/>
                <w:szCs w:val="14"/>
                <w:lang w:eastAsia="en-US"/>
              </w:rPr>
            </w:pPr>
            <w:r w:rsidRPr="00AB663D">
              <w:rPr>
                <w:sz w:val="14"/>
                <w:szCs w:val="14"/>
                <w:lang w:eastAsia="en-US"/>
              </w:rPr>
              <w:t xml:space="preserve">1. </w:t>
            </w:r>
            <w:proofErr w:type="spellStart"/>
            <w:r w:rsidRPr="00AB663D">
              <w:rPr>
                <w:sz w:val="14"/>
                <w:szCs w:val="14"/>
                <w:lang w:eastAsia="en-US"/>
              </w:rPr>
              <w:t>Непроведение</w:t>
            </w:r>
            <w:proofErr w:type="spellEnd"/>
            <w:r w:rsidRPr="00AB663D">
              <w:rPr>
                <w:sz w:val="14"/>
                <w:szCs w:val="14"/>
                <w:lang w:eastAsia="en-US"/>
              </w:rPr>
              <w:t xml:space="preserve"> ликвидации участника </w:t>
            </w:r>
            <w:r w:rsidRPr="00AB663D">
              <w:rPr>
                <w:bCs/>
                <w:sz w:val="14"/>
                <w:szCs w:val="14"/>
                <w:lang w:eastAsia="en-US"/>
              </w:rPr>
              <w:t>закупки -</w:t>
            </w:r>
            <w:r w:rsidRPr="00AB663D">
              <w:rPr>
                <w:sz w:val="14"/>
                <w:szCs w:val="14"/>
                <w:lang w:eastAsia="en-US"/>
              </w:rPr>
              <w:t xml:space="preserve"> юридического лица и отсутствие решения арбитражного суда о признании участника </w:t>
            </w:r>
            <w:r w:rsidRPr="00AB663D">
              <w:rPr>
                <w:bCs/>
                <w:sz w:val="14"/>
                <w:szCs w:val="14"/>
                <w:lang w:eastAsia="en-US"/>
              </w:rPr>
              <w:t>закупки</w:t>
            </w:r>
            <w:r w:rsidRPr="00AB663D">
              <w:rPr>
                <w:sz w:val="14"/>
                <w:szCs w:val="14"/>
                <w:lang w:eastAsia="en-US"/>
              </w:rPr>
              <w:t xml:space="preserve"> - юридического лица, индивидуального предпринимателя </w:t>
            </w:r>
            <w:r w:rsidRPr="00AB663D">
              <w:rPr>
                <w:bCs/>
                <w:sz w:val="14"/>
                <w:szCs w:val="14"/>
                <w:lang w:eastAsia="en-US"/>
              </w:rPr>
              <w:t>несостоятельным (</w:t>
            </w:r>
            <w:r w:rsidRPr="00AB663D">
              <w:rPr>
                <w:sz w:val="14"/>
                <w:szCs w:val="14"/>
                <w:lang w:eastAsia="en-US"/>
              </w:rPr>
              <w:t>банкротом</w:t>
            </w:r>
            <w:r w:rsidRPr="00AB663D">
              <w:rPr>
                <w:bCs/>
                <w:sz w:val="14"/>
                <w:szCs w:val="14"/>
                <w:lang w:eastAsia="en-US"/>
              </w:rPr>
              <w:t>)</w:t>
            </w:r>
            <w:r w:rsidRPr="00AB663D">
              <w:rPr>
                <w:sz w:val="14"/>
                <w:szCs w:val="14"/>
                <w:lang w:eastAsia="en-US"/>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jc w:val="center"/>
              <w:rPr>
                <w:sz w:val="16"/>
                <w:szCs w:val="16"/>
                <w:lang w:eastAsia="en-US"/>
              </w:rPr>
            </w:pPr>
          </w:p>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r>
      <w:tr w:rsidR="00AB663D" w:rsidTr="00AB663D">
        <w:trPr>
          <w:trHeight w:val="499"/>
        </w:trPr>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ind w:left="142" w:right="120"/>
              <w:jc w:val="both"/>
              <w:rPr>
                <w:sz w:val="14"/>
                <w:szCs w:val="14"/>
                <w:lang w:eastAsia="en-US"/>
              </w:rPr>
            </w:pPr>
            <w:r w:rsidRPr="00AB663D">
              <w:rPr>
                <w:sz w:val="14"/>
                <w:szCs w:val="14"/>
                <w:lang w:eastAsia="en-US"/>
              </w:rPr>
              <w:t xml:space="preserve">2. </w:t>
            </w:r>
            <w:proofErr w:type="spellStart"/>
            <w:r w:rsidRPr="00AB663D">
              <w:rPr>
                <w:sz w:val="14"/>
                <w:szCs w:val="14"/>
                <w:lang w:eastAsia="en-US"/>
              </w:rPr>
              <w:t>Неприостановление</w:t>
            </w:r>
            <w:proofErr w:type="spellEnd"/>
            <w:r w:rsidRPr="00AB663D">
              <w:rPr>
                <w:sz w:val="14"/>
                <w:szCs w:val="14"/>
                <w:lang w:eastAsia="en-US"/>
              </w:rPr>
              <w:t xml:space="preserve"> деятельности участника </w:t>
            </w:r>
            <w:r w:rsidRPr="00AB663D">
              <w:rPr>
                <w:bCs/>
                <w:sz w:val="14"/>
                <w:szCs w:val="14"/>
                <w:lang w:eastAsia="en-US"/>
              </w:rPr>
              <w:t>закупки</w:t>
            </w:r>
            <w:r w:rsidRPr="00AB663D">
              <w:rPr>
                <w:sz w:val="14"/>
                <w:szCs w:val="14"/>
                <w:lang w:eastAsia="en-US"/>
              </w:rPr>
              <w:t xml:space="preserve"> в порядке, </w:t>
            </w:r>
            <w:r w:rsidRPr="00AB663D">
              <w:rPr>
                <w:bCs/>
                <w:sz w:val="14"/>
                <w:szCs w:val="14"/>
                <w:lang w:eastAsia="en-US"/>
              </w:rPr>
              <w:t>установленном</w:t>
            </w:r>
            <w:r w:rsidRPr="00AB663D">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r>
      <w:tr w:rsidR="00AB663D" w:rsidTr="00AB663D">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ind w:left="142" w:right="120"/>
              <w:jc w:val="both"/>
              <w:rPr>
                <w:sz w:val="14"/>
                <w:szCs w:val="14"/>
                <w:lang w:eastAsia="en-US"/>
              </w:rPr>
            </w:pPr>
            <w:r w:rsidRPr="00AB663D">
              <w:rPr>
                <w:sz w:val="14"/>
                <w:szCs w:val="14"/>
                <w:lang w:eastAsia="en-US"/>
              </w:rPr>
              <w:t xml:space="preserve">3. </w:t>
            </w:r>
            <w:proofErr w:type="gramStart"/>
            <w:r w:rsidRPr="00AB663D">
              <w:rPr>
                <w:sz w:val="14"/>
                <w:szCs w:val="1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AB663D">
              <w:rPr>
                <w:sz w:val="14"/>
                <w:szCs w:val="14"/>
                <w:lang w:eastAsia="en-US"/>
              </w:rPr>
              <w:t>обязанностизаявителя</w:t>
            </w:r>
            <w:proofErr w:type="spellEnd"/>
            <w:proofErr w:type="gramEnd"/>
            <w:r w:rsidRPr="00AB663D">
              <w:rPr>
                <w:sz w:val="14"/>
                <w:szCs w:val="14"/>
                <w:lang w:eastAsia="en-US"/>
              </w:rPr>
              <w:t xml:space="preserve"> </w:t>
            </w:r>
            <w:proofErr w:type="gramStart"/>
            <w:r w:rsidRPr="00AB663D">
              <w:rPr>
                <w:sz w:val="14"/>
                <w:szCs w:val="14"/>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663D">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663D">
              <w:rPr>
                <w:sz w:val="14"/>
                <w:szCs w:val="14"/>
                <w:lang w:eastAsia="en-US"/>
              </w:rPr>
              <w:t>указанных</w:t>
            </w:r>
            <w:proofErr w:type="gramEnd"/>
            <w:r w:rsidRPr="00AB663D">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p w:rsidR="00AB663D" w:rsidRPr="00AB663D" w:rsidRDefault="00AB663D" w:rsidP="00AB663D">
            <w:pPr>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r>
      <w:tr w:rsidR="00AB663D" w:rsidTr="00AB663D">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ind w:left="142" w:right="120"/>
              <w:jc w:val="both"/>
              <w:rPr>
                <w:sz w:val="14"/>
                <w:szCs w:val="14"/>
                <w:lang w:eastAsia="en-US"/>
              </w:rPr>
            </w:pPr>
            <w:r w:rsidRPr="00AB663D">
              <w:rPr>
                <w:sz w:val="14"/>
                <w:szCs w:val="14"/>
                <w:lang w:eastAsia="en-US"/>
              </w:rPr>
              <w:t xml:space="preserve">4. </w:t>
            </w:r>
            <w:proofErr w:type="gramStart"/>
            <w:r w:rsidRPr="00AB663D">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663D">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p w:rsidR="00AB663D" w:rsidRPr="00AB663D" w:rsidRDefault="00AB663D" w:rsidP="00AB663D">
            <w:pPr>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r>
      <w:tr w:rsidR="00AB663D" w:rsidTr="00AB663D">
        <w:trPr>
          <w:trHeight w:val="742"/>
        </w:trPr>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ind w:left="142" w:right="120"/>
              <w:jc w:val="both"/>
              <w:rPr>
                <w:sz w:val="14"/>
                <w:szCs w:val="14"/>
                <w:lang w:eastAsia="en-US"/>
              </w:rPr>
            </w:pPr>
            <w:r w:rsidRPr="00AB663D">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rPr>
                <w:sz w:val="16"/>
                <w:szCs w:val="16"/>
                <w:lang w:eastAsia="en-US"/>
              </w:rPr>
            </w:pPr>
          </w:p>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rPr>
                <w:sz w:val="16"/>
                <w:szCs w:val="16"/>
                <w:lang w:eastAsia="en-US"/>
              </w:rPr>
            </w:pPr>
          </w:p>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jc w:val="center"/>
              <w:rPr>
                <w:sz w:val="16"/>
                <w:szCs w:val="16"/>
                <w:lang w:eastAsia="en-US"/>
              </w:rPr>
            </w:pPr>
          </w:p>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rPr>
                <w:sz w:val="16"/>
                <w:szCs w:val="16"/>
                <w:lang w:eastAsia="en-US"/>
              </w:rPr>
            </w:pPr>
          </w:p>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r>
      <w:tr w:rsidR="00AB663D" w:rsidTr="00AB663D">
        <w:trPr>
          <w:trHeight w:val="424"/>
        </w:trPr>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ind w:left="142" w:right="120"/>
              <w:jc w:val="both"/>
              <w:rPr>
                <w:sz w:val="14"/>
                <w:szCs w:val="14"/>
                <w:lang w:eastAsia="en-US"/>
              </w:rPr>
            </w:pPr>
            <w:r w:rsidRPr="00AB663D">
              <w:rPr>
                <w:sz w:val="14"/>
                <w:szCs w:val="14"/>
                <w:lang w:eastAsia="en-US"/>
              </w:rPr>
              <w:lastRenderedPageBreak/>
              <w:t xml:space="preserve">6.  </w:t>
            </w:r>
            <w:proofErr w:type="gramStart"/>
            <w:r w:rsidRPr="00AB663D">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AB663D">
              <w:rPr>
                <w:sz w:val="14"/>
                <w:szCs w:val="14"/>
                <w:lang w:eastAsia="en-US"/>
              </w:rPr>
              <w:t>унитарногопредприятия</w:t>
            </w:r>
            <w:proofErr w:type="spellEnd"/>
            <w:proofErr w:type="gramEnd"/>
            <w:r w:rsidRPr="00AB663D">
              <w:rPr>
                <w:sz w:val="14"/>
                <w:szCs w:val="14"/>
                <w:lang w:eastAsia="en-US"/>
              </w:rPr>
              <w:t xml:space="preserve"> </w:t>
            </w:r>
            <w:proofErr w:type="gramStart"/>
            <w:r w:rsidRPr="00AB663D">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663D">
              <w:rPr>
                <w:sz w:val="14"/>
                <w:szCs w:val="14"/>
                <w:lang w:eastAsia="en-US"/>
              </w:rPr>
              <w:t>неполнородными</w:t>
            </w:r>
            <w:proofErr w:type="spellEnd"/>
            <w:r w:rsidRPr="00AB663D">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AB663D">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jc w:val="center"/>
              <w:rPr>
                <w:sz w:val="16"/>
                <w:szCs w:val="16"/>
                <w:lang w:eastAsia="en-US"/>
              </w:rPr>
            </w:pPr>
          </w:p>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p w:rsidR="00AB663D" w:rsidRPr="00AB663D" w:rsidRDefault="00AB663D" w:rsidP="00AB663D">
            <w:pPr>
              <w:snapToGrid w:val="0"/>
              <w:jc w:val="center"/>
              <w:rPr>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jc w:val="center"/>
              <w:rPr>
                <w:sz w:val="16"/>
                <w:szCs w:val="16"/>
                <w:lang w:eastAsia="en-US"/>
              </w:rPr>
            </w:pPr>
          </w:p>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p w:rsidR="00AB663D" w:rsidRPr="00AB663D" w:rsidRDefault="00AB663D" w:rsidP="00AB663D">
            <w:pPr>
              <w:snapToGrid w:val="0"/>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rPr>
                <w:sz w:val="16"/>
                <w:szCs w:val="16"/>
                <w:lang w:eastAsia="en-US"/>
              </w:rPr>
            </w:pPr>
          </w:p>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p w:rsidR="00AB663D" w:rsidRPr="00AB663D" w:rsidRDefault="00AB663D" w:rsidP="00AB663D">
            <w:pPr>
              <w:jc w:val="center"/>
              <w:rPr>
                <w:sz w:val="16"/>
                <w:szCs w:val="16"/>
                <w:lang w:eastAsia="en-US"/>
              </w:rPr>
            </w:pPr>
          </w:p>
          <w:p w:rsidR="00AB663D" w:rsidRPr="00AB663D" w:rsidRDefault="00AB663D" w:rsidP="00AB663D">
            <w:pPr>
              <w:jc w:val="center"/>
              <w:rPr>
                <w:sz w:val="16"/>
                <w:szCs w:val="16"/>
                <w:lang w:eastAsia="en-US"/>
              </w:rPr>
            </w:pPr>
          </w:p>
          <w:p w:rsidR="00AB663D" w:rsidRPr="00AB663D" w:rsidRDefault="00AB663D" w:rsidP="00AB663D">
            <w:pPr>
              <w:jc w:val="center"/>
              <w:rPr>
                <w:sz w:val="16"/>
                <w:szCs w:val="16"/>
                <w:lang w:eastAsia="en-US"/>
              </w:rPr>
            </w:pPr>
          </w:p>
          <w:p w:rsidR="00AB663D" w:rsidRPr="00AB663D" w:rsidRDefault="00AB663D" w:rsidP="00AB663D">
            <w:pPr>
              <w:snapToGrid w:val="0"/>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jc w:val="center"/>
              <w:rPr>
                <w:sz w:val="16"/>
                <w:szCs w:val="16"/>
                <w:lang w:eastAsia="en-US"/>
              </w:rPr>
            </w:pPr>
          </w:p>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p w:rsidR="00AB663D" w:rsidRPr="00AB663D" w:rsidRDefault="00AB663D" w:rsidP="00AB663D">
            <w:pPr>
              <w:snapToGrid w:val="0"/>
              <w:jc w:val="center"/>
              <w:rPr>
                <w:sz w:val="16"/>
                <w:szCs w:val="16"/>
                <w:lang w:eastAsia="en-US"/>
              </w:rPr>
            </w:pPr>
          </w:p>
        </w:tc>
      </w:tr>
      <w:tr w:rsidR="00AB663D" w:rsidTr="00AB663D">
        <w:trPr>
          <w:trHeight w:val="453"/>
        </w:trPr>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ind w:left="142" w:right="120"/>
              <w:jc w:val="both"/>
              <w:rPr>
                <w:sz w:val="14"/>
                <w:szCs w:val="14"/>
                <w:lang w:eastAsia="en-US"/>
              </w:rPr>
            </w:pPr>
            <w:r w:rsidRPr="00AB663D">
              <w:rPr>
                <w:sz w:val="14"/>
                <w:szCs w:val="14"/>
                <w:lang w:eastAsia="en-US"/>
              </w:rPr>
              <w:t>7. Участник закупки не является офшорной компанией.</w:t>
            </w:r>
          </w:p>
        </w:tc>
        <w:tc>
          <w:tcPr>
            <w:tcW w:w="1985"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jc w:val="center"/>
              <w:rPr>
                <w:sz w:val="16"/>
                <w:szCs w:val="16"/>
                <w:lang w:eastAsia="en-US"/>
              </w:rPr>
            </w:pPr>
          </w:p>
          <w:p w:rsidR="00AB663D" w:rsidRPr="00AB663D" w:rsidRDefault="00AB663D" w:rsidP="00AB663D">
            <w:pPr>
              <w:jc w:val="center"/>
              <w:rPr>
                <w:sz w:val="16"/>
                <w:szCs w:val="16"/>
                <w:lang w:eastAsia="en-US"/>
              </w:rPr>
            </w:pPr>
            <w:r w:rsidRPr="00AB663D">
              <w:rPr>
                <w:sz w:val="16"/>
                <w:szCs w:val="16"/>
                <w:lang w:eastAsia="en-US"/>
              </w:rPr>
              <w:t>непринадлежность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jc w:val="center"/>
              <w:rPr>
                <w:sz w:val="16"/>
                <w:szCs w:val="16"/>
                <w:lang w:eastAsia="en-US"/>
              </w:rPr>
            </w:pPr>
            <w:r w:rsidRPr="00AB663D">
              <w:rPr>
                <w:sz w:val="16"/>
                <w:szCs w:val="16"/>
                <w:lang w:eastAsia="en-US"/>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не принадлежит</w:t>
            </w:r>
          </w:p>
        </w:tc>
      </w:tr>
      <w:tr w:rsidR="00AB663D" w:rsidTr="00AB663D">
        <w:trPr>
          <w:trHeight w:val="424"/>
        </w:trPr>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ind w:left="142" w:right="120"/>
              <w:jc w:val="both"/>
              <w:rPr>
                <w:sz w:val="14"/>
                <w:szCs w:val="14"/>
                <w:lang w:eastAsia="en-US"/>
              </w:rPr>
            </w:pPr>
            <w:r w:rsidRPr="00AB663D">
              <w:rPr>
                <w:sz w:val="14"/>
                <w:szCs w:val="14"/>
                <w:lang w:eastAsia="en-US"/>
              </w:rPr>
              <w:t xml:space="preserve">8. Отсутствие в реестре недобросовестных поставщиков сведений об участнике </w:t>
            </w:r>
            <w:r w:rsidRPr="00AB663D">
              <w:rPr>
                <w:bCs/>
                <w:sz w:val="14"/>
                <w:szCs w:val="14"/>
                <w:lang w:eastAsia="en-US"/>
              </w:rPr>
              <w:t>закупки – юридическом лице</w:t>
            </w:r>
            <w:r w:rsidRPr="00AB663D">
              <w:rPr>
                <w:sz w:val="14"/>
                <w:szCs w:val="14"/>
                <w:lang w:eastAsia="en-US"/>
              </w:rPr>
              <w:t xml:space="preserve">, </w:t>
            </w:r>
            <w:r w:rsidRPr="00AB663D">
              <w:rPr>
                <w:bCs/>
                <w:sz w:val="14"/>
                <w:szCs w:val="14"/>
                <w:lang w:eastAsia="en-US"/>
              </w:rPr>
              <w:t>в том числе</w:t>
            </w:r>
            <w:r w:rsidRPr="00AB663D">
              <w:rPr>
                <w:sz w:val="14"/>
                <w:szCs w:val="14"/>
                <w:lang w:eastAsia="en-US"/>
              </w:rPr>
              <w:t xml:space="preserve"> сведений об учредителях, </w:t>
            </w:r>
            <w:r w:rsidRPr="00AB663D">
              <w:rPr>
                <w:bCs/>
                <w:sz w:val="14"/>
                <w:szCs w:val="14"/>
                <w:lang w:eastAsia="en-US"/>
              </w:rPr>
              <w:t>о</w:t>
            </w:r>
            <w:r w:rsidRPr="00AB663D">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AB663D">
              <w:rPr>
                <w:bCs/>
                <w:sz w:val="14"/>
                <w:szCs w:val="14"/>
                <w:lang w:eastAsia="en-US"/>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jc w:val="center"/>
              <w:rPr>
                <w:sz w:val="16"/>
                <w:szCs w:val="16"/>
                <w:lang w:eastAsia="en-US"/>
              </w:rPr>
            </w:pPr>
            <w:r w:rsidRPr="00AB663D">
              <w:rPr>
                <w:sz w:val="16"/>
                <w:szCs w:val="16"/>
                <w:lang w:eastAsia="en-US"/>
              </w:rPr>
              <w:t>отсутствие</w:t>
            </w:r>
          </w:p>
          <w:p w:rsidR="00AB663D" w:rsidRPr="00AB663D" w:rsidRDefault="00AB663D" w:rsidP="00AB663D">
            <w:pPr>
              <w:jc w:val="center"/>
              <w:rPr>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color w:val="000000"/>
                <w:sz w:val="16"/>
                <w:szCs w:val="16"/>
                <w:lang w:eastAsia="en-US"/>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color w:val="000000"/>
                <w:sz w:val="16"/>
                <w:szCs w:val="16"/>
                <w:lang w:eastAsia="en-US"/>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jc w:val="center"/>
              <w:rPr>
                <w:sz w:val="16"/>
                <w:szCs w:val="16"/>
                <w:lang w:eastAsia="en-US"/>
              </w:rPr>
            </w:pPr>
            <w:r w:rsidRPr="00AB663D">
              <w:rPr>
                <w:color w:val="000000"/>
                <w:sz w:val="16"/>
                <w:szCs w:val="16"/>
                <w:lang w:eastAsia="en-US"/>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color w:val="000000"/>
                <w:sz w:val="16"/>
                <w:szCs w:val="16"/>
                <w:lang w:eastAsia="en-US"/>
              </w:rPr>
              <w:t>информация отсутствует</w:t>
            </w:r>
          </w:p>
        </w:tc>
      </w:tr>
      <w:tr w:rsidR="00AB663D" w:rsidTr="00AB663D">
        <w:trPr>
          <w:trHeight w:val="617"/>
        </w:trPr>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ind w:left="105" w:right="120"/>
              <w:rPr>
                <w:sz w:val="14"/>
                <w:szCs w:val="14"/>
                <w:lang w:eastAsia="en-US"/>
              </w:rPr>
            </w:pPr>
            <w:r w:rsidRPr="00AB663D">
              <w:rPr>
                <w:sz w:val="14"/>
                <w:szCs w:val="14"/>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информация</w:t>
            </w:r>
          </w:p>
          <w:p w:rsidR="00AB663D" w:rsidRPr="00AB663D" w:rsidRDefault="00AB663D" w:rsidP="00AB663D">
            <w:pPr>
              <w:snapToGrid w:val="0"/>
              <w:jc w:val="center"/>
              <w:rPr>
                <w:sz w:val="16"/>
                <w:szCs w:val="16"/>
                <w:lang w:eastAsia="en-US"/>
              </w:rPr>
            </w:pPr>
            <w:r w:rsidRPr="00AB663D">
              <w:rPr>
                <w:sz w:val="16"/>
                <w:szCs w:val="16"/>
                <w:lang w:eastAsia="en-US"/>
              </w:rPr>
              <w:t>продекларирована</w:t>
            </w:r>
          </w:p>
        </w:tc>
      </w:tr>
      <w:tr w:rsidR="00AB663D" w:rsidTr="00AB663D">
        <w:trPr>
          <w:trHeight w:val="307"/>
        </w:trPr>
        <w:tc>
          <w:tcPr>
            <w:tcW w:w="4673" w:type="dxa"/>
            <w:tcBorders>
              <w:top w:val="single" w:sz="4" w:space="0" w:color="auto"/>
              <w:left w:val="single" w:sz="4" w:space="0" w:color="auto"/>
              <w:bottom w:val="single" w:sz="4" w:space="0" w:color="auto"/>
              <w:right w:val="single" w:sz="4" w:space="0" w:color="auto"/>
            </w:tcBorders>
            <w:hideMark/>
          </w:tcPr>
          <w:p w:rsidR="00AB663D" w:rsidRPr="00AB663D" w:rsidRDefault="00AB663D" w:rsidP="00AB663D">
            <w:pPr>
              <w:snapToGrid w:val="0"/>
              <w:ind w:left="113" w:right="120"/>
              <w:rPr>
                <w:sz w:val="14"/>
                <w:szCs w:val="14"/>
                <w:lang w:eastAsia="en-US"/>
              </w:rPr>
            </w:pPr>
            <w:r w:rsidRPr="00AB663D">
              <w:rPr>
                <w:sz w:val="14"/>
                <w:szCs w:val="14"/>
                <w:lang w:eastAsia="en-US"/>
              </w:rPr>
              <w:t>10.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jc w:val="center"/>
              <w:rPr>
                <w:sz w:val="16"/>
                <w:szCs w:val="16"/>
                <w:lang w:eastAsia="en-US"/>
              </w:rPr>
            </w:pPr>
            <w:r w:rsidRPr="00AB663D">
              <w:rPr>
                <w:sz w:val="16"/>
                <w:szCs w:val="16"/>
                <w:lang w:eastAsia="en-US"/>
              </w:rPr>
              <w:t>в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110"/>
              <w:jc w:val="center"/>
              <w:rPr>
                <w:sz w:val="16"/>
                <w:szCs w:val="16"/>
                <w:lang w:eastAsia="en-US"/>
              </w:rPr>
            </w:pPr>
            <w:r w:rsidRPr="00AB663D">
              <w:rPr>
                <w:sz w:val="16"/>
                <w:szCs w:val="16"/>
                <w:lang w:eastAsia="en-US"/>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110"/>
              <w:jc w:val="center"/>
              <w:rPr>
                <w:sz w:val="16"/>
                <w:szCs w:val="16"/>
                <w:lang w:eastAsia="en-US"/>
              </w:rPr>
            </w:pPr>
            <w:r w:rsidRPr="00AB663D">
              <w:rPr>
                <w:sz w:val="16"/>
                <w:szCs w:val="16"/>
                <w:lang w:eastAsia="en-US"/>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110"/>
              <w:jc w:val="center"/>
              <w:rPr>
                <w:sz w:val="16"/>
                <w:szCs w:val="16"/>
                <w:lang w:eastAsia="en-US"/>
              </w:rPr>
            </w:pPr>
            <w:r w:rsidRPr="00AB663D">
              <w:rPr>
                <w:sz w:val="16"/>
                <w:szCs w:val="16"/>
                <w:lang w:eastAsia="en-US"/>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110"/>
              <w:jc w:val="center"/>
              <w:rPr>
                <w:sz w:val="16"/>
                <w:szCs w:val="16"/>
                <w:lang w:eastAsia="en-US"/>
              </w:rPr>
            </w:pPr>
            <w:r w:rsidRPr="00AB663D">
              <w:rPr>
                <w:sz w:val="16"/>
                <w:szCs w:val="16"/>
                <w:lang w:eastAsia="en-US"/>
              </w:rPr>
              <w:t>в полном объеме</w:t>
            </w:r>
          </w:p>
        </w:tc>
      </w:tr>
      <w:tr w:rsidR="00AB663D" w:rsidTr="00AB663D">
        <w:trPr>
          <w:trHeight w:val="390"/>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left="105" w:right="120"/>
              <w:rPr>
                <w:b/>
                <w:sz w:val="16"/>
                <w:szCs w:val="16"/>
                <w:lang w:eastAsia="en-US"/>
              </w:rPr>
            </w:pPr>
            <w:r w:rsidRPr="00AB663D">
              <w:rPr>
                <w:sz w:val="16"/>
                <w:szCs w:val="16"/>
                <w:lang w:eastAsia="en-US"/>
              </w:rPr>
              <w:t>11. Начальная (максимальная) цена договора</w:t>
            </w:r>
            <w:r w:rsidR="00AB2787">
              <w:rPr>
                <w:sz w:val="16"/>
                <w:szCs w:val="16"/>
                <w:lang w:eastAsia="en-US"/>
              </w:rPr>
              <w:t xml:space="preserve"> </w:t>
            </w:r>
            <w:r w:rsidRPr="00AB663D">
              <w:rPr>
                <w:sz w:val="16"/>
                <w:szCs w:val="16"/>
                <w:lang w:eastAsia="en-US"/>
              </w:rPr>
              <w:t xml:space="preserve"> </w:t>
            </w:r>
            <w:r w:rsidRPr="00AB663D">
              <w:rPr>
                <w:b/>
                <w:sz w:val="16"/>
                <w:szCs w:val="16"/>
                <w:lang w:eastAsia="en-US"/>
              </w:rPr>
              <w:t>635 572</w:t>
            </w:r>
            <w:r w:rsidRPr="00AB663D">
              <w:rPr>
                <w:rStyle w:val="iceouttxt6"/>
                <w:b/>
                <w:sz w:val="16"/>
                <w:szCs w:val="16"/>
                <w:lang w:eastAsia="en-US"/>
              </w:rPr>
              <w:t xml:space="preserve"> </w:t>
            </w:r>
            <w:r w:rsidRPr="00AB663D">
              <w:rPr>
                <w:b/>
                <w:sz w:val="16"/>
                <w:szCs w:val="16"/>
                <w:lang w:eastAsia="en-US"/>
              </w:rPr>
              <w:t>рублей 11 к</w:t>
            </w:r>
            <w:r w:rsidRPr="00AB663D">
              <w:rPr>
                <w:b/>
                <w:bCs/>
                <w:sz w:val="16"/>
                <w:szCs w:val="16"/>
                <w:lang w:eastAsia="en-US"/>
              </w:rPr>
              <w:t>опеек</w:t>
            </w:r>
          </w:p>
        </w:tc>
        <w:tc>
          <w:tcPr>
            <w:tcW w:w="2127"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ind w:left="12" w:right="-3" w:hanging="30"/>
              <w:jc w:val="center"/>
              <w:rPr>
                <w:b/>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ind w:left="12" w:right="-3" w:hanging="30"/>
              <w:jc w:val="center"/>
              <w:rPr>
                <w:b/>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ind w:left="12" w:right="-3" w:hanging="30"/>
              <w:jc w:val="center"/>
              <w:rPr>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AB663D" w:rsidRPr="00AB663D" w:rsidRDefault="00AB663D" w:rsidP="00AB663D">
            <w:pPr>
              <w:snapToGrid w:val="0"/>
              <w:ind w:left="12" w:right="-3" w:hanging="30"/>
              <w:jc w:val="center"/>
              <w:rPr>
                <w:b/>
                <w:sz w:val="16"/>
                <w:szCs w:val="16"/>
                <w:lang w:eastAsia="en-US"/>
              </w:rPr>
            </w:pPr>
          </w:p>
        </w:tc>
      </w:tr>
      <w:tr w:rsidR="00AB663D" w:rsidTr="00AB663D">
        <w:tc>
          <w:tcPr>
            <w:tcW w:w="6658" w:type="dxa"/>
            <w:gridSpan w:val="2"/>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left="105" w:right="120"/>
              <w:rPr>
                <w:sz w:val="16"/>
                <w:szCs w:val="16"/>
                <w:lang w:eastAsia="en-US"/>
              </w:rPr>
            </w:pPr>
            <w:r w:rsidRPr="00AB663D">
              <w:rPr>
                <w:sz w:val="16"/>
                <w:szCs w:val="16"/>
                <w:lang w:eastAsia="en-US"/>
              </w:rPr>
              <w:t>12. Предложенная цена договора, рублей.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3"/>
              <w:jc w:val="center"/>
              <w:rPr>
                <w:b/>
                <w:sz w:val="16"/>
                <w:szCs w:val="16"/>
                <w:lang w:eastAsia="en-US"/>
              </w:rPr>
            </w:pPr>
            <w:r w:rsidRPr="00AB663D">
              <w:rPr>
                <w:b/>
                <w:color w:val="000000"/>
                <w:sz w:val="16"/>
                <w:szCs w:val="16"/>
                <w:lang w:eastAsia="en-US"/>
              </w:rPr>
              <w:t>479 856,00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3"/>
              <w:jc w:val="center"/>
              <w:rPr>
                <w:b/>
                <w:sz w:val="16"/>
                <w:szCs w:val="16"/>
                <w:lang w:eastAsia="en-US"/>
              </w:rPr>
            </w:pPr>
            <w:r w:rsidRPr="00AB663D">
              <w:rPr>
                <w:b/>
                <w:color w:val="000000"/>
                <w:sz w:val="16"/>
                <w:szCs w:val="16"/>
                <w:lang w:eastAsia="en-US"/>
              </w:rPr>
              <w:t>483 034,14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3"/>
              <w:jc w:val="center"/>
              <w:rPr>
                <w:b/>
                <w:sz w:val="16"/>
                <w:szCs w:val="16"/>
                <w:lang w:eastAsia="en-US"/>
              </w:rPr>
            </w:pPr>
            <w:r w:rsidRPr="00AB663D">
              <w:rPr>
                <w:b/>
                <w:color w:val="000000"/>
                <w:sz w:val="16"/>
                <w:szCs w:val="16"/>
                <w:lang w:eastAsia="en-US"/>
              </w:rPr>
              <w:t>533 880,59</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3"/>
              <w:jc w:val="center"/>
              <w:rPr>
                <w:b/>
                <w:sz w:val="16"/>
                <w:szCs w:val="16"/>
                <w:lang w:eastAsia="en-US"/>
              </w:rPr>
            </w:pPr>
            <w:r w:rsidRPr="00AB663D">
              <w:rPr>
                <w:b/>
                <w:color w:val="000000"/>
                <w:sz w:val="16"/>
                <w:szCs w:val="16"/>
                <w:lang w:eastAsia="en-US"/>
              </w:rPr>
              <w:t>562 078,80</w:t>
            </w:r>
          </w:p>
        </w:tc>
      </w:tr>
      <w:tr w:rsidR="00AB663D" w:rsidTr="00AB663D">
        <w:trPr>
          <w:trHeight w:val="259"/>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left="105" w:right="120"/>
              <w:rPr>
                <w:sz w:val="16"/>
                <w:szCs w:val="16"/>
                <w:lang w:eastAsia="en-US"/>
              </w:rPr>
            </w:pPr>
            <w:r w:rsidRPr="00AB663D">
              <w:rPr>
                <w:sz w:val="16"/>
                <w:szCs w:val="16"/>
                <w:lang w:eastAsia="en-US"/>
              </w:rPr>
              <w:t>13. Номер по ранжированию по итогам проведения аукциона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3"/>
              <w:jc w:val="center"/>
              <w:rPr>
                <w:b/>
                <w:bCs/>
                <w:sz w:val="16"/>
                <w:szCs w:val="16"/>
                <w:lang w:eastAsia="en-US"/>
              </w:rPr>
            </w:pPr>
            <w:r w:rsidRPr="00AB663D">
              <w:rPr>
                <w:b/>
                <w:bCs/>
                <w:sz w:val="16"/>
                <w:szCs w:val="16"/>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3"/>
              <w:jc w:val="center"/>
              <w:rPr>
                <w:b/>
                <w:bCs/>
                <w:sz w:val="16"/>
                <w:szCs w:val="16"/>
                <w:lang w:eastAsia="en-US"/>
              </w:rPr>
            </w:pPr>
            <w:r w:rsidRPr="00AB663D">
              <w:rPr>
                <w:b/>
                <w:bCs/>
                <w:sz w:val="16"/>
                <w:szCs w:val="16"/>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3"/>
              <w:jc w:val="center"/>
              <w:rPr>
                <w:b/>
                <w:bCs/>
                <w:sz w:val="16"/>
                <w:szCs w:val="16"/>
                <w:lang w:eastAsia="en-US"/>
              </w:rPr>
            </w:pPr>
            <w:r w:rsidRPr="00AB663D">
              <w:rPr>
                <w:b/>
                <w:bCs/>
                <w:sz w:val="16"/>
                <w:szCs w:val="16"/>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B663D" w:rsidRPr="00AB663D" w:rsidRDefault="00AB663D" w:rsidP="00AB663D">
            <w:pPr>
              <w:snapToGrid w:val="0"/>
              <w:ind w:right="-3"/>
              <w:jc w:val="center"/>
              <w:rPr>
                <w:b/>
                <w:bCs/>
                <w:sz w:val="16"/>
                <w:szCs w:val="16"/>
                <w:lang w:eastAsia="en-US"/>
              </w:rPr>
            </w:pPr>
            <w:r w:rsidRPr="00AB663D">
              <w:rPr>
                <w:b/>
                <w:bCs/>
                <w:sz w:val="16"/>
                <w:szCs w:val="16"/>
                <w:lang w:eastAsia="en-US"/>
              </w:rPr>
              <w:t>4</w:t>
            </w:r>
          </w:p>
        </w:tc>
      </w:tr>
    </w:tbl>
    <w:p w:rsidR="00AB663D" w:rsidRDefault="00AB663D" w:rsidP="00AB663D"/>
    <w:sectPr w:rsidR="00AB663D" w:rsidSect="00AB663D">
      <w:pgSz w:w="16838" w:h="11906" w:orient="landscape"/>
      <w:pgMar w:top="567" w:right="284" w:bottom="142" w:left="28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81DA9"/>
    <w:rsid w:val="000B676C"/>
    <w:rsid w:val="000B7C2A"/>
    <w:rsid w:val="000C7841"/>
    <w:rsid w:val="000E4792"/>
    <w:rsid w:val="000F140B"/>
    <w:rsid w:val="0010543F"/>
    <w:rsid w:val="00110E74"/>
    <w:rsid w:val="00134898"/>
    <w:rsid w:val="00140E9D"/>
    <w:rsid w:val="00152E4A"/>
    <w:rsid w:val="001D35D5"/>
    <w:rsid w:val="001E38F6"/>
    <w:rsid w:val="0026084F"/>
    <w:rsid w:val="0027288D"/>
    <w:rsid w:val="00276A59"/>
    <w:rsid w:val="00284DB6"/>
    <w:rsid w:val="00284DDE"/>
    <w:rsid w:val="00296CF7"/>
    <w:rsid w:val="00297C17"/>
    <w:rsid w:val="002A1F8F"/>
    <w:rsid w:val="002B4C99"/>
    <w:rsid w:val="002D498E"/>
    <w:rsid w:val="002E2BCF"/>
    <w:rsid w:val="00301566"/>
    <w:rsid w:val="00332DF9"/>
    <w:rsid w:val="003465D0"/>
    <w:rsid w:val="00355459"/>
    <w:rsid w:val="00372647"/>
    <w:rsid w:val="00384A13"/>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51728E"/>
    <w:rsid w:val="00526380"/>
    <w:rsid w:val="00545A16"/>
    <w:rsid w:val="00586854"/>
    <w:rsid w:val="005960E0"/>
    <w:rsid w:val="00597CC2"/>
    <w:rsid w:val="005E2EA8"/>
    <w:rsid w:val="005E3222"/>
    <w:rsid w:val="005F7A1F"/>
    <w:rsid w:val="006307BB"/>
    <w:rsid w:val="00633340"/>
    <w:rsid w:val="0063515D"/>
    <w:rsid w:val="00642CFD"/>
    <w:rsid w:val="0065235A"/>
    <w:rsid w:val="006555BC"/>
    <w:rsid w:val="0069719C"/>
    <w:rsid w:val="00697787"/>
    <w:rsid w:val="006B2FFF"/>
    <w:rsid w:val="006C3EEA"/>
    <w:rsid w:val="006C58BD"/>
    <w:rsid w:val="00702FE8"/>
    <w:rsid w:val="00715CF2"/>
    <w:rsid w:val="00721A4A"/>
    <w:rsid w:val="0073570F"/>
    <w:rsid w:val="0076386C"/>
    <w:rsid w:val="00765B30"/>
    <w:rsid w:val="0076703E"/>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5CAD"/>
    <w:rsid w:val="008D1C3C"/>
    <w:rsid w:val="008D6FB7"/>
    <w:rsid w:val="008D7298"/>
    <w:rsid w:val="008E4768"/>
    <w:rsid w:val="008F07F0"/>
    <w:rsid w:val="0090327D"/>
    <w:rsid w:val="00936B79"/>
    <w:rsid w:val="00961F40"/>
    <w:rsid w:val="0096706A"/>
    <w:rsid w:val="009906E0"/>
    <w:rsid w:val="009A01AC"/>
    <w:rsid w:val="009A08A4"/>
    <w:rsid w:val="009B7486"/>
    <w:rsid w:val="009C4DF6"/>
    <w:rsid w:val="009D0E95"/>
    <w:rsid w:val="009D612E"/>
    <w:rsid w:val="00A00F11"/>
    <w:rsid w:val="00A4553C"/>
    <w:rsid w:val="00A5459C"/>
    <w:rsid w:val="00A63E6A"/>
    <w:rsid w:val="00A662E2"/>
    <w:rsid w:val="00A77619"/>
    <w:rsid w:val="00A909CF"/>
    <w:rsid w:val="00AA7DEA"/>
    <w:rsid w:val="00AB2787"/>
    <w:rsid w:val="00AB663D"/>
    <w:rsid w:val="00AC3FCB"/>
    <w:rsid w:val="00AC4DBB"/>
    <w:rsid w:val="00AD49DB"/>
    <w:rsid w:val="00B00364"/>
    <w:rsid w:val="00B006A9"/>
    <w:rsid w:val="00B01054"/>
    <w:rsid w:val="00B05DBC"/>
    <w:rsid w:val="00B13C21"/>
    <w:rsid w:val="00B15260"/>
    <w:rsid w:val="00B24DE4"/>
    <w:rsid w:val="00B37DA3"/>
    <w:rsid w:val="00B40908"/>
    <w:rsid w:val="00B43BBF"/>
    <w:rsid w:val="00B67689"/>
    <w:rsid w:val="00B73DB0"/>
    <w:rsid w:val="00BB65D9"/>
    <w:rsid w:val="00BB75D2"/>
    <w:rsid w:val="00BC0B20"/>
    <w:rsid w:val="00BE122F"/>
    <w:rsid w:val="00BF4035"/>
    <w:rsid w:val="00C1599C"/>
    <w:rsid w:val="00C23350"/>
    <w:rsid w:val="00C235DA"/>
    <w:rsid w:val="00C30503"/>
    <w:rsid w:val="00C43902"/>
    <w:rsid w:val="00C876B8"/>
    <w:rsid w:val="00C960EE"/>
    <w:rsid w:val="00CC7311"/>
    <w:rsid w:val="00CD250D"/>
    <w:rsid w:val="00D108C8"/>
    <w:rsid w:val="00D26C98"/>
    <w:rsid w:val="00D30EE9"/>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1658"/>
    <w:rsid w:val="00F04149"/>
    <w:rsid w:val="00F215BA"/>
    <w:rsid w:val="00F62E9A"/>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 w:type="character" w:customStyle="1" w:styleId="es-el-code-term">
    <w:name w:val="es-el-code-term"/>
    <w:basedOn w:val="a0"/>
    <w:rsid w:val="00AB6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 w:type="character" w:customStyle="1" w:styleId="es-el-code-term">
    <w:name w:val="es-el-code-term"/>
    <w:basedOn w:val="a0"/>
    <w:rsid w:val="00AB6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441000737">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25FA-C081-403C-9E8A-E4EEF8D7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5</Pages>
  <Words>2345</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2018-11-26T12:53:00Z</cp:lastPrinted>
  <dcterms:created xsi:type="dcterms:W3CDTF">2018-01-18T07:50:00Z</dcterms:created>
  <dcterms:modified xsi:type="dcterms:W3CDTF">2018-11-27T10:17:00Z</dcterms:modified>
</cp:coreProperties>
</file>