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A4" w:rsidRDefault="00717415" w:rsidP="0038037E">
      <w:pPr>
        <w:spacing w:before="0" w:beforeAutospacing="0" w:after="0" w:afterAutospacing="0"/>
        <w:rPr>
          <w:lang w:val="ru-RU"/>
        </w:rPr>
      </w:pPr>
      <w:r>
        <w:rPr>
          <w:noProof/>
          <w:lang w:val="ru-RU" w:eastAsia="ru-RU"/>
        </w:rPr>
        <w:drawing>
          <wp:inline distT="0" distB="0" distL="0" distR="0" wp14:anchorId="1351AE18" wp14:editId="19C29B39">
            <wp:extent cx="6107430" cy="86182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07430" cy="8618220"/>
                    </a:xfrm>
                    <a:prstGeom prst="rect">
                      <a:avLst/>
                    </a:prstGeom>
                  </pic:spPr>
                </pic:pic>
              </a:graphicData>
            </a:graphic>
          </wp:inline>
        </w:drawing>
      </w:r>
    </w:p>
    <w:p w:rsidR="00717415" w:rsidRDefault="00717415" w:rsidP="0038037E">
      <w:pPr>
        <w:spacing w:before="0" w:beforeAutospacing="0" w:after="0" w:afterAutospacing="0"/>
        <w:rPr>
          <w:lang w:val="ru-RU"/>
        </w:rPr>
      </w:pPr>
    </w:p>
    <w:p w:rsidR="00717415" w:rsidRDefault="00717415" w:rsidP="0038037E">
      <w:pPr>
        <w:spacing w:before="0" w:beforeAutospacing="0" w:after="0" w:afterAutospacing="0"/>
        <w:rPr>
          <w:lang w:val="ru-RU"/>
        </w:rPr>
      </w:pPr>
    </w:p>
    <w:p w:rsidR="00717415" w:rsidRDefault="00717415" w:rsidP="0038037E">
      <w:pPr>
        <w:spacing w:before="0" w:beforeAutospacing="0" w:after="0" w:afterAutospacing="0"/>
        <w:rPr>
          <w:lang w:val="ru-RU"/>
        </w:rPr>
      </w:pPr>
    </w:p>
    <w:p w:rsidR="00717415" w:rsidRDefault="00717415" w:rsidP="0038037E">
      <w:pPr>
        <w:spacing w:before="0" w:beforeAutospacing="0" w:after="0" w:afterAutospacing="0"/>
        <w:rPr>
          <w:lang w:val="ru-RU"/>
        </w:rPr>
      </w:pPr>
    </w:p>
    <w:p w:rsidR="00717415" w:rsidRPr="00BC0EBB" w:rsidRDefault="00717415" w:rsidP="0038037E">
      <w:pPr>
        <w:spacing w:before="0" w:beforeAutospacing="0" w:after="0" w:afterAutospacing="0"/>
        <w:rPr>
          <w:lang w:val="ru-RU"/>
        </w:rPr>
      </w:pP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5E692C" w:rsidRPr="00287AD7" w:rsidTr="005E692C">
        <w:trPr>
          <w:trHeight w:val="297"/>
        </w:trPr>
        <w:tc>
          <w:tcPr>
            <w:tcW w:w="709" w:type="dxa"/>
            <w:tcBorders>
              <w:top w:val="single" w:sz="6" w:space="0" w:color="000000"/>
              <w:left w:val="single" w:sz="6" w:space="0" w:color="000000"/>
              <w:right w:val="single" w:sz="6" w:space="0" w:color="000000"/>
            </w:tcBorders>
          </w:tcPr>
          <w:p w:rsidR="005E692C" w:rsidRPr="00287AD7" w:rsidRDefault="005E692C" w:rsidP="005E692C">
            <w:pPr>
              <w:jc w:val="center"/>
              <w:rPr>
                <w:rFonts w:ascii="PT Astra Serif" w:hAnsi="PT Astra Serif"/>
                <w:color w:val="000000"/>
                <w:lang w:val="ru-RU"/>
              </w:rPr>
            </w:pPr>
            <w:r w:rsidRPr="00287AD7">
              <w:rPr>
                <w:rFonts w:ascii="PT Astra Serif" w:hAnsi="PT Astra Serif"/>
                <w:color w:val="000000"/>
                <w:lang w:val="ru-RU"/>
              </w:rPr>
              <w:t xml:space="preserve">№ </w:t>
            </w:r>
            <w:proofErr w:type="gramStart"/>
            <w:r w:rsidRPr="00287AD7">
              <w:rPr>
                <w:rFonts w:ascii="PT Astra Serif" w:hAnsi="PT Astra Serif"/>
                <w:color w:val="000000"/>
                <w:lang w:val="ru-RU"/>
              </w:rPr>
              <w:t>п</w:t>
            </w:r>
            <w:proofErr w:type="gramEnd"/>
            <w:r w:rsidRPr="00287AD7">
              <w:rPr>
                <w:rFonts w:ascii="PT Astra Serif" w:hAnsi="PT Astra Serif"/>
                <w:color w:val="000000"/>
                <w:lang w:val="ru-RU"/>
              </w:rPr>
              <w:t>/п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E692C">
            <w:pPr>
              <w:jc w:val="center"/>
              <w:rPr>
                <w:rFonts w:ascii="PT Astra Serif" w:hAnsi="PT Astra Serif"/>
                <w:color w:val="000000"/>
                <w:lang w:val="ru-RU"/>
              </w:rPr>
            </w:pPr>
            <w:r w:rsidRPr="00287AD7">
              <w:rPr>
                <w:rFonts w:ascii="PT Astra Serif" w:hAnsi="PT Astra Serif"/>
                <w:color w:val="000000"/>
                <w:lang w:val="ru-RU"/>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287AD7" w:rsidRDefault="005E692C" w:rsidP="005E692C">
            <w:pPr>
              <w:keepNext/>
              <w:keepLines/>
              <w:widowControl w:val="0"/>
              <w:suppressLineNumbers/>
              <w:suppressAutoHyphens/>
              <w:spacing w:before="0" w:beforeAutospacing="0" w:after="0" w:afterAutospacing="0"/>
              <w:jc w:val="center"/>
              <w:rPr>
                <w:rFonts w:ascii="PT Astra Serif" w:hAnsi="PT Astra Serif"/>
                <w:lang w:val="ru-RU" w:eastAsia="ru-RU"/>
              </w:rPr>
            </w:pPr>
            <w:r w:rsidRPr="00287AD7">
              <w:rPr>
                <w:rFonts w:ascii="PT Astra Serif" w:hAnsi="PT Astra Serif"/>
                <w:lang w:val="ru-RU" w:eastAsia="ru-RU"/>
              </w:rPr>
              <w:t>Информация</w:t>
            </w:r>
          </w:p>
        </w:tc>
      </w:tr>
      <w:tr w:rsidR="005E692C" w:rsidRPr="00717415" w:rsidTr="005E692C">
        <w:trPr>
          <w:trHeight w:val="2343"/>
        </w:trPr>
        <w:tc>
          <w:tcPr>
            <w:tcW w:w="709" w:type="dxa"/>
            <w:tcBorders>
              <w:top w:val="single" w:sz="6" w:space="0" w:color="000000"/>
              <w:left w:val="single" w:sz="6" w:space="0" w:color="000000"/>
              <w:right w:val="single" w:sz="6" w:space="0" w:color="000000"/>
            </w:tcBorders>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Заказчик</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6A292A" w:rsidRPr="006A292A" w:rsidRDefault="006A292A" w:rsidP="006A292A">
            <w:pPr>
              <w:keepNext/>
              <w:keepLines/>
              <w:widowControl w:val="0"/>
              <w:suppressLineNumbers/>
              <w:suppressAutoHyphens/>
              <w:spacing w:before="0" w:beforeAutospacing="0" w:after="0" w:afterAutospacing="0"/>
              <w:jc w:val="both"/>
              <w:rPr>
                <w:b/>
                <w:sz w:val="24"/>
                <w:szCs w:val="24"/>
                <w:u w:val="single"/>
                <w:lang w:val="ru-RU" w:eastAsia="ru-RU"/>
              </w:rPr>
            </w:pPr>
            <w:r w:rsidRPr="006A292A">
              <w:rPr>
                <w:b/>
                <w:sz w:val="24"/>
                <w:szCs w:val="24"/>
                <w:u w:val="single"/>
                <w:lang w:val="ru-RU" w:eastAsia="ru-RU"/>
              </w:rPr>
              <w:t>Наименование</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sz w:val="24"/>
                <w:szCs w:val="24"/>
                <w:u w:val="single"/>
                <w:lang w:val="ru-RU" w:eastAsia="ru-RU"/>
              </w:rPr>
              <w:t>Муниципальное бюджетное общеобразовательное учреждение «Лицей им. Г.Ф. Атякшева»</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b/>
                <w:sz w:val="24"/>
                <w:szCs w:val="24"/>
                <w:u w:val="single"/>
                <w:lang w:val="ru-RU" w:eastAsia="ru-RU"/>
              </w:rPr>
              <w:t>Место нахождения</w:t>
            </w:r>
            <w:r w:rsidRPr="006A292A">
              <w:rPr>
                <w:sz w:val="24"/>
                <w:szCs w:val="24"/>
                <w:u w:val="single"/>
                <w:lang w:val="ru-RU" w:eastAsia="ru-RU"/>
              </w:rPr>
              <w:t>:</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sz w:val="24"/>
                <w:szCs w:val="24"/>
                <w:u w:val="single"/>
                <w:lang w:val="ru-RU" w:eastAsia="ru-RU"/>
              </w:rPr>
              <w:t>628260, Ханты - Мансийский автономный округ - Югра, Тюменская обл.,  г. Югорск, ул. Ленина, 24.</w:t>
            </w:r>
          </w:p>
          <w:p w:rsidR="006A292A" w:rsidRPr="006A292A" w:rsidRDefault="006A292A" w:rsidP="006A292A">
            <w:pPr>
              <w:keepNext/>
              <w:keepLines/>
              <w:widowControl w:val="0"/>
              <w:suppressLineNumbers/>
              <w:suppressAutoHyphens/>
              <w:spacing w:before="0" w:beforeAutospacing="0" w:after="0" w:afterAutospacing="0"/>
              <w:jc w:val="both"/>
              <w:rPr>
                <w:b/>
                <w:sz w:val="24"/>
                <w:szCs w:val="24"/>
                <w:u w:val="single"/>
                <w:lang w:val="ru-RU" w:eastAsia="ru-RU"/>
              </w:rPr>
            </w:pPr>
            <w:r w:rsidRPr="006A292A">
              <w:rPr>
                <w:b/>
                <w:sz w:val="24"/>
                <w:szCs w:val="24"/>
                <w:u w:val="single"/>
                <w:lang w:val="ru-RU" w:eastAsia="ru-RU"/>
              </w:rPr>
              <w:t>Почтовый адрес:</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sz w:val="24"/>
                <w:szCs w:val="24"/>
                <w:u w:val="single"/>
                <w:lang w:val="ru-RU" w:eastAsia="ru-RU"/>
              </w:rPr>
              <w:t>628260, Ханты - Мансийский автономный округ - Югра, Тюменская обл.,  г. Югорск, ул. Ленина, 24.</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sz w:val="24"/>
                <w:szCs w:val="24"/>
                <w:u w:val="single"/>
                <w:lang w:val="ru-RU" w:eastAsia="ru-RU"/>
              </w:rPr>
              <w:t>Телефон: 8 (34675) 2-42-91</w:t>
            </w:r>
          </w:p>
          <w:p w:rsidR="006A292A" w:rsidRPr="006A292A" w:rsidRDefault="006A292A" w:rsidP="006A292A">
            <w:pPr>
              <w:keepNext/>
              <w:keepLines/>
              <w:widowControl w:val="0"/>
              <w:suppressLineNumbers/>
              <w:suppressAutoHyphens/>
              <w:spacing w:before="0" w:beforeAutospacing="0" w:after="0" w:afterAutospacing="0"/>
              <w:jc w:val="both"/>
              <w:rPr>
                <w:sz w:val="24"/>
                <w:szCs w:val="24"/>
                <w:u w:val="single"/>
                <w:lang w:val="ru-RU" w:eastAsia="ru-RU"/>
              </w:rPr>
            </w:pPr>
            <w:r w:rsidRPr="006A292A">
              <w:rPr>
                <w:b/>
                <w:sz w:val="24"/>
                <w:szCs w:val="24"/>
                <w:u w:val="single"/>
                <w:lang w:val="ru-RU" w:eastAsia="ru-RU"/>
              </w:rPr>
              <w:t xml:space="preserve">Адрес электронной </w:t>
            </w:r>
            <w:proofErr w:type="spellStart"/>
            <w:r w:rsidRPr="006A292A">
              <w:rPr>
                <w:b/>
                <w:sz w:val="24"/>
                <w:szCs w:val="24"/>
                <w:u w:val="single"/>
                <w:lang w:val="ru-RU" w:eastAsia="ru-RU"/>
              </w:rPr>
              <w:t>почты</w:t>
            </w:r>
            <w:r w:rsidRPr="006A292A">
              <w:rPr>
                <w:sz w:val="24"/>
                <w:szCs w:val="24"/>
                <w:u w:val="single"/>
                <w:lang w:val="ru-RU" w:eastAsia="ru-RU"/>
              </w:rPr>
              <w:t>:litsey.yugorsk@mail.ru</w:t>
            </w:r>
            <w:proofErr w:type="spellEnd"/>
          </w:p>
          <w:p w:rsidR="005E692C" w:rsidRPr="00287AD7" w:rsidRDefault="006A292A" w:rsidP="006A292A">
            <w:pPr>
              <w:spacing w:before="0" w:beforeAutospacing="0" w:after="0" w:afterAutospacing="0"/>
              <w:jc w:val="both"/>
              <w:rPr>
                <w:rFonts w:ascii="PT Astra Serif" w:hAnsi="PT Astra Serif"/>
                <w:lang w:val="ru-RU"/>
              </w:rPr>
            </w:pPr>
            <w:r w:rsidRPr="006A292A">
              <w:rPr>
                <w:b/>
                <w:sz w:val="24"/>
                <w:szCs w:val="24"/>
                <w:u w:val="single"/>
                <w:lang w:val="ru-RU" w:eastAsia="ru-RU"/>
              </w:rPr>
              <w:t>Ответственное должностное лицо</w:t>
            </w:r>
            <w:r w:rsidRPr="006A292A">
              <w:rPr>
                <w:sz w:val="24"/>
                <w:szCs w:val="24"/>
                <w:lang w:val="ru-RU" w:eastAsia="ru-RU"/>
              </w:rPr>
              <w:t>: специалист по закупкам Соболева Евгения Владимировна</w:t>
            </w:r>
          </w:p>
        </w:tc>
      </w:tr>
      <w:tr w:rsidR="005E692C" w:rsidRPr="00717415" w:rsidTr="005E692C">
        <w:trPr>
          <w:trHeight w:val="2343"/>
        </w:trPr>
        <w:tc>
          <w:tcPr>
            <w:tcW w:w="709" w:type="dxa"/>
            <w:tcBorders>
              <w:top w:val="single" w:sz="6" w:space="0" w:color="000000"/>
              <w:left w:val="single" w:sz="6" w:space="0" w:color="000000"/>
              <w:right w:val="single" w:sz="6" w:space="0" w:color="000000"/>
            </w:tcBorders>
          </w:tcPr>
          <w:p w:rsidR="005E692C" w:rsidRPr="00287AD7" w:rsidRDefault="005E692C" w:rsidP="009F4D0C">
            <w:pPr>
              <w:jc w:val="both"/>
              <w:rPr>
                <w:rFonts w:ascii="PT Astra Serif" w:hAnsi="PT Astra Serif"/>
                <w:bCs/>
                <w:color w:val="000000"/>
                <w:lang w:val="ru-RU"/>
              </w:rPr>
            </w:pPr>
            <w:r w:rsidRPr="00287AD7">
              <w:rPr>
                <w:rFonts w:ascii="PT Astra Serif" w:hAnsi="PT Astra Serif"/>
                <w:bCs/>
                <w:color w:val="000000"/>
                <w:lang w:val="ru-RU"/>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9F4D0C">
            <w:pPr>
              <w:jc w:val="both"/>
              <w:rPr>
                <w:rFonts w:ascii="PT Astra Serif" w:hAnsi="PT Astra Serif"/>
                <w:color w:val="000000"/>
              </w:rPr>
            </w:pPr>
            <w:r w:rsidRPr="00287AD7">
              <w:rPr>
                <w:rFonts w:ascii="PT Astra Serif" w:hAnsi="PT Astra Serif"/>
                <w:bCs/>
                <w:color w:val="000000"/>
                <w:lang w:val="ru-RU"/>
              </w:rPr>
              <w:t>Уполномоченный</w:t>
            </w:r>
            <w:r w:rsidRPr="00287AD7">
              <w:rPr>
                <w:rFonts w:ascii="PT Astra Serif" w:hAnsi="PT Astra Serif"/>
                <w:bCs/>
                <w:color w:val="000000"/>
              </w:rPr>
              <w:t xml:space="preserve"> </w:t>
            </w:r>
            <w:proofErr w:type="spellStart"/>
            <w:r w:rsidRPr="00287AD7">
              <w:rPr>
                <w:rFonts w:ascii="PT Astra Serif" w:hAnsi="PT Astra Serif"/>
                <w:bCs/>
                <w:color w:val="000000"/>
              </w:rPr>
              <w:t>орган</w:t>
            </w:r>
            <w:proofErr w:type="spellEnd"/>
            <w:r w:rsidRPr="00287AD7">
              <w:rPr>
                <w:rFonts w:ascii="PT Astra Serif" w:hAnsi="PT Astra Serif"/>
                <w:bCs/>
                <w:color w:val="000000"/>
              </w:rPr>
              <w:t xml:space="preserve">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Наименование</w:t>
            </w:r>
            <w:r w:rsidRPr="00287AD7">
              <w:rPr>
                <w:rFonts w:ascii="PT Astra Serif" w:hAnsi="PT Astra Serif"/>
                <w:lang w:val="ru-RU"/>
              </w:rPr>
              <w:t xml:space="preserve">: Администрация города Югорска. </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Место нахождения</w:t>
            </w:r>
            <w:r w:rsidRPr="00287AD7">
              <w:rPr>
                <w:rFonts w:ascii="PT Astra Serif" w:hAnsi="PT Astra Serif"/>
                <w:lang w:val="ru-RU"/>
              </w:rPr>
              <w:t>: 628260, Ханты - Мансийский автономный округ - Югра, Тюменская обл., г. Югорск, ул. 40 лет Победы, 11, каб. 310.</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lang w:val="ru-RU"/>
              </w:rPr>
              <w:t xml:space="preserve"> </w:t>
            </w:r>
            <w:r w:rsidRPr="00287AD7">
              <w:rPr>
                <w:rFonts w:ascii="PT Astra Serif" w:hAnsi="PT Astra Serif"/>
                <w:b/>
                <w:lang w:val="ru-RU"/>
              </w:rPr>
              <w:t xml:space="preserve">Почтовый адрес: </w:t>
            </w:r>
            <w:r w:rsidRPr="00287AD7">
              <w:rPr>
                <w:rFonts w:ascii="PT Astra Serif" w:hAnsi="PT Astra Serif"/>
                <w:lang w:val="ru-RU"/>
              </w:rPr>
              <w:t>628260, Ханты - Мансийский автономный округ - Югра, Тюменская обл., г. Югорск, ул. 40 лет Победы, 11.</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Телефон</w:t>
            </w:r>
            <w:r w:rsidRPr="00287AD7">
              <w:rPr>
                <w:rFonts w:ascii="PT Astra Serif" w:hAnsi="PT Astra Serif"/>
                <w:lang w:val="ru-RU"/>
              </w:rPr>
              <w:t xml:space="preserve"> (34675) 50037 факс (34675) 50037. </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Адрес электронной почты</w:t>
            </w:r>
            <w:r w:rsidRPr="00287AD7">
              <w:rPr>
                <w:rFonts w:ascii="PT Astra Serif" w:hAnsi="PT Astra Serif"/>
                <w:lang w:val="ru-RU"/>
              </w:rPr>
              <w:t xml:space="preserve">: </w:t>
            </w:r>
            <w:proofErr w:type="spellStart"/>
            <w:r w:rsidRPr="00287AD7">
              <w:rPr>
                <w:rFonts w:ascii="PT Astra Serif" w:hAnsi="PT Astra Serif"/>
              </w:rPr>
              <w:t>omz</w:t>
            </w:r>
            <w:proofErr w:type="spellEnd"/>
            <w:r w:rsidRPr="00287AD7">
              <w:rPr>
                <w:rFonts w:ascii="PT Astra Serif" w:hAnsi="PT Astra Serif"/>
                <w:lang w:val="ru-RU"/>
              </w:rPr>
              <w:t>@</w:t>
            </w:r>
            <w:proofErr w:type="spellStart"/>
            <w:r w:rsidRPr="00287AD7">
              <w:rPr>
                <w:rFonts w:ascii="PT Astra Serif" w:hAnsi="PT Astra Serif"/>
              </w:rPr>
              <w:t>ugorsk</w:t>
            </w:r>
            <w:proofErr w:type="spellEnd"/>
            <w:r w:rsidRPr="00287AD7">
              <w:rPr>
                <w:rFonts w:ascii="PT Astra Serif" w:hAnsi="PT Astra Serif"/>
                <w:lang w:val="ru-RU"/>
              </w:rPr>
              <w:t>.</w:t>
            </w:r>
            <w:proofErr w:type="spellStart"/>
            <w:r w:rsidRPr="00287AD7">
              <w:rPr>
                <w:rFonts w:ascii="PT Astra Serif" w:hAnsi="PT Astra Serif"/>
              </w:rPr>
              <w:t>ru</w:t>
            </w:r>
            <w:proofErr w:type="spellEnd"/>
            <w:r w:rsidRPr="00287AD7">
              <w:rPr>
                <w:rFonts w:ascii="PT Astra Serif" w:hAnsi="PT Astra Serif"/>
                <w:lang w:val="ru-RU"/>
              </w:rPr>
              <w:t xml:space="preserve"> </w:t>
            </w:r>
          </w:p>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b/>
                <w:lang w:val="ru-RU"/>
              </w:rPr>
              <w:t>Ответственное должностное лицо</w:t>
            </w:r>
            <w:r w:rsidRPr="00287AD7">
              <w:rPr>
                <w:rFonts w:ascii="PT Astra Serif" w:hAnsi="PT Astra Serif"/>
                <w:lang w:val="ru-RU"/>
              </w:rPr>
              <w:t>:  начальник отдела муниципальных закупок Захарова Наталья Борисовна.</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5E692C" w:rsidP="00AF53BC">
            <w:pPr>
              <w:jc w:val="both"/>
              <w:rPr>
                <w:rFonts w:ascii="PT Astra Serif" w:hAnsi="PT Astra Serif"/>
                <w:lang w:val="ru-RU"/>
              </w:rPr>
            </w:pPr>
            <w:r w:rsidRPr="00287AD7">
              <w:rPr>
                <w:rFonts w:ascii="PT Astra Serif" w:hAnsi="PT Astra Serif"/>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rPr>
            </w:pPr>
            <w:proofErr w:type="spellStart"/>
            <w:r w:rsidRPr="00287AD7">
              <w:rPr>
                <w:rFonts w:ascii="PT Astra Serif" w:hAnsi="PT Astra Serif"/>
              </w:rPr>
              <w:t>Идентификационный</w:t>
            </w:r>
            <w:proofErr w:type="spellEnd"/>
            <w:r w:rsidRPr="00287AD7">
              <w:rPr>
                <w:rFonts w:ascii="PT Astra Serif" w:hAnsi="PT Astra Serif"/>
              </w:rPr>
              <w:t xml:space="preserve"> </w:t>
            </w:r>
            <w:proofErr w:type="spellStart"/>
            <w:r w:rsidRPr="00287AD7">
              <w:rPr>
                <w:rFonts w:ascii="PT Astra Serif" w:hAnsi="PT Astra Serif"/>
              </w:rPr>
              <w:t>код</w:t>
            </w:r>
            <w:proofErr w:type="spellEnd"/>
            <w:r w:rsidRPr="00287AD7">
              <w:rPr>
                <w:rFonts w:ascii="PT Astra Serif" w:hAnsi="PT Astra Serif"/>
              </w:rPr>
              <w:t xml:space="preserve"> </w:t>
            </w:r>
            <w:proofErr w:type="spellStart"/>
            <w:r w:rsidRPr="00287AD7">
              <w:rPr>
                <w:rFonts w:ascii="PT Astra Serif" w:hAnsi="PT Astra Serif"/>
              </w:rPr>
              <w:t>закупки</w:t>
            </w:r>
            <w:proofErr w:type="spellEnd"/>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9869D0" w:rsidP="00076C5F">
            <w:pPr>
              <w:jc w:val="both"/>
              <w:rPr>
                <w:rFonts w:ascii="PT Astra Serif" w:hAnsi="PT Astra Serif"/>
                <w:lang w:val="ru-RU"/>
              </w:rPr>
            </w:pPr>
            <w:r w:rsidRPr="009869D0">
              <w:rPr>
                <w:rFonts w:ascii="PT Astra Serif" w:hAnsi="PT Astra Serif"/>
                <w:lang w:val="ru-RU"/>
              </w:rPr>
              <w:t>223862200263286220100100590011712244</w:t>
            </w:r>
            <w:r w:rsidRPr="009869D0">
              <w:rPr>
                <w:rFonts w:ascii="PT Astra Serif" w:hAnsi="PT Astra Serif"/>
                <w:lang w:val="ru-RU"/>
              </w:rPr>
              <w:tab/>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Способ определения поставщика (подрядчика, исполнителя)</w:t>
            </w:r>
            <w:r w:rsidRPr="00287AD7">
              <w:rPr>
                <w:rFonts w:ascii="PT Astra Serif" w:hAnsi="PT Astra Serif"/>
                <w:color w:val="000000"/>
                <w:lang w:val="ru-RU"/>
              </w:rPr>
              <w:tab/>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1D563A" w:rsidP="008768A8">
            <w:pPr>
              <w:jc w:val="both"/>
              <w:rPr>
                <w:rFonts w:ascii="PT Astra Serif" w:hAnsi="PT Astra Serif"/>
                <w:lang w:val="ru-RU"/>
              </w:rPr>
            </w:pPr>
            <w:r w:rsidRPr="00287AD7">
              <w:rPr>
                <w:rFonts w:ascii="PT Astra Serif" w:hAnsi="PT Astra Serif"/>
                <w:lang w:val="ru-RU"/>
              </w:rPr>
              <w:t>Электронный аукцион</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lang w:val="ru-RU"/>
              </w:rPr>
              <w:t>Акционерное общество «Сбербанк - Автоматизированная система торгов»</w:t>
            </w:r>
          </w:p>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lang w:val="ru-RU"/>
              </w:rPr>
              <w:t>http://www.sberbank-ast.ru</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rPr>
            </w:pPr>
            <w:r w:rsidRPr="00287AD7">
              <w:rPr>
                <w:rFonts w:ascii="PT Astra Serif" w:hAnsi="PT Astra Serif"/>
                <w:color w:val="000000"/>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rPr>
            </w:pPr>
            <w:r w:rsidRPr="00287AD7">
              <w:rPr>
                <w:rFonts w:ascii="PT Astra Serif" w:hAnsi="PT Astra Serif"/>
                <w:color w:val="000000"/>
              </w:rPr>
              <w:t>Наименование</w:t>
            </w:r>
            <w:r w:rsidRPr="00287AD7">
              <w:rPr>
                <w:rFonts w:ascii="PT Astra Serif" w:hAnsi="PT Astra Serif"/>
                <w:color w:val="000000"/>
                <w:lang w:val="ru-RU"/>
              </w:rPr>
              <w:t xml:space="preserve">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076C5F">
            <w:pPr>
              <w:spacing w:before="0" w:beforeAutospacing="0" w:after="0" w:afterAutospacing="0"/>
              <w:jc w:val="both"/>
              <w:rPr>
                <w:rFonts w:ascii="PT Astra Serif" w:hAnsi="PT Astra Serif"/>
                <w:highlight w:val="yellow"/>
                <w:lang w:val="ru-RU"/>
              </w:rPr>
            </w:pPr>
            <w:r w:rsidRPr="00287AD7">
              <w:rPr>
                <w:rFonts w:ascii="PT Astra Serif" w:hAnsi="PT Astra Serif"/>
                <w:bCs/>
                <w:color w:val="000000"/>
                <w:lang w:val="ru-RU"/>
              </w:rPr>
              <w:t>Аукцион в электронной форме</w:t>
            </w:r>
            <w:r w:rsidR="00FC38A1" w:rsidRPr="00287AD7">
              <w:rPr>
                <w:rFonts w:ascii="PT Astra Serif" w:hAnsi="PT Astra Serif"/>
                <w:bCs/>
                <w:color w:val="000000"/>
                <w:lang w:val="ru-RU"/>
              </w:rPr>
              <w:t xml:space="preserve"> </w:t>
            </w:r>
            <w:r w:rsidR="00FC38A1" w:rsidRPr="00287AD7">
              <w:rPr>
                <w:rFonts w:ascii="PT Astra Serif" w:hAnsi="PT Astra Serif"/>
                <w:lang w:val="ru-RU"/>
              </w:rPr>
              <w:t xml:space="preserve"> </w:t>
            </w:r>
            <w:r w:rsidR="00FC38A1" w:rsidRPr="00287AD7">
              <w:rPr>
                <w:rFonts w:ascii="PT Astra Serif" w:hAnsi="PT Astra Serif"/>
                <w:b/>
                <w:bCs/>
                <w:color w:val="000000"/>
                <w:lang w:val="ru-RU"/>
              </w:rPr>
              <w:br/>
            </w:r>
            <w:r w:rsidR="00DE4A6F" w:rsidRPr="00CC4B96">
              <w:rPr>
                <w:rFonts w:ascii="PT Astra Serif" w:hAnsi="PT Astra Serif"/>
                <w:bCs/>
                <w:color w:val="000000"/>
                <w:lang w:val="ru-RU"/>
              </w:rPr>
              <w:t xml:space="preserve">среди субъектов малого предпринимательства и социально ориентированных некоммерческих организации </w:t>
            </w:r>
            <w:r w:rsidRPr="00287AD7">
              <w:rPr>
                <w:rFonts w:ascii="PT Astra Serif" w:hAnsi="PT Astra Serif"/>
                <w:bCs/>
                <w:color w:val="000000"/>
                <w:lang w:val="ru-RU"/>
              </w:rPr>
              <w:t>на право заключения гражданско-правового дого</w:t>
            </w:r>
            <w:r w:rsidR="00DE4A6F">
              <w:rPr>
                <w:rFonts w:ascii="PT Astra Serif" w:hAnsi="PT Astra Serif"/>
                <w:bCs/>
                <w:color w:val="000000"/>
                <w:lang w:val="ru-RU"/>
              </w:rPr>
              <w:t>вора на поставку бумаги</w:t>
            </w:r>
            <w:r w:rsidR="00E8286F">
              <w:rPr>
                <w:rFonts w:ascii="PT Astra Serif" w:hAnsi="PT Astra Serif"/>
                <w:bCs/>
                <w:color w:val="000000"/>
                <w:lang w:val="ru-RU"/>
              </w:rPr>
              <w:t xml:space="preserve"> для офисной техники</w:t>
            </w:r>
            <w:r w:rsidR="00DE4A6F">
              <w:rPr>
                <w:rFonts w:ascii="PT Astra Serif" w:hAnsi="PT Astra Serif"/>
                <w:bCs/>
                <w:color w:val="000000"/>
                <w:lang w:val="ru-RU"/>
              </w:rPr>
              <w:t>.</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B0938" w:rsidP="00A9683A">
            <w:pPr>
              <w:jc w:val="both"/>
              <w:rPr>
                <w:rFonts w:ascii="PT Astra Serif" w:hAnsi="PT Astra Serif"/>
                <w:highlight w:val="yellow"/>
                <w:lang w:val="ru-RU"/>
              </w:rPr>
            </w:pPr>
            <w:r w:rsidRPr="00287AD7">
              <w:rPr>
                <w:rFonts w:ascii="PT Astra Serif" w:hAnsi="PT Astra Serif"/>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2CA"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 xml:space="preserve">Срок исполнения контракта </w:t>
            </w:r>
          </w:p>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A6F" w:rsidRDefault="000C1501" w:rsidP="000C1501">
            <w:pPr>
              <w:rPr>
                <w:rFonts w:ascii="PT Astra Serif" w:hAnsi="PT Astra Serif"/>
                <w:lang w:val="ru-RU"/>
              </w:rPr>
            </w:pPr>
            <w:r w:rsidRPr="00287AD7">
              <w:rPr>
                <w:rFonts w:ascii="PT Astra Serif" w:hAnsi="PT Astra Serif"/>
                <w:lang w:val="ru-RU"/>
              </w:rPr>
              <w:t xml:space="preserve">Поставка товара должна осуществляться: </w:t>
            </w:r>
            <w:r w:rsidRPr="00EC1288">
              <w:rPr>
                <w:rFonts w:ascii="PT Astra Serif" w:hAnsi="PT Astra Serif"/>
                <w:color w:val="0070C0"/>
                <w:lang w:val="ru-RU"/>
              </w:rPr>
              <w:t xml:space="preserve">с </w:t>
            </w:r>
            <w:r w:rsidR="006A292A">
              <w:rPr>
                <w:rFonts w:ascii="PT Astra Serif" w:hAnsi="PT Astra Serif"/>
                <w:color w:val="0070C0"/>
                <w:lang w:val="ru-RU"/>
              </w:rPr>
              <w:t>20</w:t>
            </w:r>
            <w:r w:rsidR="00975B1D" w:rsidRPr="00EC1288">
              <w:rPr>
                <w:rFonts w:ascii="PT Astra Serif" w:hAnsi="PT Astra Serif"/>
                <w:color w:val="0070C0"/>
                <w:lang w:val="ru-RU"/>
              </w:rPr>
              <w:t xml:space="preserve"> октября 2022</w:t>
            </w:r>
            <w:r w:rsidRPr="00EC1288">
              <w:rPr>
                <w:rFonts w:ascii="PT Astra Serif" w:hAnsi="PT Astra Serif"/>
                <w:color w:val="0070C0"/>
                <w:lang w:val="ru-RU"/>
              </w:rPr>
              <w:t xml:space="preserve"> </w:t>
            </w:r>
            <w:r w:rsidRPr="00287AD7">
              <w:rPr>
                <w:rFonts w:ascii="PT Astra Serif" w:hAnsi="PT Astra Serif"/>
                <w:lang w:val="ru-RU"/>
              </w:rPr>
              <w:t xml:space="preserve">по </w:t>
            </w:r>
            <w:r w:rsidR="006A292A">
              <w:rPr>
                <w:rFonts w:ascii="PT Astra Serif" w:hAnsi="PT Astra Serif"/>
                <w:lang w:val="ru-RU"/>
              </w:rPr>
              <w:t>10</w:t>
            </w:r>
            <w:r w:rsidRPr="00287AD7">
              <w:rPr>
                <w:rFonts w:ascii="PT Astra Serif" w:hAnsi="PT Astra Serif"/>
                <w:lang w:val="ru-RU"/>
              </w:rPr>
              <w:t xml:space="preserve"> </w:t>
            </w:r>
            <w:r w:rsidR="006A292A">
              <w:rPr>
                <w:rFonts w:ascii="PT Astra Serif" w:hAnsi="PT Astra Serif"/>
                <w:lang w:val="ru-RU"/>
              </w:rPr>
              <w:t>ноября</w:t>
            </w:r>
            <w:r w:rsidRPr="00287AD7">
              <w:rPr>
                <w:rFonts w:ascii="PT Astra Serif" w:hAnsi="PT Astra Serif"/>
                <w:lang w:val="ru-RU"/>
              </w:rPr>
              <w:t xml:space="preserve"> 2022, </w:t>
            </w:r>
          </w:p>
          <w:p w:rsidR="000C1501" w:rsidRPr="00287AD7" w:rsidRDefault="000C1501" w:rsidP="000C1501">
            <w:pPr>
              <w:rPr>
                <w:rFonts w:ascii="PT Astra Serif" w:hAnsi="PT Astra Serif"/>
                <w:lang w:val="ru-RU"/>
              </w:rPr>
            </w:pPr>
            <w:r w:rsidRPr="00287AD7">
              <w:rPr>
                <w:rFonts w:ascii="PT Astra Serif" w:hAnsi="PT Astra Serif"/>
                <w:lang w:val="ru-RU"/>
              </w:rPr>
              <w:t xml:space="preserve">Срок исполнения контракта: </w:t>
            </w:r>
            <w:r w:rsidR="00E305E4" w:rsidRPr="00287AD7">
              <w:rPr>
                <w:rFonts w:ascii="PT Astra Serif" w:hAnsi="PT Astra Serif"/>
                <w:lang w:val="ru-RU"/>
              </w:rPr>
              <w:t xml:space="preserve">с </w:t>
            </w:r>
            <w:r w:rsidR="00036F10">
              <w:rPr>
                <w:rFonts w:ascii="PT Astra Serif" w:hAnsi="PT Astra Serif"/>
                <w:lang w:val="ru-RU"/>
              </w:rPr>
              <w:t>20</w:t>
            </w:r>
            <w:r w:rsidR="00975B1D">
              <w:rPr>
                <w:rFonts w:ascii="PT Astra Serif" w:hAnsi="PT Astra Serif"/>
                <w:lang w:val="ru-RU"/>
              </w:rPr>
              <w:t xml:space="preserve"> </w:t>
            </w:r>
            <w:r w:rsidR="00036F10">
              <w:rPr>
                <w:rFonts w:ascii="PT Astra Serif" w:hAnsi="PT Astra Serif"/>
                <w:lang w:val="ru-RU"/>
              </w:rPr>
              <w:t>о</w:t>
            </w:r>
            <w:r w:rsidR="009869D0">
              <w:rPr>
                <w:rFonts w:ascii="PT Astra Serif" w:hAnsi="PT Astra Serif"/>
                <w:lang w:val="ru-RU"/>
              </w:rPr>
              <w:t>ктября</w:t>
            </w:r>
            <w:r w:rsidR="00975B1D">
              <w:rPr>
                <w:rFonts w:ascii="PT Astra Serif" w:hAnsi="PT Astra Serif"/>
                <w:lang w:val="ru-RU"/>
              </w:rPr>
              <w:t xml:space="preserve"> 2022 года</w:t>
            </w:r>
          </w:p>
          <w:p w:rsidR="00683978" w:rsidRPr="00287AD7" w:rsidRDefault="000C1501" w:rsidP="009869D0">
            <w:pPr>
              <w:rPr>
                <w:rFonts w:ascii="PT Astra Serif" w:hAnsi="PT Astra Serif"/>
                <w:lang w:val="ru-RU"/>
              </w:rPr>
            </w:pPr>
            <w:r w:rsidRPr="00287AD7">
              <w:rPr>
                <w:rFonts w:ascii="PT Astra Serif" w:hAnsi="PT Astra Serif"/>
                <w:lang w:val="ru-RU"/>
              </w:rPr>
              <w:t>Ок</w:t>
            </w:r>
            <w:r w:rsidR="00975B1D">
              <w:rPr>
                <w:rFonts w:ascii="PT Astra Serif" w:hAnsi="PT Astra Serif"/>
                <w:lang w:val="ru-RU"/>
              </w:rPr>
              <w:t xml:space="preserve">ончание исполнения контракта: </w:t>
            </w:r>
            <w:r w:rsidR="009869D0">
              <w:rPr>
                <w:rFonts w:ascii="PT Astra Serif" w:hAnsi="PT Astra Serif"/>
                <w:lang w:val="ru-RU"/>
              </w:rPr>
              <w:t>05</w:t>
            </w:r>
            <w:r w:rsidRPr="00287AD7">
              <w:rPr>
                <w:rFonts w:ascii="PT Astra Serif" w:hAnsi="PT Astra Serif"/>
                <w:lang w:val="ru-RU"/>
              </w:rPr>
              <w:t xml:space="preserve"> </w:t>
            </w:r>
            <w:r w:rsidR="009869D0">
              <w:rPr>
                <w:rFonts w:ascii="PT Astra Serif" w:hAnsi="PT Astra Serif"/>
                <w:lang w:val="ru-RU"/>
              </w:rPr>
              <w:t xml:space="preserve">декабря </w:t>
            </w:r>
            <w:r w:rsidRPr="00287AD7">
              <w:rPr>
                <w:rFonts w:ascii="PT Astra Serif" w:hAnsi="PT Astra Serif"/>
                <w:lang w:val="ru-RU"/>
              </w:rPr>
              <w:t>202</w:t>
            </w:r>
            <w:r w:rsidR="001765A0">
              <w:rPr>
                <w:rFonts w:ascii="PT Astra Serif" w:hAnsi="PT Astra Serif"/>
                <w:lang w:val="ru-RU"/>
              </w:rPr>
              <w:t>2</w:t>
            </w:r>
            <w:r w:rsidRPr="00287AD7">
              <w:rPr>
                <w:rFonts w:ascii="PT Astra Serif" w:hAnsi="PT Astra Serif"/>
                <w:lang w:val="ru-RU"/>
              </w:rPr>
              <w:t xml:space="preserve"> года.</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Начальная (максимальная) цена контракта (цена отдельных этапов исполнения контракта, если проектом контракта предусмотрены такие этапы)</w:t>
            </w:r>
          </w:p>
          <w:p w:rsidR="005E692C" w:rsidRPr="00287AD7" w:rsidRDefault="005E692C" w:rsidP="00AF53BC">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72EB" w:rsidRPr="00287AD7" w:rsidRDefault="009869D0" w:rsidP="00921B79">
            <w:pPr>
              <w:spacing w:before="0" w:beforeAutospacing="0" w:after="0" w:afterAutospacing="0"/>
              <w:jc w:val="both"/>
              <w:rPr>
                <w:rFonts w:ascii="PT Astra Serif" w:hAnsi="PT Astra Serif"/>
                <w:lang w:val="ru-RU"/>
              </w:rPr>
            </w:pPr>
            <w:r>
              <w:rPr>
                <w:rFonts w:ascii="PT Astra Serif" w:hAnsi="PT Astra Serif"/>
                <w:lang w:val="ru-RU"/>
              </w:rPr>
              <w:t>69 860</w:t>
            </w:r>
            <w:r w:rsidR="00076C5F" w:rsidRPr="00287AD7">
              <w:rPr>
                <w:rFonts w:ascii="PT Astra Serif" w:hAnsi="PT Astra Serif"/>
                <w:lang w:val="ru-RU"/>
              </w:rPr>
              <w:t xml:space="preserve"> </w:t>
            </w:r>
            <w:r w:rsidR="00F872EB" w:rsidRPr="00287AD7">
              <w:rPr>
                <w:rFonts w:ascii="PT Astra Serif" w:hAnsi="PT Astra Serif"/>
                <w:lang w:val="ru-RU"/>
              </w:rPr>
              <w:t>(</w:t>
            </w:r>
            <w:r>
              <w:rPr>
                <w:rFonts w:ascii="PT Astra Serif" w:hAnsi="PT Astra Serif"/>
                <w:lang w:val="ru-RU"/>
              </w:rPr>
              <w:t>Шестьдесят девять тысяч восемьсот шестьдесят</w:t>
            </w:r>
            <w:r w:rsidR="00F872EB" w:rsidRPr="00287AD7">
              <w:rPr>
                <w:rFonts w:ascii="PT Astra Serif" w:hAnsi="PT Astra Serif"/>
                <w:lang w:val="ru-RU"/>
              </w:rPr>
              <w:t>) рубл</w:t>
            </w:r>
            <w:r w:rsidR="000C1501" w:rsidRPr="00287AD7">
              <w:rPr>
                <w:rFonts w:ascii="PT Astra Serif" w:hAnsi="PT Astra Serif"/>
                <w:lang w:val="ru-RU"/>
              </w:rPr>
              <w:t>ей</w:t>
            </w:r>
            <w:r w:rsidR="00F872EB" w:rsidRPr="00287AD7">
              <w:rPr>
                <w:rFonts w:ascii="PT Astra Serif" w:hAnsi="PT Astra Serif"/>
                <w:lang w:val="ru-RU"/>
              </w:rPr>
              <w:t xml:space="preserve"> </w:t>
            </w:r>
            <w:r w:rsidR="00EC1288">
              <w:rPr>
                <w:rFonts w:ascii="PT Astra Serif" w:hAnsi="PT Astra Serif"/>
                <w:lang w:val="ru-RU"/>
              </w:rPr>
              <w:t>00</w:t>
            </w:r>
            <w:r w:rsidR="00F872EB" w:rsidRPr="00287AD7">
              <w:rPr>
                <w:rFonts w:ascii="PT Astra Serif" w:hAnsi="PT Astra Serif"/>
                <w:lang w:val="ru-RU"/>
              </w:rPr>
              <w:t xml:space="preserve"> копеек</w:t>
            </w:r>
          </w:p>
          <w:p w:rsidR="005E692C" w:rsidRPr="00287AD7" w:rsidRDefault="005E692C" w:rsidP="00921B79">
            <w:pPr>
              <w:spacing w:before="0" w:beforeAutospacing="0" w:after="0" w:afterAutospacing="0"/>
              <w:jc w:val="both"/>
              <w:rPr>
                <w:rFonts w:ascii="PT Astra Serif" w:hAnsi="PT Astra Serif"/>
                <w:lang w:val="ru-RU"/>
              </w:rPr>
            </w:pPr>
            <w:r w:rsidRPr="00287AD7">
              <w:rPr>
                <w:rFonts w:ascii="PT Astra Serif" w:hAnsi="PT Astra Serif"/>
                <w:lang w:val="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Выплата аванса: не предусмотрена.</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rPr>
            </w:pPr>
            <w:r w:rsidRPr="00287AD7">
              <w:rPr>
                <w:rFonts w:ascii="PT Astra Serif" w:hAnsi="PT Astra Serif"/>
                <w:color w:val="000000"/>
                <w:lang w:val="ru-RU"/>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Средства бюджетных учреждений на 2022 год</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8768A8">
            <w:pPr>
              <w:jc w:val="both"/>
              <w:rPr>
                <w:rFonts w:ascii="PT Astra Serif" w:hAnsi="PT Astra Serif"/>
                <w:color w:val="000000"/>
                <w:lang w:val="ru-RU"/>
              </w:rPr>
            </w:pPr>
            <w:r w:rsidRPr="00287AD7">
              <w:rPr>
                <w:rFonts w:ascii="PT Astra Serif" w:hAnsi="PT Astra Serif"/>
                <w:lang w:val="ru-RU" w:eastAsia="ru-RU"/>
              </w:rPr>
              <w:t>российский рубль</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A125B">
            <w:pPr>
              <w:spacing w:before="0" w:beforeAutospacing="0" w:after="0" w:afterAutospacing="0"/>
              <w:jc w:val="both"/>
              <w:rPr>
                <w:rFonts w:ascii="PT Astra Serif" w:hAnsi="PT Astra Serif"/>
                <w:i/>
                <w:color w:val="000000"/>
                <w:lang w:val="ru-RU"/>
              </w:rPr>
            </w:pPr>
            <w:r w:rsidRPr="00287AD7">
              <w:rPr>
                <w:rFonts w:ascii="PT Astra Serif" w:hAnsi="PT Astra Serif"/>
                <w:color w:val="000000"/>
                <w:lang w:val="ru-RU"/>
              </w:rPr>
              <w:t>не предусмотрен</w:t>
            </w:r>
            <w:r w:rsidRPr="00287AD7">
              <w:rPr>
                <w:rFonts w:ascii="PT Astra Serif" w:hAnsi="PT Astra Serif"/>
                <w:i/>
                <w:color w:val="000000"/>
                <w:lang w:val="ru-RU"/>
              </w:rPr>
              <w:t xml:space="preserve"> </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Требования, предъявляемые к участникам закупки в соответствии с част</w:t>
            </w:r>
            <w:r w:rsidR="007151FF" w:rsidRPr="00287AD7">
              <w:rPr>
                <w:rFonts w:ascii="PT Astra Serif" w:hAnsi="PT Astra Serif"/>
                <w:lang w:val="ru-RU"/>
              </w:rPr>
              <w:t>ью</w:t>
            </w:r>
            <w:r w:rsidRPr="00287AD7">
              <w:rPr>
                <w:rFonts w:ascii="PT Astra Serif" w:hAnsi="PT Astra Serif"/>
                <w:lang w:val="ru-RU"/>
              </w:rPr>
              <w:t xml:space="preserve"> 1 статьи 31 Закона о контрактной ситеме</w:t>
            </w:r>
          </w:p>
          <w:p w:rsidR="005E692C" w:rsidRPr="00287AD7" w:rsidRDefault="005E692C" w:rsidP="00AF53BC">
            <w:pPr>
              <w:jc w:val="both"/>
              <w:rPr>
                <w:rFonts w:ascii="PT Astra Serif" w:hAnsi="PT Astra Serif"/>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Участник закупки должен соответствовать требованиям:</w:t>
            </w:r>
          </w:p>
          <w:p w:rsidR="000C09AF" w:rsidRPr="00287AD7" w:rsidRDefault="000C09AF"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lang w:val="ru-RU"/>
              </w:rPr>
            </w:pPr>
            <w:r w:rsidRPr="00287AD7">
              <w:rPr>
                <w:rFonts w:ascii="PT Astra Serif" w:hAnsi="PT Astra Serif"/>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3) неприостановление деятельности участника закупки в порядке, установленном Кодексом об административных правонарушениях;</w:t>
            </w:r>
          </w:p>
          <w:p w:rsidR="00A532CA"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532CA" w:rsidRPr="00287AD7" w:rsidRDefault="00A532CA"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287AD7">
              <w:rPr>
                <w:rFonts w:ascii="PT Astra Serif" w:hAnsi="PT Astra Serif"/>
                <w:color w:val="000000"/>
                <w:lang w:val="ru-RU"/>
              </w:rPr>
              <w:lastRenderedPageBreak/>
              <w:t>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w:t>
            </w:r>
            <w:r w:rsidRPr="00287AD7">
              <w:rPr>
                <w:rFonts w:ascii="PT Astra Serif" w:hAnsi="PT Astra Serif"/>
                <w:color w:val="000000"/>
                <w:lang w:val="ru-RU"/>
              </w:rPr>
              <w:lastRenderedPageBreak/>
              <w:t>хозяйственного товарищества или общества;</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10) отсутствие у участника закупки ограничений для участия в закупках, установленных законодательством Российской Федерации</w:t>
            </w:r>
          </w:p>
        </w:tc>
      </w:tr>
      <w:tr w:rsidR="005E692C" w:rsidRPr="004A6436"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C266C7">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C266C7">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872EB" w:rsidRPr="00287AD7" w:rsidRDefault="00E07D10" w:rsidP="00F872EB">
            <w:pPr>
              <w:keepNext/>
              <w:spacing w:after="0"/>
              <w:rPr>
                <w:rFonts w:ascii="PT Astra Serif" w:hAnsi="PT Astra Serif"/>
                <w:lang w:val="ru-RU"/>
              </w:rPr>
            </w:pPr>
            <w:r>
              <w:rPr>
                <w:rFonts w:ascii="PT Astra Serif" w:hAnsi="PT Astra Serif"/>
                <w:lang w:val="ru-RU"/>
              </w:rPr>
              <w:t>Не установлено.</w:t>
            </w:r>
          </w:p>
          <w:p w:rsidR="005E692C" w:rsidRPr="00287AD7" w:rsidRDefault="005E692C" w:rsidP="00F872EB">
            <w:pPr>
              <w:spacing w:before="0" w:beforeAutospacing="0" w:after="0" w:afterAutospacing="0"/>
              <w:jc w:val="both"/>
              <w:rPr>
                <w:rFonts w:ascii="PT Astra Serif" w:hAnsi="PT Astra Serif"/>
                <w:lang w:val="ru-RU"/>
              </w:rPr>
            </w:pP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07483E" w:rsidP="0007483E">
            <w:pPr>
              <w:spacing w:before="0" w:beforeAutospacing="0" w:after="0" w:afterAutospacing="0"/>
              <w:jc w:val="both"/>
              <w:rPr>
                <w:rFonts w:ascii="PT Astra Serif" w:hAnsi="PT Astra Serif"/>
                <w:i/>
                <w:lang w:val="ru-RU"/>
              </w:rPr>
            </w:pPr>
            <w:r w:rsidRPr="00287AD7">
              <w:rPr>
                <w:rFonts w:ascii="PT Astra Serif" w:hAnsi="PT Astra Serif"/>
                <w:color w:val="000000"/>
                <w:lang w:val="ru-RU"/>
              </w:rPr>
              <w:t>Установлено в соответствии с Приложением 3 к извещению о проведении закупки.</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Требования, предъявляемые к участникам закупки в соответствии с частью </w:t>
            </w:r>
            <w:r w:rsidRPr="00287AD7">
              <w:rPr>
                <w:rFonts w:ascii="PT Astra Serif" w:hAnsi="PT Astra Serif"/>
                <w:color w:val="000000"/>
              </w:rPr>
              <w:t xml:space="preserve">1.1 статьи 31 Закона </w:t>
            </w:r>
            <w:r w:rsidRPr="00287AD7">
              <w:rPr>
                <w:rFonts w:ascii="PT Astra Serif" w:hAnsi="PT Astra Serif"/>
                <w:color w:val="000000"/>
                <w:lang w:val="ru-RU"/>
              </w:rPr>
              <w:t>о контрактной системе (при наличии такого требования)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7151FF"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4A6F" w:rsidRDefault="005E692C" w:rsidP="00DE4A6F">
            <w:pPr>
              <w:spacing w:before="0" w:beforeAutospacing="0" w:after="0" w:afterAutospacing="0"/>
              <w:jc w:val="both"/>
              <w:rPr>
                <w:rFonts w:ascii="PT Astra Serif" w:hAnsi="PT Astra Serif"/>
                <w:b/>
                <w:lang w:val="ru-RU"/>
              </w:rPr>
            </w:pPr>
            <w:r w:rsidRPr="00287AD7">
              <w:rPr>
                <w:rFonts w:ascii="PT Astra Serif" w:hAnsi="PT Astra Serif"/>
                <w:lang w:val="ru-RU"/>
              </w:rPr>
              <w:t>Преимущества учреждениям и предприятиям уголовно-исполнительной системы:</w:t>
            </w:r>
            <w:r w:rsidR="00C80BA6" w:rsidRPr="00287AD7">
              <w:rPr>
                <w:rFonts w:ascii="PT Astra Serif" w:hAnsi="PT Astra Serif"/>
                <w:lang w:val="ru-RU"/>
              </w:rPr>
              <w:t xml:space="preserve"> </w:t>
            </w:r>
            <w:r w:rsidR="00DE4A6F">
              <w:rPr>
                <w:rFonts w:ascii="PT Astra Serif" w:hAnsi="PT Astra Serif"/>
                <w:lang w:val="ru-RU"/>
              </w:rPr>
              <w:t xml:space="preserve">не </w:t>
            </w:r>
            <w:r w:rsidRPr="00DE4A6F">
              <w:rPr>
                <w:rFonts w:ascii="PT Astra Serif" w:hAnsi="PT Astra Serif"/>
                <w:lang w:val="ru-RU"/>
              </w:rPr>
              <w:t>предоставляются.</w:t>
            </w:r>
            <w:r w:rsidR="00C30E93" w:rsidRPr="00287AD7">
              <w:rPr>
                <w:rFonts w:ascii="PT Astra Serif" w:hAnsi="PT Astra Serif"/>
                <w:b/>
                <w:lang w:val="ru-RU"/>
              </w:rPr>
              <w:t xml:space="preserve"> </w:t>
            </w:r>
          </w:p>
          <w:p w:rsidR="005E692C" w:rsidRPr="00287AD7" w:rsidRDefault="005E692C" w:rsidP="00DE4A6F">
            <w:pPr>
              <w:spacing w:before="0" w:beforeAutospacing="0" w:after="0" w:afterAutospacing="0"/>
              <w:jc w:val="both"/>
              <w:rPr>
                <w:rFonts w:ascii="PT Astra Serif" w:hAnsi="PT Astra Serif"/>
                <w:i/>
                <w:lang w:val="ru-RU"/>
              </w:rPr>
            </w:pPr>
            <w:r w:rsidRPr="00287AD7">
              <w:rPr>
                <w:rFonts w:ascii="PT Astra Serif" w:hAnsi="PT Astra Serif"/>
                <w:lang w:val="ru-RU"/>
              </w:rPr>
              <w:t xml:space="preserve">Преимущества организациям инвалидов: </w:t>
            </w:r>
            <w:r w:rsidRPr="00DE4A6F">
              <w:rPr>
                <w:rFonts w:ascii="PT Astra Serif" w:hAnsi="PT Astra Serif"/>
                <w:lang w:val="ru-RU"/>
              </w:rPr>
              <w:t>не предоставляются</w:t>
            </w:r>
            <w:r w:rsidRPr="00287AD7">
              <w:rPr>
                <w:rFonts w:ascii="PT Astra Serif" w:hAnsi="PT Astra Serif"/>
                <w:i/>
                <w:lang w:val="ru-RU"/>
              </w:rPr>
              <w:t xml:space="preserve">. </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Преимущества участия в определении поставщика (подрядчика, исполнителя) в соответствии с частью </w:t>
            </w:r>
            <w:r w:rsidRPr="00287AD7">
              <w:rPr>
                <w:rFonts w:ascii="PT Astra Serif" w:hAnsi="PT Astra Serif"/>
                <w:color w:val="000000"/>
              </w:rPr>
              <w:t xml:space="preserve">3 статьи 30 Закона </w:t>
            </w:r>
            <w:r w:rsidRPr="00287AD7">
              <w:rPr>
                <w:rFonts w:ascii="PT Astra Serif" w:hAnsi="PT Astra Serif"/>
                <w:color w:val="000000"/>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A548E9" w:rsidP="005172B9">
            <w:pPr>
              <w:jc w:val="both"/>
              <w:rPr>
                <w:rFonts w:ascii="PT Astra Serif" w:hAnsi="PT Astra Serif"/>
                <w:color w:val="000000"/>
                <w:lang w:val="ru-RU"/>
              </w:rPr>
            </w:pPr>
            <w:r w:rsidRPr="00A548E9">
              <w:rPr>
                <w:rFonts w:ascii="PT Astra Serif" w:hAnsi="PT Astra Serif"/>
                <w:lang w:val="ru-RU"/>
              </w:rPr>
              <w:t xml:space="preserve">Участниками </w:t>
            </w:r>
            <w:r w:rsidRPr="00A548E9">
              <w:rPr>
                <w:rFonts w:ascii="PT Astra Serif" w:hAnsi="PT Astra Serif"/>
                <w:bCs/>
                <w:lang w:val="ru-RU"/>
              </w:rPr>
              <w:t>закупки</w:t>
            </w:r>
            <w:r w:rsidRPr="00A548E9">
              <w:rPr>
                <w:rFonts w:ascii="PT Astra Serif" w:hAnsi="PT Astra Serif"/>
                <w:lang w:val="ru-RU"/>
              </w:rPr>
              <w:t xml:space="preserve"> могут быть только субъекты малого предпринимательства </w:t>
            </w:r>
            <w:r w:rsidRPr="00A548E9">
              <w:rPr>
                <w:rFonts w:ascii="PT Astra Serif" w:hAnsi="PT Astra Serif"/>
                <w:bCs/>
                <w:lang w:val="ru-RU"/>
              </w:rPr>
              <w:t>и социально ориентированные некоммерческие организации</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rPr>
            </w:pPr>
            <w:r w:rsidRPr="00287AD7">
              <w:rPr>
                <w:rFonts w:ascii="PT Astra Serif" w:hAnsi="PT Astra Serif"/>
                <w:color w:val="000000"/>
                <w:lang w:val="ru-RU"/>
              </w:rPr>
              <w:t>Н</w:t>
            </w:r>
            <w:r w:rsidRPr="00287AD7">
              <w:rPr>
                <w:rFonts w:ascii="PT Astra Serif" w:hAnsi="PT Astra Serif"/>
                <w:color w:val="000000"/>
              </w:rPr>
              <w:t>е установлено</w:t>
            </w:r>
          </w:p>
        </w:tc>
      </w:tr>
      <w:tr w:rsidR="005E692C" w:rsidRPr="00C4060B"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87AD7">
              <w:rPr>
                <w:rFonts w:ascii="PT Astra Serif" w:hAnsi="PT Astra Serif"/>
                <w:lang w:val="ru-RU"/>
              </w:rPr>
              <w:t xml:space="preserve"> </w:t>
            </w:r>
            <w:r w:rsidRPr="00287AD7">
              <w:rPr>
                <w:rFonts w:ascii="PT Astra Serif" w:hAnsi="PT Astra Serif"/>
                <w:color w:val="000000"/>
                <w:lang w:val="ru-RU"/>
              </w:rPr>
              <w:t xml:space="preserve">в случае, если такие </w:t>
            </w:r>
            <w:r w:rsidRPr="00287AD7">
              <w:rPr>
                <w:rFonts w:ascii="PT Astra Serif" w:hAnsi="PT Astra Serif"/>
                <w:color w:val="000000"/>
                <w:lang w:val="ru-RU"/>
              </w:rPr>
              <w:lastRenderedPageBreak/>
              <w:t>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EC1288" w:rsidP="00EC1288">
            <w:pPr>
              <w:autoSpaceDE w:val="0"/>
              <w:autoSpaceDN w:val="0"/>
              <w:adjustRightInd w:val="0"/>
              <w:spacing w:after="0"/>
              <w:rPr>
                <w:rFonts w:ascii="PT Astra Serif" w:hAnsi="PT Astra Serif"/>
                <w:lang w:val="ru-RU" w:eastAsia="ru-RU"/>
              </w:rPr>
            </w:pPr>
            <w:r>
              <w:rPr>
                <w:rFonts w:ascii="PT Astra Serif" w:hAnsi="PT Astra Serif"/>
                <w:lang w:val="ru-RU" w:eastAsia="ru-RU"/>
              </w:rPr>
              <w:lastRenderedPageBreak/>
              <w:t>Не установлено.</w:t>
            </w:r>
          </w:p>
        </w:tc>
      </w:tr>
      <w:tr w:rsidR="005E692C" w:rsidRPr="00717415" w:rsidTr="005E692C">
        <w:trPr>
          <w:trHeight w:val="1191"/>
        </w:trPr>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lastRenderedPageBreak/>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Размер обеспечения заявки на участие в закупке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9869D0">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Размер обеспечения заявки на участие в закупке установлен в размере </w:t>
            </w:r>
            <w:r w:rsidR="00DC1CB2" w:rsidRPr="00287AD7">
              <w:rPr>
                <w:rFonts w:ascii="PT Astra Serif" w:hAnsi="PT Astra Serif"/>
                <w:color w:val="000000"/>
                <w:lang w:val="ru-RU"/>
              </w:rPr>
              <w:t>1</w:t>
            </w:r>
            <w:r w:rsidRPr="00287AD7">
              <w:rPr>
                <w:rFonts w:ascii="PT Astra Serif" w:hAnsi="PT Astra Serif"/>
                <w:color w:val="000000"/>
                <w:lang w:val="ru-RU"/>
              </w:rPr>
              <w:t xml:space="preserve">% от начальной (максимальной) цены контракта, что составляет </w:t>
            </w:r>
            <w:r w:rsidR="009869D0">
              <w:rPr>
                <w:rFonts w:ascii="PT Astra Serif" w:hAnsi="PT Astra Serif"/>
                <w:color w:val="0070C0"/>
                <w:shd w:val="clear" w:color="auto" w:fill="F9F9F9"/>
                <w:lang w:val="ru-RU"/>
              </w:rPr>
              <w:t>698</w:t>
            </w:r>
            <w:r w:rsidR="001E21CB" w:rsidRPr="00EC1288">
              <w:rPr>
                <w:rFonts w:ascii="PT Astra Serif" w:hAnsi="PT Astra Serif"/>
                <w:color w:val="0070C0"/>
                <w:lang w:val="ru-RU"/>
              </w:rPr>
              <w:t xml:space="preserve"> </w:t>
            </w:r>
            <w:r w:rsidR="00C30E93" w:rsidRPr="00EC1288">
              <w:rPr>
                <w:rFonts w:ascii="PT Astra Serif" w:hAnsi="PT Astra Serif"/>
                <w:color w:val="0070C0"/>
                <w:lang w:val="ru-RU"/>
              </w:rPr>
              <w:t>(</w:t>
            </w:r>
            <w:r w:rsidR="009869D0">
              <w:rPr>
                <w:rFonts w:ascii="PT Astra Serif" w:hAnsi="PT Astra Serif"/>
                <w:color w:val="0070C0"/>
                <w:lang w:val="ru-RU"/>
              </w:rPr>
              <w:t>шестьсот девяносто восемь</w:t>
            </w:r>
            <w:r w:rsidR="00C30E93" w:rsidRPr="00EC1288">
              <w:rPr>
                <w:rFonts w:ascii="PT Astra Serif" w:hAnsi="PT Astra Serif"/>
                <w:color w:val="0070C0"/>
                <w:lang w:val="ru-RU"/>
              </w:rPr>
              <w:t>) рубл</w:t>
            </w:r>
            <w:r w:rsidR="009869D0">
              <w:rPr>
                <w:rFonts w:ascii="PT Astra Serif" w:hAnsi="PT Astra Serif"/>
                <w:color w:val="0070C0"/>
                <w:lang w:val="ru-RU"/>
              </w:rPr>
              <w:t>ей</w:t>
            </w:r>
            <w:r w:rsidR="00C30E93" w:rsidRPr="00EC1288">
              <w:rPr>
                <w:rFonts w:ascii="PT Astra Serif" w:hAnsi="PT Astra Serif"/>
                <w:color w:val="0070C0"/>
                <w:lang w:val="ru-RU"/>
              </w:rPr>
              <w:t xml:space="preserve"> </w:t>
            </w:r>
            <w:r w:rsidR="009869D0">
              <w:rPr>
                <w:rFonts w:ascii="PT Astra Serif" w:hAnsi="PT Astra Serif"/>
                <w:color w:val="0070C0"/>
                <w:lang w:val="ru-RU"/>
              </w:rPr>
              <w:t>6</w:t>
            </w:r>
            <w:r w:rsidR="00EC1288" w:rsidRPr="00EC1288">
              <w:rPr>
                <w:rFonts w:ascii="PT Astra Serif" w:hAnsi="PT Astra Serif"/>
                <w:color w:val="0070C0"/>
                <w:lang w:val="ru-RU"/>
              </w:rPr>
              <w:t>0</w:t>
            </w:r>
            <w:r w:rsidR="00C30E93" w:rsidRPr="00EC1288">
              <w:rPr>
                <w:rFonts w:ascii="PT Astra Serif" w:hAnsi="PT Astra Serif"/>
                <w:color w:val="0070C0"/>
                <w:lang w:val="ru-RU"/>
              </w:rPr>
              <w:t xml:space="preserve"> </w:t>
            </w:r>
            <w:r w:rsidR="001E21CB" w:rsidRPr="00EC1288">
              <w:rPr>
                <w:rFonts w:ascii="PT Astra Serif" w:hAnsi="PT Astra Serif"/>
                <w:color w:val="0070C0"/>
                <w:lang w:val="ru-RU"/>
              </w:rPr>
              <w:t>копеек.</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Порядок внесения денежных средств в качестве обеспечения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2) путем предоставления независимой гарантии, соответствующей требованиям статьи 45 Закона о контрактной системе.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692C"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Государственные, муниципальные учреждения не предоставляют обеспечение подаваемых ими заявок на участие в закупках.</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lang w:val="ru-RU"/>
              </w:rPr>
            </w:pPr>
            <w:r w:rsidRPr="00287AD7">
              <w:rPr>
                <w:rFonts w:ascii="PT Astra Serif" w:hAnsi="PT Astra Serif"/>
                <w:lang w:val="ru-RU"/>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lang w:val="ru-RU"/>
              </w:rPr>
            </w:pPr>
            <w:r w:rsidRPr="00287AD7">
              <w:rPr>
                <w:rFonts w:ascii="PT Astra Serif" w:hAnsi="PT Astra Serif"/>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Независимая гарантия должна соответствовать требованиям статьи 45 Закона о контрактной системе</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69D0" w:rsidRPr="009869D0" w:rsidRDefault="009869D0" w:rsidP="009869D0">
            <w:pPr>
              <w:spacing w:before="0" w:beforeAutospacing="0" w:after="0" w:afterAutospacing="0"/>
              <w:jc w:val="both"/>
              <w:rPr>
                <w:b/>
                <w:bCs/>
                <w:color w:val="000000"/>
                <w:sz w:val="24"/>
                <w:szCs w:val="24"/>
                <w:lang w:val="ru-RU" w:eastAsia="ru-RU"/>
              </w:rPr>
            </w:pPr>
            <w:r w:rsidRPr="009869D0">
              <w:rPr>
                <w:b/>
                <w:bCs/>
                <w:color w:val="000000"/>
                <w:sz w:val="24"/>
                <w:szCs w:val="24"/>
                <w:lang w:val="ru-RU" w:eastAsia="ru-RU"/>
              </w:rPr>
              <w:t>Муниципальное бюджетное общеобразовательное учреждение «Лицей им. Г. Ф. Атякшева»</w:t>
            </w:r>
          </w:p>
          <w:p w:rsidR="009869D0" w:rsidRPr="009869D0" w:rsidRDefault="009869D0" w:rsidP="009869D0">
            <w:pPr>
              <w:spacing w:before="0" w:beforeAutospacing="0" w:after="0" w:afterAutospacing="0"/>
              <w:jc w:val="both"/>
              <w:rPr>
                <w:bCs/>
                <w:color w:val="000000"/>
                <w:sz w:val="24"/>
                <w:szCs w:val="24"/>
                <w:lang w:val="ru-RU" w:eastAsia="ru-RU"/>
              </w:rPr>
            </w:pPr>
            <w:proofErr w:type="spellStart"/>
            <w:r w:rsidRPr="009869D0">
              <w:rPr>
                <w:bCs/>
                <w:color w:val="000000"/>
                <w:sz w:val="24"/>
                <w:szCs w:val="24"/>
                <w:lang w:val="ru-RU" w:eastAsia="ru-RU"/>
              </w:rPr>
              <w:t>Депфин</w:t>
            </w:r>
            <w:proofErr w:type="spellEnd"/>
            <w:r w:rsidRPr="009869D0">
              <w:rPr>
                <w:bCs/>
                <w:color w:val="000000"/>
                <w:sz w:val="24"/>
                <w:szCs w:val="24"/>
                <w:lang w:val="ru-RU" w:eastAsia="ru-RU"/>
              </w:rPr>
              <w:t xml:space="preserve"> Югорска (Муниципальное бюджетное общеобразовательное учреждение  Лицей им. Г.Ф. Атякшева (Лицей им. Г.Ф. </w:t>
            </w:r>
            <w:proofErr w:type="spellStart"/>
            <w:r w:rsidRPr="009869D0">
              <w:rPr>
                <w:bCs/>
                <w:color w:val="000000"/>
                <w:sz w:val="24"/>
                <w:szCs w:val="24"/>
                <w:lang w:val="ru-RU" w:eastAsia="ru-RU"/>
              </w:rPr>
              <w:t>Атякшева</w:t>
            </w:r>
            <w:proofErr w:type="spellEnd"/>
            <w:r w:rsidRPr="009869D0">
              <w:rPr>
                <w:bCs/>
                <w:color w:val="000000"/>
                <w:sz w:val="24"/>
                <w:szCs w:val="24"/>
                <w:lang w:val="ru-RU" w:eastAsia="ru-RU"/>
              </w:rPr>
              <w:t xml:space="preserve"> </w:t>
            </w:r>
            <w:proofErr w:type="spellStart"/>
            <w:r w:rsidRPr="009869D0">
              <w:rPr>
                <w:bCs/>
                <w:color w:val="000000"/>
                <w:sz w:val="24"/>
                <w:szCs w:val="24"/>
                <w:lang w:val="ru-RU" w:eastAsia="ru-RU"/>
              </w:rPr>
              <w:t>л.с</w:t>
            </w:r>
            <w:proofErr w:type="spellEnd"/>
            <w:r w:rsidRPr="009869D0">
              <w:rPr>
                <w:bCs/>
                <w:color w:val="000000"/>
                <w:sz w:val="24"/>
                <w:szCs w:val="24"/>
                <w:lang w:val="ru-RU" w:eastAsia="ru-RU"/>
              </w:rPr>
              <w:t>. 300.14.101.0))</w:t>
            </w:r>
          </w:p>
          <w:p w:rsidR="009869D0" w:rsidRPr="009869D0" w:rsidRDefault="009869D0" w:rsidP="009869D0">
            <w:pPr>
              <w:spacing w:before="0" w:beforeAutospacing="0" w:after="0" w:afterAutospacing="0"/>
              <w:jc w:val="both"/>
              <w:rPr>
                <w:bCs/>
                <w:color w:val="000000"/>
                <w:sz w:val="24"/>
                <w:szCs w:val="24"/>
                <w:lang w:val="ru-RU" w:eastAsia="ru-RU"/>
              </w:rPr>
            </w:pPr>
            <w:proofErr w:type="gramStart"/>
            <w:r w:rsidRPr="009869D0">
              <w:rPr>
                <w:bCs/>
                <w:color w:val="000000"/>
                <w:sz w:val="24"/>
                <w:szCs w:val="24"/>
                <w:lang w:val="ru-RU" w:eastAsia="ru-RU"/>
              </w:rPr>
              <w:t>р</w:t>
            </w:r>
            <w:proofErr w:type="gramEnd"/>
            <w:r w:rsidRPr="009869D0">
              <w:rPr>
                <w:bCs/>
                <w:color w:val="000000"/>
                <w:sz w:val="24"/>
                <w:szCs w:val="24"/>
                <w:lang w:val="ru-RU" w:eastAsia="ru-RU"/>
              </w:rPr>
              <w:t>/</w:t>
            </w:r>
            <w:proofErr w:type="spellStart"/>
            <w:r w:rsidRPr="009869D0">
              <w:rPr>
                <w:bCs/>
                <w:color w:val="000000"/>
                <w:sz w:val="24"/>
                <w:szCs w:val="24"/>
                <w:lang w:val="ru-RU" w:eastAsia="ru-RU"/>
              </w:rPr>
              <w:t>сч</w:t>
            </w:r>
            <w:proofErr w:type="spellEnd"/>
            <w:r w:rsidRPr="009869D0">
              <w:rPr>
                <w:bCs/>
                <w:color w:val="000000"/>
                <w:sz w:val="24"/>
                <w:szCs w:val="24"/>
                <w:lang w:val="ru-RU" w:eastAsia="ru-RU"/>
              </w:rPr>
              <w:t xml:space="preserve"> 03234643718870008700</w:t>
            </w:r>
          </w:p>
          <w:p w:rsidR="009869D0" w:rsidRPr="009869D0" w:rsidRDefault="009869D0" w:rsidP="009869D0">
            <w:pPr>
              <w:spacing w:before="0" w:beforeAutospacing="0" w:after="0" w:afterAutospacing="0"/>
              <w:jc w:val="both"/>
              <w:rPr>
                <w:bCs/>
                <w:color w:val="000000"/>
                <w:sz w:val="24"/>
                <w:szCs w:val="24"/>
                <w:lang w:val="ru-RU" w:eastAsia="ru-RU"/>
              </w:rPr>
            </w:pPr>
            <w:proofErr w:type="spellStart"/>
            <w:r w:rsidRPr="009869D0">
              <w:rPr>
                <w:bCs/>
                <w:color w:val="000000"/>
                <w:sz w:val="24"/>
                <w:szCs w:val="24"/>
                <w:lang w:val="ru-RU" w:eastAsia="ru-RU"/>
              </w:rPr>
              <w:t>кор</w:t>
            </w:r>
            <w:proofErr w:type="spellEnd"/>
            <w:r w:rsidRPr="009869D0">
              <w:rPr>
                <w:bCs/>
                <w:color w:val="000000"/>
                <w:sz w:val="24"/>
                <w:szCs w:val="24"/>
                <w:lang w:val="ru-RU" w:eastAsia="ru-RU"/>
              </w:rPr>
              <w:t>/</w:t>
            </w:r>
            <w:proofErr w:type="spellStart"/>
            <w:r w:rsidRPr="009869D0">
              <w:rPr>
                <w:bCs/>
                <w:color w:val="000000"/>
                <w:sz w:val="24"/>
                <w:szCs w:val="24"/>
                <w:lang w:val="ru-RU" w:eastAsia="ru-RU"/>
              </w:rPr>
              <w:t>сч</w:t>
            </w:r>
            <w:proofErr w:type="spellEnd"/>
            <w:r w:rsidRPr="009869D0">
              <w:rPr>
                <w:bCs/>
                <w:color w:val="000000"/>
                <w:sz w:val="24"/>
                <w:szCs w:val="24"/>
                <w:lang w:val="ru-RU" w:eastAsia="ru-RU"/>
              </w:rPr>
              <w:t xml:space="preserve"> 40102810245370000007</w:t>
            </w:r>
          </w:p>
          <w:p w:rsidR="009869D0" w:rsidRPr="009869D0" w:rsidRDefault="009869D0" w:rsidP="009869D0">
            <w:pPr>
              <w:spacing w:before="0" w:beforeAutospacing="0" w:after="0" w:afterAutospacing="0"/>
              <w:jc w:val="both"/>
              <w:rPr>
                <w:bCs/>
                <w:color w:val="000000"/>
                <w:sz w:val="24"/>
                <w:szCs w:val="24"/>
                <w:lang w:val="ru-RU" w:eastAsia="ru-RU"/>
              </w:rPr>
            </w:pPr>
            <w:r w:rsidRPr="009869D0">
              <w:rPr>
                <w:bCs/>
                <w:color w:val="000000"/>
                <w:sz w:val="24"/>
                <w:szCs w:val="24"/>
                <w:lang w:val="ru-RU" w:eastAsia="ru-RU"/>
              </w:rPr>
              <w:t>БИК 007162163</w:t>
            </w:r>
          </w:p>
          <w:p w:rsidR="009869D0" w:rsidRDefault="009869D0" w:rsidP="009869D0">
            <w:pPr>
              <w:spacing w:before="0" w:beforeAutospacing="0" w:after="0" w:afterAutospacing="0"/>
              <w:jc w:val="both"/>
              <w:rPr>
                <w:rFonts w:ascii="PT Astra Serif" w:hAnsi="PT Astra Serif"/>
                <w:b/>
                <w:bCs/>
                <w:color w:val="000000"/>
                <w:lang w:val="ru-RU"/>
              </w:rPr>
            </w:pPr>
            <w:r w:rsidRPr="009869D0">
              <w:rPr>
                <w:bCs/>
                <w:color w:val="000000"/>
                <w:sz w:val="24"/>
                <w:szCs w:val="24"/>
                <w:lang w:val="ru-RU" w:eastAsia="ru-RU"/>
              </w:rPr>
              <w:t>РКЦ ХАНТЫ-МАНСИЙСК//УФК по Ханты-Мансийскому автономному округу – Югре г. Ханты-Мансийск</w:t>
            </w:r>
          </w:p>
          <w:p w:rsidR="005E692C" w:rsidRPr="00287AD7" w:rsidRDefault="00287AD7" w:rsidP="00DE4A6F">
            <w:pPr>
              <w:spacing w:before="0" w:beforeAutospacing="0" w:after="0" w:afterAutospacing="0"/>
              <w:jc w:val="both"/>
              <w:rPr>
                <w:rFonts w:ascii="PT Astra Serif" w:hAnsi="PT Astra Serif"/>
                <w:bCs/>
                <w:color w:val="000000"/>
                <w:lang w:val="ru-RU"/>
              </w:rPr>
            </w:pPr>
            <w:r w:rsidRPr="00287AD7">
              <w:rPr>
                <w:rFonts w:ascii="PT Astra Serif" w:hAnsi="PT Astra Serif"/>
                <w:b/>
                <w:bCs/>
                <w:color w:val="000000"/>
                <w:lang w:val="ru-RU"/>
              </w:rPr>
              <w:t xml:space="preserve">Назначение платежа: «Обеспечение исполнения гражданско-правового договора по аукциону в электронной форме ИКЗ № ________________ на поставку </w:t>
            </w:r>
            <w:r w:rsidR="00DE4A6F">
              <w:rPr>
                <w:rFonts w:ascii="PT Astra Serif" w:hAnsi="PT Astra Serif"/>
                <w:b/>
                <w:bCs/>
                <w:color w:val="000000"/>
                <w:lang w:val="ru-RU"/>
              </w:rPr>
              <w:t>бумаги</w:t>
            </w:r>
            <w:r w:rsidR="00E8286F">
              <w:rPr>
                <w:rFonts w:ascii="PT Astra Serif" w:hAnsi="PT Astra Serif"/>
                <w:b/>
                <w:bCs/>
                <w:color w:val="000000"/>
                <w:lang w:val="ru-RU"/>
              </w:rPr>
              <w:t xml:space="preserve"> для офисной техники</w:t>
            </w:r>
            <w:r w:rsidRPr="00287AD7">
              <w:rPr>
                <w:rFonts w:ascii="PT Astra Serif" w:hAnsi="PT Astra Serif"/>
                <w:b/>
                <w:bCs/>
                <w:color w:val="000000"/>
                <w:lang w:val="ru-RU"/>
              </w:rPr>
              <w:t>»</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Реквизиты счета для перечисления денежных средств в случае, предусмотренном частью </w:t>
            </w:r>
            <w:r w:rsidRPr="00287AD7">
              <w:rPr>
                <w:rFonts w:ascii="PT Astra Serif" w:hAnsi="PT Astra Serif"/>
                <w:color w:val="000000"/>
              </w:rPr>
              <w:t xml:space="preserve">13 статьи 44 Закона </w:t>
            </w:r>
            <w:r w:rsidRPr="00287AD7">
              <w:rPr>
                <w:rFonts w:ascii="PT Astra Serif" w:hAnsi="PT Astra Serif"/>
                <w:color w:val="000000"/>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69D0" w:rsidRPr="009869D0" w:rsidRDefault="009869D0" w:rsidP="009869D0">
            <w:pPr>
              <w:spacing w:before="0" w:beforeAutospacing="0" w:after="0" w:afterAutospacing="0"/>
              <w:jc w:val="both"/>
              <w:rPr>
                <w:b/>
                <w:bCs/>
                <w:color w:val="000000"/>
                <w:sz w:val="24"/>
                <w:szCs w:val="24"/>
                <w:lang w:val="ru-RU" w:eastAsia="ru-RU"/>
              </w:rPr>
            </w:pPr>
            <w:r w:rsidRPr="009869D0">
              <w:rPr>
                <w:b/>
                <w:bCs/>
                <w:color w:val="000000"/>
                <w:sz w:val="24"/>
                <w:szCs w:val="24"/>
                <w:lang w:val="ru-RU" w:eastAsia="ru-RU"/>
              </w:rPr>
              <w:t>Муниципальное бюджетное общеобразовательное учреждение «Лицей им. Г. Ф. Атякшева»</w:t>
            </w:r>
          </w:p>
          <w:p w:rsidR="009869D0" w:rsidRPr="009869D0" w:rsidRDefault="009869D0" w:rsidP="009869D0">
            <w:pPr>
              <w:spacing w:before="0" w:beforeAutospacing="0" w:after="0" w:afterAutospacing="0"/>
              <w:jc w:val="both"/>
              <w:rPr>
                <w:bCs/>
                <w:color w:val="000000"/>
                <w:sz w:val="24"/>
                <w:szCs w:val="24"/>
                <w:lang w:val="ru-RU" w:eastAsia="ru-RU"/>
              </w:rPr>
            </w:pPr>
            <w:proofErr w:type="spellStart"/>
            <w:r w:rsidRPr="009869D0">
              <w:rPr>
                <w:bCs/>
                <w:color w:val="000000"/>
                <w:sz w:val="24"/>
                <w:szCs w:val="24"/>
                <w:lang w:val="ru-RU" w:eastAsia="ru-RU"/>
              </w:rPr>
              <w:t>Депфин</w:t>
            </w:r>
            <w:proofErr w:type="spellEnd"/>
            <w:r w:rsidRPr="009869D0">
              <w:rPr>
                <w:bCs/>
                <w:color w:val="000000"/>
                <w:sz w:val="24"/>
                <w:szCs w:val="24"/>
                <w:lang w:val="ru-RU" w:eastAsia="ru-RU"/>
              </w:rPr>
              <w:t xml:space="preserve"> Югорска (Муниципальное бюджетное общеобразовательное учреждение  Лицей им. Г.Ф. Атякшева (Лицей им. Г.Ф. </w:t>
            </w:r>
            <w:proofErr w:type="spellStart"/>
            <w:r w:rsidRPr="009869D0">
              <w:rPr>
                <w:bCs/>
                <w:color w:val="000000"/>
                <w:sz w:val="24"/>
                <w:szCs w:val="24"/>
                <w:lang w:val="ru-RU" w:eastAsia="ru-RU"/>
              </w:rPr>
              <w:t>Атякшева</w:t>
            </w:r>
            <w:proofErr w:type="spellEnd"/>
            <w:r w:rsidRPr="009869D0">
              <w:rPr>
                <w:bCs/>
                <w:color w:val="000000"/>
                <w:sz w:val="24"/>
                <w:szCs w:val="24"/>
                <w:lang w:val="ru-RU" w:eastAsia="ru-RU"/>
              </w:rPr>
              <w:t xml:space="preserve"> </w:t>
            </w:r>
            <w:proofErr w:type="spellStart"/>
            <w:r w:rsidRPr="009869D0">
              <w:rPr>
                <w:bCs/>
                <w:color w:val="000000"/>
                <w:sz w:val="24"/>
                <w:szCs w:val="24"/>
                <w:lang w:val="ru-RU" w:eastAsia="ru-RU"/>
              </w:rPr>
              <w:t>л.с</w:t>
            </w:r>
            <w:proofErr w:type="spellEnd"/>
            <w:r w:rsidRPr="009869D0">
              <w:rPr>
                <w:bCs/>
                <w:color w:val="000000"/>
                <w:sz w:val="24"/>
                <w:szCs w:val="24"/>
                <w:lang w:val="ru-RU" w:eastAsia="ru-RU"/>
              </w:rPr>
              <w:t>. 300.14.101.0))</w:t>
            </w:r>
          </w:p>
          <w:p w:rsidR="009869D0" w:rsidRPr="009869D0" w:rsidRDefault="009869D0" w:rsidP="009869D0">
            <w:pPr>
              <w:spacing w:before="0" w:beforeAutospacing="0" w:after="0" w:afterAutospacing="0"/>
              <w:jc w:val="both"/>
              <w:rPr>
                <w:bCs/>
                <w:color w:val="000000"/>
                <w:sz w:val="24"/>
                <w:szCs w:val="24"/>
                <w:lang w:val="ru-RU" w:eastAsia="ru-RU"/>
              </w:rPr>
            </w:pPr>
            <w:proofErr w:type="gramStart"/>
            <w:r w:rsidRPr="009869D0">
              <w:rPr>
                <w:bCs/>
                <w:color w:val="000000"/>
                <w:sz w:val="24"/>
                <w:szCs w:val="24"/>
                <w:lang w:val="ru-RU" w:eastAsia="ru-RU"/>
              </w:rPr>
              <w:t>р</w:t>
            </w:r>
            <w:proofErr w:type="gramEnd"/>
            <w:r w:rsidRPr="009869D0">
              <w:rPr>
                <w:bCs/>
                <w:color w:val="000000"/>
                <w:sz w:val="24"/>
                <w:szCs w:val="24"/>
                <w:lang w:val="ru-RU" w:eastAsia="ru-RU"/>
              </w:rPr>
              <w:t>/</w:t>
            </w:r>
            <w:proofErr w:type="spellStart"/>
            <w:r w:rsidRPr="009869D0">
              <w:rPr>
                <w:bCs/>
                <w:color w:val="000000"/>
                <w:sz w:val="24"/>
                <w:szCs w:val="24"/>
                <w:lang w:val="ru-RU" w:eastAsia="ru-RU"/>
              </w:rPr>
              <w:t>сч</w:t>
            </w:r>
            <w:proofErr w:type="spellEnd"/>
            <w:r w:rsidRPr="009869D0">
              <w:rPr>
                <w:bCs/>
                <w:color w:val="000000"/>
                <w:sz w:val="24"/>
                <w:szCs w:val="24"/>
                <w:lang w:val="ru-RU" w:eastAsia="ru-RU"/>
              </w:rPr>
              <w:t xml:space="preserve"> 03234643718870008700</w:t>
            </w:r>
          </w:p>
          <w:p w:rsidR="009869D0" w:rsidRPr="009869D0" w:rsidRDefault="009869D0" w:rsidP="009869D0">
            <w:pPr>
              <w:spacing w:before="0" w:beforeAutospacing="0" w:after="0" w:afterAutospacing="0"/>
              <w:jc w:val="both"/>
              <w:rPr>
                <w:bCs/>
                <w:color w:val="000000"/>
                <w:sz w:val="24"/>
                <w:szCs w:val="24"/>
                <w:lang w:val="ru-RU" w:eastAsia="ru-RU"/>
              </w:rPr>
            </w:pPr>
            <w:proofErr w:type="spellStart"/>
            <w:r w:rsidRPr="009869D0">
              <w:rPr>
                <w:bCs/>
                <w:color w:val="000000"/>
                <w:sz w:val="24"/>
                <w:szCs w:val="24"/>
                <w:lang w:val="ru-RU" w:eastAsia="ru-RU"/>
              </w:rPr>
              <w:t>кор</w:t>
            </w:r>
            <w:proofErr w:type="spellEnd"/>
            <w:r w:rsidRPr="009869D0">
              <w:rPr>
                <w:bCs/>
                <w:color w:val="000000"/>
                <w:sz w:val="24"/>
                <w:szCs w:val="24"/>
                <w:lang w:val="ru-RU" w:eastAsia="ru-RU"/>
              </w:rPr>
              <w:t>/</w:t>
            </w:r>
            <w:proofErr w:type="spellStart"/>
            <w:r w:rsidRPr="009869D0">
              <w:rPr>
                <w:bCs/>
                <w:color w:val="000000"/>
                <w:sz w:val="24"/>
                <w:szCs w:val="24"/>
                <w:lang w:val="ru-RU" w:eastAsia="ru-RU"/>
              </w:rPr>
              <w:t>сч</w:t>
            </w:r>
            <w:proofErr w:type="spellEnd"/>
            <w:r w:rsidRPr="009869D0">
              <w:rPr>
                <w:bCs/>
                <w:color w:val="000000"/>
                <w:sz w:val="24"/>
                <w:szCs w:val="24"/>
                <w:lang w:val="ru-RU" w:eastAsia="ru-RU"/>
              </w:rPr>
              <w:t xml:space="preserve"> 40102810245370000007</w:t>
            </w:r>
          </w:p>
          <w:p w:rsidR="009869D0" w:rsidRPr="009869D0" w:rsidRDefault="009869D0" w:rsidP="009869D0">
            <w:pPr>
              <w:spacing w:before="0" w:beforeAutospacing="0" w:after="0" w:afterAutospacing="0"/>
              <w:jc w:val="both"/>
              <w:rPr>
                <w:bCs/>
                <w:color w:val="000000"/>
                <w:sz w:val="24"/>
                <w:szCs w:val="24"/>
                <w:lang w:val="ru-RU" w:eastAsia="ru-RU"/>
              </w:rPr>
            </w:pPr>
            <w:r w:rsidRPr="009869D0">
              <w:rPr>
                <w:bCs/>
                <w:color w:val="000000"/>
                <w:sz w:val="24"/>
                <w:szCs w:val="24"/>
                <w:lang w:val="ru-RU" w:eastAsia="ru-RU"/>
              </w:rPr>
              <w:lastRenderedPageBreak/>
              <w:t>БИК 007162163</w:t>
            </w:r>
          </w:p>
          <w:p w:rsidR="005E692C" w:rsidRPr="00287AD7" w:rsidRDefault="009869D0" w:rsidP="009869D0">
            <w:pPr>
              <w:spacing w:before="0" w:beforeAutospacing="0" w:after="0" w:afterAutospacing="0"/>
              <w:jc w:val="both"/>
              <w:rPr>
                <w:rFonts w:ascii="PT Astra Serif" w:hAnsi="PT Astra Serif"/>
                <w:bCs/>
                <w:color w:val="000000"/>
                <w:lang w:val="ru-RU"/>
              </w:rPr>
            </w:pPr>
            <w:r w:rsidRPr="009869D0">
              <w:rPr>
                <w:bCs/>
                <w:color w:val="000000"/>
                <w:sz w:val="24"/>
                <w:szCs w:val="24"/>
                <w:lang w:val="ru-RU" w:eastAsia="ru-RU"/>
              </w:rPr>
              <w:t>РКЦ ХАНТЫ-МАНСИЙСК//УФК по Ханты-Мансийскому автономному округу – Югре г. Ханты-Мансийск</w:t>
            </w:r>
          </w:p>
        </w:tc>
      </w:tr>
      <w:tr w:rsidR="005E692C" w:rsidRPr="00F06CF2"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lastRenderedPageBreak/>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Размер обеспечения исполнения контракта, гарантийных обязательств</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6CF2" w:rsidRPr="00F06CF2" w:rsidRDefault="00F06CF2" w:rsidP="00F06CF2">
            <w:pPr>
              <w:suppressAutoHyphens/>
              <w:autoSpaceDE w:val="0"/>
              <w:autoSpaceDN w:val="0"/>
              <w:adjustRightInd w:val="0"/>
              <w:spacing w:before="0" w:beforeAutospacing="0" w:after="0" w:afterAutospacing="0"/>
              <w:outlineLvl w:val="0"/>
              <w:rPr>
                <w:rFonts w:ascii="PT Astra Serif" w:hAnsi="PT Astra Serif"/>
                <w:bCs/>
                <w:color w:val="000000" w:themeColor="text1"/>
                <w:lang w:val="ru-RU"/>
              </w:rPr>
            </w:pPr>
            <w:r w:rsidRPr="00F06CF2">
              <w:rPr>
                <w:rFonts w:ascii="PT Astra Serif" w:hAnsi="PT Astra Serif"/>
                <w:bCs/>
                <w:color w:val="000000" w:themeColor="text1"/>
                <w:lang w:val="ru-RU"/>
              </w:rPr>
              <w:t>Размер обеспечения исполнения контракта - 5 % от цены контракта.</w:t>
            </w:r>
          </w:p>
          <w:p w:rsidR="00F06CF2" w:rsidRPr="00F06CF2" w:rsidRDefault="00F06CF2" w:rsidP="00F06CF2">
            <w:pPr>
              <w:spacing w:before="0" w:beforeAutospacing="0" w:after="0" w:afterAutospacing="0"/>
              <w:jc w:val="both"/>
              <w:rPr>
                <w:rFonts w:ascii="PT Astra Serif" w:hAnsi="PT Astra Serif"/>
                <w:bCs/>
                <w:color w:val="000000" w:themeColor="text1"/>
                <w:lang w:val="ru-RU"/>
              </w:rPr>
            </w:pPr>
            <w:r w:rsidRPr="00F06CF2">
              <w:rPr>
                <w:rFonts w:ascii="PT Astra Serif" w:hAnsi="PT Astra Serif"/>
                <w:bCs/>
                <w:color w:val="000000" w:themeColor="text1"/>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5E692C" w:rsidRPr="00287AD7" w:rsidRDefault="00824A20" w:rsidP="00F06CF2">
            <w:pPr>
              <w:spacing w:before="0" w:beforeAutospacing="0" w:after="0" w:afterAutospacing="0"/>
              <w:jc w:val="both"/>
              <w:rPr>
                <w:rFonts w:ascii="PT Astra Serif" w:hAnsi="PT Astra Serif"/>
                <w:b/>
                <w:color w:val="000000"/>
                <w:lang w:val="ru-RU"/>
              </w:rPr>
            </w:pPr>
            <w:r w:rsidRPr="00287AD7">
              <w:rPr>
                <w:rFonts w:ascii="PT Astra Serif" w:hAnsi="PT Astra Serif"/>
                <w:b/>
                <w:i/>
                <w:color w:val="000000"/>
                <w:lang w:val="ru-RU"/>
              </w:rPr>
              <w:t>Гарантийные обязательства не установлены.</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07483E" w:rsidP="005172B9">
            <w:pPr>
              <w:jc w:val="both"/>
              <w:rPr>
                <w:rFonts w:ascii="PT Astra Serif" w:hAnsi="PT Astra Serif"/>
                <w:color w:val="000000"/>
                <w:lang w:val="ru-RU"/>
              </w:rPr>
            </w:pPr>
            <w:r w:rsidRPr="00287AD7">
              <w:rPr>
                <w:rFonts w:ascii="PT Astra Serif" w:hAnsi="PT Astra Serif"/>
                <w:color w:val="000000"/>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E1660B">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E692C" w:rsidRPr="00287AD7" w:rsidRDefault="005E692C" w:rsidP="005172B9">
            <w:pPr>
              <w:spacing w:before="0" w:beforeAutospacing="0" w:after="0" w:afterAutospacing="0"/>
              <w:jc w:val="both"/>
              <w:rPr>
                <w:rFonts w:ascii="PT Astra Serif" w:hAnsi="PT Astra Serif"/>
                <w:bCs/>
                <w:color w:val="000000"/>
                <w:lang w:val="ru-RU"/>
              </w:rPr>
            </w:pPr>
            <w:r w:rsidRPr="00287AD7">
              <w:rPr>
                <w:rFonts w:ascii="PT Astra Serif" w:hAnsi="PT Astra Serif"/>
                <w:bCs/>
                <w:color w:val="000000"/>
                <w:lang w:val="ru-RU"/>
              </w:rPr>
              <w:t xml:space="preserve">Наименование заказчика: </w:t>
            </w:r>
          </w:p>
          <w:p w:rsidR="009869D0" w:rsidRPr="009869D0" w:rsidRDefault="009869D0" w:rsidP="009869D0">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9869D0">
              <w:rPr>
                <w:rFonts w:ascii="PT Astra Serif" w:hAnsi="PT Astra Serif"/>
                <w:b/>
                <w:bCs/>
                <w:lang w:val="ru-RU" w:eastAsia="ru-RU"/>
              </w:rPr>
              <w:t>Муниципальное бюджетное общеобразовательное учреждение «Лицей им. Г. Ф. Атякшева»</w:t>
            </w:r>
          </w:p>
          <w:p w:rsidR="009869D0" w:rsidRPr="009869D0" w:rsidRDefault="009869D0" w:rsidP="009869D0">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proofErr w:type="spellStart"/>
            <w:r w:rsidRPr="009869D0">
              <w:rPr>
                <w:rFonts w:ascii="PT Astra Serif" w:hAnsi="PT Astra Serif"/>
                <w:b/>
                <w:bCs/>
                <w:lang w:val="ru-RU" w:eastAsia="ru-RU"/>
              </w:rPr>
              <w:t>Депфин</w:t>
            </w:r>
            <w:proofErr w:type="spellEnd"/>
            <w:r w:rsidRPr="009869D0">
              <w:rPr>
                <w:rFonts w:ascii="PT Astra Serif" w:hAnsi="PT Astra Serif"/>
                <w:b/>
                <w:bCs/>
                <w:lang w:val="ru-RU" w:eastAsia="ru-RU"/>
              </w:rPr>
              <w:t xml:space="preserve"> Югорска (Муниципальное бюджетное общеобразовательное учреждение  Лицей им. Г.Ф. Атякшева (Лицей им. Г.Ф. </w:t>
            </w:r>
            <w:proofErr w:type="spellStart"/>
            <w:r w:rsidRPr="009869D0">
              <w:rPr>
                <w:rFonts w:ascii="PT Astra Serif" w:hAnsi="PT Astra Serif"/>
                <w:b/>
                <w:bCs/>
                <w:lang w:val="ru-RU" w:eastAsia="ru-RU"/>
              </w:rPr>
              <w:t>Атякшева</w:t>
            </w:r>
            <w:proofErr w:type="spellEnd"/>
            <w:r w:rsidRPr="009869D0">
              <w:rPr>
                <w:rFonts w:ascii="PT Astra Serif" w:hAnsi="PT Astra Serif"/>
                <w:b/>
                <w:bCs/>
                <w:lang w:val="ru-RU" w:eastAsia="ru-RU"/>
              </w:rPr>
              <w:t xml:space="preserve"> </w:t>
            </w:r>
            <w:proofErr w:type="spellStart"/>
            <w:r w:rsidRPr="009869D0">
              <w:rPr>
                <w:rFonts w:ascii="PT Astra Serif" w:hAnsi="PT Astra Serif"/>
                <w:b/>
                <w:bCs/>
                <w:lang w:val="ru-RU" w:eastAsia="ru-RU"/>
              </w:rPr>
              <w:t>л.с</w:t>
            </w:r>
            <w:proofErr w:type="spellEnd"/>
            <w:r w:rsidRPr="009869D0">
              <w:rPr>
                <w:rFonts w:ascii="PT Astra Serif" w:hAnsi="PT Astra Serif"/>
                <w:b/>
                <w:bCs/>
                <w:lang w:val="ru-RU" w:eastAsia="ru-RU"/>
              </w:rPr>
              <w:t>. 300.14.101.0))</w:t>
            </w:r>
          </w:p>
          <w:p w:rsidR="009869D0" w:rsidRPr="009869D0" w:rsidRDefault="009869D0" w:rsidP="009869D0">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proofErr w:type="gramStart"/>
            <w:r w:rsidRPr="009869D0">
              <w:rPr>
                <w:rFonts w:ascii="PT Astra Serif" w:hAnsi="PT Astra Serif"/>
                <w:b/>
                <w:bCs/>
                <w:lang w:val="ru-RU" w:eastAsia="ru-RU"/>
              </w:rPr>
              <w:t>р</w:t>
            </w:r>
            <w:proofErr w:type="gramEnd"/>
            <w:r w:rsidRPr="009869D0">
              <w:rPr>
                <w:rFonts w:ascii="PT Astra Serif" w:hAnsi="PT Astra Serif"/>
                <w:b/>
                <w:bCs/>
                <w:lang w:val="ru-RU" w:eastAsia="ru-RU"/>
              </w:rPr>
              <w:t>/</w:t>
            </w:r>
            <w:proofErr w:type="spellStart"/>
            <w:r w:rsidRPr="009869D0">
              <w:rPr>
                <w:rFonts w:ascii="PT Astra Serif" w:hAnsi="PT Astra Serif"/>
                <w:b/>
                <w:bCs/>
                <w:lang w:val="ru-RU" w:eastAsia="ru-RU"/>
              </w:rPr>
              <w:t>сч</w:t>
            </w:r>
            <w:proofErr w:type="spellEnd"/>
            <w:r w:rsidRPr="009869D0">
              <w:rPr>
                <w:rFonts w:ascii="PT Astra Serif" w:hAnsi="PT Astra Serif"/>
                <w:b/>
                <w:bCs/>
                <w:lang w:val="ru-RU" w:eastAsia="ru-RU"/>
              </w:rPr>
              <w:t xml:space="preserve"> 03234643718870008700</w:t>
            </w:r>
          </w:p>
          <w:p w:rsidR="009869D0" w:rsidRPr="009869D0" w:rsidRDefault="009869D0" w:rsidP="009869D0">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proofErr w:type="spellStart"/>
            <w:r w:rsidRPr="009869D0">
              <w:rPr>
                <w:rFonts w:ascii="PT Astra Serif" w:hAnsi="PT Astra Serif"/>
                <w:b/>
                <w:bCs/>
                <w:lang w:val="ru-RU" w:eastAsia="ru-RU"/>
              </w:rPr>
              <w:t>кор</w:t>
            </w:r>
            <w:proofErr w:type="spellEnd"/>
            <w:r w:rsidRPr="009869D0">
              <w:rPr>
                <w:rFonts w:ascii="PT Astra Serif" w:hAnsi="PT Astra Serif"/>
                <w:b/>
                <w:bCs/>
                <w:lang w:val="ru-RU" w:eastAsia="ru-RU"/>
              </w:rPr>
              <w:t>/</w:t>
            </w:r>
            <w:proofErr w:type="spellStart"/>
            <w:r w:rsidRPr="009869D0">
              <w:rPr>
                <w:rFonts w:ascii="PT Astra Serif" w:hAnsi="PT Astra Serif"/>
                <w:b/>
                <w:bCs/>
                <w:lang w:val="ru-RU" w:eastAsia="ru-RU"/>
              </w:rPr>
              <w:t>сч</w:t>
            </w:r>
            <w:proofErr w:type="spellEnd"/>
            <w:r w:rsidRPr="009869D0">
              <w:rPr>
                <w:rFonts w:ascii="PT Astra Serif" w:hAnsi="PT Astra Serif"/>
                <w:b/>
                <w:bCs/>
                <w:lang w:val="ru-RU" w:eastAsia="ru-RU"/>
              </w:rPr>
              <w:t xml:space="preserve"> 40102810245370000007</w:t>
            </w:r>
          </w:p>
          <w:p w:rsidR="009869D0" w:rsidRPr="009869D0" w:rsidRDefault="009869D0" w:rsidP="009869D0">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9869D0">
              <w:rPr>
                <w:rFonts w:ascii="PT Astra Serif" w:hAnsi="PT Astra Serif"/>
                <w:b/>
                <w:bCs/>
                <w:lang w:val="ru-RU" w:eastAsia="ru-RU"/>
              </w:rPr>
              <w:t>БИК 007162163</w:t>
            </w:r>
          </w:p>
          <w:p w:rsidR="009869D0" w:rsidRDefault="009869D0" w:rsidP="009869D0">
            <w:pPr>
              <w:spacing w:before="0" w:beforeAutospacing="0" w:after="0" w:afterAutospacing="0"/>
              <w:jc w:val="both"/>
              <w:rPr>
                <w:rFonts w:ascii="PT Astra Serif" w:hAnsi="PT Astra Serif"/>
                <w:b/>
                <w:bCs/>
                <w:lang w:val="ru-RU" w:eastAsia="ru-RU"/>
              </w:rPr>
            </w:pPr>
            <w:r w:rsidRPr="009869D0">
              <w:rPr>
                <w:rFonts w:ascii="PT Astra Serif" w:hAnsi="PT Astra Serif"/>
                <w:b/>
                <w:bCs/>
                <w:lang w:val="ru-RU" w:eastAsia="ru-RU"/>
              </w:rPr>
              <w:t>РКЦ ХАНТЫ-МАНСИЙСК//УФК по Ханты-Мансийскому автономному округу – Югре г. Ханты-Мансийск</w:t>
            </w:r>
          </w:p>
          <w:p w:rsidR="005E692C" w:rsidRPr="00287AD7" w:rsidRDefault="005E692C" w:rsidP="009869D0">
            <w:pPr>
              <w:spacing w:before="0" w:beforeAutospacing="0" w:after="0" w:afterAutospacing="0"/>
              <w:jc w:val="both"/>
              <w:rPr>
                <w:rFonts w:ascii="PT Astra Serif" w:hAnsi="PT Astra Serif"/>
                <w:lang w:val="ru-RU"/>
              </w:rPr>
            </w:pPr>
            <w:r w:rsidRPr="00287AD7">
              <w:rPr>
                <w:rFonts w:ascii="PT Astra Serif" w:hAnsi="PT Astra Serif"/>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7483E" w:rsidRPr="00287AD7" w:rsidRDefault="005E692C"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2) </w:t>
            </w:r>
            <w:r w:rsidR="0007483E" w:rsidRPr="00287AD7">
              <w:rPr>
                <w:rFonts w:ascii="PT Astra Serif" w:hAnsi="PT Astra Serif"/>
                <w:color w:val="000000"/>
                <w:lang w:val="ru-RU"/>
              </w:rPr>
              <w:t xml:space="preserve">2) предоставление независимой гарантии, соответствующей требованиям статьи  45 Закона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1) заключения контракта с участником закупки, который является </w:t>
            </w:r>
            <w:r w:rsidRPr="00287AD7">
              <w:rPr>
                <w:rFonts w:ascii="PT Astra Serif" w:hAnsi="PT Astra Serif"/>
                <w:color w:val="000000"/>
                <w:lang w:val="ru-RU"/>
              </w:rPr>
              <w:lastRenderedPageBreak/>
              <w:t xml:space="preserve">казенным учреждением;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2) осуществления закупки услуги по предоставлению кредита;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692C" w:rsidRPr="00287AD7" w:rsidRDefault="0007483E" w:rsidP="0007483E">
            <w:pPr>
              <w:spacing w:before="0" w:beforeAutospacing="0" w:after="0" w:afterAutospacing="0"/>
              <w:jc w:val="both"/>
              <w:rPr>
                <w:rFonts w:ascii="PT Astra Serif" w:hAnsi="PT Astra Serif"/>
                <w:bCs/>
                <w:color w:val="000000"/>
                <w:lang w:val="ru-RU"/>
              </w:rPr>
            </w:pPr>
            <w:r w:rsidRPr="00287AD7">
              <w:rPr>
                <w:rFonts w:ascii="PT Astra Serif" w:hAnsi="PT Astra Serif"/>
                <w:color w:val="000000"/>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lang w:val="ru-RU"/>
              </w:rPr>
            </w:pPr>
            <w:r w:rsidRPr="00287AD7">
              <w:rPr>
                <w:rFonts w:ascii="PT Astra Serif" w:hAnsi="PT Astra Serif"/>
                <w:lang w:val="ru-RU"/>
              </w:rPr>
              <w:lastRenderedPageBreak/>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lang w:val="ru-RU"/>
              </w:rPr>
            </w:pPr>
            <w:r w:rsidRPr="00287AD7">
              <w:rPr>
                <w:rFonts w:ascii="PT Astra Serif" w:hAnsi="PT Astra Serif"/>
                <w:lang w:val="ru-RU"/>
              </w:rPr>
              <w:t>Информация о банковском сопровождении контракта в соответствии со статьей 35 Закона о контрактной системе</w:t>
            </w:r>
            <w:r w:rsidR="009F1EC3" w:rsidRPr="00287AD7">
              <w:rPr>
                <w:rFonts w:ascii="PT Astra Serif" w:hAnsi="PT Astra Serif"/>
                <w:lang w:val="ru-RU"/>
              </w:rPr>
              <w:t>,</w:t>
            </w:r>
            <w:r w:rsidR="007151FF" w:rsidRPr="00287AD7">
              <w:rPr>
                <w:rFonts w:ascii="PT Astra Serif" w:hAnsi="PT Astra Serif"/>
                <w:lang w:val="ru-RU"/>
              </w:rPr>
              <w:t xml:space="preserve">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b/>
                <w:i/>
                <w:lang w:val="ru-RU"/>
              </w:rPr>
            </w:pPr>
            <w:r w:rsidRPr="00287AD7">
              <w:rPr>
                <w:rFonts w:ascii="PT Astra Serif" w:hAnsi="PT Astra Serif"/>
                <w:b/>
                <w:i/>
                <w:lang w:val="ru-RU"/>
              </w:rPr>
              <w:t>Не установлено</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lang w:val="ru-RU"/>
              </w:rPr>
            </w:pPr>
            <w:r w:rsidRPr="00287AD7">
              <w:rPr>
                <w:rFonts w:ascii="PT Astra Serif" w:hAnsi="PT Astra Serif"/>
                <w:lang w:val="ru-RU"/>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lang w:val="ru-RU"/>
              </w:rPr>
            </w:pPr>
            <w:r w:rsidRPr="00287AD7">
              <w:rPr>
                <w:rFonts w:ascii="PT Astra Serif" w:hAnsi="PT Astra Serif"/>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b/>
                <w:i/>
                <w:lang w:val="ru-RU"/>
              </w:rPr>
            </w:pPr>
            <w:r w:rsidRPr="00287AD7">
              <w:rPr>
                <w:rFonts w:ascii="PT Astra Serif" w:hAnsi="PT Astra Serif"/>
                <w:b/>
                <w:i/>
                <w:lang w:val="ru-RU"/>
              </w:rPr>
              <w:t>Не установлено</w:t>
            </w:r>
          </w:p>
        </w:tc>
      </w:tr>
      <w:tr w:rsidR="005E692C" w:rsidRPr="00717415"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color w:val="000000"/>
                <w:lang w:val="ru-RU"/>
              </w:rPr>
            </w:pPr>
            <w:r w:rsidRPr="00287AD7">
              <w:rPr>
                <w:rFonts w:ascii="PT Astra Serif" w:hAnsi="PT Astra Serif"/>
                <w:color w:val="000000"/>
                <w:lang w:val="ru-RU"/>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A942DB" w:rsidRPr="000362D1"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F878FE">
            <w:pPr>
              <w:ind w:left="75" w:right="75"/>
              <w:rPr>
                <w:rFonts w:ascii="PT Astra Serif" w:hAnsi="PT Astra Serif"/>
                <w:color w:val="000000"/>
                <w:lang w:val="ru-RU"/>
              </w:rPr>
            </w:pPr>
            <w:r w:rsidRPr="00287AD7">
              <w:rPr>
                <w:rFonts w:ascii="PT Astra Serif" w:hAnsi="PT Astra Serif"/>
                <w:color w:val="000000"/>
                <w:lang w:val="ru-RU"/>
              </w:rPr>
              <w:t xml:space="preserve">До </w:t>
            </w:r>
            <w:r w:rsidR="00287AD7">
              <w:rPr>
                <w:rFonts w:ascii="PT Astra Serif" w:hAnsi="PT Astra Serif"/>
                <w:color w:val="000000"/>
                <w:lang w:val="ru-RU"/>
              </w:rPr>
              <w:t xml:space="preserve">  </w:t>
            </w:r>
            <w:r w:rsidR="000362D1">
              <w:rPr>
                <w:rFonts w:ascii="PT Astra Serif" w:hAnsi="PT Astra Serif"/>
                <w:color w:val="000000"/>
                <w:lang w:val="ru-RU"/>
              </w:rPr>
              <w:t>10</w:t>
            </w:r>
            <w:r w:rsidR="00287AD7">
              <w:rPr>
                <w:rFonts w:ascii="PT Astra Serif" w:hAnsi="PT Astra Serif"/>
                <w:color w:val="000000"/>
                <w:lang w:val="ru-RU"/>
              </w:rPr>
              <w:t xml:space="preserve">   </w:t>
            </w:r>
            <w:r w:rsidRPr="00287AD7">
              <w:rPr>
                <w:rFonts w:ascii="PT Astra Serif" w:hAnsi="PT Astra Serif"/>
                <w:color w:val="000000"/>
                <w:lang w:val="ru-RU"/>
              </w:rPr>
              <w:t xml:space="preserve"> часов </w:t>
            </w:r>
            <w:r w:rsidR="00287AD7">
              <w:rPr>
                <w:rFonts w:ascii="PT Astra Serif" w:hAnsi="PT Astra Serif"/>
                <w:color w:val="000000"/>
                <w:lang w:val="ru-RU"/>
              </w:rPr>
              <w:t xml:space="preserve">    </w:t>
            </w:r>
            <w:r w:rsidR="000362D1">
              <w:rPr>
                <w:rFonts w:ascii="PT Astra Serif" w:hAnsi="PT Astra Serif"/>
                <w:color w:val="000000"/>
                <w:lang w:val="ru-RU"/>
              </w:rPr>
              <w:t>00</w:t>
            </w:r>
            <w:r w:rsidR="00287AD7">
              <w:rPr>
                <w:rFonts w:ascii="PT Astra Serif" w:hAnsi="PT Astra Serif"/>
                <w:color w:val="000000"/>
                <w:lang w:val="ru-RU"/>
              </w:rPr>
              <w:t xml:space="preserve">  </w:t>
            </w:r>
            <w:r w:rsidRPr="00287AD7">
              <w:rPr>
                <w:rFonts w:ascii="PT Astra Serif" w:hAnsi="PT Astra Serif"/>
                <w:color w:val="000000"/>
                <w:lang w:val="ru-RU"/>
              </w:rPr>
              <w:t xml:space="preserve"> минут «</w:t>
            </w:r>
            <w:r w:rsidR="000362D1">
              <w:rPr>
                <w:rFonts w:ascii="PT Astra Serif" w:hAnsi="PT Astra Serif"/>
                <w:color w:val="000000"/>
                <w:lang w:val="ru-RU"/>
              </w:rPr>
              <w:t>30</w:t>
            </w:r>
            <w:r w:rsidRPr="00287AD7">
              <w:rPr>
                <w:rFonts w:ascii="PT Astra Serif" w:hAnsi="PT Astra Serif"/>
                <w:color w:val="000000"/>
                <w:lang w:val="ru-RU"/>
              </w:rPr>
              <w:t xml:space="preserve">» </w:t>
            </w:r>
            <w:r w:rsidR="00287AD7">
              <w:rPr>
                <w:rFonts w:ascii="PT Astra Serif" w:hAnsi="PT Astra Serif"/>
                <w:color w:val="000000"/>
                <w:lang w:val="ru-RU"/>
              </w:rPr>
              <w:t xml:space="preserve">  </w:t>
            </w:r>
            <w:r w:rsidR="0011142F" w:rsidRPr="00287AD7">
              <w:rPr>
                <w:rFonts w:ascii="PT Astra Serif" w:hAnsi="PT Astra Serif"/>
                <w:color w:val="000000"/>
                <w:lang w:val="ru-RU"/>
              </w:rPr>
              <w:t xml:space="preserve"> </w:t>
            </w:r>
            <w:r w:rsidR="000362D1">
              <w:rPr>
                <w:rFonts w:ascii="PT Astra Serif" w:hAnsi="PT Astra Serif"/>
                <w:color w:val="000000"/>
                <w:lang w:val="ru-RU"/>
              </w:rPr>
              <w:t xml:space="preserve"> сентября</w:t>
            </w:r>
            <w:r w:rsidR="0011142F" w:rsidRPr="00287AD7">
              <w:rPr>
                <w:rFonts w:ascii="PT Astra Serif" w:hAnsi="PT Astra Serif"/>
                <w:color w:val="000000"/>
                <w:lang w:val="ru-RU"/>
              </w:rPr>
              <w:t xml:space="preserve"> </w:t>
            </w:r>
            <w:r w:rsidRPr="00287AD7">
              <w:rPr>
                <w:rFonts w:ascii="PT Astra Serif" w:hAnsi="PT Astra Serif"/>
                <w:color w:val="000000"/>
                <w:lang w:val="ru-RU"/>
              </w:rPr>
              <w:t xml:space="preserve">  2022 г.</w:t>
            </w:r>
          </w:p>
          <w:p w:rsidR="00A942DB" w:rsidRPr="00287AD7" w:rsidRDefault="00A942DB" w:rsidP="00F878FE">
            <w:pPr>
              <w:ind w:left="75" w:right="75"/>
              <w:rPr>
                <w:rFonts w:ascii="PT Astra Serif" w:hAnsi="PT Astra Serif"/>
                <w:color w:val="000000"/>
                <w:lang w:val="ru-RU"/>
              </w:rPr>
            </w:pPr>
          </w:p>
        </w:tc>
      </w:tr>
      <w:tr w:rsidR="00A942DB" w:rsidRPr="00287AD7"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 xml:space="preserve">Дата проведения процедуры подачи предложений о цене контракта либо о сумме цен </w:t>
            </w:r>
            <w:r w:rsidRPr="00287AD7">
              <w:rPr>
                <w:rFonts w:ascii="PT Astra Serif" w:hAnsi="PT Astra Serif"/>
                <w:color w:val="000000"/>
                <w:lang w:val="ru-RU"/>
              </w:rPr>
              <w:lastRenderedPageBreak/>
              <w:t>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F878FE">
            <w:pPr>
              <w:ind w:left="75" w:right="75"/>
              <w:rPr>
                <w:rFonts w:ascii="PT Astra Serif" w:hAnsi="PT Astra Serif"/>
                <w:color w:val="000000"/>
              </w:rPr>
            </w:pPr>
            <w:r w:rsidRPr="00287AD7">
              <w:rPr>
                <w:rFonts w:ascii="PT Astra Serif" w:hAnsi="PT Astra Serif"/>
                <w:color w:val="000000"/>
              </w:rPr>
              <w:lastRenderedPageBreak/>
              <w:t>«</w:t>
            </w:r>
            <w:r w:rsidR="000362D1">
              <w:rPr>
                <w:rFonts w:ascii="PT Astra Serif" w:hAnsi="PT Astra Serif"/>
                <w:color w:val="000000"/>
                <w:lang w:val="ru-RU"/>
              </w:rPr>
              <w:t>30</w:t>
            </w:r>
            <w:r w:rsidRPr="00287AD7">
              <w:rPr>
                <w:rFonts w:ascii="PT Astra Serif" w:hAnsi="PT Astra Serif"/>
                <w:color w:val="000000"/>
              </w:rPr>
              <w:t xml:space="preserve">»  </w:t>
            </w:r>
            <w:r w:rsidR="00287AD7">
              <w:rPr>
                <w:rFonts w:ascii="PT Astra Serif" w:hAnsi="PT Astra Serif"/>
                <w:color w:val="000000"/>
                <w:lang w:val="ru-RU"/>
              </w:rPr>
              <w:t xml:space="preserve"> </w:t>
            </w:r>
            <w:r w:rsidR="004A6436">
              <w:rPr>
                <w:rFonts w:ascii="PT Astra Serif" w:hAnsi="PT Astra Serif"/>
                <w:color w:val="000000"/>
                <w:lang w:val="ru-RU"/>
              </w:rPr>
              <w:t xml:space="preserve">  </w:t>
            </w:r>
            <w:r w:rsidR="000362D1">
              <w:rPr>
                <w:rFonts w:ascii="PT Astra Serif" w:hAnsi="PT Astra Serif"/>
                <w:color w:val="000000"/>
                <w:lang w:val="ru-RU"/>
              </w:rPr>
              <w:t>сентября</w:t>
            </w:r>
            <w:r w:rsidR="000362D1" w:rsidRPr="00287AD7">
              <w:rPr>
                <w:rFonts w:ascii="PT Astra Serif" w:hAnsi="PT Astra Serif"/>
                <w:color w:val="000000"/>
                <w:lang w:val="ru-RU"/>
              </w:rPr>
              <w:t xml:space="preserve">   </w:t>
            </w:r>
            <w:r w:rsidRPr="00287AD7">
              <w:rPr>
                <w:rFonts w:ascii="PT Astra Serif" w:hAnsi="PT Astra Serif"/>
                <w:color w:val="000000"/>
              </w:rPr>
              <w:t>2022 г.</w:t>
            </w:r>
          </w:p>
          <w:p w:rsidR="00A942DB" w:rsidRPr="00287AD7" w:rsidRDefault="00A942DB" w:rsidP="00F878FE">
            <w:pPr>
              <w:ind w:left="75" w:right="75"/>
              <w:rPr>
                <w:rFonts w:ascii="PT Astra Serif" w:hAnsi="PT Astra Serif"/>
                <w:i/>
                <w:color w:val="000000"/>
              </w:rPr>
            </w:pPr>
          </w:p>
        </w:tc>
      </w:tr>
      <w:tr w:rsidR="00A942DB" w:rsidRPr="00287AD7"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lastRenderedPageBreak/>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0362D1">
            <w:pPr>
              <w:ind w:left="75" w:right="75"/>
              <w:rPr>
                <w:rFonts w:ascii="PT Astra Serif" w:hAnsi="PT Astra Serif"/>
                <w:color w:val="000000"/>
              </w:rPr>
            </w:pPr>
            <w:r w:rsidRPr="00287AD7">
              <w:rPr>
                <w:rFonts w:ascii="PT Astra Serif" w:hAnsi="PT Astra Serif"/>
                <w:color w:val="000000"/>
              </w:rPr>
              <w:t>«</w:t>
            </w:r>
            <w:r w:rsidR="000362D1">
              <w:rPr>
                <w:rFonts w:ascii="PT Astra Serif" w:hAnsi="PT Astra Serif"/>
                <w:color w:val="000000"/>
                <w:lang w:val="ru-RU"/>
              </w:rPr>
              <w:t>04</w:t>
            </w:r>
            <w:bookmarkStart w:id="0" w:name="_GoBack"/>
            <w:bookmarkEnd w:id="0"/>
            <w:r w:rsidR="00287AD7">
              <w:rPr>
                <w:rFonts w:ascii="PT Astra Serif" w:hAnsi="PT Astra Serif"/>
                <w:color w:val="000000"/>
                <w:lang w:val="ru-RU"/>
              </w:rPr>
              <w:t xml:space="preserve"> </w:t>
            </w:r>
            <w:r w:rsidRPr="00287AD7">
              <w:rPr>
                <w:rFonts w:ascii="PT Astra Serif" w:hAnsi="PT Astra Serif"/>
                <w:color w:val="000000"/>
              </w:rPr>
              <w:t xml:space="preserve">»  </w:t>
            </w:r>
            <w:r w:rsidR="00287AD7">
              <w:rPr>
                <w:rFonts w:ascii="PT Astra Serif" w:hAnsi="PT Astra Serif"/>
                <w:color w:val="000000"/>
                <w:lang w:val="ru-RU"/>
              </w:rPr>
              <w:t xml:space="preserve">  </w:t>
            </w:r>
            <w:r w:rsidR="000362D1">
              <w:rPr>
                <w:rFonts w:ascii="PT Astra Serif" w:hAnsi="PT Astra Serif"/>
                <w:color w:val="000000"/>
                <w:lang w:val="ru-RU"/>
              </w:rPr>
              <w:t>октября</w:t>
            </w:r>
            <w:r w:rsidR="0011142F" w:rsidRPr="00287AD7">
              <w:rPr>
                <w:rFonts w:ascii="PT Astra Serif" w:hAnsi="PT Astra Serif"/>
                <w:color w:val="000000"/>
                <w:lang w:val="ru-RU"/>
              </w:rPr>
              <w:t xml:space="preserve">  </w:t>
            </w:r>
            <w:r w:rsidRPr="00287AD7">
              <w:rPr>
                <w:rFonts w:ascii="PT Astra Serif" w:hAnsi="PT Astra Serif"/>
                <w:color w:val="000000"/>
              </w:rPr>
              <w:t>2022 г.</w:t>
            </w:r>
          </w:p>
        </w:tc>
      </w:tr>
    </w:tbl>
    <w:p w:rsidR="00A01BD5" w:rsidRPr="00287AD7" w:rsidRDefault="00A01BD5" w:rsidP="00FF5263">
      <w:pPr>
        <w:jc w:val="both"/>
        <w:rPr>
          <w:rFonts w:ascii="PT Astra Serif" w:hAnsi="PT Astra Serif"/>
          <w:b/>
          <w:bCs/>
          <w:color w:val="000000"/>
          <w:lang w:val="ru-RU"/>
        </w:rPr>
      </w:pPr>
      <w:r w:rsidRPr="00287AD7">
        <w:rPr>
          <w:rFonts w:ascii="PT Astra Serif" w:hAnsi="PT Astra Serif"/>
          <w:b/>
          <w:bCs/>
          <w:color w:val="000000"/>
          <w:lang w:val="ru-RU"/>
        </w:rPr>
        <w:t>Приложения:</w:t>
      </w:r>
    </w:p>
    <w:p w:rsidR="00FF5263" w:rsidRPr="00287AD7" w:rsidRDefault="00FF5263"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 xml:space="preserve">Приложение 1. Описание объекта закупки </w:t>
      </w:r>
      <w:r w:rsidR="00A01BD5" w:rsidRPr="00287AD7">
        <w:rPr>
          <w:rFonts w:ascii="PT Astra Serif" w:hAnsi="PT Astra Serif"/>
          <w:bCs/>
          <w:color w:val="000000"/>
          <w:lang w:val="ru-RU"/>
        </w:rPr>
        <w:t>(Техническое задание).</w:t>
      </w:r>
    </w:p>
    <w:p w:rsidR="00A01BD5" w:rsidRPr="00287AD7" w:rsidRDefault="00FF5263" w:rsidP="00A01BD5">
      <w:pPr>
        <w:spacing w:before="0" w:beforeAutospacing="0" w:after="0" w:afterAutospacing="0"/>
        <w:jc w:val="both"/>
        <w:rPr>
          <w:rFonts w:ascii="PT Astra Serif" w:hAnsi="PT Astra Serif"/>
          <w:bCs/>
          <w:color w:val="000000"/>
          <w:lang w:val="ru-RU"/>
        </w:rPr>
      </w:pPr>
      <w:r w:rsidRPr="00287AD7">
        <w:rPr>
          <w:rFonts w:ascii="PT Astra Serif" w:hAnsi="PT Astra Serif"/>
          <w:bCs/>
          <w:color w:val="000000"/>
          <w:lang w:val="ru-RU"/>
        </w:rPr>
        <w:t>Приложение 2. Обоснование начальной (максимальной) цены контракта</w:t>
      </w:r>
      <w:r w:rsidR="00A01BD5" w:rsidRPr="00287AD7">
        <w:rPr>
          <w:rFonts w:ascii="PT Astra Serif" w:hAnsi="PT Astra Serif"/>
          <w:bCs/>
          <w:color w:val="000000"/>
          <w:lang w:val="ru-RU"/>
        </w:rPr>
        <w:t>.</w:t>
      </w:r>
    </w:p>
    <w:p w:rsidR="00FF5263" w:rsidRPr="00287AD7" w:rsidRDefault="00FA6A5F"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Приложение 3.</w:t>
      </w:r>
      <w:r w:rsidR="00287AD7">
        <w:rPr>
          <w:rFonts w:ascii="PT Astra Serif" w:hAnsi="PT Astra Serif"/>
          <w:bCs/>
          <w:color w:val="000000"/>
          <w:lang w:val="ru-RU"/>
        </w:rPr>
        <w:t xml:space="preserve"> </w:t>
      </w:r>
      <w:r w:rsidR="00FF5263" w:rsidRPr="00287AD7">
        <w:rPr>
          <w:rFonts w:ascii="PT Astra Serif" w:hAnsi="PT Astra Serif"/>
          <w:bCs/>
          <w:color w:val="000000"/>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287AD7" w:rsidRDefault="00FF5263"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 xml:space="preserve">Приложение </w:t>
      </w:r>
      <w:r w:rsidR="00DA54DA" w:rsidRPr="00287AD7">
        <w:rPr>
          <w:rFonts w:ascii="PT Astra Serif" w:hAnsi="PT Astra Serif"/>
          <w:bCs/>
          <w:color w:val="000000"/>
          <w:lang w:val="ru-RU"/>
        </w:rPr>
        <w:t>4</w:t>
      </w:r>
      <w:r w:rsidRPr="00287AD7">
        <w:rPr>
          <w:rFonts w:ascii="PT Astra Serif" w:hAnsi="PT Astra Serif"/>
          <w:bCs/>
          <w:color w:val="000000"/>
          <w:lang w:val="ru-RU"/>
        </w:rPr>
        <w:t>. Проект контракта.</w:t>
      </w:r>
    </w:p>
    <w:p w:rsidR="00FF5263" w:rsidRPr="00287AD7" w:rsidRDefault="00FF5263" w:rsidP="00FF5263">
      <w:pPr>
        <w:jc w:val="both"/>
        <w:rPr>
          <w:rFonts w:ascii="PT Astra Serif" w:hAnsi="PT Astra Serif"/>
          <w:color w:val="000000"/>
          <w:lang w:val="ru-RU"/>
        </w:rPr>
      </w:pPr>
    </w:p>
    <w:p w:rsidR="00B71E47" w:rsidRPr="00287AD7" w:rsidRDefault="00B71E47">
      <w:pPr>
        <w:rPr>
          <w:rFonts w:ascii="PT Astra Serif" w:hAnsi="PT Astra Serif"/>
          <w:lang w:val="ru-RU"/>
        </w:rPr>
      </w:pPr>
    </w:p>
    <w:sectPr w:rsidR="00B71E47" w:rsidRPr="00287AD7" w:rsidSect="001765A0">
      <w:pgSz w:w="11907" w:h="16839"/>
      <w:pgMar w:top="567" w:right="2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5FDE"/>
    <w:rsid w:val="000362D1"/>
    <w:rsid w:val="00036F10"/>
    <w:rsid w:val="00057CD3"/>
    <w:rsid w:val="0007483E"/>
    <w:rsid w:val="00076C5F"/>
    <w:rsid w:val="00081C8B"/>
    <w:rsid w:val="000C09AF"/>
    <w:rsid w:val="000C1501"/>
    <w:rsid w:val="0010032D"/>
    <w:rsid w:val="0011142F"/>
    <w:rsid w:val="001278B9"/>
    <w:rsid w:val="001765A0"/>
    <w:rsid w:val="001C78AD"/>
    <w:rsid w:val="001D563A"/>
    <w:rsid w:val="001E21CB"/>
    <w:rsid w:val="001F2BBB"/>
    <w:rsid w:val="002476D6"/>
    <w:rsid w:val="002526A4"/>
    <w:rsid w:val="0026389B"/>
    <w:rsid w:val="00287AD7"/>
    <w:rsid w:val="002E3406"/>
    <w:rsid w:val="002E3F02"/>
    <w:rsid w:val="00341E01"/>
    <w:rsid w:val="0038037E"/>
    <w:rsid w:val="003C13AF"/>
    <w:rsid w:val="003E0B29"/>
    <w:rsid w:val="003F4BDD"/>
    <w:rsid w:val="004053A9"/>
    <w:rsid w:val="00453EE6"/>
    <w:rsid w:val="004A6436"/>
    <w:rsid w:val="005172B9"/>
    <w:rsid w:val="00535AC2"/>
    <w:rsid w:val="00546F17"/>
    <w:rsid w:val="00547B4B"/>
    <w:rsid w:val="005839B8"/>
    <w:rsid w:val="005A08D3"/>
    <w:rsid w:val="005B0938"/>
    <w:rsid w:val="005B7227"/>
    <w:rsid w:val="005E692C"/>
    <w:rsid w:val="005F56D1"/>
    <w:rsid w:val="0065337C"/>
    <w:rsid w:val="00666973"/>
    <w:rsid w:val="00677719"/>
    <w:rsid w:val="00683978"/>
    <w:rsid w:val="006A292A"/>
    <w:rsid w:val="006A33F9"/>
    <w:rsid w:val="006B5B5B"/>
    <w:rsid w:val="007032EB"/>
    <w:rsid w:val="00711715"/>
    <w:rsid w:val="00713B32"/>
    <w:rsid w:val="007151FF"/>
    <w:rsid w:val="00717415"/>
    <w:rsid w:val="00727BC0"/>
    <w:rsid w:val="007376A5"/>
    <w:rsid w:val="007410A2"/>
    <w:rsid w:val="00767439"/>
    <w:rsid w:val="00784F32"/>
    <w:rsid w:val="00817C20"/>
    <w:rsid w:val="00824A20"/>
    <w:rsid w:val="00835BB0"/>
    <w:rsid w:val="008606EF"/>
    <w:rsid w:val="008768A8"/>
    <w:rsid w:val="008C062A"/>
    <w:rsid w:val="008D33A9"/>
    <w:rsid w:val="008E5EC6"/>
    <w:rsid w:val="00921B79"/>
    <w:rsid w:val="009621DF"/>
    <w:rsid w:val="009710B1"/>
    <w:rsid w:val="00975B1D"/>
    <w:rsid w:val="009869D0"/>
    <w:rsid w:val="009F1EC3"/>
    <w:rsid w:val="009F4D0C"/>
    <w:rsid w:val="00A01BD5"/>
    <w:rsid w:val="00A04484"/>
    <w:rsid w:val="00A532CA"/>
    <w:rsid w:val="00A548E9"/>
    <w:rsid w:val="00A942DB"/>
    <w:rsid w:val="00A9683A"/>
    <w:rsid w:val="00AA125B"/>
    <w:rsid w:val="00AB3F79"/>
    <w:rsid w:val="00AB6418"/>
    <w:rsid w:val="00AF53BC"/>
    <w:rsid w:val="00B2734B"/>
    <w:rsid w:val="00B629FF"/>
    <w:rsid w:val="00B71E47"/>
    <w:rsid w:val="00BC0EBB"/>
    <w:rsid w:val="00BE5986"/>
    <w:rsid w:val="00C266C7"/>
    <w:rsid w:val="00C30E93"/>
    <w:rsid w:val="00C4060B"/>
    <w:rsid w:val="00C56EE2"/>
    <w:rsid w:val="00C80BA6"/>
    <w:rsid w:val="00CC6151"/>
    <w:rsid w:val="00CD42E4"/>
    <w:rsid w:val="00D243B7"/>
    <w:rsid w:val="00D3293A"/>
    <w:rsid w:val="00D4189A"/>
    <w:rsid w:val="00D75D99"/>
    <w:rsid w:val="00D92399"/>
    <w:rsid w:val="00DA54DA"/>
    <w:rsid w:val="00DC1CB2"/>
    <w:rsid w:val="00DE4A6F"/>
    <w:rsid w:val="00E07D10"/>
    <w:rsid w:val="00E1014D"/>
    <w:rsid w:val="00E1660B"/>
    <w:rsid w:val="00E305E4"/>
    <w:rsid w:val="00E67C5B"/>
    <w:rsid w:val="00E74B86"/>
    <w:rsid w:val="00E8286F"/>
    <w:rsid w:val="00EA3BF1"/>
    <w:rsid w:val="00EC1288"/>
    <w:rsid w:val="00EF1D23"/>
    <w:rsid w:val="00F04403"/>
    <w:rsid w:val="00F06CF2"/>
    <w:rsid w:val="00F20B44"/>
    <w:rsid w:val="00F872EB"/>
    <w:rsid w:val="00F92278"/>
    <w:rsid w:val="00FA6A5F"/>
    <w:rsid w:val="00FC38A1"/>
    <w:rsid w:val="00FD7655"/>
    <w:rsid w:val="00FD7DC9"/>
    <w:rsid w:val="00FF0B5D"/>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477308196">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702480647">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B7C4-BFE3-4FAC-AF6B-9EC81C75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2888</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49</cp:revision>
  <cp:lastPrinted>2022-09-16T08:23:00Z</cp:lastPrinted>
  <dcterms:created xsi:type="dcterms:W3CDTF">2022-02-10T05:22:00Z</dcterms:created>
  <dcterms:modified xsi:type="dcterms:W3CDTF">2022-09-21T10:03:00Z</dcterms:modified>
</cp:coreProperties>
</file>