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B206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5</w:t>
      </w:r>
      <w:r w:rsidR="00523A96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3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  <w:r w:rsidR="00CF68A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на право</w:t>
      </w:r>
    </w:p>
    <w:p w:rsidR="00CF68A1" w:rsidRDefault="00CF68A1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заключения договора аренды земельного участка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B206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</w:t>
      </w:r>
      <w:r w:rsidR="00523A96">
        <w:rPr>
          <w:rFonts w:ascii="PT Astra Serif" w:eastAsia="Times New Roman" w:hAnsi="PT Astra Serif" w:cs="Times New Roman"/>
          <w:sz w:val="28"/>
          <w:szCs w:val="26"/>
          <w:lang w:eastAsia="ar-SA"/>
        </w:rPr>
        <w:t>6 октября</w:t>
      </w:r>
      <w:r w:rsidR="00C35728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2023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B206FE" w:rsidRPr="009D5969" w:rsidRDefault="00B206FE" w:rsidP="00B206FE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2528C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="009D5969">
        <w:rPr>
          <w:rFonts w:ascii="PT Astra Serif" w:hAnsi="PT Astra Serif"/>
          <w:sz w:val="28"/>
          <w:szCs w:val="28"/>
        </w:rPr>
        <w:t>:</w:t>
      </w:r>
      <w:r w:rsidR="009D5969" w:rsidRPr="009D596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9D5969" w:rsidRPr="00307E09">
          <w:rPr>
            <w:rStyle w:val="ab"/>
            <w:rFonts w:ascii="PT Astra Serif" w:hAnsi="PT Astra Serif"/>
            <w:sz w:val="28"/>
            <w:szCs w:val="28"/>
          </w:rPr>
          <w:t>www.admugorsk.ru</w:t>
        </w:r>
      </w:hyperlink>
      <w:r w:rsidR="009D5969" w:rsidRPr="00307E09">
        <w:rPr>
          <w:rFonts w:ascii="PT Astra Serif" w:hAnsi="PT Astra Serif"/>
          <w:sz w:val="28"/>
          <w:szCs w:val="28"/>
        </w:rPr>
        <w:t>.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206FE" w:rsidRPr="00523A96" w:rsidRDefault="00B206FE" w:rsidP="00523A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523A96" w:rsidRPr="00787B13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523A96"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="00523A96" w:rsidRPr="00787B13">
        <w:rPr>
          <w:rFonts w:ascii="PT Astra Serif" w:hAnsi="PT Astra Serif"/>
          <w:sz w:val="28"/>
          <w:szCs w:val="28"/>
        </w:rPr>
        <w:t xml:space="preserve"> от </w:t>
      </w:r>
      <w:r w:rsidR="00523A96">
        <w:rPr>
          <w:rFonts w:ascii="PT Astra Serif" w:hAnsi="PT Astra Serif"/>
          <w:sz w:val="28"/>
          <w:szCs w:val="28"/>
        </w:rPr>
        <w:t>23.08.2023</w:t>
      </w:r>
      <w:r w:rsidR="00523A96" w:rsidRPr="00787B13">
        <w:rPr>
          <w:rFonts w:ascii="PT Astra Serif" w:hAnsi="PT Astra Serif"/>
          <w:sz w:val="28"/>
          <w:szCs w:val="28"/>
        </w:rPr>
        <w:t xml:space="preserve"> № </w:t>
      </w:r>
      <w:r w:rsidR="00523A96">
        <w:rPr>
          <w:rFonts w:ascii="PT Astra Serif" w:hAnsi="PT Astra Serif"/>
          <w:sz w:val="28"/>
          <w:szCs w:val="28"/>
        </w:rPr>
        <w:t>1155</w:t>
      </w:r>
      <w:r w:rsidR="00523A96" w:rsidRPr="00787B13">
        <w:rPr>
          <w:rFonts w:ascii="PT Astra Serif" w:hAnsi="PT Astra Serif"/>
          <w:sz w:val="28"/>
          <w:szCs w:val="28"/>
        </w:rPr>
        <w:t>-п «</w:t>
      </w:r>
      <w:r w:rsidR="00523A96">
        <w:rPr>
          <w:rFonts w:ascii="PT Astra Serif" w:hAnsi="PT Astra Serif"/>
          <w:sz w:val="28"/>
          <w:szCs w:val="28"/>
        </w:rPr>
        <w:t>Об организации аукциона</w:t>
      </w:r>
      <w:r w:rsidR="00523A96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523A96">
        <w:rPr>
          <w:rFonts w:ascii="PT Astra Serif" w:hAnsi="PT Astra Serif"/>
          <w:sz w:val="28"/>
          <w:szCs w:val="28"/>
        </w:rPr>
        <w:t>ов</w:t>
      </w:r>
      <w:r w:rsidR="00523A96" w:rsidRPr="00787B13">
        <w:rPr>
          <w:rFonts w:ascii="PT Astra Serif" w:hAnsi="PT Astra Serif"/>
          <w:sz w:val="28"/>
          <w:szCs w:val="28"/>
        </w:rPr>
        <w:t xml:space="preserve"> аренды</w:t>
      </w:r>
      <w:r w:rsidR="00523A96">
        <w:rPr>
          <w:rFonts w:ascii="PT Astra Serif" w:hAnsi="PT Astra Serif"/>
          <w:sz w:val="28"/>
          <w:szCs w:val="28"/>
        </w:rPr>
        <w:t xml:space="preserve"> земельных участков</w:t>
      </w:r>
      <w:r w:rsidR="00523A96" w:rsidRPr="00787B13">
        <w:rPr>
          <w:rFonts w:ascii="PT Astra Serif" w:hAnsi="PT Astra Serif"/>
          <w:sz w:val="28"/>
          <w:szCs w:val="28"/>
        </w:rPr>
        <w:t>».</w:t>
      </w:r>
    </w:p>
    <w:p w:rsidR="00523A96" w:rsidRPr="00EF6477" w:rsidRDefault="00B206FE" w:rsidP="00523A96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634C5" w:rsidRPr="00307E09">
        <w:rPr>
          <w:rFonts w:ascii="PT Astra Serif" w:hAnsi="PT Astra Serif"/>
          <w:b/>
          <w:sz w:val="28"/>
          <w:szCs w:val="28"/>
        </w:rPr>
        <w:t>Место, дата, время:</w:t>
      </w:r>
      <w:r w:rsidR="006634C5" w:rsidRPr="00307E09">
        <w:rPr>
          <w:rFonts w:ascii="PT Astra Serif" w:hAnsi="PT Astra Serif"/>
          <w:bCs/>
          <w:sz w:val="28"/>
          <w:szCs w:val="28"/>
        </w:rPr>
        <w:t xml:space="preserve">  </w:t>
      </w:r>
      <w:r w:rsidR="00523A96">
        <w:rPr>
          <w:rFonts w:ascii="PT Astra Serif" w:hAnsi="PT Astra Serif"/>
          <w:bCs/>
          <w:sz w:val="28"/>
          <w:szCs w:val="28"/>
        </w:rPr>
        <w:t>у</w:t>
      </w:r>
      <w:r w:rsidR="00523A96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время  - серверное время электронной площадки (МОСКОВСКОЕ UTC +2).</w:t>
      </w:r>
    </w:p>
    <w:p w:rsidR="00523A96" w:rsidRPr="00EF6477" w:rsidRDefault="00523A96" w:rsidP="00523A96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EF6477">
        <w:rPr>
          <w:rFonts w:ascii="PT Astra Serif" w:hAnsi="PT Astra Serif"/>
          <w:bCs/>
          <w:sz w:val="28"/>
          <w:szCs w:val="28"/>
        </w:rPr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>10</w:t>
      </w:r>
      <w:r w:rsidRPr="00EF6477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10</w:t>
      </w:r>
      <w:r w:rsidRPr="00EF6477">
        <w:rPr>
          <w:rFonts w:ascii="PT Astra Serif" w:hAnsi="PT Astra Serif"/>
          <w:bCs/>
          <w:sz w:val="28"/>
          <w:szCs w:val="28"/>
        </w:rPr>
        <w:t>.2023 в 1</w:t>
      </w:r>
      <w:r>
        <w:rPr>
          <w:rFonts w:ascii="PT Astra Serif" w:hAnsi="PT Astra Serif"/>
          <w:bCs/>
          <w:sz w:val="28"/>
          <w:szCs w:val="28"/>
        </w:rPr>
        <w:t>0</w:t>
      </w:r>
      <w:r w:rsidRPr="00EF6477">
        <w:rPr>
          <w:rFonts w:ascii="PT Astra Serif" w:hAnsi="PT Astra Serif"/>
          <w:bCs/>
          <w:sz w:val="28"/>
          <w:szCs w:val="28"/>
        </w:rPr>
        <w:t>-00 ч.</w:t>
      </w:r>
    </w:p>
    <w:p w:rsidR="00523A96" w:rsidRPr="00EF6477" w:rsidRDefault="00523A96" w:rsidP="00523A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9" w:history="1">
        <w:r w:rsidRPr="00EF6477">
          <w:rPr>
            <w:rStyle w:val="ab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b"/>
            <w:rFonts w:ascii="PT Astra Serif" w:hAnsi="PT Astra Serif"/>
            <w:sz w:val="28"/>
            <w:szCs w:val="28"/>
          </w:rPr>
          <w:t>://</w:t>
        </w:r>
        <w:proofErr w:type="spellStart"/>
        <w:r w:rsidRPr="00EF6477">
          <w:rPr>
            <w:rStyle w:val="ab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EF6477">
          <w:rPr>
            <w:rStyle w:val="ab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b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EF6477">
          <w:rPr>
            <w:rStyle w:val="ab"/>
            <w:rFonts w:ascii="PT Astra Serif" w:hAnsi="PT Astra Serif"/>
            <w:sz w:val="28"/>
            <w:szCs w:val="28"/>
          </w:rPr>
          <w:t>-</w:t>
        </w:r>
        <w:proofErr w:type="spellStart"/>
        <w:r w:rsidRPr="00EF6477">
          <w:rPr>
            <w:rStyle w:val="ab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EF6477">
          <w:rPr>
            <w:rStyle w:val="ab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523A96" w:rsidRDefault="00B206FE" w:rsidP="00523A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 w:rsidR="00523A96">
        <w:rPr>
          <w:rFonts w:ascii="PT Astra Serif" w:hAnsi="PT Astra Serif"/>
          <w:sz w:val="28"/>
          <w:szCs w:val="28"/>
        </w:rPr>
        <w:t>п</w:t>
      </w:r>
      <w:r w:rsidR="00523A96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523A96">
        <w:rPr>
          <w:rFonts w:ascii="PT Astra Serif" w:hAnsi="PT Astra Serif"/>
          <w:sz w:val="28"/>
          <w:szCs w:val="28"/>
        </w:rPr>
        <w:t>ов</w:t>
      </w:r>
      <w:r w:rsidR="00523A96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523A96">
        <w:rPr>
          <w:rFonts w:ascii="PT Astra Serif" w:hAnsi="PT Astra Serif"/>
          <w:sz w:val="28"/>
          <w:szCs w:val="28"/>
        </w:rPr>
        <w:t>ых</w:t>
      </w:r>
      <w:r w:rsidR="00523A96" w:rsidRPr="00675AE0">
        <w:rPr>
          <w:rFonts w:ascii="PT Astra Serif" w:hAnsi="PT Astra Serif"/>
          <w:sz w:val="28"/>
          <w:szCs w:val="28"/>
        </w:rPr>
        <w:t xml:space="preserve"> участк</w:t>
      </w:r>
      <w:r w:rsidR="00523A96">
        <w:rPr>
          <w:rFonts w:ascii="PT Astra Serif" w:hAnsi="PT Astra Serif"/>
          <w:sz w:val="28"/>
          <w:szCs w:val="28"/>
        </w:rPr>
        <w:t>ов</w:t>
      </w:r>
      <w:r w:rsidR="00523A96" w:rsidRPr="00675AE0">
        <w:rPr>
          <w:rFonts w:ascii="PT Astra Serif" w:hAnsi="PT Astra Serif"/>
          <w:sz w:val="28"/>
          <w:szCs w:val="28"/>
        </w:rPr>
        <w:t>.</w:t>
      </w:r>
      <w:r w:rsidR="00523A96">
        <w:rPr>
          <w:rFonts w:ascii="PT Astra Serif" w:hAnsi="PT Astra Serif"/>
          <w:sz w:val="28"/>
          <w:szCs w:val="28"/>
        </w:rPr>
        <w:t xml:space="preserve"> </w:t>
      </w:r>
    </w:p>
    <w:p w:rsidR="00B206FE" w:rsidRDefault="00523A96" w:rsidP="00523A96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206FE">
        <w:rPr>
          <w:rFonts w:ascii="PT Astra Serif" w:hAnsi="PT Astra Serif"/>
          <w:sz w:val="28"/>
          <w:szCs w:val="28"/>
        </w:rPr>
        <w:t>Сведения о предмете аукциона:</w:t>
      </w:r>
    </w:p>
    <w:p w:rsidR="00523A96" w:rsidRDefault="00523A96" w:rsidP="00523A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 – земельный участок из земель 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1440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0010003:2978,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A12">
        <w:rPr>
          <w:rFonts w:ascii="PT Astra Serif" w:hAnsi="PT Astra Serif"/>
          <w:sz w:val="28"/>
          <w:szCs w:val="28"/>
        </w:rPr>
        <w:t>расположенн</w:t>
      </w:r>
      <w:r>
        <w:rPr>
          <w:rFonts w:ascii="PT Astra Serif" w:hAnsi="PT Astra Serif"/>
          <w:sz w:val="28"/>
          <w:szCs w:val="28"/>
        </w:rPr>
        <w:t>ого</w:t>
      </w:r>
      <w:proofErr w:type="gramEnd"/>
      <w:r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49</w:t>
      </w:r>
      <w:r w:rsidRPr="001C6A12">
        <w:rPr>
          <w:rFonts w:ascii="PT Astra Serif" w:hAnsi="PT Astra Serif"/>
          <w:sz w:val="28"/>
          <w:szCs w:val="28"/>
        </w:rPr>
        <w:t>, предназначенн</w:t>
      </w:r>
      <w:r>
        <w:rPr>
          <w:rFonts w:ascii="PT Astra Serif" w:hAnsi="PT Astra Serif"/>
          <w:sz w:val="28"/>
          <w:szCs w:val="28"/>
        </w:rPr>
        <w:t>ого</w:t>
      </w:r>
      <w:r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523A96" w:rsidRDefault="00523A96" w:rsidP="00523A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– земельный участок из земель 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1344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0010003:2977,</w:t>
      </w:r>
      <w:r w:rsidRPr="001C6A12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ого</w:t>
      </w:r>
      <w:r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51</w:t>
      </w:r>
      <w:r w:rsidRPr="001C6A12">
        <w:rPr>
          <w:rFonts w:ascii="PT Astra Serif" w:hAnsi="PT Astra Serif"/>
          <w:sz w:val="28"/>
          <w:szCs w:val="28"/>
        </w:rPr>
        <w:t>, предназначенн</w:t>
      </w:r>
      <w:r>
        <w:rPr>
          <w:rFonts w:ascii="PT Astra Serif" w:hAnsi="PT Astra Serif"/>
          <w:sz w:val="28"/>
          <w:szCs w:val="28"/>
        </w:rPr>
        <w:t>ого</w:t>
      </w:r>
      <w:r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E28D7" w:rsidRDefault="00766318" w:rsidP="00766318">
      <w:pPr>
        <w:tabs>
          <w:tab w:val="left" w:pos="0"/>
        </w:tabs>
        <w:spacing w:after="0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Прием  заявок  на  участие  в  аукционе производи</w:t>
      </w:r>
      <w:r w:rsidR="00B206FE">
        <w:rPr>
          <w:rFonts w:ascii="PT Astra Serif" w:hAnsi="PT Astra Serif"/>
          <w:sz w:val="28"/>
          <w:szCs w:val="28"/>
        </w:rPr>
        <w:t>л</w:t>
      </w:r>
      <w:r w:rsidRPr="00787B13">
        <w:rPr>
          <w:rFonts w:ascii="PT Astra Serif" w:hAnsi="PT Astra Serif"/>
          <w:sz w:val="28"/>
          <w:szCs w:val="28"/>
        </w:rPr>
        <w:t xml:space="preserve">ся с </w:t>
      </w:r>
      <w:r w:rsidR="00523A96">
        <w:rPr>
          <w:rFonts w:ascii="PT Astra Serif" w:hAnsi="PT Astra Serif"/>
          <w:sz w:val="28"/>
          <w:szCs w:val="28"/>
        </w:rPr>
        <w:t>11</w:t>
      </w:r>
      <w:r w:rsidR="00B206FE">
        <w:rPr>
          <w:rFonts w:ascii="PT Astra Serif" w:hAnsi="PT Astra Serif"/>
          <w:sz w:val="28"/>
          <w:szCs w:val="28"/>
        </w:rPr>
        <w:t xml:space="preserve">.09.2023 по </w:t>
      </w:r>
      <w:r w:rsidR="00523A96">
        <w:rPr>
          <w:rFonts w:ascii="PT Astra Serif" w:hAnsi="PT Astra Serif"/>
          <w:sz w:val="28"/>
          <w:szCs w:val="28"/>
        </w:rPr>
        <w:t>05.10</w:t>
      </w:r>
      <w:r w:rsidR="00B206FE">
        <w:rPr>
          <w:rFonts w:ascii="PT Astra Serif" w:hAnsi="PT Astra Serif"/>
          <w:sz w:val="28"/>
          <w:szCs w:val="28"/>
        </w:rPr>
        <w:t>.2023</w:t>
      </w:r>
      <w:r w:rsidRPr="00787B13">
        <w:rPr>
          <w:rFonts w:ascii="PT Astra Serif" w:hAnsi="PT Astra Serif"/>
          <w:sz w:val="28"/>
          <w:szCs w:val="28"/>
        </w:rPr>
        <w:t xml:space="preserve"> (включительно)</w:t>
      </w:r>
      <w:r>
        <w:rPr>
          <w:rFonts w:ascii="PT Astra Serif" w:hAnsi="PT Astra Serif"/>
          <w:sz w:val="28"/>
          <w:szCs w:val="28"/>
        </w:rPr>
        <w:t>.</w:t>
      </w:r>
    </w:p>
    <w:p w:rsidR="00766318" w:rsidRPr="00B206FE" w:rsidRDefault="009D5969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</w:t>
      </w:r>
      <w:r w:rsidR="00B206FE" w:rsidRPr="00B206FE">
        <w:rPr>
          <w:rFonts w:ascii="PT Astra Serif" w:hAnsi="PT Astra Serif"/>
          <w:b/>
          <w:sz w:val="28"/>
          <w:szCs w:val="28"/>
        </w:rPr>
        <w:t xml:space="preserve">. </w:t>
      </w:r>
      <w:r w:rsidR="00766318" w:rsidRPr="00B206FE">
        <w:rPr>
          <w:rFonts w:ascii="PT Astra Serif" w:hAnsi="PT Astra Serif"/>
          <w:b/>
          <w:sz w:val="28"/>
          <w:szCs w:val="28"/>
        </w:rPr>
        <w:t xml:space="preserve">Организатор аукциона </w:t>
      </w:r>
      <w:r w:rsidR="00766318" w:rsidRPr="00B206FE">
        <w:rPr>
          <w:rFonts w:ascii="PT Astra Serif" w:hAnsi="PT Astra Serif"/>
          <w:b/>
          <w:bCs/>
          <w:sz w:val="28"/>
          <w:szCs w:val="28"/>
        </w:rPr>
        <w:t>установил: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По окончании срока подачи заявок на участие в аукционе не подано ни одной заявки.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В связи с отсутствием заявок на участие в аукционе: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1. Сведения о заявителях, допущенных к участию в аукционе и признанных участниками аукциона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2. Сведения о датах подачи заявок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3. Сведения о внесенных задатках - отсутствуют;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4. Сведения о заявителях, не допущенных к участию в аукционе, а также сведения о причинах отказа в допуске к участию в нем - отсутствуют.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D5969">
        <w:rPr>
          <w:rFonts w:ascii="PT Astra Serif" w:hAnsi="PT Astra Serif"/>
          <w:b/>
          <w:sz w:val="26"/>
          <w:szCs w:val="26"/>
        </w:rPr>
        <w:tab/>
      </w:r>
      <w:r w:rsidR="009D5969">
        <w:rPr>
          <w:rFonts w:ascii="PT Astra Serif" w:hAnsi="PT Astra Serif"/>
          <w:b/>
          <w:sz w:val="28"/>
          <w:szCs w:val="28"/>
        </w:rPr>
        <w:t>2</w:t>
      </w:r>
      <w:r w:rsidR="009D5969" w:rsidRPr="009D5969">
        <w:rPr>
          <w:rFonts w:ascii="PT Astra Serif" w:hAnsi="PT Astra Serif"/>
          <w:b/>
          <w:sz w:val="28"/>
          <w:szCs w:val="28"/>
        </w:rPr>
        <w:t xml:space="preserve">. </w:t>
      </w:r>
      <w:r w:rsidRPr="009D5969">
        <w:rPr>
          <w:rFonts w:ascii="PT Astra Serif" w:hAnsi="PT Astra Serif"/>
          <w:b/>
          <w:sz w:val="28"/>
          <w:szCs w:val="28"/>
        </w:rPr>
        <w:t>Организатор аукциона решил: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В соответствии с пунктом 14 статьи 39.12 Земельного кодекса Российской Федерации: 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1. Аукцион признать несостоявшимся в связи с отсутствием заявок на участие в аукционе. </w:t>
      </w:r>
    </w:p>
    <w:p w:rsidR="00766318" w:rsidRPr="008E28D7" w:rsidRDefault="00766318" w:rsidP="008E28D7">
      <w:pPr>
        <w:keepNext/>
        <w:tabs>
          <w:tab w:val="left" w:pos="709"/>
        </w:tabs>
        <w:spacing w:after="0"/>
        <w:jc w:val="both"/>
        <w:outlineLvl w:val="0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ab/>
        <w:t>2. Организатору аукциона</w:t>
      </w:r>
      <w:r w:rsidRPr="008E28D7">
        <w:rPr>
          <w:rFonts w:ascii="PT Astra Serif" w:hAnsi="PT Astra Serif"/>
          <w:bCs/>
          <w:sz w:val="28"/>
          <w:szCs w:val="28"/>
        </w:rPr>
        <w:t xml:space="preserve"> </w:t>
      </w:r>
      <w:r w:rsidRPr="008E28D7">
        <w:rPr>
          <w:rFonts w:ascii="PT Astra Serif" w:hAnsi="PT Astra Serif"/>
          <w:sz w:val="28"/>
          <w:szCs w:val="28"/>
        </w:rPr>
        <w:t xml:space="preserve">муниципальному образованию городской округ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</w:t>
      </w:r>
      <w:proofErr w:type="spellEnd"/>
      <w:r w:rsidRPr="008E28D7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Югорска</w:t>
      </w:r>
      <w:proofErr w:type="spellEnd"/>
      <w:r w:rsidRPr="008E28D7">
        <w:rPr>
          <w:rFonts w:ascii="PT Astra Serif" w:hAnsi="PT Astra Serif"/>
          <w:sz w:val="28"/>
          <w:szCs w:val="28"/>
        </w:rPr>
        <w:t>, р</w:t>
      </w:r>
      <w:r w:rsidRPr="008E28D7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8E28D7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8E28D7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Pr="008E28D7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8E28D7">
        <w:rPr>
          <w:rFonts w:ascii="PT Astra Serif" w:hAnsi="PT Astra Serif"/>
          <w:sz w:val="28"/>
          <w:szCs w:val="28"/>
        </w:rPr>
        <w:t>позднее</w:t>
      </w:r>
      <w:proofErr w:type="gramEnd"/>
      <w:r w:rsidRPr="008E28D7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D92BBD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D92BBD" w:rsidRDefault="00D92BB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C35728" w:rsidRDefault="00C35728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аместитель главы города –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Ю.В. </w:t>
      </w:r>
      <w:proofErr w:type="spellStart"/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Котелкина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bookmarkStart w:id="0" w:name="_GoBack"/>
      <w:bookmarkEnd w:id="0"/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81" w:rsidRDefault="00977481" w:rsidP="004F00AB">
      <w:pPr>
        <w:spacing w:after="0" w:line="240" w:lineRule="auto"/>
      </w:pPr>
      <w:r>
        <w:separator/>
      </w:r>
    </w:p>
  </w:endnote>
  <w:endnote w:type="continuationSeparator" w:id="0">
    <w:p w:rsidR="00977481" w:rsidRDefault="00977481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81" w:rsidRDefault="00977481" w:rsidP="004F00AB">
      <w:pPr>
        <w:spacing w:after="0" w:line="240" w:lineRule="auto"/>
      </w:pPr>
      <w:r>
        <w:separator/>
      </w:r>
    </w:p>
  </w:footnote>
  <w:footnote w:type="continuationSeparator" w:id="0">
    <w:p w:rsidR="00977481" w:rsidRDefault="00977481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C50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A492B"/>
    <w:rsid w:val="00102210"/>
    <w:rsid w:val="001D64CB"/>
    <w:rsid w:val="00280C50"/>
    <w:rsid w:val="002E138E"/>
    <w:rsid w:val="003161DE"/>
    <w:rsid w:val="003D29D3"/>
    <w:rsid w:val="00461694"/>
    <w:rsid w:val="004F00AB"/>
    <w:rsid w:val="00523A96"/>
    <w:rsid w:val="00524DC2"/>
    <w:rsid w:val="006065E1"/>
    <w:rsid w:val="006634C5"/>
    <w:rsid w:val="00694CA3"/>
    <w:rsid w:val="006A3251"/>
    <w:rsid w:val="00746EEE"/>
    <w:rsid w:val="00766318"/>
    <w:rsid w:val="007C0468"/>
    <w:rsid w:val="007D7BDC"/>
    <w:rsid w:val="008A42FE"/>
    <w:rsid w:val="008E28D7"/>
    <w:rsid w:val="00946AAB"/>
    <w:rsid w:val="00977481"/>
    <w:rsid w:val="009D5969"/>
    <w:rsid w:val="00A957C2"/>
    <w:rsid w:val="00AE66D9"/>
    <w:rsid w:val="00B206FE"/>
    <w:rsid w:val="00B552F0"/>
    <w:rsid w:val="00B768F5"/>
    <w:rsid w:val="00C35728"/>
    <w:rsid w:val="00CF68A1"/>
    <w:rsid w:val="00D92BBD"/>
    <w:rsid w:val="00DB29B6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o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2022-02-24T09:58:00Z</cp:lastPrinted>
  <dcterms:created xsi:type="dcterms:W3CDTF">2023-10-06T03:47:00Z</dcterms:created>
  <dcterms:modified xsi:type="dcterms:W3CDTF">2023-10-06T03:49:00Z</dcterms:modified>
</cp:coreProperties>
</file>