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E7" w:rsidRDefault="003E0DE7" w:rsidP="00A95B5B">
      <w:pPr>
        <w:pStyle w:val="aa"/>
        <w:jc w:val="center"/>
        <w:rPr>
          <w:rFonts w:ascii="Times New Roman" w:hAnsi="Times New Roman" w:cs="Times New Roman"/>
          <w:noProof/>
        </w:rPr>
      </w:pPr>
      <w:r w:rsidRPr="003E0DE7"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 </w:t>
      </w:r>
      <w:r w:rsidR="00773230">
        <w:rPr>
          <w:rFonts w:ascii="Times New Roman" w:hAnsi="Times New Roman" w:cs="Times New Roman"/>
          <w:noProof/>
        </w:rPr>
        <w:t xml:space="preserve">                      </w:t>
      </w:r>
    </w:p>
    <w:p w:rsidR="00345DAD" w:rsidRPr="003E0DE7" w:rsidRDefault="00C9769C" w:rsidP="00345DAD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                                          В регистр</w:t>
      </w:r>
    </w:p>
    <w:p w:rsidR="003E0DE7" w:rsidRDefault="009F48F6" w:rsidP="009F48F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90550" cy="7429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0DE7">
        <w:rPr>
          <w:noProof/>
        </w:rPr>
        <w:t xml:space="preserve">         </w:t>
      </w:r>
    </w:p>
    <w:p w:rsidR="009F48F6" w:rsidRDefault="003E0DE7" w:rsidP="009F48F6">
      <w:pPr>
        <w:jc w:val="center"/>
        <w:rPr>
          <w:noProof/>
        </w:rPr>
      </w:pPr>
      <w:r>
        <w:rPr>
          <w:noProof/>
        </w:rPr>
        <w:t xml:space="preserve">                                                       </w:t>
      </w:r>
    </w:p>
    <w:p w:rsidR="009F48F6" w:rsidRPr="000A6C0E" w:rsidRDefault="009F48F6" w:rsidP="009F48F6">
      <w:pPr>
        <w:pStyle w:val="5"/>
        <w:rPr>
          <w:rFonts w:ascii="Times New Roman" w:hAnsi="Times New Roman"/>
          <w:spacing w:val="20"/>
        </w:rPr>
      </w:pPr>
      <w:r w:rsidRPr="000A6C0E">
        <w:rPr>
          <w:rFonts w:ascii="Times New Roman" w:hAnsi="Times New Roman"/>
          <w:spacing w:val="20"/>
        </w:rPr>
        <w:t>АДМИНИСТРАЦИЯ ГОРОДА ЮГОРСКА</w:t>
      </w:r>
    </w:p>
    <w:p w:rsidR="009F48F6" w:rsidRPr="007B2AB4" w:rsidRDefault="009F48F6" w:rsidP="009F48F6">
      <w:pPr>
        <w:pStyle w:val="1"/>
        <w:rPr>
          <w:rFonts w:ascii="Times New Roman" w:hAnsi="Times New Roman"/>
          <w:b w:val="0"/>
          <w:sz w:val="28"/>
          <w:szCs w:val="28"/>
        </w:rPr>
      </w:pPr>
      <w:r w:rsidRPr="007B2AB4">
        <w:rPr>
          <w:rFonts w:ascii="Times New Roman" w:hAnsi="Times New Roman"/>
          <w:b w:val="0"/>
          <w:sz w:val="28"/>
          <w:szCs w:val="28"/>
        </w:rPr>
        <w:t xml:space="preserve">Ханты-Мансийского автономного округа – </w:t>
      </w:r>
      <w:proofErr w:type="spellStart"/>
      <w:r w:rsidRPr="007B2AB4">
        <w:rPr>
          <w:rFonts w:ascii="Times New Roman" w:hAnsi="Times New Roman"/>
          <w:b w:val="0"/>
          <w:sz w:val="28"/>
          <w:szCs w:val="28"/>
        </w:rPr>
        <w:t>Югры</w:t>
      </w:r>
      <w:proofErr w:type="spellEnd"/>
    </w:p>
    <w:p w:rsidR="00771735" w:rsidRDefault="00771735" w:rsidP="009F48F6">
      <w:pPr>
        <w:pStyle w:val="6"/>
        <w:rPr>
          <w:rFonts w:ascii="Times New Roman" w:hAnsi="Times New Roman"/>
          <w:sz w:val="36"/>
          <w:szCs w:val="36"/>
        </w:rPr>
      </w:pPr>
    </w:p>
    <w:p w:rsidR="009F48F6" w:rsidRPr="000A6C0E" w:rsidRDefault="009F48F6" w:rsidP="009F48F6">
      <w:pPr>
        <w:pStyle w:val="6"/>
        <w:rPr>
          <w:rFonts w:ascii="Times New Roman" w:hAnsi="Times New Roman"/>
          <w:sz w:val="36"/>
          <w:szCs w:val="36"/>
        </w:rPr>
      </w:pPr>
      <w:r w:rsidRPr="006401FB">
        <w:rPr>
          <w:rFonts w:ascii="Times New Roman" w:hAnsi="Times New Roman"/>
          <w:sz w:val="36"/>
          <w:szCs w:val="36"/>
        </w:rPr>
        <w:t xml:space="preserve">    </w:t>
      </w:r>
      <w:r w:rsidR="00771735">
        <w:rPr>
          <w:rFonts w:ascii="Times New Roman" w:hAnsi="Times New Roman"/>
          <w:sz w:val="36"/>
          <w:szCs w:val="36"/>
        </w:rPr>
        <w:t xml:space="preserve">                   </w:t>
      </w:r>
      <w:r w:rsidRPr="006401FB">
        <w:rPr>
          <w:rFonts w:ascii="Times New Roman" w:hAnsi="Times New Roman"/>
          <w:sz w:val="36"/>
          <w:szCs w:val="36"/>
        </w:rPr>
        <w:t xml:space="preserve">        </w:t>
      </w:r>
      <w:r w:rsidR="00E83E4D">
        <w:rPr>
          <w:rFonts w:ascii="Times New Roman" w:hAnsi="Times New Roman"/>
          <w:sz w:val="36"/>
          <w:szCs w:val="36"/>
        </w:rPr>
        <w:t xml:space="preserve">       </w:t>
      </w:r>
      <w:r w:rsidRPr="000A6C0E">
        <w:rPr>
          <w:rFonts w:ascii="Times New Roman" w:hAnsi="Times New Roman"/>
          <w:sz w:val="36"/>
          <w:szCs w:val="36"/>
        </w:rPr>
        <w:t>ПОСТАНОВЛЕНИЕ</w:t>
      </w:r>
    </w:p>
    <w:p w:rsidR="00771735" w:rsidRDefault="00771735" w:rsidP="009F48F6">
      <w:pPr>
        <w:pStyle w:val="3"/>
      </w:pPr>
    </w:p>
    <w:p w:rsidR="009F48F6" w:rsidRDefault="005A6D53" w:rsidP="009F48F6">
      <w:pPr>
        <w:pStyle w:val="3"/>
        <w:rPr>
          <w:b/>
        </w:rPr>
      </w:pPr>
      <w:r w:rsidRPr="005A6D53">
        <w:rPr>
          <w:b/>
        </w:rPr>
        <w:t>от </w:t>
      </w:r>
      <w:r w:rsidR="00AE410F">
        <w:rPr>
          <w:b/>
        </w:rPr>
        <w:t xml:space="preserve"> </w:t>
      </w:r>
      <w:r w:rsidR="009F48F6" w:rsidRPr="005A6D53">
        <w:rPr>
          <w:b/>
        </w:rPr>
        <w:t xml:space="preserve">                                                                        </w:t>
      </w:r>
      <w:r w:rsidRPr="005A6D53">
        <w:rPr>
          <w:b/>
        </w:rPr>
        <w:t xml:space="preserve">                                              </w:t>
      </w:r>
      <w:r w:rsidR="00AE410F">
        <w:rPr>
          <w:b/>
        </w:rPr>
        <w:t xml:space="preserve">                </w:t>
      </w:r>
      <w:r w:rsidRPr="005A6D53">
        <w:rPr>
          <w:b/>
        </w:rPr>
        <w:t>№ </w:t>
      </w:r>
      <w:r w:rsidR="009F48F6" w:rsidRPr="005A6D53">
        <w:rPr>
          <w:b/>
        </w:rPr>
        <w:br/>
      </w:r>
    </w:p>
    <w:p w:rsidR="00C9769C" w:rsidRDefault="004F7698" w:rsidP="009F48F6">
      <w:pPr>
        <w:pStyle w:val="3"/>
        <w:rPr>
          <w:b/>
        </w:rPr>
      </w:pPr>
      <w:r>
        <w:rPr>
          <w:b/>
        </w:rPr>
        <w:t>О внесении изменений</w:t>
      </w:r>
      <w:r w:rsidR="00C9769C">
        <w:rPr>
          <w:b/>
        </w:rPr>
        <w:t xml:space="preserve"> в постановление</w:t>
      </w:r>
    </w:p>
    <w:p w:rsidR="008C5B7F" w:rsidRDefault="00C9769C" w:rsidP="009F48F6">
      <w:pPr>
        <w:pStyle w:val="3"/>
        <w:rPr>
          <w:b/>
        </w:rPr>
      </w:pPr>
      <w:r>
        <w:rPr>
          <w:b/>
        </w:rPr>
        <w:t xml:space="preserve">администрации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 xml:space="preserve"> от 24.06.2015 № 2361</w:t>
      </w:r>
    </w:p>
    <w:p w:rsidR="00C9769C" w:rsidRDefault="00C9769C" w:rsidP="009F48F6">
      <w:pPr>
        <w:pStyle w:val="3"/>
        <w:rPr>
          <w:b/>
        </w:rPr>
      </w:pPr>
      <w:r>
        <w:rPr>
          <w:b/>
        </w:rPr>
        <w:t>«О Порядке управления муниципальным долгом</w:t>
      </w:r>
    </w:p>
    <w:p w:rsidR="00C9769C" w:rsidRDefault="00C9769C" w:rsidP="009F48F6">
      <w:pPr>
        <w:pStyle w:val="3"/>
        <w:rPr>
          <w:b/>
        </w:rPr>
      </w:pPr>
      <w:r>
        <w:rPr>
          <w:b/>
        </w:rPr>
        <w:t xml:space="preserve"> города </w:t>
      </w:r>
      <w:proofErr w:type="spellStart"/>
      <w:r>
        <w:rPr>
          <w:b/>
        </w:rPr>
        <w:t>Югорска</w:t>
      </w:r>
      <w:proofErr w:type="spellEnd"/>
      <w:r>
        <w:rPr>
          <w:b/>
        </w:rPr>
        <w:t>»</w:t>
      </w:r>
    </w:p>
    <w:p w:rsidR="008C5B7F" w:rsidRDefault="008C5B7F" w:rsidP="009F48F6">
      <w:pPr>
        <w:pStyle w:val="3"/>
        <w:rPr>
          <w:b/>
        </w:rPr>
      </w:pPr>
    </w:p>
    <w:p w:rsidR="008C5B7F" w:rsidRPr="004E12F9" w:rsidRDefault="008C5B7F" w:rsidP="00C23EEB">
      <w:pPr>
        <w:pStyle w:val="1"/>
        <w:jc w:val="both"/>
        <w:rPr>
          <w:rFonts w:ascii="Times New Roman" w:hAnsi="Times New Roman"/>
          <w:b w:val="0"/>
          <w:sz w:val="24"/>
          <w:szCs w:val="24"/>
        </w:rPr>
      </w:pPr>
      <w:r w:rsidRPr="004E12F9">
        <w:rPr>
          <w:rFonts w:ascii="Times New Roman" w:hAnsi="Times New Roman"/>
          <w:b w:val="0"/>
          <w:sz w:val="24"/>
          <w:szCs w:val="24"/>
        </w:rPr>
        <w:t xml:space="preserve">                В соответствии со </w:t>
      </w:r>
      <w:r w:rsidR="00350CAC">
        <w:rPr>
          <w:rFonts w:ascii="Times New Roman" w:hAnsi="Times New Roman"/>
          <w:b w:val="0"/>
          <w:sz w:val="24"/>
          <w:szCs w:val="24"/>
        </w:rPr>
        <w:t>статьями 10</w:t>
      </w:r>
      <w:r w:rsidR="00745E7A">
        <w:rPr>
          <w:rFonts w:ascii="Times New Roman" w:hAnsi="Times New Roman"/>
          <w:b w:val="0"/>
          <w:sz w:val="24"/>
          <w:szCs w:val="24"/>
        </w:rPr>
        <w:t>1</w:t>
      </w:r>
      <w:r w:rsidR="00350CAC">
        <w:rPr>
          <w:rFonts w:ascii="Times New Roman" w:hAnsi="Times New Roman"/>
          <w:b w:val="0"/>
          <w:sz w:val="24"/>
          <w:szCs w:val="24"/>
        </w:rPr>
        <w:t xml:space="preserve"> и 103 </w:t>
      </w:r>
      <w:r w:rsidR="008D1AE6">
        <w:rPr>
          <w:rFonts w:ascii="Times New Roman" w:hAnsi="Times New Roman"/>
          <w:b w:val="0"/>
          <w:sz w:val="24"/>
          <w:szCs w:val="24"/>
        </w:rPr>
        <w:t xml:space="preserve"> Бюджетного кодекса Российской Федерации, статьей 44 Устава города </w:t>
      </w:r>
      <w:proofErr w:type="spellStart"/>
      <w:r w:rsidR="008D1AE6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="00350CAC">
        <w:rPr>
          <w:rFonts w:ascii="Times New Roman" w:hAnsi="Times New Roman"/>
          <w:b w:val="0"/>
          <w:sz w:val="24"/>
          <w:szCs w:val="24"/>
        </w:rPr>
        <w:t>:</w:t>
      </w:r>
    </w:p>
    <w:p w:rsidR="004F7698" w:rsidRDefault="00C23EEB" w:rsidP="003A630E">
      <w:pPr>
        <w:pStyle w:val="3"/>
        <w:jc w:val="both"/>
        <w:rPr>
          <w:szCs w:val="24"/>
        </w:rPr>
      </w:pPr>
      <w:r w:rsidRPr="000021CF">
        <w:rPr>
          <w:szCs w:val="24"/>
        </w:rPr>
        <w:t xml:space="preserve">    </w:t>
      </w:r>
      <w:r w:rsidR="00934DD8">
        <w:rPr>
          <w:szCs w:val="24"/>
        </w:rPr>
        <w:t xml:space="preserve">   </w:t>
      </w:r>
      <w:r w:rsidR="00CE04EC" w:rsidRPr="000021CF">
        <w:rPr>
          <w:szCs w:val="24"/>
        </w:rPr>
        <w:t>1</w:t>
      </w:r>
      <w:r w:rsidR="003A630E">
        <w:rPr>
          <w:szCs w:val="24"/>
        </w:rPr>
        <w:t xml:space="preserve">. Внести в </w:t>
      </w:r>
      <w:r w:rsidR="004F7698">
        <w:rPr>
          <w:szCs w:val="24"/>
        </w:rPr>
        <w:t xml:space="preserve"> постановление</w:t>
      </w:r>
      <w:r w:rsidR="003A630E">
        <w:rPr>
          <w:szCs w:val="24"/>
        </w:rPr>
        <w:t xml:space="preserve"> администрации города </w:t>
      </w:r>
      <w:proofErr w:type="spellStart"/>
      <w:r w:rsidR="003A630E">
        <w:rPr>
          <w:szCs w:val="24"/>
        </w:rPr>
        <w:t>Югорска</w:t>
      </w:r>
      <w:proofErr w:type="spellEnd"/>
      <w:r w:rsidR="003A630E">
        <w:rPr>
          <w:szCs w:val="24"/>
        </w:rPr>
        <w:t xml:space="preserve"> от 24.06.2015 № 2361 «О Порядке управления муниципальным долгом города </w:t>
      </w:r>
      <w:proofErr w:type="spellStart"/>
      <w:r w:rsidR="003A630E">
        <w:rPr>
          <w:szCs w:val="24"/>
        </w:rPr>
        <w:t>Югорска</w:t>
      </w:r>
      <w:proofErr w:type="spellEnd"/>
      <w:r w:rsidR="003A630E">
        <w:rPr>
          <w:szCs w:val="24"/>
        </w:rPr>
        <w:t xml:space="preserve">» </w:t>
      </w:r>
      <w:r w:rsidR="004F7698">
        <w:rPr>
          <w:szCs w:val="24"/>
        </w:rPr>
        <w:t xml:space="preserve">следующие изменения: </w:t>
      </w:r>
    </w:p>
    <w:p w:rsidR="004F7698" w:rsidRDefault="004F7698" w:rsidP="003A630E">
      <w:pPr>
        <w:pStyle w:val="3"/>
        <w:jc w:val="both"/>
        <w:rPr>
          <w:szCs w:val="24"/>
        </w:rPr>
      </w:pPr>
      <w:r>
        <w:rPr>
          <w:szCs w:val="24"/>
        </w:rPr>
        <w:t xml:space="preserve">       1.1. Пункт  4 постановления изложить в следующее редакции: </w:t>
      </w:r>
    </w:p>
    <w:p w:rsidR="005B1D06" w:rsidRDefault="004F7698" w:rsidP="005B1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1D06">
        <w:rPr>
          <w:rFonts w:ascii="Times New Roman" w:hAnsi="Times New Roman" w:cs="Times New Roman"/>
          <w:sz w:val="24"/>
          <w:szCs w:val="24"/>
        </w:rPr>
        <w:t xml:space="preserve">      «4.</w:t>
      </w:r>
      <w:r>
        <w:rPr>
          <w:szCs w:val="24"/>
        </w:rPr>
        <w:t xml:space="preserve"> </w:t>
      </w:r>
      <w:r w:rsidR="005B1D06" w:rsidRPr="00396BB8">
        <w:rPr>
          <w:rFonts w:ascii="Times New Roman" w:hAnsi="Times New Roman"/>
          <w:sz w:val="24"/>
          <w:szCs w:val="24"/>
        </w:rPr>
        <w:t xml:space="preserve">Контроль за выполнением постановления возложить на директора департамента финансов администрации города </w:t>
      </w:r>
      <w:proofErr w:type="spellStart"/>
      <w:r w:rsidR="005B1D06" w:rsidRPr="00396BB8">
        <w:rPr>
          <w:rFonts w:ascii="Times New Roman" w:hAnsi="Times New Roman"/>
          <w:sz w:val="24"/>
          <w:szCs w:val="24"/>
        </w:rPr>
        <w:t>Югорска</w:t>
      </w:r>
      <w:proofErr w:type="spellEnd"/>
      <w:r w:rsidR="005B1D06" w:rsidRPr="00396BB8">
        <w:rPr>
          <w:rFonts w:ascii="Times New Roman" w:hAnsi="Times New Roman"/>
          <w:sz w:val="24"/>
          <w:szCs w:val="24"/>
        </w:rPr>
        <w:t xml:space="preserve"> И.Ю. Мальцеву</w:t>
      </w:r>
      <w:proofErr w:type="gramStart"/>
      <w:r w:rsidR="005B1D06" w:rsidRPr="00396BB8">
        <w:rPr>
          <w:rFonts w:ascii="Times New Roman" w:hAnsi="Times New Roman"/>
          <w:sz w:val="24"/>
          <w:szCs w:val="24"/>
        </w:rPr>
        <w:t>.</w:t>
      </w:r>
      <w:r w:rsidR="00D044F6">
        <w:rPr>
          <w:rFonts w:ascii="Times New Roman" w:hAnsi="Times New Roman"/>
          <w:sz w:val="24"/>
          <w:szCs w:val="24"/>
        </w:rPr>
        <w:t>».</w:t>
      </w:r>
      <w:proofErr w:type="gramEnd"/>
    </w:p>
    <w:p w:rsidR="004E12F9" w:rsidRPr="00D044F6" w:rsidRDefault="00D044F6" w:rsidP="00D044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1.2. Пункт 3.2 приложения </w:t>
      </w:r>
      <w:r w:rsidR="004F7698" w:rsidRPr="00D044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</w:t>
      </w:r>
      <w:r w:rsidR="003A630E" w:rsidRPr="00D044F6">
        <w:rPr>
          <w:rFonts w:ascii="Times New Roman" w:hAnsi="Times New Roman" w:cs="Times New Roman"/>
          <w:sz w:val="24"/>
          <w:szCs w:val="24"/>
        </w:rPr>
        <w:t xml:space="preserve">  абзацем  пятым следующего содержания: </w:t>
      </w:r>
    </w:p>
    <w:p w:rsidR="003A630E" w:rsidRDefault="00934DD8" w:rsidP="003A630E">
      <w:pPr>
        <w:pStyle w:val="3"/>
        <w:jc w:val="both"/>
        <w:rPr>
          <w:szCs w:val="24"/>
        </w:rPr>
      </w:pPr>
      <w:r>
        <w:rPr>
          <w:szCs w:val="24"/>
        </w:rPr>
        <w:t xml:space="preserve">       </w:t>
      </w:r>
      <w:r w:rsidR="003A630E">
        <w:rPr>
          <w:szCs w:val="24"/>
        </w:rPr>
        <w:t xml:space="preserve">«- пополнение остатков средств на счетах бюджета города </w:t>
      </w:r>
      <w:proofErr w:type="spellStart"/>
      <w:r w:rsidR="003A630E">
        <w:rPr>
          <w:szCs w:val="24"/>
        </w:rPr>
        <w:t>Югорска</w:t>
      </w:r>
      <w:proofErr w:type="spellEnd"/>
      <w:r w:rsidR="003A630E">
        <w:rPr>
          <w:szCs w:val="24"/>
        </w:rPr>
        <w:t xml:space="preserve"> в течение финансового года</w:t>
      </w:r>
      <w:proofErr w:type="gramStart"/>
      <w:r w:rsidR="003A630E">
        <w:rPr>
          <w:szCs w:val="24"/>
        </w:rPr>
        <w:t>.».</w:t>
      </w:r>
      <w:proofErr w:type="gramEnd"/>
    </w:p>
    <w:p w:rsidR="00934DD8" w:rsidRPr="00396BB8" w:rsidRDefault="00934DD8" w:rsidP="00934D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</w:t>
      </w:r>
      <w:r w:rsidRPr="00396BB8">
        <w:rPr>
          <w:rFonts w:ascii="Times New Roman" w:hAnsi="Times New Roman"/>
          <w:sz w:val="24"/>
          <w:szCs w:val="24"/>
        </w:rPr>
        <w:t xml:space="preserve">. Опубликовать постановление в официальном печатном издании города </w:t>
      </w:r>
      <w:proofErr w:type="spellStart"/>
      <w:r w:rsidRPr="00396BB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96BB8">
        <w:rPr>
          <w:rFonts w:ascii="Times New Roman" w:hAnsi="Times New Roman"/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396BB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96BB8">
        <w:rPr>
          <w:rFonts w:ascii="Times New Roman" w:hAnsi="Times New Roman"/>
          <w:sz w:val="24"/>
          <w:szCs w:val="24"/>
        </w:rPr>
        <w:t xml:space="preserve">. </w:t>
      </w:r>
    </w:p>
    <w:p w:rsidR="00E42C56" w:rsidRDefault="00934DD8" w:rsidP="00934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</w:t>
      </w:r>
      <w:r w:rsidRPr="00396BB8">
        <w:rPr>
          <w:rFonts w:ascii="Times New Roman" w:hAnsi="Times New Roman"/>
          <w:sz w:val="24"/>
          <w:szCs w:val="24"/>
        </w:rPr>
        <w:t>. Настоящее постановление вступает в силу после его официального опубликования</w:t>
      </w:r>
      <w:r w:rsidR="00E42C56">
        <w:rPr>
          <w:rFonts w:ascii="Times New Roman" w:hAnsi="Times New Roman"/>
          <w:sz w:val="24"/>
          <w:szCs w:val="24"/>
        </w:rPr>
        <w:t>.</w:t>
      </w:r>
      <w:r w:rsidRPr="00396BB8">
        <w:rPr>
          <w:rFonts w:ascii="Times New Roman" w:hAnsi="Times New Roman"/>
          <w:sz w:val="24"/>
          <w:szCs w:val="24"/>
        </w:rPr>
        <w:t xml:space="preserve"> </w:t>
      </w:r>
    </w:p>
    <w:p w:rsidR="00934DD8" w:rsidRPr="00396BB8" w:rsidRDefault="00945DF4" w:rsidP="00934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934DD8">
        <w:rPr>
          <w:rFonts w:ascii="Times New Roman" w:hAnsi="Times New Roman"/>
          <w:sz w:val="24"/>
          <w:szCs w:val="24"/>
        </w:rPr>
        <w:t>4</w:t>
      </w:r>
      <w:r w:rsidR="00934DD8" w:rsidRPr="00396BB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934DD8" w:rsidRPr="00396BB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34DD8" w:rsidRPr="00396BB8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</w:t>
      </w:r>
      <w:proofErr w:type="spellStart"/>
      <w:r w:rsidR="00934DD8" w:rsidRPr="00396BB8">
        <w:rPr>
          <w:rFonts w:ascii="Times New Roman" w:hAnsi="Times New Roman"/>
          <w:sz w:val="24"/>
          <w:szCs w:val="24"/>
        </w:rPr>
        <w:t>Югорска</w:t>
      </w:r>
      <w:proofErr w:type="spellEnd"/>
      <w:r w:rsidR="00934DD8" w:rsidRPr="00396BB8">
        <w:rPr>
          <w:rFonts w:ascii="Times New Roman" w:hAnsi="Times New Roman"/>
          <w:sz w:val="24"/>
          <w:szCs w:val="24"/>
        </w:rPr>
        <w:t xml:space="preserve"> И.Ю. Мальцеву.</w:t>
      </w:r>
    </w:p>
    <w:p w:rsidR="008C5B7F" w:rsidRPr="008C5B7F" w:rsidRDefault="008C5B7F" w:rsidP="009F48F6">
      <w:pPr>
        <w:pStyle w:val="3"/>
      </w:pPr>
    </w:p>
    <w:p w:rsidR="00581BF7" w:rsidRDefault="00581BF7" w:rsidP="00C1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021C" w:rsidRPr="000A05E4" w:rsidRDefault="00581BF7" w:rsidP="00C102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="000D62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21C" w:rsidRPr="000A05E4">
        <w:rPr>
          <w:rFonts w:ascii="Times New Roman" w:hAnsi="Times New Roman" w:cs="Times New Roman"/>
          <w:b/>
          <w:sz w:val="24"/>
          <w:szCs w:val="24"/>
        </w:rPr>
        <w:t xml:space="preserve">города </w:t>
      </w:r>
      <w:proofErr w:type="spellStart"/>
      <w:r w:rsidR="00C1021C" w:rsidRPr="000A05E4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="00C1021C" w:rsidRPr="000A05E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E0DE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0D622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C23EEB">
        <w:rPr>
          <w:rFonts w:ascii="Times New Roman" w:hAnsi="Times New Roman" w:cs="Times New Roman"/>
          <w:b/>
          <w:sz w:val="24"/>
          <w:szCs w:val="24"/>
        </w:rPr>
        <w:t xml:space="preserve">                  А.В. </w:t>
      </w:r>
      <w:proofErr w:type="spellStart"/>
      <w:r w:rsidR="00C23EEB">
        <w:rPr>
          <w:rFonts w:ascii="Times New Roman" w:hAnsi="Times New Roman" w:cs="Times New Roman"/>
          <w:b/>
          <w:sz w:val="24"/>
          <w:szCs w:val="24"/>
        </w:rPr>
        <w:t>Бородкин</w:t>
      </w:r>
      <w:proofErr w:type="spellEnd"/>
    </w:p>
    <w:p w:rsidR="00C1021C" w:rsidRPr="009C4E71" w:rsidRDefault="00C1021C" w:rsidP="00C102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021C" w:rsidRDefault="00C1021C" w:rsidP="007C1B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1B58" w:rsidRDefault="001D366C" w:rsidP="007C1B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 МНПА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коррупциогенных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факторов не содержит</w:t>
      </w:r>
    </w:p>
    <w:p w:rsidR="001D366C" w:rsidRDefault="001D366C" w:rsidP="007C1B5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департамента финансов                                                                             И.Ю. Мальцева</w:t>
      </w:r>
    </w:p>
    <w:p w:rsidR="007C1B58" w:rsidRDefault="007C1B58" w:rsidP="007C1B5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D6222" w:rsidRDefault="000D6222" w:rsidP="00C1021C">
      <w:pPr>
        <w:rPr>
          <w:rFonts w:ascii="Times New Roman" w:hAnsi="Times New Roman" w:cs="Times New Roman"/>
          <w:sz w:val="24"/>
          <w:szCs w:val="24"/>
        </w:rPr>
      </w:pPr>
    </w:p>
    <w:p w:rsidR="00C23EEB" w:rsidRDefault="00C23EEB" w:rsidP="00C10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EB" w:rsidRDefault="00C23EEB" w:rsidP="00C10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B58" w:rsidRDefault="007C1B58" w:rsidP="00C10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B58" w:rsidRDefault="007C1B58" w:rsidP="00C10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C1B58" w:rsidRDefault="007C1B58" w:rsidP="00C10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475F" w:rsidRDefault="00A0475F" w:rsidP="00C1021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021C" w:rsidRPr="0033647D" w:rsidRDefault="00C1021C" w:rsidP="00C102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33647D">
        <w:rPr>
          <w:rFonts w:ascii="Times New Roman" w:eastAsia="Times New Roman" w:hAnsi="Times New Roman" w:cs="Times New Roman"/>
          <w:sz w:val="24"/>
          <w:szCs w:val="24"/>
        </w:rPr>
        <w:t>ист согласования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2042"/>
        <w:gridCol w:w="2545"/>
        <w:gridCol w:w="1946"/>
        <w:gridCol w:w="1647"/>
      </w:tblGrid>
      <w:tr w:rsidR="00C1021C" w:rsidRPr="0033647D" w:rsidTr="00244A80">
        <w:tc>
          <w:tcPr>
            <w:tcW w:w="2184" w:type="dxa"/>
          </w:tcPr>
          <w:p w:rsidR="00C1021C" w:rsidRPr="0033647D" w:rsidRDefault="00C1021C" w:rsidP="0092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 органа </w:t>
            </w:r>
          </w:p>
          <w:p w:rsidR="00C1021C" w:rsidRPr="0033647D" w:rsidRDefault="00C1021C" w:rsidP="0092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1021C" w:rsidRPr="0033647D" w:rsidRDefault="00C1021C" w:rsidP="0092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545" w:type="dxa"/>
          </w:tcPr>
          <w:p w:rsidR="00C1021C" w:rsidRPr="0033647D" w:rsidRDefault="00C1021C" w:rsidP="00926D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946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47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  <w:tr w:rsidR="00C1021C" w:rsidRPr="0033647D" w:rsidTr="00244A80">
        <w:tc>
          <w:tcPr>
            <w:tcW w:w="2184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2042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1021C" w:rsidRPr="0033647D" w:rsidRDefault="00C1021C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1021C" w:rsidRPr="0033647D" w:rsidRDefault="000D6222" w:rsidP="00926D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И.Ю. Мальцева</w:t>
            </w:r>
          </w:p>
        </w:tc>
      </w:tr>
      <w:tr w:rsidR="00C1021C" w:rsidRPr="0033647D" w:rsidTr="00244A80">
        <w:tc>
          <w:tcPr>
            <w:tcW w:w="2184" w:type="dxa"/>
          </w:tcPr>
          <w:p w:rsidR="00C1021C" w:rsidRPr="0033647D" w:rsidRDefault="003E0DE7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ЮУ</w:t>
            </w:r>
          </w:p>
        </w:tc>
        <w:tc>
          <w:tcPr>
            <w:tcW w:w="2042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1021C" w:rsidRPr="0033647D" w:rsidRDefault="000021CF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</w:t>
            </w:r>
            <w:r w:rsidR="003E0DE7">
              <w:rPr>
                <w:rFonts w:ascii="Times New Roman" w:hAnsi="Times New Roman" w:cs="Times New Roman"/>
                <w:sz w:val="24"/>
                <w:szCs w:val="24"/>
              </w:rPr>
              <w:t>. Крылов</w:t>
            </w:r>
          </w:p>
        </w:tc>
      </w:tr>
      <w:tr w:rsidR="006C55C0" w:rsidRPr="0033647D" w:rsidTr="00244A80">
        <w:tc>
          <w:tcPr>
            <w:tcW w:w="2184" w:type="dxa"/>
          </w:tcPr>
          <w:p w:rsidR="006C55C0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2042" w:type="dxa"/>
          </w:tcPr>
          <w:p w:rsidR="006C55C0" w:rsidRPr="0033647D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6C55C0" w:rsidRPr="0033647D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6C55C0" w:rsidRPr="0033647D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6C55C0" w:rsidRDefault="006C55C0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Грудцына</w:t>
            </w:r>
            <w:proofErr w:type="spellEnd"/>
          </w:p>
        </w:tc>
      </w:tr>
      <w:tr w:rsidR="00C1021C" w:rsidRPr="0033647D" w:rsidTr="00244A80">
        <w:tc>
          <w:tcPr>
            <w:tcW w:w="2184" w:type="dxa"/>
          </w:tcPr>
          <w:p w:rsidR="003E0DE7" w:rsidRPr="0033647D" w:rsidRDefault="000021CF" w:rsidP="003E0DE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И.О. первого</w:t>
            </w:r>
            <w:r w:rsidR="000D6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аместителя</w:t>
            </w:r>
            <w:r w:rsidR="003E0DE7" w:rsidRPr="003364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</w:t>
            </w:r>
            <w:r w:rsidR="000D622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6" w:type="dxa"/>
          </w:tcPr>
          <w:p w:rsidR="00C1021C" w:rsidRPr="0033647D" w:rsidRDefault="00C1021C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</w:tcPr>
          <w:p w:rsidR="00C1021C" w:rsidRPr="0033647D" w:rsidRDefault="000021CF" w:rsidP="00926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Д.А. Крылов</w:t>
            </w:r>
          </w:p>
        </w:tc>
      </w:tr>
    </w:tbl>
    <w:p w:rsidR="00C1021C" w:rsidRDefault="00C1021C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7C1B58" w:rsidRPr="003F13F9" w:rsidRDefault="007C1B58" w:rsidP="007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3F9">
        <w:rPr>
          <w:rFonts w:ascii="Times New Roman" w:eastAsia="Times New Roman" w:hAnsi="Times New Roman" w:cs="Times New Roman"/>
          <w:sz w:val="24"/>
          <w:szCs w:val="24"/>
        </w:rPr>
        <w:t xml:space="preserve">Исп. Н.Т. </w:t>
      </w:r>
      <w:proofErr w:type="spellStart"/>
      <w:r w:rsidRPr="003F13F9">
        <w:rPr>
          <w:rFonts w:ascii="Times New Roman" w:eastAsia="Times New Roman" w:hAnsi="Times New Roman" w:cs="Times New Roman"/>
          <w:sz w:val="24"/>
          <w:szCs w:val="24"/>
        </w:rPr>
        <w:t>Маслюкова</w:t>
      </w:r>
      <w:proofErr w:type="spellEnd"/>
    </w:p>
    <w:p w:rsidR="007C1B58" w:rsidRPr="003F13F9" w:rsidRDefault="007C1B58" w:rsidP="007C1B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F13F9">
        <w:rPr>
          <w:rFonts w:ascii="Times New Roman" w:eastAsia="Times New Roman" w:hAnsi="Times New Roman" w:cs="Times New Roman"/>
          <w:sz w:val="24"/>
          <w:szCs w:val="24"/>
        </w:rPr>
        <w:t>50072</w:t>
      </w:r>
    </w:p>
    <w:p w:rsidR="007C1B58" w:rsidRDefault="007C1B58" w:rsidP="007C1B5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C1B58" w:rsidRDefault="007C1B58" w:rsidP="007C1B58">
      <w:pPr>
        <w:rPr>
          <w:rFonts w:ascii="Times New Roman" w:hAnsi="Times New Roman" w:cs="Times New Roman"/>
          <w:sz w:val="24"/>
          <w:szCs w:val="24"/>
        </w:rPr>
      </w:pPr>
      <w:r w:rsidRPr="0033647D">
        <w:rPr>
          <w:rFonts w:ascii="Times New Roman" w:eastAsia="Times New Roman" w:hAnsi="Times New Roman" w:cs="Times New Roman"/>
          <w:sz w:val="24"/>
          <w:szCs w:val="24"/>
        </w:rPr>
        <w:t xml:space="preserve">Рассылка: ДФ,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7616">
        <w:rPr>
          <w:rFonts w:ascii="Times New Roman" w:hAnsi="Times New Roman" w:cs="Times New Roman"/>
          <w:sz w:val="24"/>
          <w:szCs w:val="24"/>
        </w:rPr>
        <w:t>ЮУ</w:t>
      </w: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9581F" w:rsidRDefault="0009581F" w:rsidP="00DB097E">
      <w:pPr>
        <w:jc w:val="both"/>
        <w:rPr>
          <w:rStyle w:val="a6"/>
          <w:rFonts w:ascii="Times New Roman" w:hAnsi="Times New Roman" w:cs="Times New Roman"/>
          <w:sz w:val="24"/>
          <w:szCs w:val="24"/>
        </w:rPr>
      </w:pPr>
    </w:p>
    <w:p w:rsidR="000D6222" w:rsidRDefault="003E0DE7" w:rsidP="003E0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</w:p>
    <w:p w:rsidR="000D6222" w:rsidRDefault="000D6222" w:rsidP="003E0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0BB2" w:rsidRDefault="006E0BB2" w:rsidP="003E0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006D0" w:rsidRDefault="001006D0" w:rsidP="00100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0B4A">
        <w:rPr>
          <w:rFonts w:ascii="Times New Roman" w:hAnsi="Times New Roman"/>
          <w:sz w:val="24"/>
          <w:szCs w:val="24"/>
        </w:rPr>
        <w:t>Пояснительная записка</w:t>
      </w:r>
    </w:p>
    <w:p w:rsidR="001006D0" w:rsidRDefault="001006D0" w:rsidP="001006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проекту постановления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 w:rsidR="00E234A6">
        <w:rPr>
          <w:rFonts w:ascii="Times New Roman" w:hAnsi="Times New Roman"/>
          <w:bCs/>
          <w:sz w:val="24"/>
          <w:szCs w:val="24"/>
        </w:rPr>
        <w:t>О внесении изменения</w:t>
      </w:r>
      <w:r w:rsidRPr="004A57D5">
        <w:rPr>
          <w:rFonts w:ascii="Times New Roman" w:hAnsi="Times New Roman"/>
          <w:bCs/>
          <w:sz w:val="24"/>
          <w:szCs w:val="24"/>
        </w:rPr>
        <w:t xml:space="preserve"> в постановление администрации города </w:t>
      </w:r>
      <w:proofErr w:type="spellStart"/>
      <w:r w:rsidRPr="004A57D5"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A57D5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 xml:space="preserve"> 24.06.2015 № 2361 «О Порядке управления муниципальным долгом города </w:t>
      </w:r>
      <w:proofErr w:type="spellStart"/>
      <w:r>
        <w:rPr>
          <w:rFonts w:ascii="Times New Roman" w:hAnsi="Times New Roman"/>
          <w:bCs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bCs/>
          <w:sz w:val="24"/>
          <w:szCs w:val="24"/>
        </w:rPr>
        <w:t>»</w:t>
      </w:r>
    </w:p>
    <w:p w:rsidR="001006D0" w:rsidRPr="004A57D5" w:rsidRDefault="001006D0" w:rsidP="00100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01D23" w:rsidRPr="00FA3E37" w:rsidRDefault="00A01D23" w:rsidP="00A01D23">
      <w:pPr>
        <w:pStyle w:val="ad"/>
        <w:spacing w:before="0" w:beforeAutospacing="0" w:after="0" w:afterAutospacing="0"/>
        <w:ind w:firstLine="851"/>
        <w:jc w:val="both"/>
      </w:pPr>
      <w:r w:rsidRPr="00FA3E37">
        <w:t xml:space="preserve">Проект </w:t>
      </w:r>
      <w:r>
        <w:t xml:space="preserve">постановления </w:t>
      </w:r>
      <w:r w:rsidRPr="00FA3E37">
        <w:t xml:space="preserve">разработан в соответствии с </w:t>
      </w:r>
      <w:r>
        <w:t>Федеральным законом  от 28.11.2018 № 457-ФЗ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федерального бюджета в 2019 году», расширяющим перечень  целей осуществления государственны</w:t>
      </w:r>
      <w:r w:rsidR="00D044F6">
        <w:t>х и муниципальных заимствований.</w:t>
      </w:r>
    </w:p>
    <w:p w:rsidR="00694BE6" w:rsidRDefault="00694BE6" w:rsidP="001006D0">
      <w:pPr>
        <w:pStyle w:val="ad"/>
        <w:spacing w:before="0" w:beforeAutospacing="0" w:after="0" w:afterAutospacing="0"/>
        <w:ind w:firstLine="851"/>
        <w:jc w:val="both"/>
      </w:pPr>
      <w:r>
        <w:t xml:space="preserve">Проектом постановления предлагается внести  в пункт 3.2 приложения к постановлению администрации города </w:t>
      </w:r>
      <w:proofErr w:type="spellStart"/>
      <w:r>
        <w:t>Югорска</w:t>
      </w:r>
      <w:proofErr w:type="spellEnd"/>
      <w:r>
        <w:t xml:space="preserve"> от 24.06.2015 № 2361 «О Порядке  управления муниципальным  долгом города </w:t>
      </w:r>
      <w:proofErr w:type="spellStart"/>
      <w:r>
        <w:t>Югорска</w:t>
      </w:r>
      <w:proofErr w:type="spellEnd"/>
      <w:r>
        <w:t>»</w:t>
      </w:r>
      <w:r w:rsidR="00C17235">
        <w:t xml:space="preserve"> (далее – постановление 2361)</w:t>
      </w:r>
      <w:r>
        <w:t xml:space="preserve"> изменение, предусматривающее дополнение целей привлечения заимствований  в бюджет города </w:t>
      </w:r>
      <w:proofErr w:type="spellStart"/>
      <w:r>
        <w:t>Югорска</w:t>
      </w:r>
      <w:proofErr w:type="spellEnd"/>
      <w:r>
        <w:t>.  В частности</w:t>
      </w:r>
      <w:r w:rsidR="003F192F">
        <w:t xml:space="preserve">, проектом постановления  предусматривается установить  возможность осуществления муниципальных заимствований в целях пополнения остатков средств на счетах бюджета города </w:t>
      </w:r>
      <w:proofErr w:type="spellStart"/>
      <w:r w:rsidR="003F192F">
        <w:t>Югорска</w:t>
      </w:r>
      <w:proofErr w:type="spellEnd"/>
      <w:r w:rsidR="003F192F">
        <w:t xml:space="preserve"> в течение финансового года</w:t>
      </w:r>
      <w:r w:rsidR="00350CAC">
        <w:t>.</w:t>
      </w:r>
      <w:r w:rsidR="00D044F6">
        <w:t xml:space="preserve"> </w:t>
      </w:r>
    </w:p>
    <w:p w:rsidR="00D044F6" w:rsidRDefault="00D044F6" w:rsidP="001006D0">
      <w:pPr>
        <w:pStyle w:val="ad"/>
        <w:spacing w:before="0" w:beforeAutospacing="0" w:after="0" w:afterAutospacing="0"/>
        <w:ind w:firstLine="851"/>
        <w:jc w:val="both"/>
      </w:pPr>
      <w:r>
        <w:t>Также, в связи с кадровыми</w:t>
      </w:r>
      <w:r w:rsidR="009A2486">
        <w:t xml:space="preserve"> и структурными</w:t>
      </w:r>
      <w:r>
        <w:t xml:space="preserve"> изменениями, проектом внесены измен</w:t>
      </w:r>
      <w:r w:rsidR="00C17235">
        <w:t>ения в пункт 4 постановления 2361.</w:t>
      </w:r>
      <w:r>
        <w:t xml:space="preserve"> </w:t>
      </w:r>
    </w:p>
    <w:p w:rsidR="001006D0" w:rsidRPr="00FA3E37" w:rsidRDefault="001006D0" w:rsidP="00100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FA3E37">
        <w:rPr>
          <w:rFonts w:ascii="Times New Roman" w:hAnsi="Times New Roman"/>
          <w:sz w:val="24"/>
          <w:szCs w:val="24"/>
        </w:rPr>
        <w:t xml:space="preserve">В ходе предварительной оценки регулирующего воздействия в проекте не выявлено положений, регулирующих  отношения в сфере предпринимательской и инвестиционной деятельности, изменяющих содержание прав и обязанностей субъектов предпринимательской и инвестиционной деятельности и (или) вводящих (способствующих введению) избыточные обязанности, запреты и ограничения для них, способствующих возникновению необоснованных расходов субъектов предпринимательской и инвестиционной деятельности и бюджета города </w:t>
      </w:r>
      <w:proofErr w:type="spellStart"/>
      <w:r w:rsidRPr="00FA3E37">
        <w:rPr>
          <w:rFonts w:ascii="Times New Roman" w:hAnsi="Times New Roman"/>
          <w:sz w:val="24"/>
          <w:szCs w:val="24"/>
        </w:rPr>
        <w:t>Югорска</w:t>
      </w:r>
      <w:proofErr w:type="spellEnd"/>
      <w:r w:rsidRPr="00FA3E37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1006D0" w:rsidRPr="00FA3E37" w:rsidRDefault="001006D0" w:rsidP="001006D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FA3E37">
        <w:rPr>
          <w:rFonts w:ascii="Times New Roman" w:hAnsi="Times New Roman"/>
          <w:sz w:val="24"/>
          <w:szCs w:val="24"/>
        </w:rPr>
        <w:t>В этой связи проект не относится к предметной области оценки регулирующего воздействия.</w:t>
      </w:r>
    </w:p>
    <w:p w:rsidR="001006D0" w:rsidRPr="00FA3E37" w:rsidRDefault="00A01D23" w:rsidP="001006D0">
      <w:pPr>
        <w:pStyle w:val="1"/>
        <w:ind w:firstLine="851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Принятие проекта </w:t>
      </w:r>
      <w:r w:rsidR="001006D0">
        <w:rPr>
          <w:rFonts w:ascii="Times New Roman" w:hAnsi="Times New Roman"/>
          <w:b w:val="0"/>
          <w:sz w:val="24"/>
          <w:szCs w:val="24"/>
        </w:rPr>
        <w:t xml:space="preserve"> </w:t>
      </w:r>
      <w:r w:rsidR="001006D0" w:rsidRPr="00FA3E37">
        <w:rPr>
          <w:rFonts w:ascii="Times New Roman" w:hAnsi="Times New Roman"/>
          <w:b w:val="0"/>
          <w:sz w:val="24"/>
          <w:szCs w:val="24"/>
        </w:rPr>
        <w:t xml:space="preserve">не повлечет дополнительных расходов из бюджета города </w:t>
      </w:r>
      <w:proofErr w:type="spellStart"/>
      <w:r w:rsidR="001006D0" w:rsidRPr="00FA3E37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="001006D0" w:rsidRPr="00FA3E37">
        <w:rPr>
          <w:rFonts w:ascii="Times New Roman" w:hAnsi="Times New Roman"/>
          <w:b w:val="0"/>
          <w:sz w:val="24"/>
          <w:szCs w:val="24"/>
        </w:rPr>
        <w:t xml:space="preserve"> и не потребует отмены или внесения изменений в муниципальные правовые акты города </w:t>
      </w:r>
      <w:proofErr w:type="spellStart"/>
      <w:r w:rsidR="001006D0" w:rsidRPr="00FA3E37">
        <w:rPr>
          <w:rFonts w:ascii="Times New Roman" w:hAnsi="Times New Roman"/>
          <w:b w:val="0"/>
          <w:sz w:val="24"/>
          <w:szCs w:val="24"/>
        </w:rPr>
        <w:t>Югорска</w:t>
      </w:r>
      <w:proofErr w:type="spellEnd"/>
      <w:r w:rsidR="001006D0" w:rsidRPr="00FA3E37">
        <w:rPr>
          <w:rFonts w:ascii="Times New Roman" w:hAnsi="Times New Roman"/>
          <w:b w:val="0"/>
          <w:sz w:val="24"/>
          <w:szCs w:val="24"/>
        </w:rPr>
        <w:t xml:space="preserve">. </w:t>
      </w:r>
    </w:p>
    <w:p w:rsidR="001006D0" w:rsidRDefault="001006D0" w:rsidP="001006D0">
      <w:pPr>
        <w:pStyle w:val="ad"/>
        <w:jc w:val="both"/>
      </w:pPr>
      <w:r>
        <w:t xml:space="preserve">     </w:t>
      </w:r>
    </w:p>
    <w:p w:rsidR="001006D0" w:rsidRDefault="001006D0" w:rsidP="001006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6D0" w:rsidRDefault="001006D0" w:rsidP="001006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06D0" w:rsidRPr="00387B76" w:rsidRDefault="001006D0" w:rsidP="001006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Pr="00387B76">
        <w:rPr>
          <w:rFonts w:ascii="Times New Roman" w:hAnsi="Times New Roman"/>
          <w:sz w:val="24"/>
          <w:szCs w:val="24"/>
        </w:rPr>
        <w:t xml:space="preserve"> департамента финансов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387B76">
        <w:rPr>
          <w:rFonts w:ascii="Times New Roman" w:hAnsi="Times New Roman"/>
          <w:sz w:val="24"/>
          <w:szCs w:val="24"/>
        </w:rPr>
        <w:t xml:space="preserve">                  И.Ю. Мальцева</w:t>
      </w:r>
    </w:p>
    <w:p w:rsidR="006E0BB2" w:rsidRDefault="006E0BB2" w:rsidP="003E0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E0BB2" w:rsidRDefault="006E0BB2" w:rsidP="003E0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264A" w:rsidRDefault="0022264A" w:rsidP="00E961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7BD1" w:rsidRPr="00E96123" w:rsidRDefault="005D7BD1" w:rsidP="00E9612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5D7BD1" w:rsidRPr="00E96123" w:rsidSect="005D7BD1">
      <w:pgSz w:w="11906" w:h="16838" w:code="9"/>
      <w:pgMar w:top="567" w:right="62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onet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23DC"/>
    <w:multiLevelType w:val="multilevel"/>
    <w:tmpl w:val="EB5231F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4A8C1131"/>
    <w:multiLevelType w:val="multilevel"/>
    <w:tmpl w:val="76843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79342525"/>
    <w:multiLevelType w:val="hybridMultilevel"/>
    <w:tmpl w:val="35C8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F48F6"/>
    <w:rsid w:val="000021CF"/>
    <w:rsid w:val="00003A6A"/>
    <w:rsid w:val="000058DB"/>
    <w:rsid w:val="00024E5B"/>
    <w:rsid w:val="0005422A"/>
    <w:rsid w:val="000549BB"/>
    <w:rsid w:val="00065731"/>
    <w:rsid w:val="00073A70"/>
    <w:rsid w:val="0007470B"/>
    <w:rsid w:val="00093CF6"/>
    <w:rsid w:val="00094194"/>
    <w:rsid w:val="0009581F"/>
    <w:rsid w:val="000A0192"/>
    <w:rsid w:val="000A05E4"/>
    <w:rsid w:val="000A2E46"/>
    <w:rsid w:val="000A5955"/>
    <w:rsid w:val="000B1FC7"/>
    <w:rsid w:val="000C2A88"/>
    <w:rsid w:val="000D6222"/>
    <w:rsid w:val="000E6ED8"/>
    <w:rsid w:val="000F2FA1"/>
    <w:rsid w:val="001006D0"/>
    <w:rsid w:val="00110EFA"/>
    <w:rsid w:val="0011447E"/>
    <w:rsid w:val="0012385E"/>
    <w:rsid w:val="00162A42"/>
    <w:rsid w:val="00173D3F"/>
    <w:rsid w:val="0017708F"/>
    <w:rsid w:val="001802E2"/>
    <w:rsid w:val="00181EC2"/>
    <w:rsid w:val="001B3FFF"/>
    <w:rsid w:val="001D366C"/>
    <w:rsid w:val="001F4808"/>
    <w:rsid w:val="0021651B"/>
    <w:rsid w:val="0022264A"/>
    <w:rsid w:val="00225EBF"/>
    <w:rsid w:val="00237C0D"/>
    <w:rsid w:val="00242BB2"/>
    <w:rsid w:val="00244A80"/>
    <w:rsid w:val="00272AC6"/>
    <w:rsid w:val="002801E7"/>
    <w:rsid w:val="00292E2E"/>
    <w:rsid w:val="002A2515"/>
    <w:rsid w:val="002A272E"/>
    <w:rsid w:val="002A2860"/>
    <w:rsid w:val="002A7EC5"/>
    <w:rsid w:val="002B5E7A"/>
    <w:rsid w:val="002D30CC"/>
    <w:rsid w:val="002E069E"/>
    <w:rsid w:val="002F4932"/>
    <w:rsid w:val="00300FE1"/>
    <w:rsid w:val="00307453"/>
    <w:rsid w:val="00322C25"/>
    <w:rsid w:val="0033647D"/>
    <w:rsid w:val="00345859"/>
    <w:rsid w:val="00345DAD"/>
    <w:rsid w:val="00346CE9"/>
    <w:rsid w:val="00350CAC"/>
    <w:rsid w:val="00353BC3"/>
    <w:rsid w:val="0035416A"/>
    <w:rsid w:val="00354242"/>
    <w:rsid w:val="00375642"/>
    <w:rsid w:val="003804BE"/>
    <w:rsid w:val="00384072"/>
    <w:rsid w:val="00390919"/>
    <w:rsid w:val="00390ACB"/>
    <w:rsid w:val="003A630E"/>
    <w:rsid w:val="003B51BB"/>
    <w:rsid w:val="003E0DE7"/>
    <w:rsid w:val="003F13F9"/>
    <w:rsid w:val="003F192F"/>
    <w:rsid w:val="00417C42"/>
    <w:rsid w:val="00427370"/>
    <w:rsid w:val="00430761"/>
    <w:rsid w:val="00451FE6"/>
    <w:rsid w:val="0047528F"/>
    <w:rsid w:val="0048598F"/>
    <w:rsid w:val="00486127"/>
    <w:rsid w:val="00487A37"/>
    <w:rsid w:val="00490B96"/>
    <w:rsid w:val="004B0271"/>
    <w:rsid w:val="004B56FB"/>
    <w:rsid w:val="004C3E12"/>
    <w:rsid w:val="004C76B4"/>
    <w:rsid w:val="004D128F"/>
    <w:rsid w:val="004E12F9"/>
    <w:rsid w:val="004E63B6"/>
    <w:rsid w:val="004F0E94"/>
    <w:rsid w:val="004F7698"/>
    <w:rsid w:val="005014D3"/>
    <w:rsid w:val="00524AB4"/>
    <w:rsid w:val="00532465"/>
    <w:rsid w:val="00544B27"/>
    <w:rsid w:val="0054705F"/>
    <w:rsid w:val="00554477"/>
    <w:rsid w:val="00581BF7"/>
    <w:rsid w:val="00582D32"/>
    <w:rsid w:val="0058789A"/>
    <w:rsid w:val="00590B29"/>
    <w:rsid w:val="005917FE"/>
    <w:rsid w:val="005A433B"/>
    <w:rsid w:val="005A6D53"/>
    <w:rsid w:val="005B1D06"/>
    <w:rsid w:val="005C0568"/>
    <w:rsid w:val="005C38C2"/>
    <w:rsid w:val="005D7BD1"/>
    <w:rsid w:val="005F4468"/>
    <w:rsid w:val="00622DD0"/>
    <w:rsid w:val="006279E6"/>
    <w:rsid w:val="0063438C"/>
    <w:rsid w:val="00643334"/>
    <w:rsid w:val="006535B3"/>
    <w:rsid w:val="006661FF"/>
    <w:rsid w:val="00692280"/>
    <w:rsid w:val="00694BE6"/>
    <w:rsid w:val="006A0C6F"/>
    <w:rsid w:val="006A2156"/>
    <w:rsid w:val="006B58B0"/>
    <w:rsid w:val="006C55C0"/>
    <w:rsid w:val="006C779A"/>
    <w:rsid w:val="006D42F7"/>
    <w:rsid w:val="006E0BB2"/>
    <w:rsid w:val="00713502"/>
    <w:rsid w:val="00730E43"/>
    <w:rsid w:val="00736526"/>
    <w:rsid w:val="00745E7A"/>
    <w:rsid w:val="00751EE2"/>
    <w:rsid w:val="00754D91"/>
    <w:rsid w:val="00761DBE"/>
    <w:rsid w:val="00771735"/>
    <w:rsid w:val="00773230"/>
    <w:rsid w:val="00773CA2"/>
    <w:rsid w:val="00791AB9"/>
    <w:rsid w:val="0079272F"/>
    <w:rsid w:val="007A2DD8"/>
    <w:rsid w:val="007A33BF"/>
    <w:rsid w:val="007C1B58"/>
    <w:rsid w:val="007E14E1"/>
    <w:rsid w:val="007E4CA3"/>
    <w:rsid w:val="007E5AA9"/>
    <w:rsid w:val="007F6333"/>
    <w:rsid w:val="00810022"/>
    <w:rsid w:val="008107A2"/>
    <w:rsid w:val="00824551"/>
    <w:rsid w:val="008370D3"/>
    <w:rsid w:val="0084327E"/>
    <w:rsid w:val="00845B69"/>
    <w:rsid w:val="00850AA8"/>
    <w:rsid w:val="00865133"/>
    <w:rsid w:val="00880703"/>
    <w:rsid w:val="00884F60"/>
    <w:rsid w:val="00895F31"/>
    <w:rsid w:val="00896160"/>
    <w:rsid w:val="008A0689"/>
    <w:rsid w:val="008A705C"/>
    <w:rsid w:val="008C5B7F"/>
    <w:rsid w:val="008D1AE6"/>
    <w:rsid w:val="008E150F"/>
    <w:rsid w:val="008E3218"/>
    <w:rsid w:val="009213C4"/>
    <w:rsid w:val="00926D96"/>
    <w:rsid w:val="00927833"/>
    <w:rsid w:val="00934DD8"/>
    <w:rsid w:val="00936FAB"/>
    <w:rsid w:val="009436F2"/>
    <w:rsid w:val="00945DF4"/>
    <w:rsid w:val="00990BCE"/>
    <w:rsid w:val="009A2486"/>
    <w:rsid w:val="009A764A"/>
    <w:rsid w:val="009A7E3D"/>
    <w:rsid w:val="009C4E71"/>
    <w:rsid w:val="009C5FB9"/>
    <w:rsid w:val="009C793A"/>
    <w:rsid w:val="009E7616"/>
    <w:rsid w:val="009F0667"/>
    <w:rsid w:val="009F48F6"/>
    <w:rsid w:val="00A01D23"/>
    <w:rsid w:val="00A0475F"/>
    <w:rsid w:val="00A12A98"/>
    <w:rsid w:val="00A15819"/>
    <w:rsid w:val="00A2307A"/>
    <w:rsid w:val="00A267F3"/>
    <w:rsid w:val="00A43D6A"/>
    <w:rsid w:val="00A95B5B"/>
    <w:rsid w:val="00A97AA8"/>
    <w:rsid w:val="00AA110B"/>
    <w:rsid w:val="00AB18FD"/>
    <w:rsid w:val="00AB4896"/>
    <w:rsid w:val="00AC0BB4"/>
    <w:rsid w:val="00AE410F"/>
    <w:rsid w:val="00AF31B8"/>
    <w:rsid w:val="00AF46DA"/>
    <w:rsid w:val="00B045D4"/>
    <w:rsid w:val="00B078EE"/>
    <w:rsid w:val="00B21172"/>
    <w:rsid w:val="00B22FAE"/>
    <w:rsid w:val="00B269BA"/>
    <w:rsid w:val="00B33DA2"/>
    <w:rsid w:val="00B344B7"/>
    <w:rsid w:val="00B4074C"/>
    <w:rsid w:val="00B43DE3"/>
    <w:rsid w:val="00B46D86"/>
    <w:rsid w:val="00B700FB"/>
    <w:rsid w:val="00B85DF7"/>
    <w:rsid w:val="00B92B22"/>
    <w:rsid w:val="00B92FAF"/>
    <w:rsid w:val="00B961F1"/>
    <w:rsid w:val="00BA06CB"/>
    <w:rsid w:val="00BB668D"/>
    <w:rsid w:val="00BC0DAB"/>
    <w:rsid w:val="00BC63B5"/>
    <w:rsid w:val="00BD3570"/>
    <w:rsid w:val="00BD4EED"/>
    <w:rsid w:val="00BE3599"/>
    <w:rsid w:val="00BE61EE"/>
    <w:rsid w:val="00BF7736"/>
    <w:rsid w:val="00C1021C"/>
    <w:rsid w:val="00C110F4"/>
    <w:rsid w:val="00C1292E"/>
    <w:rsid w:val="00C14F6E"/>
    <w:rsid w:val="00C17235"/>
    <w:rsid w:val="00C178D9"/>
    <w:rsid w:val="00C23700"/>
    <w:rsid w:val="00C23E75"/>
    <w:rsid w:val="00C23EEB"/>
    <w:rsid w:val="00C26DB7"/>
    <w:rsid w:val="00C3781F"/>
    <w:rsid w:val="00C40628"/>
    <w:rsid w:val="00C56C96"/>
    <w:rsid w:val="00C63F17"/>
    <w:rsid w:val="00C82654"/>
    <w:rsid w:val="00C86B71"/>
    <w:rsid w:val="00C9769C"/>
    <w:rsid w:val="00CB62E9"/>
    <w:rsid w:val="00CD76D5"/>
    <w:rsid w:val="00CE0151"/>
    <w:rsid w:val="00CE04EC"/>
    <w:rsid w:val="00CE0A39"/>
    <w:rsid w:val="00CE124E"/>
    <w:rsid w:val="00CE4BC7"/>
    <w:rsid w:val="00CF36F8"/>
    <w:rsid w:val="00CF7ECB"/>
    <w:rsid w:val="00D044F6"/>
    <w:rsid w:val="00D06B67"/>
    <w:rsid w:val="00D235E9"/>
    <w:rsid w:val="00D362AF"/>
    <w:rsid w:val="00D409D3"/>
    <w:rsid w:val="00D66C23"/>
    <w:rsid w:val="00D717FD"/>
    <w:rsid w:val="00D734CD"/>
    <w:rsid w:val="00D84286"/>
    <w:rsid w:val="00D90D9F"/>
    <w:rsid w:val="00DA72C9"/>
    <w:rsid w:val="00DB097E"/>
    <w:rsid w:val="00DB2986"/>
    <w:rsid w:val="00DC6B4E"/>
    <w:rsid w:val="00DD1EB9"/>
    <w:rsid w:val="00E234A6"/>
    <w:rsid w:val="00E42C56"/>
    <w:rsid w:val="00E461CB"/>
    <w:rsid w:val="00E81655"/>
    <w:rsid w:val="00E83E4D"/>
    <w:rsid w:val="00E85DE6"/>
    <w:rsid w:val="00E96123"/>
    <w:rsid w:val="00EB198F"/>
    <w:rsid w:val="00EB2943"/>
    <w:rsid w:val="00EC0F35"/>
    <w:rsid w:val="00EC3C33"/>
    <w:rsid w:val="00ED1E33"/>
    <w:rsid w:val="00ED3761"/>
    <w:rsid w:val="00ED388B"/>
    <w:rsid w:val="00ED647E"/>
    <w:rsid w:val="00ED654F"/>
    <w:rsid w:val="00ED681B"/>
    <w:rsid w:val="00EF66E5"/>
    <w:rsid w:val="00F40BD0"/>
    <w:rsid w:val="00F53A0E"/>
    <w:rsid w:val="00F602CE"/>
    <w:rsid w:val="00F6377C"/>
    <w:rsid w:val="00F73EE4"/>
    <w:rsid w:val="00F92BE9"/>
    <w:rsid w:val="00F972C2"/>
    <w:rsid w:val="00FC3ADB"/>
    <w:rsid w:val="00FF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C5"/>
  </w:style>
  <w:style w:type="paragraph" w:styleId="1">
    <w:name w:val="heading 1"/>
    <w:basedOn w:val="a"/>
    <w:next w:val="a"/>
    <w:link w:val="10"/>
    <w:qFormat/>
    <w:rsid w:val="009F48F6"/>
    <w:pPr>
      <w:keepNext/>
      <w:spacing w:after="0" w:line="240" w:lineRule="auto"/>
      <w:jc w:val="center"/>
      <w:outlineLvl w:val="0"/>
    </w:pPr>
    <w:rPr>
      <w:rFonts w:ascii="Coronet" w:eastAsia="Times New Roman" w:hAnsi="Coronet" w:cs="Times New Roman"/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9F48F6"/>
    <w:pPr>
      <w:keepNext/>
      <w:spacing w:after="0" w:line="240" w:lineRule="auto"/>
      <w:jc w:val="center"/>
      <w:outlineLvl w:val="4"/>
    </w:pPr>
    <w:rPr>
      <w:rFonts w:ascii="Garamond" w:eastAsia="Times New Roman" w:hAnsi="Garamond" w:cs="Times New Roman"/>
      <w:sz w:val="24"/>
      <w:szCs w:val="20"/>
    </w:rPr>
  </w:style>
  <w:style w:type="paragraph" w:styleId="6">
    <w:name w:val="heading 6"/>
    <w:basedOn w:val="a"/>
    <w:next w:val="a"/>
    <w:link w:val="60"/>
    <w:qFormat/>
    <w:rsid w:val="009F48F6"/>
    <w:pPr>
      <w:keepNext/>
      <w:spacing w:after="0" w:line="240" w:lineRule="auto"/>
      <w:outlineLvl w:val="5"/>
    </w:pPr>
    <w:rPr>
      <w:rFonts w:ascii="Garamond" w:eastAsia="Times New Roman" w:hAnsi="Garamond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48F6"/>
    <w:rPr>
      <w:rFonts w:ascii="Coronet" w:eastAsia="Times New Roman" w:hAnsi="Coronet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F48F6"/>
    <w:rPr>
      <w:rFonts w:ascii="Garamond" w:eastAsia="Times New Roman" w:hAnsi="Garamond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rsid w:val="009F48F6"/>
    <w:rPr>
      <w:rFonts w:ascii="Garamond" w:eastAsia="Times New Roman" w:hAnsi="Garamond" w:cs="Times New Roman"/>
      <w:sz w:val="24"/>
      <w:szCs w:val="20"/>
    </w:rPr>
  </w:style>
  <w:style w:type="paragraph" w:styleId="3">
    <w:name w:val="Body Text 3"/>
    <w:basedOn w:val="a"/>
    <w:link w:val="30"/>
    <w:rsid w:val="009F48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9F48F6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F4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8F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5422A"/>
    <w:pPr>
      <w:ind w:left="720"/>
      <w:contextualSpacing/>
    </w:pPr>
  </w:style>
  <w:style w:type="character" w:customStyle="1" w:styleId="a6">
    <w:name w:val="Цветовое выделение"/>
    <w:uiPriority w:val="99"/>
    <w:rsid w:val="000A2E46"/>
    <w:rPr>
      <w:b/>
      <w:bCs/>
      <w:color w:val="000080"/>
    </w:rPr>
  </w:style>
  <w:style w:type="character" w:customStyle="1" w:styleId="a7">
    <w:name w:val="Гипертекстовая ссылка"/>
    <w:basedOn w:val="a6"/>
    <w:uiPriority w:val="99"/>
    <w:rsid w:val="00DB097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DB097E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B09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c">
    <w:name w:val="Сравнение редакций. Добавленный фрагмент"/>
    <w:uiPriority w:val="99"/>
    <w:rsid w:val="00486127"/>
    <w:rPr>
      <w:color w:val="000000"/>
      <w:shd w:val="clear" w:color="auto" w:fill="C1D7FF"/>
    </w:rPr>
  </w:style>
  <w:style w:type="paragraph" w:styleId="ad">
    <w:name w:val="Normal (Web)"/>
    <w:basedOn w:val="a"/>
    <w:uiPriority w:val="99"/>
    <w:rsid w:val="00B3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344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e">
    <w:name w:val="Таблицы (моноширинный)"/>
    <w:basedOn w:val="a"/>
    <w:next w:val="a"/>
    <w:uiPriority w:val="99"/>
    <w:rsid w:val="00D734C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f">
    <w:name w:val="No Spacing"/>
    <w:uiPriority w:val="1"/>
    <w:qFormat/>
    <w:rsid w:val="00926D96"/>
    <w:pPr>
      <w:spacing w:after="0" w:line="240" w:lineRule="auto"/>
    </w:pPr>
  </w:style>
  <w:style w:type="paragraph" w:customStyle="1" w:styleId="af0">
    <w:name w:val="Текст (справка)"/>
    <w:basedOn w:val="a"/>
    <w:next w:val="a"/>
    <w:uiPriority w:val="99"/>
    <w:rsid w:val="00B21172"/>
    <w:pPr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character" w:customStyle="1" w:styleId="af1">
    <w:name w:val="Цветовое выделение для Текст"/>
    <w:uiPriority w:val="99"/>
    <w:rsid w:val="00B21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79ECE-3A9A-414E-8660-56CE7D9D9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КФиНП г.Югорск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DFuser17</dc:creator>
  <cp:lastModifiedBy>Маслюкова Надежда Теодозиевна</cp:lastModifiedBy>
  <cp:revision>94</cp:revision>
  <cp:lastPrinted>2019-03-12T10:25:00Z</cp:lastPrinted>
  <dcterms:created xsi:type="dcterms:W3CDTF">2018-06-27T07:41:00Z</dcterms:created>
  <dcterms:modified xsi:type="dcterms:W3CDTF">2019-03-14T04:44:00Z</dcterms:modified>
</cp:coreProperties>
</file>