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0F3BBF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975BE8" w:rsidRPr="00975BE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04 декабря 2019 года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</w:t>
      </w:r>
      <w:r w:rsidR="00975BE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№ </w:t>
      </w:r>
      <w:r w:rsidR="00975BE8" w:rsidRPr="00975BE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2556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P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5948BE" w:rsidRDefault="005948BE" w:rsidP="005948BE">
      <w:pPr>
        <w:rPr>
          <w:rFonts w:ascii="Calibri" w:eastAsia="Calibri" w:hAnsi="Calibri" w:cs="Times New Roman"/>
        </w:rPr>
      </w:pPr>
    </w:p>
    <w:p w:rsidR="00FB2064" w:rsidRPr="005948BE" w:rsidRDefault="00FB2064" w:rsidP="005948BE">
      <w:pPr>
        <w:rPr>
          <w:rFonts w:ascii="Calibri" w:eastAsia="Calibri" w:hAnsi="Calibri" w:cs="Times New Roman"/>
        </w:rPr>
      </w:pPr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948B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, распоряжением Правительства Российской Федерации от 31.01.2017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48BE">
        <w:rPr>
          <w:rFonts w:ascii="Times New Roman" w:eastAsia="Calibri" w:hAnsi="Times New Roman" w:cs="Times New Roman"/>
          <w:sz w:val="24"/>
          <w:szCs w:val="24"/>
        </w:rPr>
        <w:t>№ 147-р «Об утверждении целевых моделей</w:t>
      </w:r>
      <w:proofErr w:type="gramEnd"/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упрощения процедур ведения бизнеса и повышения инвестиционной привлекательности субъектов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4DDE" w:rsidRDefault="005948BE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E6A1B"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6E6A1B">
        <w:rPr>
          <w:rFonts w:ascii="Times New Roman" w:eastAsia="Calibri" w:hAnsi="Times New Roman" w:cs="Times New Roman"/>
          <w:sz w:val="24"/>
          <w:szCs w:val="24"/>
        </w:rPr>
        <w:t>ю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 от 06.06.2019 № 1214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B2064" w:rsidRDefault="004F157E" w:rsidP="00FB206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93076C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ункта 1 </w:t>
      </w:r>
      <w:r w:rsidR="00FB2064"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изложить в 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следующей</w:t>
      </w:r>
      <w:r w:rsidR="00FB2064"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редакции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FB2064" w:rsidRPr="00FB2064" w:rsidRDefault="00FB2064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bookmarkStart w:id="1" w:name="sub_1001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(далее - административный регламент, муниципальная услуга), регулирует отношения, связанные с выдачей разрешения на использование земель или земельных участков, находящихся в </w:t>
      </w:r>
      <w:r w:rsidR="003271CC" w:rsidRPr="003271CC">
        <w:rPr>
          <w:rFonts w:ascii="Times New Roman" w:eastAsia="Arial" w:hAnsi="Times New Roman" w:cs="Times New Roman"/>
          <w:sz w:val="24"/>
          <w:szCs w:val="24"/>
          <w:lang w:eastAsia="ru-RU"/>
        </w:rPr>
        <w:t>государственной или муниципальной собственности, без предоставления земельных участков и установления сервитута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, устанавливает сроки и последовательность административных процедур и административных</w:t>
      </w:r>
      <w:proofErr w:type="gramEnd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и организациями при предоставлении муниципальной услуги</w:t>
      </w:r>
      <w:proofErr w:type="gramStart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.».</w:t>
      </w:r>
      <w:bookmarkEnd w:id="1"/>
      <w:proofErr w:type="gramEnd"/>
    </w:p>
    <w:p w:rsidR="004F157E" w:rsidRDefault="00FB2064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ab/>
        <w:t xml:space="preserve">1.2. </w:t>
      </w:r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11</w:t>
      </w:r>
      <w:proofErr w:type="gramStart"/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C13B8" w:rsidRDefault="006C13B8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.1. В абзаце первом слова «25 дней» заменить словами «10 рабочих дней».</w:t>
      </w:r>
    </w:p>
    <w:p w:rsidR="006C13B8" w:rsidRDefault="006C13B8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втором слова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подготовка и принятие решения о выдаче разрешения на использование земель или земельного участка (об отказе в выдаче разрешения на использование земель или земельного участка)</w:t>
      </w:r>
      <w:r w:rsidR="00395446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7021DC" w:rsidRDefault="007021DC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6E6A1B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11616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четвертом пункта 34 слова «2 рабочих дней» заменить словами «1 рабочего дня».</w:t>
      </w:r>
    </w:p>
    <w:p w:rsidR="0011616F" w:rsidRDefault="0011616F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6E6A1B">
        <w:rPr>
          <w:rFonts w:ascii="Times New Roman" w:eastAsia="Arial" w:hAnsi="Times New Roman" w:cs="Times New Roman"/>
          <w:sz w:val="24"/>
          <w:szCs w:val="24"/>
          <w:lang w:eastAsia="ru-RU"/>
        </w:rPr>
        <w:t>.4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35</w:t>
      </w:r>
      <w:proofErr w:type="gramStart"/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6E6A1B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.1. В абзаце девятом слова «8 рабочих дней» заменить словами «3 рабочих дня».</w:t>
      </w:r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6E6A1B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десятом слова «</w:t>
      </w:r>
      <w:r w:rsidRPr="00CD22D3">
        <w:rPr>
          <w:rFonts w:ascii="Times New Roman" w:eastAsia="Arial" w:hAnsi="Times New Roman" w:cs="Times New Roman"/>
          <w:sz w:val="24"/>
          <w:szCs w:val="24"/>
          <w:lang w:eastAsia="ru-RU"/>
        </w:rPr>
        <w:t>2 рабочих дней со дня рассмотрения заявления о предоставлении муниципальной услуги и</w:t>
      </w:r>
      <w:r w:rsidR="0093076C"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 рабочего дня со дня».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930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93BBC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AE" w:rsidRDefault="001C4BAE" w:rsidP="00FA2D19">
      <w:pPr>
        <w:spacing w:after="0" w:line="240" w:lineRule="auto"/>
      </w:pPr>
      <w:r>
        <w:separator/>
      </w:r>
    </w:p>
  </w:endnote>
  <w:endnote w:type="continuationSeparator" w:id="0">
    <w:p w:rsidR="001C4BAE" w:rsidRDefault="001C4BA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AE" w:rsidRDefault="001C4BAE" w:rsidP="00FA2D19">
      <w:pPr>
        <w:spacing w:after="0" w:line="240" w:lineRule="auto"/>
      </w:pPr>
      <w:r>
        <w:separator/>
      </w:r>
    </w:p>
  </w:footnote>
  <w:footnote w:type="continuationSeparator" w:id="0">
    <w:p w:rsidR="001C4BAE" w:rsidRDefault="001C4BA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0F3BB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4BAE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271CC"/>
    <w:rsid w:val="003302C7"/>
    <w:rsid w:val="003424F6"/>
    <w:rsid w:val="0034341F"/>
    <w:rsid w:val="00346FA9"/>
    <w:rsid w:val="0035443A"/>
    <w:rsid w:val="0035500D"/>
    <w:rsid w:val="0036281E"/>
    <w:rsid w:val="00362D82"/>
    <w:rsid w:val="0037294F"/>
    <w:rsid w:val="003738E3"/>
    <w:rsid w:val="003820CA"/>
    <w:rsid w:val="00391450"/>
    <w:rsid w:val="003930CA"/>
    <w:rsid w:val="00393BBC"/>
    <w:rsid w:val="00395446"/>
    <w:rsid w:val="003A727A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5743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36E9"/>
    <w:rsid w:val="00646256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C13B8"/>
    <w:rsid w:val="006D3176"/>
    <w:rsid w:val="006D47CE"/>
    <w:rsid w:val="006D480B"/>
    <w:rsid w:val="006D7799"/>
    <w:rsid w:val="006E08A1"/>
    <w:rsid w:val="006E6A1B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3606F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C6E72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806C2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3076C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5BE8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0A4B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961EF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2064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137</cp:revision>
  <cp:lastPrinted>2019-12-04T07:04:00Z</cp:lastPrinted>
  <dcterms:created xsi:type="dcterms:W3CDTF">2018-04-18T12:02:00Z</dcterms:created>
  <dcterms:modified xsi:type="dcterms:W3CDTF">2019-12-04T07:15:00Z</dcterms:modified>
</cp:coreProperties>
</file>