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35E" w:rsidRPr="00EF375D" w:rsidRDefault="000E423C" w:rsidP="009B535E">
      <w:pPr>
        <w:jc w:val="center"/>
        <w:rPr>
          <w:b/>
          <w:bCs/>
          <w:color w:val="000000"/>
        </w:rPr>
      </w:pPr>
      <w:r w:rsidRPr="00EF375D">
        <w:rPr>
          <w:b/>
          <w:bCs/>
          <w:color w:val="000000"/>
        </w:rPr>
        <w:t>Извещение</w:t>
      </w:r>
      <w:r w:rsidR="009B535E" w:rsidRPr="00EF375D">
        <w:rPr>
          <w:b/>
          <w:bCs/>
          <w:color w:val="000000"/>
        </w:rPr>
        <w:t xml:space="preserve"> о проведении открытого </w:t>
      </w:r>
      <w:r w:rsidR="00C25494" w:rsidRPr="00EF375D">
        <w:rPr>
          <w:b/>
          <w:bCs/>
          <w:color w:val="000000"/>
        </w:rPr>
        <w:t>аукциона</w:t>
      </w:r>
      <w:r w:rsidR="00AC7DF9" w:rsidRPr="00EF375D">
        <w:rPr>
          <w:b/>
          <w:bCs/>
          <w:color w:val="000000"/>
        </w:rPr>
        <w:t xml:space="preserve"> в электронной форме </w:t>
      </w:r>
    </w:p>
    <w:p w:rsidR="00C67EEE" w:rsidRPr="00EF375D" w:rsidRDefault="00C67EEE" w:rsidP="009B535E">
      <w:pPr>
        <w:jc w:val="center"/>
        <w:rPr>
          <w:b/>
          <w:bCs/>
          <w:color w:val="000000"/>
        </w:rPr>
      </w:pPr>
    </w:p>
    <w:tbl>
      <w:tblPr>
        <w:tblW w:w="1053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4"/>
        <w:gridCol w:w="9873"/>
      </w:tblGrid>
      <w:tr w:rsidR="009B535E" w:rsidRPr="00EF375D">
        <w:tc>
          <w:tcPr>
            <w:tcW w:w="664" w:type="dxa"/>
            <w:vAlign w:val="center"/>
          </w:tcPr>
          <w:p w:rsidR="009B535E" w:rsidRPr="00EF375D" w:rsidRDefault="004662C5" w:rsidP="001646DA">
            <w:pPr>
              <w:pStyle w:val="a5"/>
              <w:jc w:val="center"/>
              <w:rPr>
                <w:color w:val="000000"/>
              </w:rPr>
            </w:pPr>
            <w:r w:rsidRPr="00EF375D">
              <w:rPr>
                <w:color w:val="000000"/>
              </w:rPr>
              <w:t>1</w:t>
            </w:r>
            <w:r w:rsidR="009B535E" w:rsidRPr="00EF375D">
              <w:rPr>
                <w:color w:val="000000"/>
              </w:rPr>
              <w:t>.</w:t>
            </w:r>
          </w:p>
        </w:tc>
        <w:tc>
          <w:tcPr>
            <w:tcW w:w="9873" w:type="dxa"/>
            <w:vAlign w:val="center"/>
          </w:tcPr>
          <w:p w:rsidR="009B535E" w:rsidRPr="00EF375D" w:rsidRDefault="009B535E" w:rsidP="003E0DE3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 w:rsidRPr="00EF375D">
              <w:rPr>
                <w:color w:val="000000"/>
              </w:rPr>
              <w:t xml:space="preserve">Форма торгов - Открытый </w:t>
            </w:r>
            <w:r w:rsidR="000629C1" w:rsidRPr="00EF375D">
              <w:rPr>
                <w:color w:val="000000"/>
              </w:rPr>
              <w:t xml:space="preserve"> совместный </w:t>
            </w:r>
            <w:r w:rsidR="00C25494" w:rsidRPr="00EF375D">
              <w:rPr>
                <w:color w:val="000000"/>
              </w:rPr>
              <w:t>аукцион</w:t>
            </w:r>
            <w:r w:rsidR="00AC7DF9" w:rsidRPr="00EF375D">
              <w:rPr>
                <w:color w:val="000000"/>
              </w:rPr>
              <w:t xml:space="preserve"> в электронной форме </w:t>
            </w:r>
          </w:p>
        </w:tc>
      </w:tr>
      <w:tr w:rsidR="00E02CD9" w:rsidRPr="00EF375D">
        <w:tc>
          <w:tcPr>
            <w:tcW w:w="664" w:type="dxa"/>
            <w:vAlign w:val="center"/>
          </w:tcPr>
          <w:p w:rsidR="00E02CD9" w:rsidRPr="00EF375D" w:rsidRDefault="004662C5" w:rsidP="001646DA">
            <w:pPr>
              <w:pStyle w:val="a5"/>
              <w:jc w:val="center"/>
              <w:rPr>
                <w:color w:val="000000"/>
              </w:rPr>
            </w:pPr>
            <w:r w:rsidRPr="00EF375D">
              <w:rPr>
                <w:color w:val="000000"/>
              </w:rPr>
              <w:t>2</w:t>
            </w:r>
            <w:r w:rsidR="00DE0F46" w:rsidRPr="00EF375D">
              <w:rPr>
                <w:color w:val="000000"/>
              </w:rPr>
              <w:t>.</w:t>
            </w:r>
          </w:p>
        </w:tc>
        <w:tc>
          <w:tcPr>
            <w:tcW w:w="9873" w:type="dxa"/>
            <w:vAlign w:val="center"/>
          </w:tcPr>
          <w:p w:rsidR="00E02CD9" w:rsidRPr="00EF375D" w:rsidRDefault="00E02CD9" w:rsidP="00E02CD9">
            <w:pPr>
              <w:autoSpaceDE w:val="0"/>
              <w:autoSpaceDN w:val="0"/>
              <w:adjustRightInd w:val="0"/>
              <w:jc w:val="both"/>
            </w:pPr>
            <w:r w:rsidRPr="00EF375D">
              <w:rPr>
                <w:b/>
              </w:rPr>
              <w:t>Оператор электронной площадки:</w:t>
            </w:r>
            <w:r w:rsidRPr="00EF375D">
              <w:t xml:space="preserve"> </w:t>
            </w:r>
            <w:r w:rsidR="00D44BB9" w:rsidRPr="00EF375D">
              <w:rPr>
                <w:sz w:val="22"/>
                <w:szCs w:val="22"/>
              </w:rPr>
              <w:t>ЗАО «</w:t>
            </w:r>
            <w:proofErr w:type="spellStart"/>
            <w:r w:rsidR="00D44BB9" w:rsidRPr="00EF375D">
              <w:rPr>
                <w:sz w:val="22"/>
                <w:szCs w:val="22"/>
              </w:rPr>
              <w:t>Сбербанк-АСТ</w:t>
            </w:r>
            <w:proofErr w:type="spellEnd"/>
            <w:r w:rsidR="00D44BB9" w:rsidRPr="00EF375D">
              <w:rPr>
                <w:sz w:val="22"/>
                <w:szCs w:val="22"/>
              </w:rPr>
              <w:t>»</w:t>
            </w:r>
          </w:p>
          <w:p w:rsidR="00E02CD9" w:rsidRPr="00EF375D" w:rsidRDefault="00E02CD9" w:rsidP="00E02CD9">
            <w:pPr>
              <w:pStyle w:val="a5"/>
              <w:spacing w:before="0" w:beforeAutospacing="0" w:after="0" w:afterAutospacing="0"/>
              <w:jc w:val="both"/>
            </w:pPr>
            <w:r w:rsidRPr="00EF375D">
              <w:t xml:space="preserve">Адрес электронной площадки в сети «Интернет»: </w:t>
            </w:r>
            <w:r w:rsidR="00D44BB9" w:rsidRPr="00EF375D">
              <w:rPr>
                <w:sz w:val="22"/>
                <w:szCs w:val="22"/>
              </w:rPr>
              <w:t>http://</w:t>
            </w:r>
            <w:r w:rsidR="00D44BB9" w:rsidRPr="00EF375D">
              <w:rPr>
                <w:sz w:val="22"/>
                <w:szCs w:val="22"/>
                <w:lang w:val="en-US"/>
              </w:rPr>
              <w:t>sberbank</w:t>
            </w:r>
            <w:r w:rsidR="00D44BB9" w:rsidRPr="00EF375D">
              <w:rPr>
                <w:sz w:val="22"/>
                <w:szCs w:val="22"/>
              </w:rPr>
              <w:t>-</w:t>
            </w:r>
            <w:r w:rsidR="00D44BB9" w:rsidRPr="00EF375D">
              <w:rPr>
                <w:sz w:val="22"/>
                <w:szCs w:val="22"/>
                <w:lang w:val="en-US"/>
              </w:rPr>
              <w:t>ast</w:t>
            </w:r>
            <w:r w:rsidR="00D44BB9" w:rsidRPr="00EF375D">
              <w:rPr>
                <w:sz w:val="22"/>
                <w:szCs w:val="22"/>
              </w:rPr>
              <w:t>.ru/</w:t>
            </w:r>
          </w:p>
        </w:tc>
      </w:tr>
      <w:tr w:rsidR="009B535E" w:rsidRPr="00EF375D">
        <w:tc>
          <w:tcPr>
            <w:tcW w:w="664" w:type="dxa"/>
            <w:vAlign w:val="center"/>
          </w:tcPr>
          <w:p w:rsidR="009B535E" w:rsidRPr="00EF375D" w:rsidRDefault="004662C5" w:rsidP="001646DA">
            <w:pPr>
              <w:pStyle w:val="a5"/>
              <w:jc w:val="center"/>
              <w:rPr>
                <w:color w:val="000000"/>
              </w:rPr>
            </w:pPr>
            <w:r w:rsidRPr="00EF375D">
              <w:rPr>
                <w:color w:val="000000"/>
              </w:rPr>
              <w:t>3</w:t>
            </w:r>
            <w:r w:rsidR="009B535E" w:rsidRPr="00EF375D">
              <w:rPr>
                <w:color w:val="000000"/>
              </w:rPr>
              <w:t>.</w:t>
            </w:r>
          </w:p>
        </w:tc>
        <w:tc>
          <w:tcPr>
            <w:tcW w:w="9873" w:type="dxa"/>
            <w:vAlign w:val="center"/>
          </w:tcPr>
          <w:p w:rsidR="006B12BE" w:rsidRPr="00EF375D" w:rsidRDefault="009B535E" w:rsidP="006B12BE">
            <w:pPr>
              <w:jc w:val="both"/>
            </w:pPr>
            <w:r w:rsidRPr="00EF375D">
              <w:rPr>
                <w:b/>
              </w:rPr>
              <w:t>Уполномоченный орган</w:t>
            </w:r>
            <w:r w:rsidRPr="00EF375D">
              <w:t xml:space="preserve">: </w:t>
            </w:r>
            <w:r w:rsidR="006B12BE" w:rsidRPr="00EF375D">
              <w:t>Администрация города Югорска.</w:t>
            </w:r>
          </w:p>
          <w:p w:rsidR="0044338F" w:rsidRPr="00EF375D" w:rsidRDefault="0044338F" w:rsidP="00412263">
            <w:pPr>
              <w:jc w:val="both"/>
            </w:pPr>
            <w:r w:rsidRPr="00EF375D">
              <w:t>А</w:t>
            </w:r>
            <w:r w:rsidR="001646DA" w:rsidRPr="00EF375D">
              <w:t>дрес</w:t>
            </w:r>
            <w:r w:rsidRPr="00EF375D">
              <w:t xml:space="preserve"> (местонахождения/почтовый)</w:t>
            </w:r>
            <w:r w:rsidR="001646DA" w:rsidRPr="00EF375D">
              <w:t xml:space="preserve"> </w:t>
            </w:r>
            <w:r w:rsidR="00B140BF" w:rsidRPr="00EF375D">
              <w:t>уполномоченного органа</w:t>
            </w:r>
            <w:r w:rsidR="001646DA" w:rsidRPr="00EF375D">
              <w:t xml:space="preserve">: </w:t>
            </w:r>
          </w:p>
          <w:p w:rsidR="006B12BE" w:rsidRPr="00EF375D" w:rsidRDefault="006B12BE" w:rsidP="00412263">
            <w:pPr>
              <w:jc w:val="both"/>
            </w:pPr>
            <w:r w:rsidRPr="00EF375D">
              <w:t>628260, Ханты - Мансийский автономный округ - Югра, Тюменская обл.,  г. Югорск, ул. 40 лет Победы, 11, каб. 3</w:t>
            </w:r>
            <w:r w:rsidR="00EF50EB" w:rsidRPr="00EF375D">
              <w:t>10</w:t>
            </w:r>
            <w:r w:rsidRPr="00EF375D">
              <w:t xml:space="preserve">. </w:t>
            </w:r>
          </w:p>
          <w:p w:rsidR="006B12BE" w:rsidRPr="00EF375D" w:rsidRDefault="001646DA" w:rsidP="00691039">
            <w:r w:rsidRPr="00EF375D">
              <w:rPr>
                <w:b/>
              </w:rPr>
              <w:t>Контактное лицо</w:t>
            </w:r>
            <w:r w:rsidRPr="00EF375D">
              <w:t xml:space="preserve">: </w:t>
            </w:r>
            <w:r w:rsidR="006B12BE" w:rsidRPr="00EF375D">
              <w:t>Контактное лицо  уполномоченного органа по размещению заказов (по организационным</w:t>
            </w:r>
            <w:r w:rsidR="00691039" w:rsidRPr="00EF375D">
              <w:t xml:space="preserve"> </w:t>
            </w:r>
            <w:r w:rsidR="006B12BE" w:rsidRPr="00EF375D">
              <w:t>вопросам):</w:t>
            </w:r>
            <w:r w:rsidR="006B12BE" w:rsidRPr="00EF375D">
              <w:br/>
              <w:t xml:space="preserve"> начальник отдела муниципальных закупок Захарова Наталья Борисовна, телефон: (34675) 50037. Адрес электронной почты:</w:t>
            </w:r>
            <w:r w:rsidR="004E677D" w:rsidRPr="00EF375D">
              <w:t xml:space="preserve"> </w:t>
            </w:r>
            <w:proofErr w:type="spellStart"/>
            <w:r w:rsidR="006B12BE" w:rsidRPr="00EF375D">
              <w:t>omz@ugorsk.ru</w:t>
            </w:r>
            <w:proofErr w:type="spellEnd"/>
            <w:r w:rsidR="006B12BE" w:rsidRPr="00EF375D">
              <w:t>.</w:t>
            </w:r>
          </w:p>
          <w:p w:rsidR="001646DA" w:rsidRPr="00EF375D" w:rsidRDefault="001646DA" w:rsidP="00412263">
            <w:pPr>
              <w:jc w:val="both"/>
            </w:pPr>
            <w:r w:rsidRPr="00EF375D">
              <w:t xml:space="preserve">Телефон: </w:t>
            </w:r>
            <w:r w:rsidR="0034755D" w:rsidRPr="00EF375D">
              <w:t>8 (3467</w:t>
            </w:r>
            <w:r w:rsidR="006B12BE" w:rsidRPr="00EF375D">
              <w:t>5</w:t>
            </w:r>
            <w:r w:rsidR="0034755D" w:rsidRPr="00EF375D">
              <w:t xml:space="preserve">) </w:t>
            </w:r>
            <w:r w:rsidR="006B12BE" w:rsidRPr="00EF375D">
              <w:t>50037</w:t>
            </w:r>
            <w:r w:rsidR="00691039" w:rsidRPr="00EF375D">
              <w:t>.</w:t>
            </w:r>
          </w:p>
          <w:p w:rsidR="007E57CC" w:rsidRPr="00EF375D" w:rsidRDefault="007E57CC" w:rsidP="004E677D">
            <w:pPr>
              <w:keepNext/>
              <w:keepLines/>
              <w:widowControl w:val="0"/>
              <w:suppressLineNumbers/>
              <w:suppressAutoHyphens/>
            </w:pPr>
            <w:r w:rsidRPr="00EF375D">
              <w:rPr>
                <w:b/>
                <w:bCs/>
              </w:rPr>
              <w:t>Заказчик:</w:t>
            </w:r>
            <w:r w:rsidRPr="00EF375D">
              <w:t xml:space="preserve"> </w:t>
            </w:r>
            <w:r w:rsidR="00705F19">
              <w:t>Муниципальное бюджетное учреждение</w:t>
            </w:r>
            <w:r w:rsidR="0065066C" w:rsidRPr="00EF375D">
              <w:t xml:space="preserve"> «Музей истории и этнографии».</w:t>
            </w:r>
          </w:p>
          <w:p w:rsidR="00AF0B2B" w:rsidRPr="00EF375D" w:rsidRDefault="001646DA" w:rsidP="004E677D">
            <w:pPr>
              <w:keepNext/>
              <w:keepLines/>
              <w:widowControl w:val="0"/>
              <w:suppressLineNumbers/>
              <w:suppressAutoHyphens/>
            </w:pPr>
            <w:r w:rsidRPr="00EF375D">
              <w:rPr>
                <w:b/>
              </w:rPr>
              <w:t>Адрес</w:t>
            </w:r>
            <w:r w:rsidR="0044338F" w:rsidRPr="00EF375D">
              <w:rPr>
                <w:b/>
              </w:rPr>
              <w:t xml:space="preserve"> (местонахождения/почтовый)</w:t>
            </w:r>
            <w:r w:rsidRPr="00EF375D">
              <w:rPr>
                <w:b/>
              </w:rPr>
              <w:t xml:space="preserve"> </w:t>
            </w:r>
            <w:r w:rsidR="0044338F" w:rsidRPr="00EF375D">
              <w:rPr>
                <w:b/>
              </w:rPr>
              <w:t>з</w:t>
            </w:r>
            <w:r w:rsidRPr="00EF375D">
              <w:rPr>
                <w:b/>
              </w:rPr>
              <w:t>аказчика</w:t>
            </w:r>
            <w:r w:rsidR="004E677D" w:rsidRPr="00EF375D">
              <w:t xml:space="preserve">: </w:t>
            </w:r>
          </w:p>
          <w:p w:rsidR="00AF0B2B" w:rsidRPr="00EF375D" w:rsidRDefault="00AF0B2B" w:rsidP="00AF0B2B">
            <w:pPr>
              <w:jc w:val="both"/>
              <w:rPr>
                <w:sz w:val="22"/>
                <w:szCs w:val="22"/>
              </w:rPr>
            </w:pPr>
            <w:r w:rsidRPr="00EF375D">
              <w:rPr>
                <w:bCs/>
                <w:sz w:val="22"/>
                <w:szCs w:val="22"/>
              </w:rPr>
              <w:t xml:space="preserve">628260, </w:t>
            </w:r>
            <w:r w:rsidR="0065066C" w:rsidRPr="00EF375D">
              <w:rPr>
                <w:bCs/>
                <w:sz w:val="22"/>
                <w:szCs w:val="22"/>
              </w:rPr>
              <w:t>ул</w:t>
            </w:r>
            <w:proofErr w:type="gramStart"/>
            <w:r w:rsidR="0065066C" w:rsidRPr="00EF375D">
              <w:rPr>
                <w:bCs/>
                <w:sz w:val="22"/>
                <w:szCs w:val="22"/>
              </w:rPr>
              <w:t>.М</w:t>
            </w:r>
            <w:proofErr w:type="gramEnd"/>
            <w:r w:rsidR="0065066C" w:rsidRPr="00EF375D">
              <w:rPr>
                <w:bCs/>
                <w:sz w:val="22"/>
                <w:szCs w:val="22"/>
              </w:rPr>
              <w:t>ира 9</w:t>
            </w:r>
            <w:r w:rsidRPr="00EF375D">
              <w:rPr>
                <w:bCs/>
                <w:sz w:val="22"/>
                <w:szCs w:val="22"/>
              </w:rPr>
              <w:t xml:space="preserve">, </w:t>
            </w:r>
            <w:r w:rsidRPr="00EF375D">
              <w:rPr>
                <w:sz w:val="22"/>
                <w:szCs w:val="22"/>
              </w:rPr>
              <w:t xml:space="preserve">г. Югорск, </w:t>
            </w:r>
            <w:r w:rsidRPr="00EF375D">
              <w:rPr>
                <w:sz w:val="22"/>
                <w:szCs w:val="22"/>
                <w:lang w:eastAsia="ar-SA"/>
              </w:rPr>
              <w:t>Ханты</w:t>
            </w:r>
            <w:r w:rsidR="0080254A" w:rsidRPr="00EF375D">
              <w:rPr>
                <w:sz w:val="22"/>
                <w:szCs w:val="22"/>
                <w:lang w:eastAsia="ar-SA"/>
              </w:rPr>
              <w:t xml:space="preserve"> </w:t>
            </w:r>
            <w:r w:rsidRPr="00EF375D">
              <w:rPr>
                <w:sz w:val="22"/>
                <w:szCs w:val="22"/>
                <w:lang w:eastAsia="ar-SA"/>
              </w:rPr>
              <w:t>- Мансийский автономный округ</w:t>
            </w:r>
            <w:r w:rsidRPr="00EF375D">
              <w:rPr>
                <w:sz w:val="22"/>
                <w:szCs w:val="22"/>
              </w:rPr>
              <w:t xml:space="preserve"> - Югра, Тюменская область, тел. 8 (34675) </w:t>
            </w:r>
            <w:r w:rsidR="0065066C" w:rsidRPr="00EF375D">
              <w:rPr>
                <w:sz w:val="22"/>
                <w:szCs w:val="22"/>
              </w:rPr>
              <w:t>70321</w:t>
            </w:r>
            <w:r w:rsidRPr="00EF375D">
              <w:rPr>
                <w:sz w:val="22"/>
                <w:szCs w:val="22"/>
              </w:rPr>
              <w:t>.</w:t>
            </w:r>
          </w:p>
          <w:p w:rsidR="00360F4F" w:rsidRDefault="00360F4F" w:rsidP="00360F4F">
            <w:pPr>
              <w:jc w:val="both"/>
            </w:pPr>
            <w:r w:rsidRPr="00360F4F">
              <w:rPr>
                <w:b/>
              </w:rPr>
              <w:t>Контактное лицо заказчика</w:t>
            </w:r>
            <w:r>
              <w:t>: Краснова Наталья Ивановна телефон: (34675) 21744.</w:t>
            </w:r>
          </w:p>
          <w:p w:rsidR="009B535E" w:rsidRPr="00360F4F" w:rsidRDefault="00360F4F" w:rsidP="00360F4F">
            <w:pPr>
              <w:jc w:val="both"/>
            </w:pPr>
            <w:r>
              <w:t xml:space="preserve"> Адрес электронной почты: </w:t>
            </w:r>
            <w:hyperlink r:id="rId5" w:history="1">
              <w:r w:rsidRPr="0018324A">
                <w:rPr>
                  <w:rStyle w:val="a4"/>
                  <w:lang w:val="en-US"/>
                </w:rPr>
                <w:t>suevat</w:t>
              </w:r>
              <w:r w:rsidRPr="00360F4F">
                <w:rPr>
                  <w:rStyle w:val="a4"/>
                </w:rPr>
                <w:t>@</w:t>
              </w:r>
              <w:r w:rsidRPr="0018324A">
                <w:rPr>
                  <w:rStyle w:val="a4"/>
                  <w:lang w:val="en-US"/>
                </w:rPr>
                <w:t>mail</w:t>
              </w:r>
              <w:r w:rsidRPr="00360F4F">
                <w:rPr>
                  <w:rStyle w:val="a4"/>
                </w:rPr>
                <w:t>.</w:t>
              </w:r>
              <w:r w:rsidRPr="0018324A">
                <w:rPr>
                  <w:rStyle w:val="a4"/>
                  <w:lang w:val="en-US"/>
                </w:rPr>
                <w:t>ru</w:t>
              </w:r>
            </w:hyperlink>
            <w:r w:rsidRPr="00360F4F">
              <w:t xml:space="preserve"> </w:t>
            </w:r>
          </w:p>
          <w:p w:rsidR="00360F4F" w:rsidRPr="00360F4F" w:rsidRDefault="00360F4F" w:rsidP="00360F4F">
            <w:pPr>
              <w:jc w:val="both"/>
            </w:pPr>
          </w:p>
        </w:tc>
      </w:tr>
      <w:tr w:rsidR="009B535E" w:rsidRPr="00EF375D">
        <w:tc>
          <w:tcPr>
            <w:tcW w:w="664" w:type="dxa"/>
            <w:vAlign w:val="center"/>
          </w:tcPr>
          <w:p w:rsidR="009B535E" w:rsidRPr="00EF375D" w:rsidRDefault="004662C5" w:rsidP="00DE0F46">
            <w:pPr>
              <w:pStyle w:val="a5"/>
              <w:jc w:val="center"/>
              <w:rPr>
                <w:color w:val="000000"/>
              </w:rPr>
            </w:pPr>
            <w:r w:rsidRPr="00EF375D">
              <w:rPr>
                <w:color w:val="000000"/>
              </w:rPr>
              <w:t>4</w:t>
            </w:r>
            <w:r w:rsidR="00DE0F46" w:rsidRPr="00EF375D">
              <w:rPr>
                <w:color w:val="000000"/>
              </w:rPr>
              <w:t>.</w:t>
            </w:r>
          </w:p>
        </w:tc>
        <w:tc>
          <w:tcPr>
            <w:tcW w:w="9873" w:type="dxa"/>
            <w:vAlign w:val="center"/>
          </w:tcPr>
          <w:p w:rsidR="008E5549" w:rsidRPr="00EF375D" w:rsidRDefault="008E5549" w:rsidP="008E5549">
            <w:pPr>
              <w:keepNext/>
              <w:keepLines/>
              <w:widowControl w:val="0"/>
              <w:suppressLineNumbers/>
              <w:suppressAutoHyphens/>
              <w:jc w:val="both"/>
              <w:rPr>
                <w:b/>
              </w:rPr>
            </w:pPr>
            <w:r w:rsidRPr="00EF375D">
              <w:rPr>
                <w:b/>
              </w:rPr>
              <w:t xml:space="preserve">Открытый аукцион в электронной форме на право заключения </w:t>
            </w:r>
            <w:r w:rsidR="0023632B">
              <w:rPr>
                <w:b/>
              </w:rPr>
              <w:t>гражданско-правового договора</w:t>
            </w:r>
            <w:r w:rsidRPr="00EF375D">
              <w:rPr>
                <w:b/>
              </w:rPr>
              <w:t xml:space="preserve">  на поставку автомобиля.</w:t>
            </w:r>
          </w:p>
          <w:p w:rsidR="008E5549" w:rsidRPr="00EF375D" w:rsidRDefault="008E5549" w:rsidP="008E5549">
            <w:pPr>
              <w:keepNext/>
              <w:keepLines/>
              <w:widowControl w:val="0"/>
              <w:suppressLineNumbers/>
              <w:suppressAutoHyphens/>
              <w:jc w:val="both"/>
              <w:rPr>
                <w:u w:val="single"/>
              </w:rPr>
            </w:pPr>
            <w:r w:rsidRPr="00EF375D">
              <w:rPr>
                <w:b/>
              </w:rPr>
              <w:t>Код ОКДП</w:t>
            </w:r>
            <w:r w:rsidRPr="00EF375D">
              <w:t xml:space="preserve">    </w:t>
            </w:r>
            <w:r w:rsidR="00B34993" w:rsidRPr="00EF375D">
              <w:rPr>
                <w:u w:val="single"/>
              </w:rPr>
              <w:t>3410120</w:t>
            </w:r>
          </w:p>
          <w:p w:rsidR="008E5549" w:rsidRPr="00EF375D" w:rsidRDefault="008E5549" w:rsidP="008E5549">
            <w:pPr>
              <w:keepNext/>
              <w:keepLines/>
              <w:widowControl w:val="0"/>
              <w:suppressLineNumbers/>
              <w:suppressAutoHyphens/>
              <w:jc w:val="both"/>
            </w:pPr>
            <w:r w:rsidRPr="00EF375D">
              <w:rPr>
                <w:b/>
              </w:rPr>
              <w:t>Количество товара</w:t>
            </w:r>
            <w:r w:rsidRPr="00EF375D">
              <w:t xml:space="preserve"> – 1 единица. </w:t>
            </w:r>
          </w:p>
          <w:p w:rsidR="009B535E" w:rsidRPr="00EF375D" w:rsidRDefault="008E5549" w:rsidP="008E5549">
            <w:pPr>
              <w:keepNext/>
              <w:keepLines/>
              <w:widowControl w:val="0"/>
              <w:suppressLineNumbers/>
              <w:suppressAutoHyphens/>
              <w:jc w:val="both"/>
            </w:pPr>
            <w:r w:rsidRPr="00EF375D">
              <w:t>Характеристика товара указана в документации об аукционе.</w:t>
            </w:r>
          </w:p>
        </w:tc>
      </w:tr>
      <w:tr w:rsidR="009B535E" w:rsidRPr="00EF375D">
        <w:tc>
          <w:tcPr>
            <w:tcW w:w="664" w:type="dxa"/>
            <w:vAlign w:val="center"/>
          </w:tcPr>
          <w:p w:rsidR="009B535E" w:rsidRPr="00EF375D" w:rsidRDefault="004662C5" w:rsidP="001646DA">
            <w:pPr>
              <w:pStyle w:val="a6"/>
              <w:ind w:left="0"/>
              <w:jc w:val="center"/>
              <w:rPr>
                <w:color w:val="000000"/>
              </w:rPr>
            </w:pPr>
            <w:r w:rsidRPr="00EF375D">
              <w:rPr>
                <w:color w:val="000000"/>
              </w:rPr>
              <w:t>5</w:t>
            </w:r>
            <w:r w:rsidR="009B535E" w:rsidRPr="00EF375D">
              <w:rPr>
                <w:color w:val="000000"/>
              </w:rPr>
              <w:t>.</w:t>
            </w:r>
          </w:p>
        </w:tc>
        <w:tc>
          <w:tcPr>
            <w:tcW w:w="9873" w:type="dxa"/>
          </w:tcPr>
          <w:p w:rsidR="00CE27EE" w:rsidRPr="00EF375D" w:rsidRDefault="008E5549" w:rsidP="00C33D34">
            <w:pPr>
              <w:jc w:val="both"/>
            </w:pPr>
            <w:r w:rsidRPr="00EF375D">
              <w:rPr>
                <w:b/>
              </w:rPr>
              <w:t xml:space="preserve">Место поставки товара: </w:t>
            </w:r>
            <w:r w:rsidRPr="00EF375D">
              <w:t>Заказчик получает автомобиль и документы на него по</w:t>
            </w:r>
            <w:r w:rsidR="00C33D34">
              <w:t xml:space="preserve"> адресу Продавца.</w:t>
            </w:r>
          </w:p>
        </w:tc>
      </w:tr>
      <w:tr w:rsidR="009B535E" w:rsidRPr="00EF375D">
        <w:tc>
          <w:tcPr>
            <w:tcW w:w="664" w:type="dxa"/>
            <w:vAlign w:val="center"/>
          </w:tcPr>
          <w:p w:rsidR="009B535E" w:rsidRPr="00EF375D" w:rsidRDefault="009B535E" w:rsidP="001646DA">
            <w:pPr>
              <w:pStyle w:val="a5"/>
              <w:jc w:val="center"/>
              <w:rPr>
                <w:color w:val="000000"/>
              </w:rPr>
            </w:pPr>
            <w:r w:rsidRPr="00EF375D">
              <w:rPr>
                <w:color w:val="000000"/>
              </w:rPr>
              <w:t>6.</w:t>
            </w:r>
          </w:p>
        </w:tc>
        <w:tc>
          <w:tcPr>
            <w:tcW w:w="9873" w:type="dxa"/>
            <w:vAlign w:val="center"/>
          </w:tcPr>
          <w:p w:rsidR="008E5549" w:rsidRPr="00EF375D" w:rsidRDefault="008E5549" w:rsidP="008E5549">
            <w:pPr>
              <w:jc w:val="both"/>
            </w:pPr>
            <w:r w:rsidRPr="00EF375D">
              <w:rPr>
                <w:b/>
                <w:color w:val="000000"/>
              </w:rPr>
              <w:t>Начальная (максимальная) цена контракта (цена лота)</w:t>
            </w:r>
            <w:r w:rsidRPr="00EF375D">
              <w:rPr>
                <w:b/>
              </w:rPr>
              <w:t>:</w:t>
            </w:r>
            <w:r w:rsidRPr="00EF375D">
              <w:t xml:space="preserve"> </w:t>
            </w:r>
            <w:r w:rsidR="00705F19">
              <w:t>6</w:t>
            </w:r>
            <w:r w:rsidR="00EB11DF">
              <w:t>4</w:t>
            </w:r>
            <w:r w:rsidR="00705F19">
              <w:t>0000</w:t>
            </w:r>
            <w:r w:rsidRPr="00EF375D">
              <w:t xml:space="preserve"> (</w:t>
            </w:r>
            <w:r w:rsidR="00705F19">
              <w:t xml:space="preserve">шестьсот </w:t>
            </w:r>
            <w:r w:rsidR="00EB11DF">
              <w:t>сорок</w:t>
            </w:r>
            <w:r w:rsidR="00F9270B">
              <w:t xml:space="preserve"> </w:t>
            </w:r>
            <w:r w:rsidR="00705F19">
              <w:t>тысяч</w:t>
            </w:r>
            <w:r w:rsidRPr="00EF375D">
              <w:t>) рублей.</w:t>
            </w:r>
          </w:p>
          <w:p w:rsidR="009B535E" w:rsidRPr="00EF375D" w:rsidRDefault="008E5549" w:rsidP="005A220A">
            <w:pPr>
              <w:jc w:val="both"/>
            </w:pPr>
            <w:r w:rsidRPr="00EF375D">
              <w:t xml:space="preserve">Цена </w:t>
            </w:r>
            <w:r w:rsidR="005A220A">
              <w:t>договора</w:t>
            </w:r>
            <w:r w:rsidRPr="00EF375D">
              <w:t xml:space="preserve"> не может превышать начальную цену </w:t>
            </w:r>
            <w:r w:rsidR="005A220A">
              <w:t>договора</w:t>
            </w:r>
            <w:r w:rsidRPr="00EF375D">
              <w:t xml:space="preserve">. Данная цена не может быть превышена при заключении </w:t>
            </w:r>
            <w:r w:rsidR="005A220A">
              <w:t>гражданско-правового договора</w:t>
            </w:r>
            <w:r w:rsidRPr="00EF375D">
              <w:t xml:space="preserve"> по итогам аукциона</w:t>
            </w:r>
          </w:p>
        </w:tc>
      </w:tr>
      <w:tr w:rsidR="008E5549" w:rsidRPr="00EF375D">
        <w:tc>
          <w:tcPr>
            <w:tcW w:w="664" w:type="dxa"/>
            <w:vAlign w:val="center"/>
          </w:tcPr>
          <w:p w:rsidR="008E5549" w:rsidRPr="00EF375D" w:rsidRDefault="008E5549" w:rsidP="001646DA">
            <w:pPr>
              <w:pStyle w:val="a5"/>
              <w:jc w:val="center"/>
              <w:rPr>
                <w:color w:val="000000"/>
              </w:rPr>
            </w:pPr>
            <w:r w:rsidRPr="00EF375D">
              <w:rPr>
                <w:color w:val="000000"/>
              </w:rPr>
              <w:t>7.</w:t>
            </w:r>
          </w:p>
        </w:tc>
        <w:tc>
          <w:tcPr>
            <w:tcW w:w="9873" w:type="dxa"/>
          </w:tcPr>
          <w:p w:rsidR="008E5549" w:rsidRPr="00945ACD" w:rsidRDefault="008E5549" w:rsidP="008A446D">
            <w:pPr>
              <w:jc w:val="both"/>
            </w:pPr>
            <w:r w:rsidRPr="00945ACD">
              <w:t>Участник размещения заказа, получивший аккредитацию на электронной площадке, вправе подать заявку на участие в открытом аукционе в электронной форме не позднее 10 часов 00 минут «</w:t>
            </w:r>
            <w:r w:rsidR="008A446D">
              <w:rPr>
                <w:u w:val="single"/>
              </w:rPr>
              <w:t>26</w:t>
            </w:r>
            <w:r w:rsidRPr="00945ACD">
              <w:t xml:space="preserve">» </w:t>
            </w:r>
            <w:r w:rsidR="00705F19">
              <w:t>августа</w:t>
            </w:r>
            <w:r w:rsidR="00087DD3" w:rsidRPr="00945ACD">
              <w:t xml:space="preserve"> </w:t>
            </w:r>
            <w:r w:rsidRPr="00945ACD">
              <w:t xml:space="preserve">  201</w:t>
            </w:r>
            <w:r w:rsidR="00EF375D" w:rsidRPr="00945ACD">
              <w:t>3</w:t>
            </w:r>
            <w:r w:rsidRPr="00945ACD">
              <w:t xml:space="preserve"> года (время местное). </w:t>
            </w:r>
          </w:p>
        </w:tc>
      </w:tr>
      <w:tr w:rsidR="008E5549" w:rsidRPr="00EF375D">
        <w:tc>
          <w:tcPr>
            <w:tcW w:w="664" w:type="dxa"/>
            <w:vAlign w:val="center"/>
          </w:tcPr>
          <w:p w:rsidR="008E5549" w:rsidRPr="00EF375D" w:rsidRDefault="008E5549" w:rsidP="001646DA">
            <w:pPr>
              <w:pStyle w:val="a5"/>
              <w:jc w:val="center"/>
              <w:rPr>
                <w:color w:val="000000"/>
              </w:rPr>
            </w:pPr>
            <w:r w:rsidRPr="00EF375D">
              <w:rPr>
                <w:color w:val="000000"/>
              </w:rPr>
              <w:t>8.</w:t>
            </w:r>
          </w:p>
        </w:tc>
        <w:tc>
          <w:tcPr>
            <w:tcW w:w="9873" w:type="dxa"/>
          </w:tcPr>
          <w:p w:rsidR="008E5549" w:rsidRPr="00945ACD" w:rsidRDefault="008E5549" w:rsidP="008A446D">
            <w:pPr>
              <w:jc w:val="both"/>
            </w:pPr>
            <w:r w:rsidRPr="00945ACD">
              <w:rPr>
                <w:color w:val="000000"/>
              </w:rPr>
              <w:t xml:space="preserve">Дата </w:t>
            </w:r>
            <w:proofErr w:type="gramStart"/>
            <w:r w:rsidRPr="00945ACD">
              <w:rPr>
                <w:color w:val="000000"/>
              </w:rPr>
              <w:t>окончания срока рассмотрения первых частей заявок</w:t>
            </w:r>
            <w:proofErr w:type="gramEnd"/>
            <w:r w:rsidRPr="00945ACD">
              <w:rPr>
                <w:color w:val="000000"/>
              </w:rPr>
              <w:t xml:space="preserve"> на участие в открытом аукционе в электронной форме: </w:t>
            </w:r>
            <w:r w:rsidRPr="00945ACD">
              <w:t>«</w:t>
            </w:r>
            <w:r w:rsidR="008A446D">
              <w:t>29</w:t>
            </w:r>
            <w:r w:rsidR="009827CE">
              <w:rPr>
                <w:u w:val="single"/>
              </w:rPr>
              <w:t xml:space="preserve"> </w:t>
            </w:r>
            <w:r w:rsidRPr="00945ACD">
              <w:t xml:space="preserve">» </w:t>
            </w:r>
            <w:r w:rsidR="008A446D">
              <w:rPr>
                <w:sz w:val="22"/>
                <w:szCs w:val="22"/>
              </w:rPr>
              <w:t xml:space="preserve">августа </w:t>
            </w:r>
            <w:r w:rsidRPr="00945ACD">
              <w:t>201</w:t>
            </w:r>
            <w:r w:rsidR="00EF375D" w:rsidRPr="00945ACD">
              <w:t>3</w:t>
            </w:r>
            <w:r w:rsidRPr="00945ACD">
              <w:t xml:space="preserve"> года.</w:t>
            </w:r>
          </w:p>
        </w:tc>
      </w:tr>
      <w:tr w:rsidR="008E5549" w:rsidRPr="00EF375D">
        <w:tc>
          <w:tcPr>
            <w:tcW w:w="664" w:type="dxa"/>
            <w:vAlign w:val="center"/>
          </w:tcPr>
          <w:p w:rsidR="008E5549" w:rsidRPr="00EF375D" w:rsidRDefault="008E5549" w:rsidP="000E74D1">
            <w:pPr>
              <w:jc w:val="center"/>
              <w:rPr>
                <w:color w:val="000000"/>
              </w:rPr>
            </w:pPr>
            <w:r w:rsidRPr="00EF375D">
              <w:rPr>
                <w:color w:val="000000"/>
              </w:rPr>
              <w:t>9.</w:t>
            </w:r>
          </w:p>
        </w:tc>
        <w:tc>
          <w:tcPr>
            <w:tcW w:w="9873" w:type="dxa"/>
          </w:tcPr>
          <w:p w:rsidR="008E5549" w:rsidRPr="00945ACD" w:rsidRDefault="008E5549" w:rsidP="008A446D">
            <w:pPr>
              <w:jc w:val="both"/>
              <w:rPr>
                <w:b/>
              </w:rPr>
            </w:pPr>
            <w:r w:rsidRPr="00945ACD">
              <w:rPr>
                <w:color w:val="000000"/>
              </w:rPr>
              <w:t xml:space="preserve">Дата проведения открытого аукциона в электронной форме: </w:t>
            </w:r>
            <w:r w:rsidRPr="00945ACD">
              <w:t>«</w:t>
            </w:r>
            <w:r w:rsidR="009827CE">
              <w:rPr>
                <w:u w:val="single"/>
              </w:rPr>
              <w:t xml:space="preserve"> </w:t>
            </w:r>
            <w:r w:rsidR="008A446D">
              <w:rPr>
                <w:u w:val="single"/>
              </w:rPr>
              <w:t>2</w:t>
            </w:r>
            <w:r w:rsidR="009827CE">
              <w:rPr>
                <w:u w:val="single"/>
              </w:rPr>
              <w:t xml:space="preserve"> </w:t>
            </w:r>
            <w:r w:rsidRPr="00945ACD">
              <w:t xml:space="preserve">» </w:t>
            </w:r>
            <w:r w:rsidR="00E93F36">
              <w:t>сентября</w:t>
            </w:r>
            <w:r w:rsidRPr="00945ACD">
              <w:t xml:space="preserve"> 201</w:t>
            </w:r>
            <w:r w:rsidR="00EF375D" w:rsidRPr="00945ACD">
              <w:t>3</w:t>
            </w:r>
            <w:r w:rsidRPr="00945ACD">
              <w:t xml:space="preserve"> года.</w:t>
            </w:r>
          </w:p>
        </w:tc>
      </w:tr>
    </w:tbl>
    <w:p w:rsidR="009B535E" w:rsidRPr="00EF375D" w:rsidRDefault="009B535E"/>
    <w:p w:rsidR="008E5549" w:rsidRPr="00EF375D" w:rsidRDefault="008E5549" w:rsidP="008E5549">
      <w:r w:rsidRPr="00EF375D">
        <w:t xml:space="preserve">Директор                                                                        </w:t>
      </w:r>
      <w:r w:rsidR="00F9270B">
        <w:t xml:space="preserve">                      </w:t>
      </w:r>
      <w:r w:rsidRPr="00EF375D">
        <w:t xml:space="preserve">  </w:t>
      </w:r>
      <w:r w:rsidR="0065066C" w:rsidRPr="00EF375D">
        <w:t>О.В.Малоземова</w:t>
      </w:r>
      <w:r w:rsidRPr="00EF375D">
        <w:t xml:space="preserve"> </w:t>
      </w:r>
    </w:p>
    <w:p w:rsidR="008E5549" w:rsidRPr="00EF375D" w:rsidRDefault="008E5549" w:rsidP="008E5549"/>
    <w:p w:rsidR="008E5549" w:rsidRPr="00EF375D" w:rsidRDefault="008E5549" w:rsidP="008E5549">
      <w:r w:rsidRPr="00EF375D">
        <w:t xml:space="preserve">Согласовано:                                                              </w:t>
      </w:r>
      <w:r w:rsidR="00AC7C81">
        <w:t xml:space="preserve">        </w:t>
      </w:r>
      <w:r w:rsidRPr="00EF375D">
        <w:t xml:space="preserve">  </w:t>
      </w:r>
      <w:r w:rsidR="00AC7C81">
        <w:t xml:space="preserve"> </w:t>
      </w:r>
      <w:r w:rsidR="00E93F36">
        <w:t xml:space="preserve"> Начальник</w:t>
      </w:r>
      <w:r w:rsidRPr="00EF375D">
        <w:t xml:space="preserve"> </w:t>
      </w:r>
    </w:p>
    <w:p w:rsidR="008E5549" w:rsidRPr="00EF375D" w:rsidRDefault="008E5549" w:rsidP="008E5549">
      <w:r w:rsidRPr="00EF375D">
        <w:t xml:space="preserve">                                                                           </w:t>
      </w:r>
      <w:r w:rsidR="00AC7C81">
        <w:t xml:space="preserve">     </w:t>
      </w:r>
      <w:r w:rsidRPr="00EF375D">
        <w:t xml:space="preserve"> управления экономической политики</w:t>
      </w:r>
    </w:p>
    <w:p w:rsidR="008E5549" w:rsidRPr="00EF375D" w:rsidRDefault="008E5549" w:rsidP="008E5549">
      <w:r w:rsidRPr="00EF375D">
        <w:t xml:space="preserve">                                                                                      </w:t>
      </w:r>
      <w:r w:rsidR="00AC7C81">
        <w:t xml:space="preserve">      </w:t>
      </w:r>
      <w:r w:rsidRPr="00EF375D">
        <w:t xml:space="preserve">     </w:t>
      </w:r>
      <w:r w:rsidR="00E93F36">
        <w:t xml:space="preserve">И.В. </w:t>
      </w:r>
      <w:proofErr w:type="spellStart"/>
      <w:r w:rsidR="00E93F36">
        <w:t>Грудцына</w:t>
      </w:r>
      <w:proofErr w:type="spellEnd"/>
    </w:p>
    <w:p w:rsidR="008E5549" w:rsidRPr="00EF375D" w:rsidRDefault="008E5549" w:rsidP="008E5549"/>
    <w:p w:rsidR="008E5549" w:rsidRPr="00EF375D" w:rsidRDefault="008E5549" w:rsidP="008E5549"/>
    <w:p w:rsidR="008E5549" w:rsidRPr="00EF375D" w:rsidRDefault="008E5549" w:rsidP="008E5549"/>
    <w:p w:rsidR="008E5549" w:rsidRPr="00EF375D" w:rsidRDefault="008E5549" w:rsidP="008E5549">
      <w:r w:rsidRPr="00EF375D">
        <w:t xml:space="preserve">Проверено:                                                                              </w:t>
      </w:r>
      <w:r w:rsidR="00AC7C81">
        <w:t xml:space="preserve"> </w:t>
      </w:r>
      <w:r w:rsidR="002D1736">
        <w:t>Н</w:t>
      </w:r>
      <w:r w:rsidRPr="00EF375D">
        <w:t xml:space="preserve">ачальник отдела  </w:t>
      </w:r>
    </w:p>
    <w:p w:rsidR="008E5549" w:rsidRPr="00EF375D" w:rsidRDefault="008E5549" w:rsidP="008E5549">
      <w:r w:rsidRPr="00EF375D">
        <w:t xml:space="preserve">                                                                                            муниципальных   закупок </w:t>
      </w:r>
    </w:p>
    <w:p w:rsidR="008E5549" w:rsidRPr="00691584" w:rsidRDefault="002D1736" w:rsidP="002D1736">
      <w:pPr>
        <w:jc w:val="center"/>
      </w:pPr>
      <w:r>
        <w:t xml:space="preserve">                                                             Н.Б. Захарова </w:t>
      </w:r>
    </w:p>
    <w:p w:rsidR="008E5549" w:rsidRPr="00691584" w:rsidRDefault="008E5549" w:rsidP="008E5549"/>
    <w:p w:rsidR="008E5549" w:rsidRPr="00691584" w:rsidRDefault="008E5549" w:rsidP="008E5549"/>
    <w:p w:rsidR="009B535E" w:rsidRPr="00D5671C" w:rsidRDefault="009B535E" w:rsidP="008E5549"/>
    <w:sectPr w:rsidR="009B535E" w:rsidRPr="00D5671C" w:rsidSect="00F175D0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15724"/>
    <w:multiLevelType w:val="hybridMultilevel"/>
    <w:tmpl w:val="F080FAB8"/>
    <w:lvl w:ilvl="0" w:tplc="04190011">
      <w:start w:val="1"/>
      <w:numFmt w:val="decimal"/>
      <w:lvlText w:val="%1)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C170F6"/>
    <w:multiLevelType w:val="hybridMultilevel"/>
    <w:tmpl w:val="774073A2"/>
    <w:lvl w:ilvl="0" w:tplc="0419000F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1BC26B0"/>
    <w:multiLevelType w:val="hybridMultilevel"/>
    <w:tmpl w:val="70F85C52"/>
    <w:lvl w:ilvl="0" w:tplc="FB72F1C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3543BB"/>
    <w:multiLevelType w:val="hybridMultilevel"/>
    <w:tmpl w:val="27846770"/>
    <w:lvl w:ilvl="0" w:tplc="0419000F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535E"/>
    <w:rsid w:val="00034981"/>
    <w:rsid w:val="00034C57"/>
    <w:rsid w:val="000367D4"/>
    <w:rsid w:val="000629C1"/>
    <w:rsid w:val="00087DD3"/>
    <w:rsid w:val="000B6CBE"/>
    <w:rsid w:val="000D7CFC"/>
    <w:rsid w:val="000E423C"/>
    <w:rsid w:val="000E74D1"/>
    <w:rsid w:val="000F57DF"/>
    <w:rsid w:val="00133382"/>
    <w:rsid w:val="00142CB9"/>
    <w:rsid w:val="001519C3"/>
    <w:rsid w:val="00157915"/>
    <w:rsid w:val="0016467A"/>
    <w:rsid w:val="001646DA"/>
    <w:rsid w:val="001757D6"/>
    <w:rsid w:val="001A63FA"/>
    <w:rsid w:val="001B65D8"/>
    <w:rsid w:val="001B7B14"/>
    <w:rsid w:val="002157E9"/>
    <w:rsid w:val="0023632B"/>
    <w:rsid w:val="00263688"/>
    <w:rsid w:val="002C4384"/>
    <w:rsid w:val="002D1736"/>
    <w:rsid w:val="002F2946"/>
    <w:rsid w:val="00304E1A"/>
    <w:rsid w:val="0034755D"/>
    <w:rsid w:val="00352480"/>
    <w:rsid w:val="00360F4F"/>
    <w:rsid w:val="00381053"/>
    <w:rsid w:val="003864F3"/>
    <w:rsid w:val="003E0DE3"/>
    <w:rsid w:val="00412263"/>
    <w:rsid w:val="004211E2"/>
    <w:rsid w:val="0042677B"/>
    <w:rsid w:val="0044338F"/>
    <w:rsid w:val="00465449"/>
    <w:rsid w:val="004662C5"/>
    <w:rsid w:val="004723B4"/>
    <w:rsid w:val="004974F1"/>
    <w:rsid w:val="004A4A65"/>
    <w:rsid w:val="004E677D"/>
    <w:rsid w:val="005330AB"/>
    <w:rsid w:val="00571DC9"/>
    <w:rsid w:val="0059015E"/>
    <w:rsid w:val="00591895"/>
    <w:rsid w:val="005A14B0"/>
    <w:rsid w:val="005A220A"/>
    <w:rsid w:val="005A5879"/>
    <w:rsid w:val="005B0A70"/>
    <w:rsid w:val="00613344"/>
    <w:rsid w:val="0065066C"/>
    <w:rsid w:val="00652510"/>
    <w:rsid w:val="00691039"/>
    <w:rsid w:val="00693A7B"/>
    <w:rsid w:val="006A3861"/>
    <w:rsid w:val="006A5D20"/>
    <w:rsid w:val="006B09E2"/>
    <w:rsid w:val="006B12BE"/>
    <w:rsid w:val="006F3B20"/>
    <w:rsid w:val="006F773A"/>
    <w:rsid w:val="006F7CF0"/>
    <w:rsid w:val="00705F19"/>
    <w:rsid w:val="0070767C"/>
    <w:rsid w:val="0072039F"/>
    <w:rsid w:val="007352B0"/>
    <w:rsid w:val="007D58F2"/>
    <w:rsid w:val="007E4451"/>
    <w:rsid w:val="007E57CC"/>
    <w:rsid w:val="0080254A"/>
    <w:rsid w:val="00802B5C"/>
    <w:rsid w:val="00822105"/>
    <w:rsid w:val="00837CD0"/>
    <w:rsid w:val="0086174F"/>
    <w:rsid w:val="00863FAE"/>
    <w:rsid w:val="008A446D"/>
    <w:rsid w:val="008C3BC4"/>
    <w:rsid w:val="008C7B8A"/>
    <w:rsid w:val="008E4530"/>
    <w:rsid w:val="008E5549"/>
    <w:rsid w:val="00941810"/>
    <w:rsid w:val="00945ACD"/>
    <w:rsid w:val="0096317C"/>
    <w:rsid w:val="0096633D"/>
    <w:rsid w:val="00971F81"/>
    <w:rsid w:val="009827CE"/>
    <w:rsid w:val="009B535E"/>
    <w:rsid w:val="009E2031"/>
    <w:rsid w:val="00A108A5"/>
    <w:rsid w:val="00A21119"/>
    <w:rsid w:val="00AB0FAE"/>
    <w:rsid w:val="00AC76CF"/>
    <w:rsid w:val="00AC7C81"/>
    <w:rsid w:val="00AC7DF9"/>
    <w:rsid w:val="00AF0B2B"/>
    <w:rsid w:val="00B06E42"/>
    <w:rsid w:val="00B140BF"/>
    <w:rsid w:val="00B1783C"/>
    <w:rsid w:val="00B34993"/>
    <w:rsid w:val="00BB27DE"/>
    <w:rsid w:val="00BB73F8"/>
    <w:rsid w:val="00BC0654"/>
    <w:rsid w:val="00BD12C8"/>
    <w:rsid w:val="00BD27D7"/>
    <w:rsid w:val="00BD4E40"/>
    <w:rsid w:val="00C25494"/>
    <w:rsid w:val="00C33D34"/>
    <w:rsid w:val="00C55F1C"/>
    <w:rsid w:val="00C61892"/>
    <w:rsid w:val="00C67EEE"/>
    <w:rsid w:val="00C71109"/>
    <w:rsid w:val="00CB1F1A"/>
    <w:rsid w:val="00CB5D2E"/>
    <w:rsid w:val="00CE27EE"/>
    <w:rsid w:val="00CF1272"/>
    <w:rsid w:val="00D001E3"/>
    <w:rsid w:val="00D02065"/>
    <w:rsid w:val="00D11189"/>
    <w:rsid w:val="00D1283B"/>
    <w:rsid w:val="00D321A9"/>
    <w:rsid w:val="00D44BB9"/>
    <w:rsid w:val="00D51ACE"/>
    <w:rsid w:val="00D5671C"/>
    <w:rsid w:val="00DC68BA"/>
    <w:rsid w:val="00DD0A78"/>
    <w:rsid w:val="00DE0F46"/>
    <w:rsid w:val="00DF7077"/>
    <w:rsid w:val="00E02CD9"/>
    <w:rsid w:val="00E5238D"/>
    <w:rsid w:val="00E62894"/>
    <w:rsid w:val="00E93F36"/>
    <w:rsid w:val="00EB11DF"/>
    <w:rsid w:val="00ED2B94"/>
    <w:rsid w:val="00EF375D"/>
    <w:rsid w:val="00EF50EB"/>
    <w:rsid w:val="00F175D0"/>
    <w:rsid w:val="00F923B9"/>
    <w:rsid w:val="00F9270B"/>
    <w:rsid w:val="00FD4922"/>
    <w:rsid w:val="00FD6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535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B53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9B535E"/>
    <w:rPr>
      <w:color w:val="0000FF"/>
      <w:u w:val="single"/>
    </w:rPr>
  </w:style>
  <w:style w:type="paragraph" w:styleId="a5">
    <w:name w:val="Normal (Web)"/>
    <w:basedOn w:val="a"/>
    <w:rsid w:val="009B535E"/>
    <w:pPr>
      <w:spacing w:before="100" w:beforeAutospacing="1" w:after="100" w:afterAutospacing="1"/>
    </w:pPr>
  </w:style>
  <w:style w:type="paragraph" w:styleId="a6">
    <w:name w:val="Body Text Indent"/>
    <w:aliases w:val="текст"/>
    <w:basedOn w:val="a"/>
    <w:rsid w:val="009B535E"/>
    <w:pPr>
      <w:spacing w:after="120"/>
      <w:ind w:left="283"/>
    </w:pPr>
  </w:style>
  <w:style w:type="paragraph" w:customStyle="1" w:styleId="a7">
    <w:name w:val="Знак"/>
    <w:basedOn w:val="a"/>
    <w:rsid w:val="009B53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8">
    <w:name w:val="Знак Знак Знак Знак"/>
    <w:basedOn w:val="a"/>
    <w:rsid w:val="009B53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Balloon Text"/>
    <w:basedOn w:val="a"/>
    <w:semiHidden/>
    <w:rsid w:val="005A5879"/>
    <w:rPr>
      <w:rFonts w:ascii="Tahoma" w:hAnsi="Tahoma" w:cs="Tahoma"/>
      <w:sz w:val="16"/>
      <w:szCs w:val="16"/>
    </w:rPr>
  </w:style>
  <w:style w:type="character" w:customStyle="1" w:styleId="spanheaderlot21">
    <w:name w:val="span_header_lot_21"/>
    <w:basedOn w:val="a0"/>
    <w:rsid w:val="00D02065"/>
    <w:rPr>
      <w:b/>
      <w:bCs/>
      <w:sz w:val="20"/>
      <w:szCs w:val="20"/>
    </w:rPr>
  </w:style>
  <w:style w:type="character" w:customStyle="1" w:styleId="labeltextlot21">
    <w:name w:val="label_text_lot_21"/>
    <w:basedOn w:val="a0"/>
    <w:rsid w:val="00D02065"/>
    <w:rPr>
      <w:color w:val="0000FF"/>
      <w:sz w:val="20"/>
      <w:szCs w:val="20"/>
    </w:rPr>
  </w:style>
  <w:style w:type="character" w:customStyle="1" w:styleId="labelbodytext11">
    <w:name w:val="label_body_text_11"/>
    <w:basedOn w:val="a0"/>
    <w:rsid w:val="001646DA"/>
    <w:rPr>
      <w:color w:val="0000FF"/>
      <w:sz w:val="20"/>
      <w:szCs w:val="20"/>
    </w:rPr>
  </w:style>
  <w:style w:type="character" w:customStyle="1" w:styleId="spanbodytext21">
    <w:name w:val="span_body_text_21"/>
    <w:basedOn w:val="a0"/>
    <w:rsid w:val="001646DA"/>
    <w:rPr>
      <w:sz w:val="20"/>
      <w:szCs w:val="20"/>
    </w:rPr>
  </w:style>
  <w:style w:type="paragraph" w:styleId="1">
    <w:name w:val="toc 1"/>
    <w:basedOn w:val="a"/>
    <w:next w:val="a"/>
    <w:autoRedefine/>
    <w:rsid w:val="00E02CD9"/>
    <w:pPr>
      <w:spacing w:before="120" w:after="120"/>
    </w:pPr>
    <w:rPr>
      <w:b/>
      <w:bCs/>
      <w:caps/>
      <w:sz w:val="20"/>
      <w:szCs w:val="20"/>
    </w:rPr>
  </w:style>
  <w:style w:type="paragraph" w:styleId="2">
    <w:name w:val="envelope return"/>
    <w:basedOn w:val="a"/>
    <w:rsid w:val="006B12BE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20">
    <w:name w:val="Знак Знак2 Знак"/>
    <w:basedOn w:val="a"/>
    <w:rsid w:val="000629C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ueva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883</TotalTime>
  <Pages>1</Pages>
  <Words>290</Words>
  <Characters>2628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ЭА</vt:lpstr>
    </vt:vector>
  </TitlesOfParts>
  <Company>admhmao</Company>
  <LinksUpToDate>false</LinksUpToDate>
  <CharactersWithSpaces>2913</CharactersWithSpaces>
  <SharedDoc>false</SharedDoc>
  <HLinks>
    <vt:vector size="6" baseType="variant">
      <vt:variant>
        <vt:i4>2752535</vt:i4>
      </vt:variant>
      <vt:variant>
        <vt:i4>0</vt:i4>
      </vt:variant>
      <vt:variant>
        <vt:i4>0</vt:i4>
      </vt:variant>
      <vt:variant>
        <vt:i4>5</vt:i4>
      </vt:variant>
      <vt:variant>
        <vt:lpwstr>mailto:suevat@mail.ru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ЭА</dc:title>
  <dc:subject/>
  <dc:creator>Зубко И.Н.</dc:creator>
  <cp:keywords/>
  <dc:description/>
  <cp:lastModifiedBy>Zaharova</cp:lastModifiedBy>
  <cp:revision>14</cp:revision>
  <cp:lastPrinted>2013-08-15T03:34:00Z</cp:lastPrinted>
  <dcterms:created xsi:type="dcterms:W3CDTF">2010-07-15T09:32:00Z</dcterms:created>
  <dcterms:modified xsi:type="dcterms:W3CDTF">2013-08-16T03:49:00Z</dcterms:modified>
</cp:coreProperties>
</file>