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266564">
        <w:rPr>
          <w:rFonts w:ascii="PT Astra Serif" w:hAnsi="PT Astra Serif"/>
          <w:sz w:val="24"/>
          <w:szCs w:val="24"/>
        </w:rPr>
        <w:t>1</w:t>
      </w:r>
      <w:r w:rsidR="00015882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266564">
        <w:rPr>
          <w:rFonts w:ascii="PT Astra Serif" w:hAnsi="PT Astra Serif"/>
          <w:sz w:val="24"/>
          <w:szCs w:val="24"/>
        </w:rPr>
        <w:t>5</w:t>
      </w:r>
      <w:r w:rsidR="00D67AD8">
        <w:rPr>
          <w:rFonts w:ascii="PT Astra Serif" w:hAnsi="PT Astra Serif"/>
          <w:sz w:val="24"/>
          <w:szCs w:val="24"/>
        </w:rPr>
        <w:t>0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015882" w:rsidRPr="00D46166" w:rsidRDefault="00015882" w:rsidP="00015882">
      <w:pPr>
        <w:pStyle w:val="a4"/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Королева Наталья Борисовна,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специалист-эксперт управления бухгалтерского учета и отчетности </w:t>
      </w:r>
      <w:r w:rsidRPr="00D4616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D46166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015882" w:rsidRPr="00671578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spacing w:val="-6"/>
          <w:sz w:val="24"/>
          <w:szCs w:val="24"/>
        </w:rPr>
        <w:t>1. Наименование аукциона</w:t>
      </w:r>
      <w:r w:rsidRPr="00D67AD8">
        <w:rPr>
          <w:rFonts w:ascii="PT Astra Serif" w:hAnsi="PT Astra Serif"/>
          <w:spacing w:val="-6"/>
          <w:sz w:val="24"/>
          <w:szCs w:val="24"/>
        </w:rPr>
        <w:t>: аукцион в электронной форме № 018730000582400005</w:t>
      </w:r>
      <w:r w:rsidR="00D67AD8">
        <w:rPr>
          <w:rFonts w:ascii="PT Astra Serif" w:hAnsi="PT Astra Serif"/>
          <w:spacing w:val="-6"/>
          <w:sz w:val="24"/>
          <w:szCs w:val="24"/>
        </w:rPr>
        <w:t>0</w:t>
      </w:r>
      <w:r w:rsidRPr="00D67AD8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67AD8">
        <w:rPr>
          <w:rFonts w:ascii="PT Astra Serif" w:hAnsi="PT Astra Serif"/>
          <w:sz w:val="24"/>
          <w:szCs w:val="24"/>
        </w:rPr>
        <w:t xml:space="preserve">для субъектов малого </w:t>
      </w:r>
      <w:r w:rsidRPr="00034D19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 контракта на </w:t>
      </w:r>
      <w:r w:rsidR="00034D19" w:rsidRPr="00034D19">
        <w:rPr>
          <w:rFonts w:ascii="PT Astra Serif" w:eastAsia="Calibri" w:hAnsi="PT Astra Serif" w:cs="Calibri"/>
          <w:color w:val="000000"/>
          <w:sz w:val="24"/>
          <w:szCs w:val="24"/>
        </w:rPr>
        <w:t>оказание образовательных услуг по дополнительной профессиональной программе повышения квалификации «Противодействие коррупции на муниципальной службе».</w:t>
      </w:r>
    </w:p>
    <w:p w:rsidR="00015882" w:rsidRPr="00671578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671578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71578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71578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71578">
        <w:rPr>
          <w:rFonts w:ascii="PT Astra Serif" w:hAnsi="PT Astra Serif"/>
          <w:bCs/>
          <w:sz w:val="24"/>
          <w:szCs w:val="24"/>
        </w:rPr>
        <w:t>, код аукциона 018730000582400005</w:t>
      </w:r>
      <w:r w:rsidR="00D67AD8" w:rsidRPr="00671578">
        <w:rPr>
          <w:rFonts w:ascii="PT Astra Serif" w:hAnsi="PT Astra Serif"/>
          <w:bCs/>
          <w:sz w:val="24"/>
          <w:szCs w:val="24"/>
        </w:rPr>
        <w:t>0</w:t>
      </w:r>
      <w:r w:rsidRPr="00671578">
        <w:rPr>
          <w:rFonts w:ascii="PT Astra Serif" w:hAnsi="PT Astra Serif"/>
          <w:bCs/>
          <w:sz w:val="24"/>
          <w:szCs w:val="24"/>
        </w:rPr>
        <w:t xml:space="preserve">. </w:t>
      </w:r>
    </w:p>
    <w:p w:rsidR="00015882" w:rsidRPr="00671578" w:rsidRDefault="00015882" w:rsidP="00015882">
      <w:pPr>
        <w:pStyle w:val="a4"/>
        <w:ind w:left="426"/>
        <w:jc w:val="both"/>
        <w:rPr>
          <w:rFonts w:ascii="PT Astra Serif" w:hAnsi="PT Astra Serif"/>
          <w:sz w:val="24"/>
          <w:szCs w:val="24"/>
        </w:rPr>
      </w:pPr>
      <w:r w:rsidRPr="00671578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1578" w:rsidRPr="00671578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243862200236886220100101070018542244</w:t>
      </w:r>
      <w:r w:rsidRPr="00671578">
        <w:rPr>
          <w:rFonts w:ascii="PT Astra Serif" w:hAnsi="PT Astra Serif"/>
          <w:sz w:val="24"/>
          <w:szCs w:val="24"/>
        </w:rPr>
        <w:t>.</w:t>
      </w:r>
    </w:p>
    <w:p w:rsidR="00015882" w:rsidRPr="00F81F98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81F98">
        <w:rPr>
          <w:rFonts w:ascii="PT Astra Serif" w:hAnsi="PT Astra Serif"/>
          <w:sz w:val="24"/>
          <w:szCs w:val="24"/>
        </w:rPr>
        <w:t>Начальная (максимальная) цена</w:t>
      </w:r>
      <w:r w:rsidR="007913DA">
        <w:rPr>
          <w:rFonts w:ascii="PT Astra Serif" w:hAnsi="PT Astra Serif"/>
          <w:sz w:val="24"/>
          <w:szCs w:val="24"/>
        </w:rPr>
        <w:t xml:space="preserve"> муниципального контракта: </w:t>
      </w:r>
      <w:r w:rsidRPr="00F81F98">
        <w:rPr>
          <w:rFonts w:ascii="PT Astra Serif" w:hAnsi="PT Astra Serif"/>
          <w:sz w:val="24"/>
          <w:szCs w:val="24"/>
        </w:rPr>
        <w:t>6</w:t>
      </w:r>
      <w:r w:rsidR="007913DA">
        <w:rPr>
          <w:rFonts w:ascii="PT Astra Serif" w:hAnsi="PT Astra Serif"/>
          <w:sz w:val="24"/>
          <w:szCs w:val="24"/>
        </w:rPr>
        <w:t>9 333</w:t>
      </w:r>
      <w:r w:rsidRPr="00F81F98">
        <w:rPr>
          <w:rFonts w:ascii="PT Astra Serif" w:hAnsi="PT Astra Serif"/>
          <w:sz w:val="24"/>
          <w:szCs w:val="24"/>
        </w:rPr>
        <w:t xml:space="preserve"> рубля </w:t>
      </w:r>
      <w:r w:rsidR="007913DA">
        <w:rPr>
          <w:rFonts w:ascii="PT Astra Serif" w:hAnsi="PT Astra Serif"/>
          <w:sz w:val="24"/>
          <w:szCs w:val="24"/>
        </w:rPr>
        <w:t>28</w:t>
      </w:r>
      <w:r w:rsidRPr="00F81F98">
        <w:rPr>
          <w:rFonts w:ascii="PT Astra Serif" w:hAnsi="PT Astra Serif"/>
          <w:sz w:val="24"/>
          <w:szCs w:val="24"/>
        </w:rPr>
        <w:t xml:space="preserve"> копеек.</w:t>
      </w:r>
    </w:p>
    <w:p w:rsidR="00015882" w:rsidRPr="008A40EA" w:rsidRDefault="00015882" w:rsidP="00015882">
      <w:pPr>
        <w:pStyle w:val="a4"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>А</w:t>
      </w:r>
      <w:r w:rsidRPr="008A40EA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>я</w:t>
      </w:r>
      <w:r w:rsidRPr="008A40EA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</w:t>
      </w:r>
      <w:proofErr w:type="spellStart"/>
      <w:r>
        <w:rPr>
          <w:rFonts w:ascii="PT Astra Serif" w:hAnsi="PT Astra Serif"/>
          <w:sz w:val="24"/>
          <w:szCs w:val="24"/>
        </w:rPr>
        <w:t>г</w:t>
      </w:r>
      <w:proofErr w:type="gramStart"/>
      <w:r>
        <w:rPr>
          <w:rFonts w:ascii="PT Astra Serif" w:hAnsi="PT Astra Serif"/>
          <w:sz w:val="24"/>
          <w:szCs w:val="24"/>
        </w:rPr>
        <w:t>.</w:t>
      </w:r>
      <w:r w:rsidRPr="008A40EA">
        <w:rPr>
          <w:rFonts w:ascii="PT Astra Serif" w:hAnsi="PT Astra Serif"/>
          <w:sz w:val="24"/>
          <w:szCs w:val="24"/>
        </w:rPr>
        <w:t>Ю</w:t>
      </w:r>
      <w:proofErr w:type="gramEnd"/>
      <w:r w:rsidRPr="008A40EA">
        <w:rPr>
          <w:rFonts w:ascii="PT Astra Serif" w:hAnsi="PT Astra Serif"/>
          <w:sz w:val="24"/>
          <w:szCs w:val="24"/>
        </w:rPr>
        <w:t>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</w:t>
      </w:r>
      <w:proofErr w:type="gramStart"/>
      <w:r w:rsidR="00B748DD">
        <w:rPr>
          <w:rFonts w:ascii="PT Astra Serif" w:hAnsi="PT Astra Serif"/>
          <w:sz w:val="24"/>
          <w:szCs w:val="24"/>
        </w:rPr>
        <w:t>предусмотренных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F81F98">
        <w:rPr>
          <w:rFonts w:ascii="PT Astra Serif" w:hAnsi="PT Astra Serif"/>
          <w:sz w:val="24"/>
          <w:szCs w:val="24"/>
        </w:rPr>
        <w:t>1</w:t>
      </w:r>
      <w:r w:rsidR="00671578">
        <w:rPr>
          <w:rFonts w:ascii="PT Astra Serif" w:hAnsi="PT Astra Serif"/>
          <w:sz w:val="24"/>
          <w:szCs w:val="24"/>
        </w:rPr>
        <w:t>1</w:t>
      </w:r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F81F98">
        <w:rPr>
          <w:rFonts w:ascii="PT Astra Serif" w:hAnsi="PT Astra Serif"/>
          <w:sz w:val="24"/>
          <w:szCs w:val="24"/>
        </w:rPr>
        <w:t>ок</w:t>
      </w:r>
      <w:r w:rsidR="008F2B60" w:rsidRPr="00266564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266564" w:rsidRPr="00266564">
        <w:rPr>
          <w:rFonts w:ascii="PT Astra Serif" w:hAnsi="PT Astra Serif"/>
          <w:sz w:val="24"/>
          <w:szCs w:val="24"/>
        </w:rPr>
        <w:t>3</w:t>
      </w:r>
      <w:r w:rsidR="007913DA">
        <w:rPr>
          <w:rFonts w:ascii="PT Astra Serif" w:hAnsi="PT Astra Serif"/>
          <w:sz w:val="24"/>
          <w:szCs w:val="24"/>
        </w:rPr>
        <w:t>, 116, 253, 252,</w:t>
      </w:r>
      <w:r w:rsidR="00101DBE">
        <w:rPr>
          <w:rFonts w:ascii="PT Astra Serif" w:hAnsi="PT Astra Serif"/>
          <w:sz w:val="24"/>
          <w:szCs w:val="24"/>
        </w:rPr>
        <w:t xml:space="preserve"> </w:t>
      </w:r>
      <w:r w:rsidR="007913DA">
        <w:rPr>
          <w:rFonts w:ascii="PT Astra Serif" w:hAnsi="PT Astra Serif"/>
          <w:sz w:val="24"/>
          <w:szCs w:val="24"/>
        </w:rPr>
        <w:t>154</w:t>
      </w:r>
      <w:r w:rsidR="00101DBE">
        <w:rPr>
          <w:rFonts w:ascii="PT Astra Serif" w:hAnsi="PT Astra Serif"/>
          <w:sz w:val="24"/>
          <w:szCs w:val="24"/>
        </w:rPr>
        <w:t>, 200, 96, 218, 103, 195, 108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913DA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19293.24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19500.00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20000.00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23000.00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29000.00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31800.00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32568.12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69333.28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69333.28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69333.28</w:t>
            </w:r>
          </w:p>
        </w:tc>
      </w:tr>
      <w:tr w:rsidR="007913DA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3DA" w:rsidRPr="00101DBE" w:rsidRDefault="007913DA" w:rsidP="007913D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69333.28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lastRenderedPageBreak/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101DBE" w:rsidRPr="00266564">
        <w:rPr>
          <w:rFonts w:ascii="PT Astra Serif" w:hAnsi="PT Astra Serif"/>
          <w:sz w:val="24"/>
          <w:szCs w:val="24"/>
        </w:rPr>
        <w:t>№ 3</w:t>
      </w:r>
      <w:r w:rsidR="00101DBE">
        <w:rPr>
          <w:rFonts w:ascii="PT Astra Serif" w:hAnsi="PT Astra Serif"/>
          <w:sz w:val="24"/>
          <w:szCs w:val="24"/>
        </w:rPr>
        <w:t>, 116, 253, 252, 154, 200, 96, 218, 103, 195, 108</w:t>
      </w:r>
      <w:r w:rsidR="00671578">
        <w:rPr>
          <w:rFonts w:ascii="PT Astra Serif" w:hAnsi="PT Astra Serif"/>
          <w:color w:val="000000"/>
          <w:sz w:val="24"/>
          <w:szCs w:val="24"/>
        </w:rPr>
        <w:t>.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F458BB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F458BB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252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154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218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</w:t>
            </w:r>
          </w:p>
        </w:tc>
      </w:tr>
      <w:tr w:rsidR="00101DBE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Default="00101DB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BE" w:rsidRPr="00101DBE" w:rsidRDefault="00101DBE" w:rsidP="006C769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01DB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108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7B031E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81F98" w:rsidRPr="00F81F98" w:rsidRDefault="00F81F98" w:rsidP="00F81F98">
      <w:pPr>
        <w:pStyle w:val="a4"/>
        <w:numPr>
          <w:ilvl w:val="0"/>
          <w:numId w:val="7"/>
        </w:numPr>
        <w:tabs>
          <w:tab w:val="left" w:pos="851"/>
        </w:tabs>
        <w:suppressAutoHyphens/>
        <w:ind w:left="567" w:firstLine="0"/>
        <w:jc w:val="both"/>
        <w:rPr>
          <w:sz w:val="24"/>
        </w:rPr>
      </w:pPr>
      <w:r w:rsidRPr="00F81F9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F81F9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81F9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81F98">
        <w:rPr>
          <w:rFonts w:ascii="PT Astra Serif" w:hAnsi="PT Astra Serif"/>
          <w:sz w:val="24"/>
          <w:szCs w:val="24"/>
        </w:rPr>
        <w:t>.</w:t>
      </w:r>
    </w:p>
    <w:p w:rsidR="00F81F98" w:rsidRPr="00F81F98" w:rsidRDefault="00F81F98" w:rsidP="00F81F98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81F98" w:rsidRDefault="00F81F98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531"/>
        <w:gridCol w:w="1982"/>
        <w:gridCol w:w="2410"/>
      </w:tblGrid>
      <w:tr w:rsidR="00967AD8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F81F98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F81F98">
        <w:trPr>
          <w:trHeight w:val="49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F81F98">
        <w:trPr>
          <w:trHeight w:val="420"/>
        </w:trPr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81F98" w:rsidRDefault="00F458BB" w:rsidP="00163EA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F81F98">
        <w:rPr>
          <w:rFonts w:ascii="PT Astra Serif" w:hAnsi="PT Astra Serif"/>
          <w:sz w:val="24"/>
          <w:szCs w:val="24"/>
        </w:rPr>
        <w:t>Н.Б.</w:t>
      </w:r>
      <w:r w:rsidR="00101DBE">
        <w:rPr>
          <w:rFonts w:ascii="PT Astra Serif" w:hAnsi="PT Astra Serif"/>
          <w:sz w:val="24"/>
          <w:szCs w:val="24"/>
        </w:rPr>
        <w:t xml:space="preserve"> </w:t>
      </w:r>
      <w:r w:rsidR="00F81F98">
        <w:rPr>
          <w:rFonts w:ascii="PT Astra Serif" w:hAnsi="PT Astra Serif"/>
          <w:sz w:val="24"/>
          <w:szCs w:val="24"/>
        </w:rPr>
        <w:t>Королева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163EA8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5882"/>
    <w:rsid w:val="0002176E"/>
    <w:rsid w:val="00034D19"/>
    <w:rsid w:val="000C4DD4"/>
    <w:rsid w:val="000C658B"/>
    <w:rsid w:val="000D17AC"/>
    <w:rsid w:val="000D1DFA"/>
    <w:rsid w:val="00101DBE"/>
    <w:rsid w:val="001351F6"/>
    <w:rsid w:val="00163EA8"/>
    <w:rsid w:val="0017240D"/>
    <w:rsid w:val="0018224E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1578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63DCA"/>
    <w:rsid w:val="00775745"/>
    <w:rsid w:val="007913DA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BE0281"/>
    <w:rsid w:val="00C07AA5"/>
    <w:rsid w:val="00CA66AA"/>
    <w:rsid w:val="00CA66AE"/>
    <w:rsid w:val="00CE012D"/>
    <w:rsid w:val="00CF5BFC"/>
    <w:rsid w:val="00D3086C"/>
    <w:rsid w:val="00D43A9F"/>
    <w:rsid w:val="00D67AD8"/>
    <w:rsid w:val="00D977C1"/>
    <w:rsid w:val="00DC0C78"/>
    <w:rsid w:val="00DC20CC"/>
    <w:rsid w:val="00E06F36"/>
    <w:rsid w:val="00E509F4"/>
    <w:rsid w:val="00EF5E77"/>
    <w:rsid w:val="00F01CD8"/>
    <w:rsid w:val="00F32CDB"/>
    <w:rsid w:val="00F458BB"/>
    <w:rsid w:val="00F81F98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Абдуллаева Ольга Сергеевна</cp:lastModifiedBy>
  <cp:revision>49</cp:revision>
  <cp:lastPrinted>2024-03-14T04:26:00Z</cp:lastPrinted>
  <dcterms:created xsi:type="dcterms:W3CDTF">2022-02-11T06:02:00Z</dcterms:created>
  <dcterms:modified xsi:type="dcterms:W3CDTF">2024-03-14T04:26:00Z</dcterms:modified>
</cp:coreProperties>
</file>