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63008F" w:rsidRDefault="00824C22" w:rsidP="004367B5">
      <w:pPr>
        <w:pStyle w:val="2"/>
      </w:pPr>
    </w:p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7F" w:rsidRPr="007D495C" w:rsidRDefault="00A5117F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5117F" w:rsidRPr="007D495C" w:rsidRDefault="00A5117F" w:rsidP="00822FAE">
                            <w:pPr>
                              <w:jc w:val="right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 w:rsidRPr="007D495C"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5117F" w:rsidRDefault="00A5117F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A5117F" w:rsidRPr="007D495C" w:rsidRDefault="00A5117F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A5117F" w:rsidRPr="007D495C" w:rsidRDefault="00A5117F" w:rsidP="00822FAE">
                      <w:pPr>
                        <w:jc w:val="right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 w:rsidRPr="007D495C"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5117F" w:rsidRDefault="00A5117F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B60B8E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от </w:t>
      </w: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softHyphen/>
      </w: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softHyphen/>
      </w: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softHyphen/>
      </w:r>
      <w:r w:rsidR="00B60B8E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26.04.2021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B60B8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№ </w:t>
      </w:r>
      <w:r w:rsidR="001B6E03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softHyphen/>
      </w:r>
      <w:r w:rsidR="001B6E03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softHyphen/>
      </w:r>
      <w:r w:rsidR="00B60B8E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601-п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B3F02" w:rsidRPr="0063008F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01.11.2019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2359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соответствии с национальными целями развития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63008F" w:rsidRDefault="00C55F77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10.10.2019 № 2190, от 31.10.2019 № 2340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изменения:</w:t>
      </w:r>
    </w:p>
    <w:p w:rsidR="00AF72E2" w:rsidRPr="00544D19" w:rsidRDefault="005C2932" w:rsidP="00544D19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544D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>В паспорте муниципальной программы</w:t>
      </w:r>
      <w:r w:rsidR="00AF72E2" w:rsidRPr="00544D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>трок</w:t>
      </w:r>
      <w:r w:rsidR="00544D19" w:rsidRPr="00544D19">
        <w:rPr>
          <w:rFonts w:ascii="PT Astra Serif" w:eastAsia="Times New Roman" w:hAnsi="PT Astra Serif"/>
          <w:sz w:val="28"/>
          <w:szCs w:val="28"/>
          <w:lang w:eastAsia="ar-SA"/>
        </w:rPr>
        <w:t>и «</w:t>
      </w:r>
      <w:r w:rsidR="00544D19" w:rsidRPr="00544D19">
        <w:rPr>
          <w:rFonts w:ascii="PT Astra Serif" w:hAnsi="PT Astra Serif"/>
          <w:sz w:val="28"/>
          <w:szCs w:val="28"/>
          <w:lang w:eastAsia="ru-RU" w:bidi="en-US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="00544D19" w:rsidRPr="00544D19">
        <w:rPr>
          <w:rFonts w:ascii="PT Astra Serif" w:hAnsi="PT Astra Serif"/>
          <w:sz w:val="28"/>
          <w:szCs w:val="28"/>
          <w:lang w:eastAsia="ru-RU" w:bidi="en-US"/>
        </w:rPr>
        <w:t>Югорске</w:t>
      </w:r>
      <w:proofErr w:type="spellEnd"/>
      <w:r w:rsidR="00544D19" w:rsidRPr="00544D19">
        <w:rPr>
          <w:rFonts w:ascii="PT Astra Serif" w:hAnsi="PT Astra Serif"/>
          <w:sz w:val="28"/>
          <w:szCs w:val="28"/>
          <w:lang w:eastAsia="ru-RU" w:bidi="en-US"/>
        </w:rPr>
        <w:t xml:space="preserve"> национальных проектов (программ) Российской Федерации, параметры их финансового обеспечения</w:t>
      </w:r>
      <w:r w:rsidR="00544D19" w:rsidRPr="00544D19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544D19">
        <w:rPr>
          <w:rFonts w:ascii="PT Astra Serif" w:eastAsia="Times New Roman" w:hAnsi="PT Astra Serif"/>
          <w:sz w:val="28"/>
          <w:szCs w:val="28"/>
          <w:lang w:eastAsia="ar-SA"/>
        </w:rPr>
        <w:t>,</w:t>
      </w:r>
      <w:r w:rsidR="00CC1F08" w:rsidRPr="00544D19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D80219" w:rsidRPr="00544D19">
        <w:rPr>
          <w:rFonts w:ascii="PT Astra Serif" w:eastAsia="Times New Roman" w:hAnsi="PT Astra Serif"/>
          <w:sz w:val="28"/>
          <w:szCs w:val="28"/>
          <w:lang w:eastAsia="ar-SA"/>
        </w:rPr>
        <w:t>Параметры финансового обеспечения муниципальной программы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 xml:space="preserve">» изложить в следующей редакции: </w:t>
      </w:r>
    </w:p>
    <w:p w:rsidR="00AF72E2" w:rsidRPr="00544D19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PT Astra Serif" w:hAnsi="PT Astra Serif"/>
          <w:sz w:val="28"/>
          <w:szCs w:val="28"/>
        </w:rPr>
      </w:pPr>
      <w:r w:rsidRPr="00544D19">
        <w:rPr>
          <w:rFonts w:ascii="PT Astra Serif" w:hAnsi="PT Astra Serif"/>
          <w:sz w:val="28"/>
          <w:szCs w:val="28"/>
        </w:rPr>
        <w:t xml:space="preserve">«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44D19" w:rsidRPr="00544D19" w:rsidTr="00B64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lastRenderedPageBreak/>
              <w:t>Югорске</w:t>
            </w:r>
            <w:proofErr w:type="spellEnd"/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национальных проектов (программ) Российской Федерации, параметры</w:t>
            </w:r>
            <w:r w:rsidR="00502BB1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>их финансового обеспечения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>Национальный проект «Малое и среднее предпринимательство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</w:rPr>
              <w:t>и поддержка индивидуальной предпринимательской инициативы» («Малое и среднее предпринимательство» (МСП))»</w:t>
            </w:r>
          </w:p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</w:t>
            </w: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44769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47697" w:rsidRPr="0044769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8 664,8</w:t>
            </w:r>
            <w:r w:rsidRPr="0044769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697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44D19" w:rsidRPr="00046011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</w:t>
            </w:r>
            <w:r w:rsid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9 990,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44D19" w:rsidRDefault="00544D19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проект «Популяризация  предпринимательства» - 245,4  тыс. рублей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046011" w:rsidRPr="00046011" w:rsidRDefault="00046011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условий для легкого старта и комфортного ведения бизнеса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8 195,7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046011" w:rsidRPr="00544D19" w:rsidRDefault="00046011" w:rsidP="0004601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» -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233,4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AF72E2" w:rsidRPr="00544D19" w:rsidTr="00B646E2">
        <w:tc>
          <w:tcPr>
            <w:tcW w:w="3510" w:type="dxa"/>
            <w:shd w:val="clear" w:color="auto" w:fill="auto"/>
          </w:tcPr>
          <w:p w:rsidR="00AF72E2" w:rsidRPr="00544D19" w:rsidRDefault="00AF72E2" w:rsidP="00EB775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</w:t>
            </w:r>
            <w:r w:rsidR="00EB77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954" w:type="dxa"/>
            <w:shd w:val="clear" w:color="auto" w:fill="auto"/>
          </w:tcPr>
          <w:p w:rsidR="00AF72E2" w:rsidRPr="00544D19" w:rsidRDefault="00AF72E2" w:rsidP="00502BB1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составляет </w:t>
            </w:r>
            <w:r w:rsidR="00D66A7D" w:rsidRPr="00544D1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5B6A92" w:rsidRPr="00544D1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947</w:t>
            </w:r>
            <w:r w:rsidR="002737CA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 931,5</w:t>
            </w:r>
            <w:r w:rsidR="00D66A7D" w:rsidRPr="00544D1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2019 год – 566 358,8 тыс. рублей;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2020 год – 552 228,3 тыс. рублей;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2021 год – 495</w:t>
            </w:r>
            <w:r w:rsidR="002737C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 873,9</w:t>
            </w: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2022 год – 467</w:t>
            </w:r>
            <w:r w:rsidR="002737C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 479,0</w:t>
            </w: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2023 год – 485</w:t>
            </w:r>
            <w:r w:rsidR="002737C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 329,6</w:t>
            </w: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2024 год – 482 951,7 тыс. рублей;</w:t>
            </w:r>
          </w:p>
          <w:p w:rsidR="005B6A9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2025 год – 482 951,7 тыс. рублей;</w:t>
            </w:r>
          </w:p>
          <w:p w:rsidR="00AF72E2" w:rsidRPr="00544D19" w:rsidRDefault="005B6A92" w:rsidP="00B646E2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ar-SA"/>
              </w:rPr>
            </w:pPr>
            <w:r w:rsidRPr="00544D1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2026-2030 годы – 2 414 758,5 тыс. рублей</w:t>
            </w:r>
          </w:p>
        </w:tc>
      </w:tr>
    </w:tbl>
    <w:p w:rsidR="005C2932" w:rsidRPr="0063008F" w:rsidRDefault="00B646E2" w:rsidP="00B646E2">
      <w:pPr>
        <w:suppressAutoHyphens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5C293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22146F" w:rsidRDefault="00B646E2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B973C5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 1.3. раздела</w:t>
      </w:r>
      <w:r w:rsidR="0022146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973C5">
        <w:rPr>
          <w:rFonts w:ascii="PT Astra Serif" w:eastAsia="Times New Roman" w:hAnsi="PT Astra Serif"/>
          <w:sz w:val="28"/>
          <w:szCs w:val="28"/>
          <w:lang w:eastAsia="ru-RU"/>
        </w:rPr>
        <w:t xml:space="preserve">1 </w:t>
      </w:r>
      <w:r w:rsidR="0022146F">
        <w:rPr>
          <w:rFonts w:ascii="PT Astra Serif" w:eastAsia="Times New Roman" w:hAnsi="PT Astra Serif"/>
          <w:sz w:val="28"/>
          <w:szCs w:val="28"/>
          <w:lang w:eastAsia="ru-RU"/>
        </w:rPr>
        <w:t>дополнить абзацами следующего содержания:</w:t>
      </w:r>
    </w:p>
    <w:p w:rsidR="00B646E2" w:rsidRPr="0022146F" w:rsidRDefault="0022146F" w:rsidP="005C2932">
      <w:pPr>
        <w:suppressAutoHyphens/>
        <w:spacing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2146F">
        <w:rPr>
          <w:rFonts w:ascii="PT Astra Serif" w:eastAsia="Times New Roman" w:hAnsi="PT Astra Serif"/>
          <w:sz w:val="28"/>
          <w:szCs w:val="28"/>
          <w:lang w:eastAsia="ru-RU"/>
        </w:rPr>
        <w:t>««</w:t>
      </w:r>
      <w:r w:rsidRPr="002214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Создание условий для легкого старта и комфортного ведения бизнеса»;</w:t>
      </w:r>
    </w:p>
    <w:p w:rsidR="0022146F" w:rsidRPr="0022146F" w:rsidRDefault="0022146F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2214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«Акселерация субъектов малого и среднего предпринимательства»</w:t>
      </w:r>
      <w:proofErr w:type="gramStart"/>
      <w:r w:rsidRPr="002214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.»</w:t>
      </w:r>
      <w:proofErr w:type="gramEnd"/>
      <w:r w:rsidRPr="002214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157EB9" w:rsidRDefault="0022146F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1.3.</w:t>
      </w:r>
      <w:r w:rsidR="00CA2C88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разделе 2 после абзаца </w:t>
      </w:r>
      <w:r w:rsidR="00A83642">
        <w:rPr>
          <w:rFonts w:ascii="PT Astra Serif" w:eastAsia="Times New Roman" w:hAnsi="PT Astra Serif"/>
          <w:sz w:val="28"/>
          <w:szCs w:val="28"/>
          <w:lang w:eastAsia="ru-RU"/>
        </w:rPr>
        <w:t>одиннадцатого</w:t>
      </w:r>
      <w:r w:rsidR="00157EB9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абзацами следующего содержания:</w:t>
      </w:r>
    </w:p>
    <w:p w:rsidR="00157EB9" w:rsidRPr="00D9371B" w:rsidRDefault="00157EB9" w:rsidP="00157EB9">
      <w:pPr>
        <w:pStyle w:val="a5"/>
        <w:tabs>
          <w:tab w:val="left" w:pos="993"/>
        </w:tabs>
        <w:ind w:left="0"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D9371B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57EB9">
        <w:rPr>
          <w:rFonts w:ascii="PT Astra Serif" w:hAnsi="PT Astra Serif"/>
          <w:sz w:val="28"/>
          <w:szCs w:val="28"/>
        </w:rPr>
        <w:t>мероприятие 2.</w:t>
      </w:r>
      <w:r w:rsidRPr="00D9371B">
        <w:rPr>
          <w:rFonts w:ascii="PT Astra Serif" w:hAnsi="PT Astra Serif"/>
          <w:sz w:val="28"/>
          <w:szCs w:val="28"/>
        </w:rPr>
        <w:t>4</w:t>
      </w:r>
      <w:r w:rsidRPr="00157EB9">
        <w:rPr>
          <w:rFonts w:ascii="PT Astra Serif" w:hAnsi="PT Astra Serif"/>
          <w:sz w:val="28"/>
          <w:szCs w:val="28"/>
        </w:rPr>
        <w:t xml:space="preserve"> «Участие в реализации регионального проекта «Создание условий для легкого старта и комфортного ведения бизнеса»</w:t>
      </w:r>
      <w:r w:rsidR="00D9371B" w:rsidRPr="00D9371B">
        <w:rPr>
          <w:rFonts w:ascii="PT Astra Serif" w:hAnsi="PT Astra Serif"/>
          <w:sz w:val="28"/>
          <w:szCs w:val="28"/>
        </w:rPr>
        <w:t>»</w:t>
      </w:r>
      <w:r w:rsidRPr="00157EB9">
        <w:rPr>
          <w:rFonts w:ascii="PT Astra Serif" w:hAnsi="PT Astra Serif"/>
          <w:sz w:val="28"/>
          <w:szCs w:val="28"/>
        </w:rPr>
        <w:t xml:space="preserve">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</w:t>
      </w:r>
      <w:r w:rsidRPr="00D9371B">
        <w:rPr>
          <w:rFonts w:ascii="PT Astra Serif" w:hAnsi="PT Astra Serif"/>
          <w:sz w:val="28"/>
          <w:szCs w:val="28"/>
        </w:rPr>
        <w:t>;</w:t>
      </w:r>
      <w:r w:rsidRPr="00D9371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157EB9" w:rsidRPr="00D9371B" w:rsidRDefault="00157EB9" w:rsidP="00157EB9">
      <w:pPr>
        <w:pStyle w:val="a5"/>
        <w:tabs>
          <w:tab w:val="left" w:pos="993"/>
        </w:tabs>
        <w:ind w:left="0" w:firstLine="567"/>
        <w:rPr>
          <w:rFonts w:ascii="PT Astra Serif" w:hAnsi="PT Astra Serif"/>
          <w:sz w:val="28"/>
          <w:szCs w:val="28"/>
        </w:rPr>
      </w:pPr>
      <w:r w:rsidRPr="00D9371B">
        <w:rPr>
          <w:rFonts w:ascii="PT Astra Serif" w:hAnsi="PT Astra Serif"/>
          <w:sz w:val="28"/>
          <w:szCs w:val="28"/>
        </w:rPr>
        <w:lastRenderedPageBreak/>
        <w:t>мероприятие 2.5 «Участие в реализации регионального проекта «Акселерация субъектов малого и среднего предпринимательств</w:t>
      </w:r>
      <w:r w:rsidR="00AD09E5">
        <w:rPr>
          <w:rFonts w:ascii="PT Astra Serif" w:hAnsi="PT Astra Serif"/>
          <w:sz w:val="28"/>
          <w:szCs w:val="28"/>
        </w:rPr>
        <w:t>а</w:t>
      </w:r>
      <w:r w:rsidRPr="00D9371B">
        <w:rPr>
          <w:rFonts w:ascii="PT Astra Serif" w:hAnsi="PT Astra Serif"/>
          <w:sz w:val="28"/>
          <w:szCs w:val="28"/>
        </w:rPr>
        <w:t>»</w:t>
      </w:r>
      <w:r w:rsidR="00D9371B" w:rsidRPr="00D9371B">
        <w:rPr>
          <w:rFonts w:ascii="PT Astra Serif" w:hAnsi="PT Astra Serif"/>
          <w:sz w:val="28"/>
          <w:szCs w:val="28"/>
        </w:rPr>
        <w:t>»</w:t>
      </w:r>
      <w:r w:rsidRPr="00D9371B">
        <w:rPr>
          <w:rFonts w:ascii="PT Astra Serif" w:hAnsi="PT Astra Serif"/>
          <w:sz w:val="28"/>
          <w:szCs w:val="28"/>
        </w:rPr>
        <w:t xml:space="preserve">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</w:t>
      </w:r>
      <w:r w:rsidR="00D9371B" w:rsidRPr="00D9371B">
        <w:rPr>
          <w:rFonts w:ascii="PT Astra Serif" w:hAnsi="PT Astra Serif"/>
          <w:sz w:val="28"/>
          <w:szCs w:val="28"/>
        </w:rPr>
        <w:t>.».</w:t>
      </w:r>
    </w:p>
    <w:p w:rsidR="00EC1914" w:rsidRDefault="0022146F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1.4.</w:t>
      </w:r>
      <w:r w:rsidR="00EC1914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 тридцать первый раздела 3  изложить в следующей редакции:</w:t>
      </w:r>
    </w:p>
    <w:p w:rsidR="0022146F" w:rsidRPr="00EC1914" w:rsidRDefault="00EC1914" w:rsidP="00EC1914">
      <w:pPr>
        <w:widowControl w:val="0"/>
        <w:autoSpaceDE w:val="0"/>
        <w:autoSpaceDN w:val="0"/>
        <w:ind w:firstLine="318"/>
        <w:rPr>
          <w:rFonts w:ascii="PT Astra Serif" w:eastAsia="Times New Roman" w:hAnsi="PT Astra Serif"/>
          <w:sz w:val="28"/>
          <w:szCs w:val="28"/>
          <w:lang w:eastAsia="ru-RU"/>
        </w:rPr>
      </w:pPr>
      <w:r w:rsidRPr="00EC191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EC1914">
        <w:rPr>
          <w:rFonts w:ascii="PT Astra Serif" w:hAnsi="PT Astra Serif"/>
          <w:sz w:val="28"/>
          <w:szCs w:val="28"/>
        </w:rPr>
        <w:t>Финансовая поддержка 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актами».</w:t>
      </w:r>
    </w:p>
    <w:p w:rsidR="005C2932" w:rsidRPr="0063008F" w:rsidRDefault="00E87D1A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22146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5C2932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E44AB9"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 w:rsidR="006559A2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5C2932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6559A2">
        <w:rPr>
          <w:rFonts w:ascii="PT Astra Serif" w:eastAsia="Times New Roman" w:hAnsi="PT Astra Serif"/>
          <w:sz w:val="28"/>
          <w:szCs w:val="28"/>
          <w:lang w:eastAsia="ru-RU"/>
        </w:rPr>
        <w:t>, 3</w:t>
      </w:r>
      <w:r w:rsidR="00CC1F08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C2932" w:rsidRPr="0063008F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(приложение).</w:t>
      </w:r>
    </w:p>
    <w:p w:rsidR="005C2932" w:rsidRPr="0063008F" w:rsidRDefault="005C2932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5C2932">
      <w:pPr>
        <w:suppressAutoHyphens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711272" w:rsidRPr="0063008F" w:rsidRDefault="005C2932" w:rsidP="00A612B7">
      <w:pPr>
        <w:tabs>
          <w:tab w:val="left" w:pos="709"/>
          <w:tab w:val="left" w:pos="851"/>
        </w:tabs>
        <w:suppressAutoHyphens/>
        <w:ind w:firstLine="567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4. Контроль за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ия администрации города </w:t>
      </w:r>
      <w:proofErr w:type="spellStart"/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D80219" w:rsidRDefault="00D80219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523FF" w:rsidRPr="0063008F" w:rsidRDefault="006611B3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</w:t>
      </w:r>
      <w:r w:rsidR="00E523FF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</w:t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</w:t>
      </w:r>
      <w:r w:rsidR="009F579A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C55F77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007A" w:rsidRPr="0063008F" w:rsidRDefault="001C007A" w:rsidP="001C007A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F26FA" w:rsidRPr="0063008F" w:rsidRDefault="00DF26FA" w:rsidP="00F456FF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A0152" w:rsidRPr="0063008F" w:rsidRDefault="00EA0152" w:rsidP="00F456FF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F456FF" w:rsidRPr="0063008F" w:rsidRDefault="00F456FF" w:rsidP="00F456FF">
      <w:pPr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F173A9" w:rsidRPr="0063008F" w:rsidRDefault="00F173A9" w:rsidP="00745140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7B3F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B97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656B97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656B97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0D4F18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от ________ № </w:t>
      </w:r>
      <w:r w:rsidR="000D4F18" w:rsidRPr="00DE3316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  <w:t>____</w:t>
      </w:r>
    </w:p>
    <w:p w:rsidR="000D4F18" w:rsidRPr="00DE3316" w:rsidRDefault="000D4F18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</w:p>
    <w:p w:rsidR="00F456FF" w:rsidRPr="00DE3316" w:rsidRDefault="00F456FF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Таблица 2</w:t>
      </w:r>
    </w:p>
    <w:p w:rsidR="00F456FF" w:rsidRPr="0063008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</w:pPr>
    </w:p>
    <w:p w:rsidR="004D427B" w:rsidRPr="00DE3316" w:rsidRDefault="00F456FF" w:rsidP="004D427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EE4E12" w:rsidRDefault="00EE4E12" w:rsidP="004D427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701"/>
        <w:gridCol w:w="1560"/>
        <w:gridCol w:w="1275"/>
        <w:gridCol w:w="1134"/>
        <w:gridCol w:w="1134"/>
        <w:gridCol w:w="1134"/>
        <w:gridCol w:w="1134"/>
        <w:gridCol w:w="1134"/>
        <w:gridCol w:w="1134"/>
        <w:gridCol w:w="1135"/>
        <w:gridCol w:w="1134"/>
        <w:gridCol w:w="1132"/>
      </w:tblGrid>
      <w:tr w:rsidR="005E13F7" w:rsidRPr="00174BD3" w:rsidTr="00A5117F">
        <w:trPr>
          <w:trHeight w:val="614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E13F7" w:rsidRPr="00174BD3" w:rsidTr="00A5117F">
        <w:trPr>
          <w:trHeight w:val="55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E13F7" w:rsidRPr="00174BD3" w:rsidTr="00A5117F">
        <w:trPr>
          <w:trHeight w:val="8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5E13F7" w:rsidRPr="00174BD3" w:rsidTr="00A5117F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5E13F7" w:rsidRPr="00174BD3" w:rsidTr="004367B5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5E13F7" w:rsidRPr="00174BD3" w:rsidTr="004367B5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5E13F7" w:rsidRPr="00174BD3" w:rsidTr="004367B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5E13F7" w:rsidRPr="00174BD3" w:rsidTr="004367B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5E13F7" w:rsidRPr="00174BD3" w:rsidTr="004367B5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5E13F7" w:rsidRPr="00174BD3" w:rsidTr="00A5117F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5E13F7" w:rsidRPr="00174BD3" w:rsidTr="004367B5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5E13F7" w:rsidRPr="00174BD3" w:rsidTr="00A5117F">
        <w:trPr>
          <w:trHeight w:val="10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5E13F7" w:rsidRPr="00174BD3" w:rsidTr="004367B5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5E13F7" w:rsidRPr="00174BD3" w:rsidTr="004367B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3 575 373,7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304 079,5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5E13F7" w:rsidRPr="00174BD3" w:rsidTr="004367B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5E13F7" w:rsidRPr="00174BD3" w:rsidTr="00A5117F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786 477,8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65 619,2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5E13F7" w:rsidRPr="00174BD3" w:rsidTr="00A5117F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2 690 618,0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5E13F7" w:rsidRPr="00174BD3" w:rsidTr="00A5117F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4BD3" w:rsidRPr="00174BD3" w:rsidTr="004367B5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BD3" w:rsidRPr="00174BD3" w:rsidRDefault="00174BD3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53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D3" w:rsidRPr="00174BD3" w:rsidRDefault="00174BD3" w:rsidP="00174BD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  <w:p w:rsidR="00174BD3" w:rsidRPr="00174BD3" w:rsidRDefault="00174BD3" w:rsidP="00174BD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3F7" w:rsidRPr="00174BD3" w:rsidTr="004367B5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5E13F7" w:rsidRPr="00174BD3" w:rsidTr="004367B5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4BD3"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5E13F7" w:rsidRPr="00174BD3" w:rsidTr="004367B5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BF" w:rsidRDefault="005E13F7" w:rsidP="00285DB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Расширение доступа субъектов малого и среднего предпринимательства к финансовой поддержке в том числе к льготному финансированию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E13F7" w:rsidRPr="00174BD3" w:rsidRDefault="005E13F7" w:rsidP="00285DB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285DB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пуляризация предпринимательства»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285DB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Создание условий для легкого старта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комфортного ведения бизнеса»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285DB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Акселерация субъектов малого и среднего предпринимательства</w:t>
            </w:r>
            <w:r w:rsidR="00285DB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28 751,0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5E13F7" w:rsidRPr="00174BD3" w:rsidTr="004367B5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7 769,3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5E13F7" w:rsidRPr="00174BD3" w:rsidTr="00A5117F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17F" w:rsidRPr="00174BD3" w:rsidTr="00A5117F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F" w:rsidRPr="00174BD3" w:rsidRDefault="00A5117F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53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5117F" w:rsidRPr="00174BD3" w:rsidRDefault="00A5117F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  <w:p w:rsidR="00A5117F" w:rsidRPr="00174BD3" w:rsidRDefault="00A5117F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13F7" w:rsidRPr="00174BD3" w:rsidTr="004367B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5E13F7" w:rsidRPr="00174BD3" w:rsidTr="004367B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5E13F7" w:rsidRPr="00174BD3" w:rsidTr="004367B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5E13F7" w:rsidRPr="00174BD3" w:rsidTr="004367B5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5E13F7" w:rsidRPr="00174BD3" w:rsidTr="00A5117F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13F7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  <w:p w:rsidR="00A5117F" w:rsidRPr="00174BD3" w:rsidRDefault="00A5117F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9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4BD3" w:rsidRPr="00174BD3" w:rsidTr="004367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BD3" w:rsidRPr="00174BD3" w:rsidRDefault="00174BD3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53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BD3" w:rsidRPr="00174BD3" w:rsidRDefault="00174BD3" w:rsidP="00174BD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13F7" w:rsidRPr="00174BD3" w:rsidTr="004367B5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5E13F7" w:rsidRPr="00174BD3" w:rsidTr="004367B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5E13F7" w:rsidRPr="00174BD3" w:rsidTr="004367B5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5E13F7" w:rsidRPr="00174BD3" w:rsidTr="004367B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5E13F7" w:rsidRPr="00174BD3" w:rsidTr="004367B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5E13F7" w:rsidRPr="00174BD3" w:rsidTr="004367B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5E13F7" w:rsidRPr="00174BD3" w:rsidTr="004367B5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5E13F7" w:rsidRPr="00174BD3" w:rsidTr="004367B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5E13F7" w:rsidRPr="00174BD3" w:rsidTr="004367B5">
        <w:trPr>
          <w:trHeight w:val="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5E13F7" w:rsidRPr="00174BD3" w:rsidTr="004367B5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5E13F7" w:rsidRPr="00174BD3" w:rsidTr="004367B5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5E13F7" w:rsidRPr="00174BD3" w:rsidTr="004367B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5E13F7" w:rsidRPr="00174BD3" w:rsidTr="004367B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5E13F7" w:rsidRPr="00174BD3" w:rsidTr="00A5117F">
        <w:trPr>
          <w:trHeight w:val="7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5E13F7" w:rsidRPr="00174BD3" w:rsidTr="00A5117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5E13F7" w:rsidRPr="00174BD3" w:rsidTr="004367B5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174BD3" w:rsidRPr="00174BD3" w:rsidRDefault="00174BD3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2 372 557,8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191 794,4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5E13F7" w:rsidRPr="00174BD3" w:rsidTr="004367B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2 356 806,7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5E13F7" w:rsidRPr="00174BD3" w:rsidTr="004367B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5E13F7" w:rsidRPr="00174BD3" w:rsidTr="004367B5">
        <w:trPr>
          <w:trHeight w:val="7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5E13F7" w:rsidRPr="00174BD3" w:rsidTr="004367B5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5E13F7" w:rsidRPr="00174BD3" w:rsidTr="00A5117F">
        <w:trPr>
          <w:trHeight w:val="8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5E13F7" w:rsidRPr="00174BD3" w:rsidTr="004367B5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5E13F7" w:rsidRPr="00174BD3" w:rsidTr="00A5117F">
        <w:trPr>
          <w:trHeight w:val="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5E13F7" w:rsidRPr="00174BD3" w:rsidTr="00A5117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A5117F">
        <w:trPr>
          <w:trHeight w:val="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5E13F7" w:rsidRPr="00174BD3" w:rsidTr="004367B5">
        <w:trPr>
          <w:trHeight w:val="7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5E13F7" w:rsidRPr="00174BD3" w:rsidTr="004367B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5E13F7" w:rsidRPr="00174BD3" w:rsidTr="00A5117F">
        <w:trPr>
          <w:trHeight w:val="9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5E13F7" w:rsidRPr="00174BD3" w:rsidTr="004367B5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5E13F7" w:rsidRPr="00174BD3" w:rsidTr="004367B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3F7" w:rsidRPr="00174BD3" w:rsidTr="004367B5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3F7" w:rsidRPr="00174BD3" w:rsidRDefault="005E13F7" w:rsidP="005E13F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5117F" w:rsidRDefault="00A5117F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5E13F7" w:rsidRPr="00046011" w:rsidRDefault="005E13F7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Таблица 3</w:t>
      </w:r>
    </w:p>
    <w:p w:rsidR="005E13F7" w:rsidRPr="00046011" w:rsidRDefault="005E13F7" w:rsidP="005E13F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Мероприятия, реализуемые на принципах проектного управления, </w:t>
      </w:r>
    </w:p>
    <w:p w:rsidR="005E13F7" w:rsidRPr="00046011" w:rsidRDefault="005E13F7" w:rsidP="005E13F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направленные</w:t>
      </w:r>
      <w:proofErr w:type="gramEnd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5E13F7" w:rsidRDefault="005E13F7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7"/>
        <w:gridCol w:w="2406"/>
        <w:gridCol w:w="1132"/>
        <w:gridCol w:w="1648"/>
        <w:gridCol w:w="884"/>
        <w:gridCol w:w="1335"/>
        <w:gridCol w:w="48"/>
        <w:gridCol w:w="935"/>
        <w:gridCol w:w="868"/>
        <w:gridCol w:w="864"/>
        <w:gridCol w:w="861"/>
        <w:gridCol w:w="922"/>
        <w:gridCol w:w="932"/>
        <w:gridCol w:w="768"/>
      </w:tblGrid>
      <w:tr w:rsidR="004572EA" w:rsidRPr="004572EA" w:rsidTr="00784C3A">
        <w:tc>
          <w:tcPr>
            <w:tcW w:w="16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№</w:t>
            </w:r>
          </w:p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gram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vertAlign w:val="superscript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Цели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4572EA" w:rsidRPr="004572EA" w:rsidTr="00784C3A">
        <w:trPr>
          <w:trHeight w:val="182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1617" w:type="pct"/>
            <w:gridSpan w:val="6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 том числе по годам:</w:t>
            </w:r>
          </w:p>
        </w:tc>
      </w:tr>
      <w:tr w:rsidR="004572EA" w:rsidRPr="004572EA" w:rsidTr="00784C3A">
        <w:trPr>
          <w:trHeight w:val="170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</w:tr>
      <w:tr w:rsidR="004572EA" w:rsidRPr="004572EA" w:rsidTr="00784C3A">
        <w:trPr>
          <w:trHeight w:val="277"/>
        </w:trPr>
        <w:tc>
          <w:tcPr>
            <w:tcW w:w="16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4572EA" w:rsidRPr="004572EA" w:rsidTr="00784C3A">
        <w:trPr>
          <w:trHeight w:val="369"/>
        </w:trPr>
        <w:tc>
          <w:tcPr>
            <w:tcW w:w="5000" w:type="pct"/>
            <w:gridSpan w:val="15"/>
            <w:shd w:val="clear" w:color="auto" w:fill="auto"/>
          </w:tcPr>
          <w:p w:rsidR="004572EA" w:rsidRPr="004572EA" w:rsidRDefault="004572EA" w:rsidP="00DD5AF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Pr="004572EA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4572EA">
              <w:rPr>
                <w:rFonts w:ascii="PT Astra Serif" w:hAnsi="PT Astra Serif"/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572EA" w:rsidRPr="004572EA" w:rsidTr="00784C3A">
        <w:tc>
          <w:tcPr>
            <w:tcW w:w="16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Региональный проект</w:t>
            </w:r>
            <w:r w:rsidR="00FE483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2.2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left="34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4572EA" w:rsidP="005648BE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</w:t>
            </w:r>
            <w:r w:rsidR="005648B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highlight w:val="green"/>
              </w:rPr>
            </w:pPr>
            <w:r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</w:t>
            </w:r>
            <w:r w:rsidR="00FE483A"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4 648,8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FE483A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FE483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4 090,9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483A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FE483A" w:rsidRPr="00FE483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E483A">
              <w:rPr>
                <w:rFonts w:ascii="PT Astra Serif" w:hAnsi="PT Astra Serif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rPr>
          <w:trHeight w:val="899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DD5AF1">
        <w:trPr>
          <w:trHeight w:val="263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left="-108" w:right="-113"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2.3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right="-108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Формирование положительного образа предпринимательства среди населения Российской Федерации, а </w:t>
            </w: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также вовлечение различных категорий граждан, включая </w:t>
            </w:r>
            <w:proofErr w:type="spell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самозанятых</w:t>
            </w:r>
            <w:proofErr w:type="spell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4572EA" w:rsidP="005648BE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12.202</w:t>
            </w:r>
            <w:r w:rsidR="005648B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rPr>
          <w:trHeight w:val="1600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B034FE" w:rsidRDefault="00B034FE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  <w:p w:rsidR="00B034FE" w:rsidRDefault="00B034FE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2.4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45776F" w:rsidP="005F0C96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8 195,7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7 785,9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2 595,3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B034FE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342EA7">
        <w:trPr>
          <w:trHeight w:val="271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B034FE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Региональный проект </w:t>
            </w:r>
            <w:r w:rsidR="00B034FE" w:rsidRPr="004572EA">
              <w:rPr>
                <w:rFonts w:ascii="PT Astra Serif" w:eastAsia="Calibri" w:hAnsi="PT Astra Serif"/>
                <w:sz w:val="20"/>
                <w:szCs w:val="20"/>
              </w:rPr>
              <w:t>«Акселерация субъектов малого и среднего предпринимательств</w:t>
            </w:r>
            <w:r w:rsidR="00AD09E5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="00B034FE" w:rsidRPr="004572EA">
              <w:rPr>
                <w:rFonts w:ascii="PT Astra Serif" w:eastAsia="Calibri" w:hAnsi="PT Astra Serif"/>
                <w:sz w:val="20"/>
                <w:szCs w:val="20"/>
              </w:rPr>
              <w:t>»</w:t>
            </w:r>
          </w:p>
          <w:p w:rsidR="004572EA" w:rsidRPr="004572EA" w:rsidRDefault="00B034FE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2.5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5F0C96" w:rsidP="005F0C96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Обеспечение 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доступа субъектов малого и среднего предпринимательства к </w:t>
            </w:r>
            <w:r>
              <w:rPr>
                <w:rFonts w:ascii="PT Astra Serif" w:hAnsi="PT Astra Serif"/>
                <w:sz w:val="20"/>
                <w:szCs w:val="20"/>
              </w:rPr>
              <w:t>мерам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поддержки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A5117F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6C7AC0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6C7AC0" w:rsidRDefault="006C7AC0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C7A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6C7AC0" w:rsidRDefault="006C7AC0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C7A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6C7AC0" w:rsidRDefault="006C7AC0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C7A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7077E7" w:rsidRDefault="007077E7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Итого по портфелю проектов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18 664,8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бюджет автономного </w:t>
            </w:r>
            <w:r w:rsidRPr="004572EA">
              <w:rPr>
                <w:rFonts w:ascii="PT Astra Serif" w:hAnsi="PT Astra Serif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16 686,5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4593,7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4306,9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1 978,3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ИТОГО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18 664,8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16686,5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4593,7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4306,9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1 978,3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rPr>
          <w:trHeight w:val="744"/>
        </w:trPr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4572EA" w:rsidRDefault="004572EA" w:rsidP="004572E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4572E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sectPr w:rsidR="004572EA" w:rsidSect="00E963FB">
      <w:pgSz w:w="16838" w:h="11906" w:orient="landscape"/>
      <w:pgMar w:top="1418" w:right="39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F" w:rsidRDefault="00A5117F" w:rsidP="001F29DD">
      <w:pPr>
        <w:spacing w:line="240" w:lineRule="auto"/>
      </w:pPr>
      <w:r>
        <w:separator/>
      </w:r>
    </w:p>
  </w:endnote>
  <w:endnote w:type="continuationSeparator" w:id="0">
    <w:p w:rsidR="00A5117F" w:rsidRDefault="00A5117F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F" w:rsidRDefault="00A5117F" w:rsidP="001F29DD">
      <w:pPr>
        <w:spacing w:line="240" w:lineRule="auto"/>
      </w:pPr>
      <w:r>
        <w:separator/>
      </w:r>
    </w:p>
  </w:footnote>
  <w:footnote w:type="continuationSeparator" w:id="0">
    <w:p w:rsidR="00A5117F" w:rsidRDefault="00A5117F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0D5"/>
    <w:rsid w:val="00144ACC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4BD3"/>
    <w:rsid w:val="00174CA3"/>
    <w:rsid w:val="00180BB7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103B"/>
    <w:rsid w:val="00395252"/>
    <w:rsid w:val="00395A18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7B5"/>
    <w:rsid w:val="00436DA1"/>
    <w:rsid w:val="0043724A"/>
    <w:rsid w:val="00440293"/>
    <w:rsid w:val="00443902"/>
    <w:rsid w:val="00445C0D"/>
    <w:rsid w:val="00446C92"/>
    <w:rsid w:val="00447697"/>
    <w:rsid w:val="00447E09"/>
    <w:rsid w:val="004514E0"/>
    <w:rsid w:val="00451843"/>
    <w:rsid w:val="00451ED8"/>
    <w:rsid w:val="00453C44"/>
    <w:rsid w:val="004572EA"/>
    <w:rsid w:val="0045776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2BB1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47278"/>
    <w:rsid w:val="006532B0"/>
    <w:rsid w:val="006546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C14D5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17F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3B4C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0B8E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973C5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253C"/>
    <w:rsid w:val="00D85AA7"/>
    <w:rsid w:val="00D860E7"/>
    <w:rsid w:val="00D87404"/>
    <w:rsid w:val="00D87709"/>
    <w:rsid w:val="00D90DFD"/>
    <w:rsid w:val="00D914F3"/>
    <w:rsid w:val="00D9231E"/>
    <w:rsid w:val="00D9371B"/>
    <w:rsid w:val="00D96515"/>
    <w:rsid w:val="00DA2712"/>
    <w:rsid w:val="00DA3C9B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C0BAC"/>
    <w:rsid w:val="00DC33FD"/>
    <w:rsid w:val="00DC3CB2"/>
    <w:rsid w:val="00DC58A1"/>
    <w:rsid w:val="00DD0595"/>
    <w:rsid w:val="00DD3068"/>
    <w:rsid w:val="00DD5AF1"/>
    <w:rsid w:val="00DE2B01"/>
    <w:rsid w:val="00DE3316"/>
    <w:rsid w:val="00DE3E14"/>
    <w:rsid w:val="00DE5F13"/>
    <w:rsid w:val="00DE5FBE"/>
    <w:rsid w:val="00DE65CD"/>
    <w:rsid w:val="00DE6EA1"/>
    <w:rsid w:val="00DE7CD4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CB00-6ADA-466B-9157-31AA6F7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20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965</cp:revision>
  <cp:lastPrinted>2021-04-26T09:43:00Z</cp:lastPrinted>
  <dcterms:created xsi:type="dcterms:W3CDTF">2015-05-06T04:07:00Z</dcterms:created>
  <dcterms:modified xsi:type="dcterms:W3CDTF">2021-05-11T07:26:00Z</dcterms:modified>
</cp:coreProperties>
</file>