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8F" w:rsidRPr="00F00F58" w:rsidRDefault="00E347A5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CA578F" w:rsidRPr="00F00F58">
        <w:rPr>
          <w:rFonts w:ascii="Times New Roman" w:hAnsi="Times New Roman"/>
          <w:b/>
          <w:bCs/>
          <w:sz w:val="24"/>
          <w:szCs w:val="24"/>
        </w:rPr>
        <w:t>I.</w:t>
      </w:r>
      <w:r w:rsidR="00CA578F" w:rsidRPr="00F00F58">
        <w:rPr>
          <w:rFonts w:ascii="Times New Roman" w:hAnsi="Times New Roman"/>
          <w:b/>
          <w:bCs/>
          <w:sz w:val="24"/>
          <w:szCs w:val="24"/>
        </w:rPr>
        <w:tab/>
        <w:t>Техническое задание на поставку товара</w:t>
      </w:r>
    </w:p>
    <w:p w:rsidR="00E347A5" w:rsidRPr="00E347A5" w:rsidRDefault="00E347A5" w:rsidP="0025551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  <w:sz w:val="24"/>
          <w:szCs w:val="24"/>
        </w:rPr>
        <w:t xml:space="preserve">Место, условия и сроки (периоды) поставки товаров: </w:t>
      </w:r>
    </w:p>
    <w:p w:rsidR="00E347A5" w:rsidRDefault="00E347A5" w:rsidP="0025551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hAnsi="Times New Roman"/>
          <w:sz w:val="24"/>
          <w:szCs w:val="24"/>
        </w:rPr>
        <w:t>628260, Ханты - Мансийский автономный округ - Югра, Тюменская обл.</w:t>
      </w:r>
      <w:proofErr w:type="gramStart"/>
      <w:r w:rsidRPr="00E347A5">
        <w:rPr>
          <w:rFonts w:ascii="Times New Roman" w:hAnsi="Times New Roman"/>
          <w:sz w:val="24"/>
          <w:szCs w:val="24"/>
        </w:rPr>
        <w:t>,  г.</w:t>
      </w:r>
      <w:proofErr w:type="gramEnd"/>
      <w:r w:rsidRPr="00E34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47A5">
        <w:rPr>
          <w:rFonts w:ascii="Times New Roman" w:hAnsi="Times New Roman"/>
          <w:sz w:val="24"/>
          <w:szCs w:val="24"/>
        </w:rPr>
        <w:t>Югорск</w:t>
      </w:r>
      <w:proofErr w:type="spellEnd"/>
      <w:r w:rsidRPr="00E347A5">
        <w:rPr>
          <w:rFonts w:ascii="Times New Roman" w:hAnsi="Times New Roman"/>
          <w:sz w:val="24"/>
          <w:szCs w:val="24"/>
        </w:rPr>
        <w:t xml:space="preserve">, ул. Кольцевая, д. 7 </w:t>
      </w:r>
    </w:p>
    <w:p w:rsidR="00CF2703" w:rsidRDefault="00E347A5" w:rsidP="0025551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Сроки поставки: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="00CF2703" w:rsidRPr="00CF2703">
        <w:rPr>
          <w:rFonts w:ascii="Times New Roman" w:hAnsi="Times New Roman"/>
          <w:sz w:val="24"/>
          <w:szCs w:val="24"/>
        </w:rPr>
        <w:t>с момента заключения гражданско-правового договора по 31.12.2021 г. по заявке заказчика 1 раз в месяц (с 9-00 до 13-00 и с 14-00 до 17.00 местного времени, кроме субботы, воскресения и праздничных дней). Срок исполнения заявки в течение 5 календарных дней.</w:t>
      </w:r>
    </w:p>
    <w:p w:rsidR="00E347A5" w:rsidRPr="00E347A5" w:rsidRDefault="00E347A5" w:rsidP="00255517">
      <w:pPr>
        <w:spacing w:after="0" w:line="240" w:lineRule="auto"/>
        <w:ind w:right="-1"/>
        <w:jc w:val="both"/>
        <w:rPr>
          <w:rFonts w:ascii="Times New Roman" w:eastAsia="Calibri" w:hAnsi="Times New Roman"/>
          <w:b/>
          <w:sz w:val="24"/>
          <w:szCs w:val="24"/>
          <w:lang w:eastAsia="x-none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Количество поставляемого товара: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Pr="00E347A5">
        <w:rPr>
          <w:rFonts w:ascii="Times New Roman" w:eastAsia="Calibri" w:hAnsi="Times New Roman"/>
          <w:sz w:val="24"/>
          <w:szCs w:val="24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E347A5">
        <w:rPr>
          <w:rFonts w:ascii="Times New Roman" w:eastAsia="Calibri" w:hAnsi="Times New Roman"/>
          <w:sz w:val="24"/>
          <w:szCs w:val="24"/>
          <w:lang w:eastAsia="x-none"/>
        </w:rPr>
        <w:t>.</w:t>
      </w:r>
    </w:p>
    <w:p w:rsidR="00255517" w:rsidRDefault="00E347A5" w:rsidP="00255517">
      <w:pPr>
        <w:pStyle w:val="a6"/>
        <w:autoSpaceDE w:val="0"/>
        <w:autoSpaceDN w:val="0"/>
        <w:adjustRightInd w:val="0"/>
        <w:ind w:left="0"/>
        <w:jc w:val="both"/>
      </w:pPr>
      <w:r w:rsidRPr="00E347A5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E347A5">
        <w:rPr>
          <w:rFonts w:eastAsia="Calibri"/>
          <w:b/>
          <w:lang w:eastAsia="x-none"/>
        </w:rPr>
        <w:t xml:space="preserve"> </w:t>
      </w:r>
      <w:r w:rsidR="00255517">
        <w:t>Оплата каждой партии Товара, определенной в Заявке, форма которой установлена Приложением № 2 к настоящему Договору (далее - Заявка), производится Заказчиком на основании счета, предоставленного Поставщиком, в течение 15(пятнадцати) рабочих дней со дня подписания Сторонами соответствующей товарной накладной по форме № ТОРГ-12.</w:t>
      </w:r>
    </w:p>
    <w:p w:rsidR="00CA578F" w:rsidRPr="00E347A5" w:rsidRDefault="00255517" w:rsidP="00255517">
      <w:pPr>
        <w:pStyle w:val="a6"/>
        <w:autoSpaceDE w:val="0"/>
        <w:autoSpaceDN w:val="0"/>
        <w:adjustRightInd w:val="0"/>
        <w:ind w:left="0"/>
        <w:jc w:val="both"/>
        <w:rPr>
          <w:rFonts w:eastAsia="Calibri"/>
          <w:b/>
          <w:lang w:val="x-none" w:eastAsia="x-none"/>
        </w:rPr>
      </w:pPr>
      <w:r>
        <w:t>Оплата по Договору осуществляется по безналичному расчету путем перечисления Заказчиком денежных средств на счет Поставщика, указанный в настоящем Договоре.</w:t>
      </w:r>
      <w:r w:rsidR="00E347A5" w:rsidRPr="00E347A5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pPr w:leftFromText="180" w:rightFromText="180" w:vertAnchor="text" w:horzAnchor="page" w:tblpX="1243" w:tblpY="132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4986"/>
        <w:gridCol w:w="1701"/>
        <w:gridCol w:w="1417"/>
      </w:tblGrid>
      <w:tr w:rsidR="0008522C" w:rsidRPr="00F00F58" w:rsidTr="0008522C">
        <w:trPr>
          <w:trHeight w:val="55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2C" w:rsidRPr="00F00F58" w:rsidRDefault="0008522C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Код</w:t>
            </w:r>
          </w:p>
          <w:p w:rsidR="0008522C" w:rsidRPr="00F00F58" w:rsidRDefault="0008522C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ОКПД2</w:t>
            </w:r>
            <w:r>
              <w:rPr>
                <w:sz w:val="22"/>
                <w:szCs w:val="22"/>
              </w:rPr>
              <w:t xml:space="preserve"> / КТРУ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2C" w:rsidRPr="00F00F58" w:rsidRDefault="0008522C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2C" w:rsidRPr="00F00F58" w:rsidRDefault="0008522C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Ед.</w:t>
            </w:r>
          </w:p>
          <w:p w:rsidR="0008522C" w:rsidRPr="00F00F58" w:rsidRDefault="0008522C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C" w:rsidRPr="00F00F58" w:rsidRDefault="0008522C" w:rsidP="007301C0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 w:rsidR="0008522C" w:rsidRPr="00F00F58" w:rsidTr="0008522C">
        <w:trPr>
          <w:trHeight w:val="51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C" w:rsidRPr="00D713FA" w:rsidRDefault="0008522C" w:rsidP="00D713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01.13.41.110-00000003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C" w:rsidRPr="00D713FA" w:rsidRDefault="0008522C" w:rsidP="00D713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13FA">
              <w:rPr>
                <w:rFonts w:ascii="Times New Roman" w:hAnsi="Times New Roman"/>
                <w:sz w:val="24"/>
                <w:szCs w:val="24"/>
              </w:rPr>
              <w:t>Морковь столовая</w:t>
            </w:r>
          </w:p>
          <w:p w:rsidR="0008522C" w:rsidRDefault="0008522C" w:rsidP="00D713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7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Товарный сорт, не ниже Высший</w:t>
            </w:r>
          </w:p>
          <w:p w:rsidR="0008522C" w:rsidRPr="0008522C" w:rsidRDefault="0008522C" w:rsidP="00D713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Морковь не очищенная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2C" w:rsidRPr="00D713FA" w:rsidRDefault="0008522C" w:rsidP="00D713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2C" w:rsidRDefault="0008522C" w:rsidP="000852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4 100</w:t>
            </w:r>
          </w:p>
        </w:tc>
      </w:tr>
    </w:tbl>
    <w:p w:rsidR="00E347A5" w:rsidRPr="00E347A5" w:rsidRDefault="00E347A5" w:rsidP="00E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347A5">
        <w:rPr>
          <w:rFonts w:ascii="Times New Roman" w:hAnsi="Times New Roman"/>
          <w:sz w:val="24"/>
          <w:szCs w:val="24"/>
        </w:rPr>
        <w:t xml:space="preserve">окументы (или копии этих документов), подтверждающие соответствие </w:t>
      </w:r>
      <w:r w:rsidR="009414D7">
        <w:rPr>
          <w:rFonts w:ascii="Times New Roman" w:hAnsi="Times New Roman"/>
          <w:sz w:val="24"/>
          <w:szCs w:val="24"/>
        </w:rPr>
        <w:t>товара требованиям:</w:t>
      </w:r>
    </w:p>
    <w:p w:rsidR="00D713FA" w:rsidRPr="00D713FA" w:rsidRDefault="00D713FA" w:rsidP="00D713FA">
      <w:pPr>
        <w:pStyle w:val="ConsPlusNormal"/>
        <w:numPr>
          <w:ilvl w:val="0"/>
          <w:numId w:val="3"/>
        </w:numPr>
        <w:tabs>
          <w:tab w:val="left" w:pos="0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о соответствии установленным требованиям технических регламентов, заверенную подписью и печатью лица, принявшего такую декларацию.</w:t>
      </w:r>
    </w:p>
    <w:p w:rsidR="00E347A5" w:rsidRPr="00D36C38" w:rsidRDefault="00E347A5" w:rsidP="00E347A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C38">
        <w:rPr>
          <w:rFonts w:ascii="Times New Roman" w:hAnsi="Times New Roman" w:cs="Times New Roman"/>
          <w:bCs/>
          <w:sz w:val="24"/>
          <w:szCs w:val="24"/>
        </w:rPr>
        <w:t>Остаточный срок го</w:t>
      </w:r>
      <w:r>
        <w:rPr>
          <w:rFonts w:ascii="Times New Roman" w:hAnsi="Times New Roman" w:cs="Times New Roman"/>
          <w:bCs/>
          <w:sz w:val="24"/>
          <w:szCs w:val="24"/>
        </w:rPr>
        <w:t xml:space="preserve">дности поставляемого товара должен быть не менее </w:t>
      </w:r>
      <w:r w:rsidR="000B06C8">
        <w:rPr>
          <w:rFonts w:ascii="Times New Roman" w:hAnsi="Times New Roman" w:cs="Times New Roman"/>
          <w:bCs/>
          <w:sz w:val="24"/>
          <w:szCs w:val="24"/>
        </w:rPr>
        <w:t>31.12.2021г.</w:t>
      </w:r>
      <w:bookmarkStart w:id="0" w:name="_GoBack"/>
      <w:bookmarkEnd w:id="0"/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CA578F" w:rsidRPr="00E347A5" w:rsidRDefault="00224669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347A5">
        <w:rPr>
          <w:rFonts w:ascii="Times New Roman" w:hAnsi="Times New Roman"/>
          <w:b/>
        </w:rPr>
        <w:t>Д</w:t>
      </w:r>
      <w:r w:rsidR="00CA578F" w:rsidRPr="00E347A5">
        <w:rPr>
          <w:rFonts w:ascii="Times New Roman" w:hAnsi="Times New Roman"/>
          <w:b/>
        </w:rPr>
        <w:t>иректор</w:t>
      </w:r>
    </w:p>
    <w:p w:rsidR="004764A1" w:rsidRPr="00D948DB" w:rsidRDefault="00CA578F" w:rsidP="00D948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</w:rPr>
        <w:t xml:space="preserve">МБУ СШОР «Центр Югорского </w:t>
      </w:r>
      <w:proofErr w:type="gramStart"/>
      <w:r w:rsidR="0008522C" w:rsidRPr="00E347A5">
        <w:rPr>
          <w:rFonts w:ascii="Times New Roman" w:hAnsi="Times New Roman"/>
          <w:b/>
        </w:rPr>
        <w:t xml:space="preserve">спорта»  </w:t>
      </w:r>
      <w:r w:rsidRPr="00E347A5">
        <w:rPr>
          <w:rFonts w:ascii="Times New Roman" w:hAnsi="Times New Roman"/>
          <w:b/>
        </w:rPr>
        <w:t xml:space="preserve"> </w:t>
      </w:r>
      <w:proofErr w:type="gramEnd"/>
      <w:r w:rsidRPr="00E347A5">
        <w:rPr>
          <w:rFonts w:ascii="Times New Roman" w:hAnsi="Times New Roman"/>
          <w:b/>
        </w:rPr>
        <w:t xml:space="preserve">                            </w:t>
      </w:r>
      <w:r w:rsidR="00224669" w:rsidRPr="00E347A5">
        <w:rPr>
          <w:rFonts w:ascii="Times New Roman" w:hAnsi="Times New Roman"/>
          <w:b/>
        </w:rPr>
        <w:t xml:space="preserve">   </w:t>
      </w:r>
      <w:r w:rsidR="00224669" w:rsidRPr="00E347A5">
        <w:rPr>
          <w:rFonts w:ascii="Times New Roman" w:hAnsi="Times New Roman"/>
          <w:b/>
        </w:rPr>
        <w:tab/>
        <w:t xml:space="preserve">                       </w:t>
      </w:r>
      <w:r w:rsidRPr="00E347A5">
        <w:rPr>
          <w:rFonts w:ascii="Times New Roman" w:hAnsi="Times New Roman"/>
          <w:b/>
        </w:rPr>
        <w:tab/>
      </w:r>
      <w:proofErr w:type="spellStart"/>
      <w:r w:rsidR="00224669" w:rsidRPr="00E347A5">
        <w:rPr>
          <w:rFonts w:ascii="Times New Roman" w:hAnsi="Times New Roman"/>
          <w:b/>
        </w:rPr>
        <w:t>Н.А.Солодков</w:t>
      </w:r>
      <w:proofErr w:type="spellEnd"/>
    </w:p>
    <w:sectPr w:rsidR="004764A1" w:rsidRPr="00D94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303A6ED9"/>
    <w:multiLevelType w:val="hybridMultilevel"/>
    <w:tmpl w:val="B3507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8522C"/>
    <w:rsid w:val="000B06C8"/>
    <w:rsid w:val="00224669"/>
    <w:rsid w:val="00255517"/>
    <w:rsid w:val="004C79A7"/>
    <w:rsid w:val="00626F7C"/>
    <w:rsid w:val="007767D8"/>
    <w:rsid w:val="007B2753"/>
    <w:rsid w:val="008532C2"/>
    <w:rsid w:val="009414D7"/>
    <w:rsid w:val="00965B84"/>
    <w:rsid w:val="00A216E5"/>
    <w:rsid w:val="00A81E7D"/>
    <w:rsid w:val="00AD7753"/>
    <w:rsid w:val="00CA578F"/>
    <w:rsid w:val="00CF2703"/>
    <w:rsid w:val="00D713FA"/>
    <w:rsid w:val="00D91080"/>
    <w:rsid w:val="00D948DB"/>
    <w:rsid w:val="00DC6AB6"/>
    <w:rsid w:val="00E347A5"/>
    <w:rsid w:val="00E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B7D64-478C-4ED8-9841-69F9FE5B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22</cp:revision>
  <cp:lastPrinted>2021-04-19T04:04:00Z</cp:lastPrinted>
  <dcterms:created xsi:type="dcterms:W3CDTF">2019-12-10T09:25:00Z</dcterms:created>
  <dcterms:modified xsi:type="dcterms:W3CDTF">2021-04-19T04:04:00Z</dcterms:modified>
</cp:coreProperties>
</file>