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FDE62" w14:textId="450A6343" w:rsidR="0050497D" w:rsidRDefault="004E64D3" w:rsidP="0050497D">
      <w:pPr>
        <w:keepNext/>
        <w:keepLines/>
        <w:widowControl w:val="0"/>
        <w:suppressLineNumbers/>
        <w:suppressAutoHyphens/>
        <w:jc w:val="left"/>
        <w:rPr>
          <w:b/>
          <w:bCs/>
        </w:rPr>
      </w:pPr>
      <w:bookmarkStart w:id="0" w:name="_Ref248571702"/>
      <w:bookmarkStart w:id="1" w:name="_Ref248562863"/>
      <w:r w:rsidRPr="004E64D3">
        <w:rPr>
          <w:noProof/>
          <w:sz w:val="26"/>
          <w:szCs w:val="26"/>
        </w:rPr>
        <w:drawing>
          <wp:inline distT="0" distB="0" distL="0" distR="0" wp14:anchorId="6CBB6E97" wp14:editId="42E1E1A8">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573332D0" w14:textId="77777777" w:rsidR="0050497D" w:rsidRDefault="0050497D" w:rsidP="0050497D">
      <w:pPr>
        <w:keepNext/>
        <w:keepLines/>
        <w:widowControl w:val="0"/>
        <w:suppressLineNumbers/>
        <w:suppressAutoHyphens/>
        <w:jc w:val="left"/>
        <w:rPr>
          <w:b/>
          <w:bCs/>
        </w:rPr>
      </w:pPr>
    </w:p>
    <w:p w14:paraId="62312DE7" w14:textId="77777777" w:rsidR="0050497D" w:rsidRDefault="0050497D" w:rsidP="0050497D">
      <w:pPr>
        <w:keepNext/>
        <w:keepLines/>
        <w:widowControl w:val="0"/>
        <w:suppressLineNumbers/>
        <w:suppressAutoHyphens/>
        <w:jc w:val="left"/>
        <w:rPr>
          <w:b/>
          <w:bCs/>
        </w:rPr>
      </w:pPr>
    </w:p>
    <w:p w14:paraId="13BAD6AE" w14:textId="77777777" w:rsidR="0050497D" w:rsidRDefault="0050497D" w:rsidP="0050497D">
      <w:pPr>
        <w:keepNext/>
        <w:keepLines/>
        <w:widowControl w:val="0"/>
        <w:suppressLineNumbers/>
        <w:suppressAutoHyphens/>
        <w:jc w:val="left"/>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E5AE866" w:rsidR="004D09A5" w:rsidRPr="007A0F2E" w:rsidRDefault="00A43CB1" w:rsidP="006A666F">
            <w:pPr>
              <w:keepNext/>
              <w:keepLines/>
              <w:widowControl w:val="0"/>
              <w:suppressLineNumbers/>
              <w:suppressAutoHyphens/>
              <w:spacing w:after="0"/>
              <w:rPr>
                <w:u w:val="single"/>
              </w:rPr>
            </w:pPr>
            <w:r w:rsidRPr="00A43CB1">
              <w:rPr>
                <w:bCs/>
                <w:color w:val="0070C0"/>
                <w:shd w:val="clear" w:color="auto" w:fill="FAFAFA"/>
              </w:rPr>
              <w:t>20 38622001011862201001 0035 001 8110 244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71813C6" w:rsidR="004D09A5" w:rsidRPr="00940DC2" w:rsidRDefault="004D09A5" w:rsidP="0069704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697044">
              <w:rPr>
                <w:bCs/>
              </w:rPr>
              <w:t>электрооборудования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449BB55"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A43CB1">
              <w:t>, но не ранее 01.01.2021г</w:t>
            </w:r>
            <w:r w:rsidR="006A666F">
              <w:t xml:space="preserve"> по 31.12</w:t>
            </w:r>
            <w:r w:rsidR="00F550C4">
              <w:t>.2021</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41775A92" w:rsidR="00C0441F" w:rsidRPr="00A43CB1" w:rsidRDefault="00A43CB1" w:rsidP="006A666F">
            <w:pPr>
              <w:widowControl w:val="0"/>
              <w:tabs>
                <w:tab w:val="num" w:pos="1134"/>
                <w:tab w:val="left" w:pos="9900"/>
              </w:tabs>
              <w:spacing w:after="0"/>
              <w:rPr>
                <w:color w:val="0070C0"/>
              </w:rPr>
            </w:pPr>
            <w:r w:rsidRPr="00A43CB1">
              <w:rPr>
                <w:snapToGrid w:val="0"/>
                <w:color w:val="0070C0"/>
              </w:rPr>
              <w:t>36 000 (Тридцать шесть тысяч</w:t>
            </w:r>
            <w:r w:rsidR="007A0F2E" w:rsidRPr="00A43CB1">
              <w:rPr>
                <w:snapToGrid w:val="0"/>
                <w:color w:val="0070C0"/>
              </w:rPr>
              <w:t>) рубл</w:t>
            </w:r>
            <w:r w:rsidR="00542828" w:rsidRPr="00A43CB1">
              <w:rPr>
                <w:snapToGrid w:val="0"/>
                <w:color w:val="0070C0"/>
              </w:rPr>
              <w:t>ей</w:t>
            </w:r>
            <w:r w:rsidR="00BF1502" w:rsidRPr="00A43CB1">
              <w:rPr>
                <w:snapToGrid w:val="0"/>
                <w:color w:val="0070C0"/>
              </w:rPr>
              <w:t xml:space="preserve"> 00</w:t>
            </w:r>
            <w:r w:rsidR="007A0F2E" w:rsidRPr="00A43CB1">
              <w:rPr>
                <w:snapToGrid w:val="0"/>
                <w:color w:val="0070C0"/>
              </w:rPr>
              <w:t xml:space="preserve"> копеек. </w:t>
            </w:r>
          </w:p>
          <w:p w14:paraId="77FC50A0" w14:textId="61965711" w:rsidR="007A0F2E" w:rsidRPr="00C0441F" w:rsidRDefault="00C0441F" w:rsidP="00A43CB1">
            <w:r>
              <w:t>Выплата аванса: не предусмотре</w:t>
            </w:r>
            <w:r w:rsidR="00A43CB1">
              <w:t>но</w:t>
            </w:r>
            <w:r>
              <w:t>.</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w:t>
            </w:r>
            <w:r w:rsidRPr="00D36C38">
              <w:lastRenderedPageBreak/>
              <w:t>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B78D2E3"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E5CBC">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sidRPr="00D36C38">
              <w:lastRenderedPageBreak/>
              <w:t>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D36C38">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lastRenderedPageBreak/>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lastRenderedPageBreak/>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3FACC5C"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E70446">
              <w:t>14</w:t>
            </w:r>
            <w:r>
              <w:t>» </w:t>
            </w:r>
            <w:r w:rsidR="00E70446">
              <w:rPr>
                <w:sz w:val="22"/>
                <w:szCs w:val="22"/>
              </w:rPr>
              <w:t xml:space="preserve">декабря </w:t>
            </w:r>
            <w:r>
              <w:t>202</w:t>
            </w:r>
            <w:r w:rsidR="00E70446">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3542C56"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E70446">
              <w:t>16</w:t>
            </w:r>
            <w:r>
              <w:t>» </w:t>
            </w:r>
            <w:r w:rsidR="00E70446">
              <w:rPr>
                <w:sz w:val="22"/>
                <w:szCs w:val="22"/>
              </w:rPr>
              <w:t xml:space="preserve">декабря </w:t>
            </w:r>
            <w:r>
              <w:t>202</w:t>
            </w:r>
            <w:r w:rsidR="00E70446">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5980B06" w:rsidR="007A0F2E" w:rsidRPr="00D36C38" w:rsidRDefault="00F550C4" w:rsidP="00E70446">
            <w:pPr>
              <w:spacing w:after="0"/>
            </w:pPr>
            <w:r>
              <w:t>«</w:t>
            </w:r>
            <w:r w:rsidR="00E70446">
              <w:t>17</w:t>
            </w:r>
            <w:r>
              <w:t>» </w:t>
            </w:r>
            <w:r w:rsidR="00E70446">
              <w:rPr>
                <w:sz w:val="22"/>
                <w:szCs w:val="22"/>
              </w:rPr>
              <w:t xml:space="preserve">декабря </w:t>
            </w:r>
            <w:r>
              <w:t>202</w:t>
            </w:r>
            <w:r w:rsidR="00E70446">
              <w:t>0</w:t>
            </w:r>
            <w:r>
              <w:t xml:space="preserve">  </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338D4EAB" w:rsidR="007A0F2E" w:rsidRPr="00D36C38" w:rsidRDefault="00F550C4" w:rsidP="00E70446">
            <w:pPr>
              <w:spacing w:after="0"/>
            </w:pPr>
            <w:r>
              <w:t>«</w:t>
            </w:r>
            <w:r w:rsidR="00E70446">
              <w:t>18</w:t>
            </w:r>
            <w:r>
              <w:t>» </w:t>
            </w:r>
            <w:r w:rsidR="00E70446">
              <w:rPr>
                <w:sz w:val="22"/>
                <w:szCs w:val="22"/>
              </w:rPr>
              <w:t xml:space="preserve">декабря </w:t>
            </w:r>
            <w:r>
              <w:t>202</w:t>
            </w:r>
            <w:r w:rsidR="00E70446">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6A666F">
              <w:rPr>
                <w:color w:val="000000" w:themeColor="text1"/>
              </w:rPr>
              <w:lastRenderedPageBreak/>
              <w:t>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w:t>
            </w:r>
            <w:r w:rsidRPr="00D36C38">
              <w:lastRenderedPageBreak/>
              <w:t xml:space="preserve">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lastRenderedPageBreak/>
              <w:t xml:space="preserve">Заявки на участие в электронном аукционе подаются только </w:t>
            </w:r>
            <w:r w:rsidRPr="00D36C38">
              <w:lastRenderedPageBreak/>
              <w:t xml:space="preserve">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lastRenderedPageBreak/>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D36C38">
              <w:lastRenderedPageBreak/>
              <w:t>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w:t>
            </w:r>
            <w:r w:rsidRPr="00D36C38">
              <w:lastRenderedPageBreak/>
              <w:t>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B2D2736" w:rsidR="007A0F2E" w:rsidRPr="00D36C38" w:rsidRDefault="007A0F2E" w:rsidP="00A43CB1">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43CB1" w:rsidRPr="00A43CB1">
              <w:rPr>
                <w:b/>
                <w:color w:val="0070C0"/>
              </w:rPr>
              <w:t>360</w:t>
            </w:r>
            <w:r w:rsidRPr="00A43CB1">
              <w:rPr>
                <w:b/>
                <w:color w:val="0070C0"/>
              </w:rPr>
              <w:t xml:space="preserve"> (</w:t>
            </w:r>
            <w:r w:rsidR="00A43CB1" w:rsidRPr="00A43CB1">
              <w:rPr>
                <w:b/>
                <w:color w:val="0070C0"/>
              </w:rPr>
              <w:t>Триста шестьдесят) рублей</w:t>
            </w:r>
            <w:r w:rsidR="00810E5D" w:rsidRPr="00A43CB1">
              <w:rPr>
                <w:b/>
                <w:color w:val="0070C0"/>
              </w:rPr>
              <w:t xml:space="preserve"> </w:t>
            </w:r>
            <w:r w:rsidR="00A43CB1" w:rsidRPr="00A43CB1">
              <w:rPr>
                <w:b/>
                <w:color w:val="0070C0"/>
              </w:rPr>
              <w:t>00</w:t>
            </w:r>
            <w:r w:rsidR="00C81BEE" w:rsidRPr="00A43CB1">
              <w:rPr>
                <w:b/>
                <w:color w:val="0070C0"/>
              </w:rPr>
              <w:t xml:space="preserve"> копее</w:t>
            </w:r>
            <w:r w:rsidRPr="00A43CB1">
              <w:rPr>
                <w:b/>
                <w:color w:val="0070C0"/>
              </w:rPr>
              <w:t>к</w:t>
            </w:r>
            <w:r w:rsidRPr="00A43CB1">
              <w:rPr>
                <w:color w:val="000000" w:themeColor="text1"/>
              </w:rPr>
              <w:t xml:space="preserve">.  </w:t>
            </w:r>
            <w:r w:rsidRPr="00A43CB1">
              <w:t>НДС не облаг</w:t>
            </w:r>
            <w:r w:rsidRPr="00D36C38">
              <w:t>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lastRenderedPageBreak/>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lastRenderedPageBreak/>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3341F60E" w14:textId="77777777" w:rsidR="006E5CBC" w:rsidRPr="006E5CBC" w:rsidRDefault="006E5CBC" w:rsidP="006E5CBC">
            <w:pPr>
              <w:spacing w:after="0"/>
              <w:rPr>
                <w:color w:val="000000" w:themeColor="text1"/>
              </w:rPr>
            </w:pPr>
            <w:r w:rsidRPr="006E5CBC">
              <w:t>Размер обеспечения исполнения договора составляет 5% от цены, по которой в соответствии с Законом о контрактной системе заключается договор</w:t>
            </w:r>
            <w:r w:rsidRPr="006E5CBC">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 xml:space="preserve">не </w:t>
            </w:r>
            <w:r w:rsidRPr="00090A0F">
              <w:rPr>
                <w:color w:val="000000" w:themeColor="text1"/>
              </w:rPr>
              <w:lastRenderedPageBreak/>
              <w:t>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4) условие, согласно которому исполнением обязательств </w:t>
            </w:r>
            <w:r w:rsidRPr="00090A0F">
              <w:rPr>
                <w:color w:val="000000" w:themeColor="text1"/>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w:t>
            </w:r>
            <w:r w:rsidRPr="00090A0F">
              <w:rPr>
                <w:rFonts w:ascii="Times New Roman" w:hAnsi="Times New Roman"/>
                <w:b w:val="0"/>
                <w:color w:val="000000" w:themeColor="text1"/>
              </w:rPr>
              <w:lastRenderedPageBreak/>
              <w:t xml:space="preserve">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177CBDF2" w:rsidR="007A0F2E" w:rsidRPr="00D36C38" w:rsidRDefault="007A0F2E" w:rsidP="00F8586F">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97044">
              <w:rPr>
                <w:bCs/>
              </w:rPr>
              <w:t>г по техническому обслуживанию электрооборудования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 xml:space="preserve">одностороннего отказа от исполнения </w:t>
            </w:r>
            <w:r w:rsidRPr="00D36C38">
              <w:lastRenderedPageBreak/>
              <w:t>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w:t>
            </w:r>
            <w:r w:rsidRPr="004414EB">
              <w:lastRenderedPageBreak/>
              <w:t>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w:t>
            </w:r>
            <w:r w:rsidRPr="00D36C38">
              <w:lastRenderedPageBreak/>
              <w:t xml:space="preserve">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sidRPr="00D36C38">
              <w:lastRenderedPageBreak/>
              <w:t xml:space="preserve">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CB07D" w14:textId="77777777" w:rsidR="006D5686" w:rsidRDefault="006D5686">
      <w:r>
        <w:separator/>
      </w:r>
    </w:p>
  </w:endnote>
  <w:endnote w:type="continuationSeparator" w:id="0">
    <w:p w14:paraId="3563C453" w14:textId="77777777" w:rsidR="006D5686" w:rsidRDefault="006D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2F0E7" w14:textId="77777777" w:rsidR="006D5686" w:rsidRDefault="006D5686">
      <w:r>
        <w:separator/>
      </w:r>
    </w:p>
  </w:footnote>
  <w:footnote w:type="continuationSeparator" w:id="0">
    <w:p w14:paraId="0C9FC1E7" w14:textId="77777777" w:rsidR="006D5686" w:rsidRDefault="006D5686">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E7C34"/>
    <w:rsid w:val="000F11B8"/>
    <w:rsid w:val="000F2C70"/>
    <w:rsid w:val="000F2C8E"/>
    <w:rsid w:val="000F35B0"/>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64D3"/>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686"/>
    <w:rsid w:val="006D5D2B"/>
    <w:rsid w:val="006E01DA"/>
    <w:rsid w:val="006E0CC6"/>
    <w:rsid w:val="006E19EB"/>
    <w:rsid w:val="006E5CBC"/>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3CB1"/>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2CA"/>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0446"/>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75B75-0333-4070-A952-52D4FE0F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23</Pages>
  <Words>6527</Words>
  <Characters>47688</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220</cp:revision>
  <cp:lastPrinted>2020-12-07T08:51:00Z</cp:lastPrinted>
  <dcterms:created xsi:type="dcterms:W3CDTF">2015-07-28T08:58:00Z</dcterms:created>
  <dcterms:modified xsi:type="dcterms:W3CDTF">2020-12-08T07:08:00Z</dcterms:modified>
</cp:coreProperties>
</file>