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D1477E" w:rsidRDefault="00BB2604" w:rsidP="00D1477E">
      <w:pPr>
        <w:snapToGrid w:val="0"/>
        <w:jc w:val="center"/>
      </w:pPr>
      <w:r w:rsidRPr="00D33009">
        <w:t>на поставку жил</w:t>
      </w:r>
      <w:r w:rsidR="00A96C01">
        <w:t xml:space="preserve">ого помещения </w:t>
      </w:r>
      <w:r w:rsidR="00D1477E">
        <w:t>в строящемся многоквартирном доме,</w:t>
      </w:r>
    </w:p>
    <w:p w:rsidR="00D1477E" w:rsidRDefault="00D1477E" w:rsidP="00D1477E">
      <w:pPr>
        <w:snapToGrid w:val="0"/>
        <w:jc w:val="center"/>
      </w:pPr>
      <w:r w:rsidRPr="008C12DB">
        <w:rPr>
          <w:rFonts w:ascii="PT Astra Serif" w:hAnsi="PT Astra Serif"/>
        </w:rPr>
        <w:t xml:space="preserve"> </w:t>
      </w:r>
      <w:proofErr w:type="gramStart"/>
      <w:r w:rsidRPr="008C12DB">
        <w:rPr>
          <w:rFonts w:ascii="PT Astra Serif" w:hAnsi="PT Astra Serif"/>
        </w:rPr>
        <w:t>в</w:t>
      </w:r>
      <w:r>
        <w:rPr>
          <w:rFonts w:ascii="PT Astra Serif" w:hAnsi="PT Astra Serif"/>
        </w:rPr>
        <w:t xml:space="preserve"> котором</w:t>
      </w:r>
      <w:r w:rsidRPr="008C12DB">
        <w:rPr>
          <w:rFonts w:ascii="PT Astra Serif" w:hAnsi="PT Astra Serif"/>
        </w:rPr>
        <w:t xml:space="preserve"> жилые помещения будут созданы в будущем</w:t>
      </w:r>
      <w:proofErr w:type="gramEnd"/>
    </w:p>
    <w:p w:rsidR="00314950" w:rsidRPr="00D33009" w:rsidRDefault="00314950" w:rsidP="00024537">
      <w:pPr>
        <w:pStyle w:val="aa"/>
        <w:spacing w:line="360" w:lineRule="auto"/>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3316B3" w:rsidRPr="007F04C4">
        <w:t xml:space="preserve">23 </w:t>
      </w:r>
      <w:r w:rsidR="002C1D5D">
        <w:t xml:space="preserve">38622011490862201001 0028 </w:t>
      </w:r>
      <w:r w:rsidR="00266E76">
        <w:rPr>
          <w:b/>
        </w:rPr>
        <w:t>12</w:t>
      </w:r>
      <w:r w:rsidR="00164603">
        <w:rPr>
          <w:b/>
        </w:rPr>
        <w:t>4</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BB4690">
        <w:t>3</w:t>
      </w:r>
      <w:r w:rsidRPr="00D33009">
        <w:t>г.</w:t>
      </w:r>
    </w:p>
    <w:p w:rsidR="00BB2604" w:rsidRPr="00D33009" w:rsidRDefault="00BB2604" w:rsidP="00BB2604">
      <w:pPr>
        <w:spacing w:after="0"/>
      </w:pPr>
    </w:p>
    <w:p w:rsidR="00BB2604" w:rsidRPr="00D33009" w:rsidRDefault="00BB2604" w:rsidP="00BB2604">
      <w:pPr>
        <w:ind w:firstLine="567"/>
        <w:rPr>
          <w:shd w:val="clear" w:color="auto" w:fill="FFFFFF"/>
        </w:rPr>
      </w:pPr>
      <w:proofErr w:type="gramStart"/>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w:t>
      </w:r>
      <w:proofErr w:type="spellStart"/>
      <w:r w:rsidRPr="00D33009">
        <w:rPr>
          <w:shd w:val="clear" w:color="auto" w:fill="FFFFFF"/>
        </w:rPr>
        <w:t>ая</w:t>
      </w:r>
      <w:proofErr w:type="spellEnd"/>
      <w:r w:rsidRPr="00D33009">
        <w:rPr>
          <w:shd w:val="clear" w:color="auto" w:fill="FFFFFF"/>
        </w:rPr>
        <w:t xml:space="preserve">) в дальнейшем «Продавец», </w:t>
      </w:r>
      <w:r w:rsidRPr="00D33009">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w:t>
      </w:r>
      <w:proofErr w:type="gramEnd"/>
      <w:r w:rsidRPr="00D33009">
        <w:t xml:space="preserve">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D33009">
        <w:t>от</w:t>
      </w:r>
      <w:proofErr w:type="gramEnd"/>
      <w:r w:rsidRPr="00D33009">
        <w:t xml:space="preserve"> _____ № _____) заключили </w:t>
      </w:r>
      <w:proofErr w:type="gramStart"/>
      <w:r w:rsidRPr="00D33009">
        <w:t>настоящий</w:t>
      </w:r>
      <w:proofErr w:type="gramEnd"/>
      <w:r w:rsidRPr="00D33009">
        <w:t xml:space="preserve">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sidR="00D1477E">
        <w:rPr>
          <w:rFonts w:eastAsia="Calibri"/>
          <w:lang w:eastAsia="en-US"/>
        </w:rPr>
        <w:t xml:space="preserve">поставка </w:t>
      </w:r>
      <w:r w:rsidR="00D1477E" w:rsidRPr="00D33009">
        <w:t>жил</w:t>
      </w:r>
      <w:r w:rsidR="00D1477E">
        <w:t>ого помещения в строящемся многоквартирном доме,</w:t>
      </w:r>
      <w:r w:rsidR="00D1477E" w:rsidRPr="008C12DB">
        <w:rPr>
          <w:rFonts w:ascii="PT Astra Serif" w:hAnsi="PT Astra Serif"/>
        </w:rPr>
        <w:t xml:space="preserve"> в</w:t>
      </w:r>
      <w:r w:rsidR="00D1477E">
        <w:rPr>
          <w:rFonts w:ascii="PT Astra Serif" w:hAnsi="PT Astra Serif"/>
        </w:rPr>
        <w:t xml:space="preserve"> котором</w:t>
      </w:r>
      <w:r w:rsidR="00D1477E" w:rsidRPr="008C12DB">
        <w:rPr>
          <w:rFonts w:ascii="PT Astra Serif" w:hAnsi="PT Astra Serif"/>
        </w:rPr>
        <w:t xml:space="preserve"> жилые помещения будут созданы в будущем</w:t>
      </w:r>
      <w:r>
        <w:t>.</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w:t>
      </w:r>
      <w:r w:rsidR="00D1477E">
        <w:rPr>
          <w:shd w:val="clear" w:color="auto" w:fill="FFFFFF"/>
        </w:rPr>
        <w:t>е</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9F410E">
      <w:pPr>
        <w:pStyle w:val="aa"/>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proofErr w:type="gramStart"/>
      <w:r w:rsidR="0001384B">
        <w:rPr>
          <w:rFonts w:ascii="PT Astra Serif" w:hAnsi="PT Astra Serif"/>
        </w:rPr>
        <w:t>с даты заключения</w:t>
      </w:r>
      <w:proofErr w:type="gramEnd"/>
      <w:r w:rsidR="0001384B">
        <w:rPr>
          <w:rFonts w:ascii="PT Astra Serif" w:hAnsi="PT Astra Serif"/>
        </w:rPr>
        <w:t xml:space="preserve"> контракта </w:t>
      </w:r>
      <w:r w:rsidR="004D2CDF">
        <w:rPr>
          <w:b/>
          <w:bCs/>
        </w:rPr>
        <w:t>до</w:t>
      </w:r>
      <w:r w:rsidR="0001384B">
        <w:rPr>
          <w:b/>
          <w:bCs/>
        </w:rPr>
        <w:t xml:space="preserve"> </w:t>
      </w:r>
      <w:r w:rsidR="00024537">
        <w:rPr>
          <w:b/>
          <w:bCs/>
        </w:rPr>
        <w:t>31.03</w:t>
      </w:r>
      <w:r w:rsidR="00116A5E" w:rsidRPr="009859F8">
        <w:rPr>
          <w:b/>
          <w:bCs/>
        </w:rPr>
        <w:t>.202</w:t>
      </w:r>
      <w:r w:rsidR="00024537">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6F2E56" w:rsidRPr="00D33009" w:rsidRDefault="006F2E56" w:rsidP="002672F1">
      <w:pPr>
        <w:widowControl w:val="0"/>
        <w:autoSpaceDE w:val="0"/>
        <w:autoSpaceDN w:val="0"/>
        <w:adjustRightInd w:val="0"/>
        <w:spacing w:after="0"/>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включая налог на добавленную стоимость</w:t>
      </w:r>
      <w:proofErr w:type="gramStart"/>
      <w:r w:rsidR="0009510B" w:rsidRPr="00D33009">
        <w:t xml:space="preserve"> (__ %): _________________________ </w:t>
      </w:r>
      <w:proofErr w:type="gramEnd"/>
      <w:r w:rsidR="0009510B" w:rsidRPr="00D33009">
        <w:t xml:space="preserve">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3728B5">
        <w:t>3</w:t>
      </w:r>
      <w:r w:rsidR="00E41C48">
        <w:t xml:space="preserve"> год</w:t>
      </w:r>
      <w:r w:rsidRPr="00D33009">
        <w:t>.</w:t>
      </w:r>
    </w:p>
    <w:p w:rsidR="00024537" w:rsidRDefault="00BB2604" w:rsidP="00024537">
      <w:pPr>
        <w:autoSpaceDE w:val="0"/>
        <w:autoSpaceDN w:val="0"/>
        <w:adjustRightInd w:val="0"/>
        <w:ind w:firstLine="708"/>
        <w:rPr>
          <w:shd w:val="clear" w:color="auto" w:fill="FFFFFF"/>
        </w:rPr>
      </w:pPr>
      <w:r w:rsidRPr="00D33009">
        <w:rPr>
          <w:shd w:val="clear" w:color="auto" w:fill="FFFFFF"/>
        </w:rPr>
        <w:t xml:space="preserve">2.2. </w:t>
      </w:r>
      <w:r w:rsidR="00024537" w:rsidRPr="00D33009">
        <w:rPr>
          <w:shd w:val="clear" w:color="auto" w:fill="FFFFFF"/>
        </w:rPr>
        <w:t>Денежные средства, указанные в пункте 2.1. настоящего контракта, подлежат</w:t>
      </w:r>
      <w:r w:rsidR="00024537">
        <w:rPr>
          <w:shd w:val="clear" w:color="auto" w:fill="FFFFFF"/>
        </w:rPr>
        <w:t xml:space="preserve"> перечислению следующим образом:</w:t>
      </w:r>
    </w:p>
    <w:p w:rsidR="00024537" w:rsidRDefault="00024537" w:rsidP="00126515">
      <w:pPr>
        <w:autoSpaceDE w:val="0"/>
        <w:autoSpaceDN w:val="0"/>
        <w:adjustRightInd w:val="0"/>
        <w:ind w:firstLine="708"/>
        <w:rPr>
          <w:rFonts w:ascii="PT Astra Serif" w:hAnsi="PT Astra Serif"/>
        </w:rPr>
      </w:pPr>
      <w:r>
        <w:rPr>
          <w:rFonts w:ascii="PT Astra Serif" w:hAnsi="PT Astra Serif"/>
        </w:rPr>
        <w:t>аванс в размере 100</w:t>
      </w:r>
      <w:r w:rsidRPr="00922A44">
        <w:rPr>
          <w:rFonts w:ascii="PT Astra Serif" w:hAnsi="PT Astra Serif"/>
        </w:rPr>
        <w:t xml:space="preserve">% от цены контракта Муниципальный заказчик оплачивает </w:t>
      </w:r>
      <w:r w:rsidRPr="00434A07">
        <w:t>на основании счета, выставленного Продавцом (для юридических лиц)</w:t>
      </w:r>
      <w:r>
        <w:t xml:space="preserve"> </w:t>
      </w:r>
      <w:r w:rsidRPr="00922A44">
        <w:rPr>
          <w:rFonts w:ascii="PT Astra Serif" w:hAnsi="PT Astra Serif"/>
        </w:rPr>
        <w:t xml:space="preserve">в безналичной форме путем перечисления денежных средств на расчетный счет Продавца в течение 7 (семи) рабочих дней </w:t>
      </w:r>
      <w:proofErr w:type="gramStart"/>
      <w:r w:rsidRPr="00922A44">
        <w:rPr>
          <w:rFonts w:ascii="PT Astra Serif" w:hAnsi="PT Astra Serif"/>
        </w:rPr>
        <w:t>с даты подписания</w:t>
      </w:r>
      <w:proofErr w:type="gramEnd"/>
      <w:r w:rsidRPr="00922A44">
        <w:rPr>
          <w:rFonts w:ascii="PT Astra Serif" w:hAnsi="PT Astra Serif"/>
        </w:rPr>
        <w:t xml:space="preserve"> сторонами муниципальног</w:t>
      </w:r>
      <w:r>
        <w:rPr>
          <w:rFonts w:ascii="PT Astra Serif" w:hAnsi="PT Astra Serif"/>
        </w:rPr>
        <w:t xml:space="preserve">о контракта на жилое помещение </w:t>
      </w:r>
      <w:r w:rsidRPr="00922A44">
        <w:rPr>
          <w:rFonts w:ascii="PT Astra Serif" w:eastAsia="SimSun" w:hAnsi="PT Astra Serif"/>
        </w:rPr>
        <w:t>в единой информационной системе</w:t>
      </w:r>
      <w:r w:rsidRPr="00922A44">
        <w:rPr>
          <w:rFonts w:ascii="PT Astra Serif" w:hAnsi="PT Astra Serif"/>
        </w:rPr>
        <w:t>.</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w:t>
      </w:r>
      <w:proofErr w:type="gramStart"/>
      <w:r w:rsidR="00D14BA0">
        <w:t>дств с р</w:t>
      </w:r>
      <w:proofErr w:type="gramEnd"/>
      <w:r w:rsidR="00D14BA0">
        <w:t>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B2604" w:rsidRPr="00D33009" w:rsidRDefault="007F0EAC" w:rsidP="00BB2604">
      <w:pPr>
        <w:snapToGrid w:val="0"/>
        <w:spacing w:after="0"/>
        <w:ind w:firstLine="567"/>
      </w:pPr>
      <w:r w:rsidRPr="00D33009">
        <w:rPr>
          <w:shd w:val="clear" w:color="auto" w:fill="FFFFFF"/>
        </w:rPr>
        <w:t>3.1</w:t>
      </w:r>
      <w:r w:rsidR="00275E2B" w:rsidRPr="00D33009">
        <w:rPr>
          <w:shd w:val="clear" w:color="auto" w:fill="FFFFFF"/>
        </w:rPr>
        <w:t>.1. Предоставить жило</w:t>
      </w:r>
      <w:r w:rsidR="003435B5" w:rsidRPr="00D33009">
        <w:rPr>
          <w:shd w:val="clear" w:color="auto" w:fill="FFFFFF"/>
        </w:rPr>
        <w:t>е помещени</w:t>
      </w:r>
      <w:r w:rsidR="00275E2B" w:rsidRPr="00D33009">
        <w:rPr>
          <w:shd w:val="clear" w:color="auto" w:fill="FFFFFF"/>
        </w:rPr>
        <w:t>е</w:t>
      </w:r>
      <w:r w:rsidR="00BB2604" w:rsidRPr="00D33009">
        <w:rPr>
          <w:shd w:val="clear" w:color="auto" w:fill="FFFFFF"/>
        </w:rPr>
        <w:t xml:space="preserve"> в городе Югорске, в капитальном исполнении</w:t>
      </w:r>
      <w:r w:rsidR="005E25CB">
        <w:rPr>
          <w:shd w:val="clear" w:color="auto" w:fill="FFFFFF"/>
        </w:rPr>
        <w:t>,</w:t>
      </w:r>
      <w:r w:rsidR="00BB2604" w:rsidRPr="00D33009">
        <w:rPr>
          <w:shd w:val="clear" w:color="auto" w:fill="FFFFFF"/>
        </w:rPr>
        <w:t xml:space="preserve"> </w:t>
      </w:r>
      <w:r w:rsidR="00D42E3E" w:rsidRPr="00D33009">
        <w:rPr>
          <w:color w:val="000000"/>
        </w:rPr>
        <w:t xml:space="preserve">соответствующее </w:t>
      </w:r>
      <w:r w:rsidR="004C650D" w:rsidRPr="00D33009">
        <w:t>С</w:t>
      </w:r>
      <w:r w:rsidR="00D42E3E" w:rsidRPr="00D33009">
        <w:t>анитарн</w:t>
      </w:r>
      <w:r w:rsidR="004C650D" w:rsidRPr="00D33009">
        <w:t xml:space="preserve">ым </w:t>
      </w:r>
      <w:r w:rsidR="00D42E3E" w:rsidRPr="00D33009">
        <w:t xml:space="preserve">правилам и нормативам </w:t>
      </w:r>
      <w:hyperlink r:id="rId8" w:history="1">
        <w:r w:rsidR="004C650D" w:rsidRPr="00D33009">
          <w:rPr>
            <w:rStyle w:val="ad"/>
          </w:rPr>
          <w:t>СанПиН 2.1.2.3684-</w:t>
        </w:r>
      </w:hyperlink>
      <w:r w:rsidR="004C650D" w:rsidRPr="00D33009">
        <w:rPr>
          <w:rStyle w:val="ad"/>
        </w:rPr>
        <w:t>21</w:t>
      </w:r>
      <w:r w:rsidR="00D42E3E" w:rsidRPr="00D33009">
        <w:t xml:space="preserve">, </w:t>
      </w:r>
      <w:r w:rsidR="00BB2604" w:rsidRPr="00D33009">
        <w:t>со следующей характеристикой</w:t>
      </w:r>
      <w:r w:rsidR="00314950" w:rsidRPr="00D33009">
        <w:t>:</w:t>
      </w:r>
    </w:p>
    <w:p w:rsidR="00BB2604" w:rsidRPr="00D33009" w:rsidRDefault="00F80010" w:rsidP="00314950">
      <w:pPr>
        <w:tabs>
          <w:tab w:val="left" w:pos="7275"/>
        </w:tabs>
        <w:snapToGrid w:val="0"/>
        <w:spacing w:after="0"/>
        <w:ind w:right="141" w:firstLine="709"/>
        <w:rPr>
          <w:color w:val="000000"/>
        </w:rPr>
      </w:pPr>
      <w:r w:rsidRPr="00D33009">
        <w:rPr>
          <w:i/>
          <w:color w:val="000000"/>
        </w:rPr>
        <w:t>-</w:t>
      </w:r>
      <w:r w:rsidR="00314950" w:rsidRPr="00D33009">
        <w:rPr>
          <w:i/>
          <w:color w:val="000000"/>
        </w:rPr>
        <w:t xml:space="preserve"> </w:t>
      </w:r>
      <w:r w:rsidR="00314950" w:rsidRPr="00D33009">
        <w:rPr>
          <w:color w:val="000000"/>
        </w:rPr>
        <w:t>ж</w:t>
      </w:r>
      <w:r w:rsidR="00275E2B" w:rsidRPr="00D33009">
        <w:rPr>
          <w:color w:val="000000"/>
        </w:rPr>
        <w:t>ило</w:t>
      </w:r>
      <w:r w:rsidR="000326A0" w:rsidRPr="00D33009">
        <w:rPr>
          <w:color w:val="000000"/>
        </w:rPr>
        <w:t>е помещени</w:t>
      </w:r>
      <w:r w:rsidR="00275E2B" w:rsidRPr="00D33009">
        <w:rPr>
          <w:color w:val="000000"/>
        </w:rPr>
        <w:t>е</w:t>
      </w:r>
      <w:r w:rsidR="000C1AAD">
        <w:rPr>
          <w:color w:val="000000"/>
        </w:rPr>
        <w:t xml:space="preserve"> </w:t>
      </w:r>
      <w:r w:rsidR="00275E2B" w:rsidRPr="00D33009">
        <w:rPr>
          <w:color w:val="000000"/>
        </w:rPr>
        <w:t>благоустроенно</w:t>
      </w:r>
      <w:r w:rsidR="00BB2604" w:rsidRPr="00D33009">
        <w:rPr>
          <w:color w:val="000000"/>
        </w:rPr>
        <w:t>е,</w:t>
      </w:r>
      <w:r w:rsidR="00275E2B" w:rsidRPr="00D33009">
        <w:t xml:space="preserve"> пригодно</w:t>
      </w:r>
      <w:r w:rsidR="00BB2604" w:rsidRPr="00D33009">
        <w:t>е для пос</w:t>
      </w:r>
      <w:r w:rsidR="00275E2B" w:rsidRPr="00D33009">
        <w:t>тоянного проживания, не требующе</w:t>
      </w:r>
      <w:r w:rsidR="00BB2604" w:rsidRPr="00D33009">
        <w:t>е текущего ремонта</w:t>
      </w:r>
      <w:r w:rsidR="00275E2B" w:rsidRPr="00D33009">
        <w:rPr>
          <w:color w:val="000000"/>
        </w:rPr>
        <w:t xml:space="preserve"> и оборудовано</w:t>
      </w:r>
      <w:r w:rsidR="00BB2604"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оконными блоками, пластиковыми стеклопакетами без механических повреждений с исправными замками; </w:t>
      </w:r>
    </w:p>
    <w:p w:rsidR="00BB2604" w:rsidRPr="00D33009" w:rsidRDefault="00BB2604" w:rsidP="00314950">
      <w:pPr>
        <w:tabs>
          <w:tab w:val="left" w:pos="7275"/>
        </w:tabs>
        <w:snapToGrid w:val="0"/>
        <w:spacing w:after="0"/>
        <w:ind w:right="141" w:firstLine="709"/>
        <w:rPr>
          <w:color w:val="000000"/>
        </w:rPr>
      </w:pPr>
      <w:r w:rsidRPr="00D33009">
        <w:rPr>
          <w:color w:val="000000"/>
        </w:rPr>
        <w:t xml:space="preserve">- электрической разводкой, электророзетками, выключателями и </w:t>
      </w:r>
      <w:r w:rsidRPr="00D33009">
        <w:t>с опломбированным</w:t>
      </w:r>
      <w:r w:rsidRPr="00D33009">
        <w:rPr>
          <w:rFonts w:ascii="Tahoma" w:hAnsi="Tahoma" w:cs="Tahoma"/>
        </w:rPr>
        <w:t xml:space="preserve"> </w:t>
      </w:r>
      <w:r w:rsidRPr="00D33009">
        <w:rPr>
          <w:color w:val="000000"/>
        </w:rPr>
        <w:t xml:space="preserve">электросчётчиком в исправном состоянии </w:t>
      </w:r>
      <w:r w:rsidRPr="00D33009">
        <w:t>и паспортом с незаконченным сроком эксплуатации</w:t>
      </w:r>
      <w:r w:rsidRPr="00D33009">
        <w:rPr>
          <w:color w:val="000000"/>
        </w:rPr>
        <w:t xml:space="preserve">; </w:t>
      </w:r>
    </w:p>
    <w:p w:rsidR="00BB2604" w:rsidRPr="00D33009" w:rsidRDefault="00BB2604" w:rsidP="00FA129F">
      <w:pPr>
        <w:tabs>
          <w:tab w:val="left" w:pos="7275"/>
        </w:tabs>
        <w:snapToGrid w:val="0"/>
        <w:spacing w:after="0"/>
        <w:ind w:left="187" w:right="141" w:firstLine="522"/>
        <w:rPr>
          <w:color w:val="000000"/>
        </w:rPr>
      </w:pPr>
      <w:r w:rsidRPr="00D33009">
        <w:rPr>
          <w:color w:val="000000"/>
        </w:rPr>
        <w:t xml:space="preserve">- </w:t>
      </w:r>
      <w:r w:rsidR="00FA129F" w:rsidRPr="00D33009">
        <w:t>теплоснабжением;</w:t>
      </w:r>
      <w:r w:rsidRPr="00D33009">
        <w:rPr>
          <w:color w:val="000000"/>
        </w:rPr>
        <w:t xml:space="preserve"> </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водопроводом, горячим водоснабжением;</w:t>
      </w:r>
    </w:p>
    <w:p w:rsidR="00BB2604" w:rsidRPr="00D33009" w:rsidRDefault="00BB2604" w:rsidP="00314950">
      <w:pPr>
        <w:tabs>
          <w:tab w:val="left" w:pos="7275"/>
        </w:tabs>
        <w:snapToGrid w:val="0"/>
        <w:spacing w:after="0"/>
        <w:ind w:right="141" w:firstLine="709"/>
        <w:rPr>
          <w:color w:val="000000"/>
        </w:rPr>
      </w:pPr>
      <w:r w:rsidRPr="00D33009">
        <w:rPr>
          <w:color w:val="000000"/>
        </w:rPr>
        <w:t>- центральным водоотведением (канализацией);</w:t>
      </w:r>
    </w:p>
    <w:p w:rsidR="00BB2604" w:rsidRPr="00D33009" w:rsidRDefault="00BB2604" w:rsidP="002A373C">
      <w:pPr>
        <w:tabs>
          <w:tab w:val="left" w:pos="7275"/>
        </w:tabs>
        <w:snapToGrid w:val="0"/>
        <w:spacing w:after="0"/>
        <w:ind w:right="141" w:firstLine="567"/>
        <w:rPr>
          <w:color w:val="000000"/>
        </w:rPr>
      </w:pPr>
      <w:r w:rsidRPr="00D33009">
        <w:rPr>
          <w:color w:val="000000"/>
        </w:rPr>
        <w:t>- опломбированными приборами учета горячей</w:t>
      </w:r>
      <w:r w:rsidR="00F70DC6">
        <w:rPr>
          <w:color w:val="000000"/>
        </w:rPr>
        <w:t>,</w:t>
      </w:r>
      <w:r w:rsidRPr="00D33009">
        <w:rPr>
          <w:color w:val="000000"/>
        </w:rPr>
        <w:t xml:space="preserve"> холодной воды </w:t>
      </w:r>
      <w:r w:rsidR="00F70DC6">
        <w:rPr>
          <w:color w:val="000000"/>
        </w:rPr>
        <w:t xml:space="preserve">и газа </w:t>
      </w:r>
      <w:r w:rsidRPr="00D33009">
        <w:rPr>
          <w:color w:val="000000"/>
        </w:rPr>
        <w:t>в рабочем, исправном состоянии с нез</w:t>
      </w:r>
      <w:r w:rsidR="005E25CB">
        <w:rPr>
          <w:color w:val="000000"/>
        </w:rPr>
        <w:t xml:space="preserve">аконченным сроком эксплуатации </w:t>
      </w:r>
      <w:r w:rsidRPr="00D33009">
        <w:rPr>
          <w:color w:val="000000"/>
        </w:rPr>
        <w:t xml:space="preserve">и наличием паспортов на каждый узел учета; </w:t>
      </w:r>
    </w:p>
    <w:p w:rsidR="00BB2604" w:rsidRPr="00D33009" w:rsidRDefault="00BB2604" w:rsidP="002A373C">
      <w:pPr>
        <w:tabs>
          <w:tab w:val="left" w:pos="7275"/>
        </w:tabs>
        <w:snapToGrid w:val="0"/>
        <w:spacing w:after="0"/>
        <w:ind w:right="141" w:firstLine="567"/>
        <w:rPr>
          <w:color w:val="000000"/>
        </w:rPr>
      </w:pPr>
      <w:r w:rsidRPr="00D33009">
        <w:rPr>
          <w:color w:val="000000"/>
        </w:rPr>
        <w:t xml:space="preserve">- </w:t>
      </w:r>
      <w:r w:rsidR="00445298">
        <w:rPr>
          <w:color w:val="000000"/>
        </w:rPr>
        <w:t>плитой, имеющей</w:t>
      </w:r>
      <w:r w:rsidRPr="00D33009">
        <w:rPr>
          <w:color w:val="000000"/>
        </w:rPr>
        <w:t xml:space="preserve"> встроенный духовой шкаф в рабочем, исправном состоянии без механических по</w:t>
      </w:r>
      <w:r w:rsidR="00314950" w:rsidRPr="00D33009">
        <w:rPr>
          <w:color w:val="000000"/>
        </w:rPr>
        <w:t>вреждений с паспортом на плиту;</w:t>
      </w:r>
    </w:p>
    <w:p w:rsidR="00BB2604" w:rsidRPr="00D33009" w:rsidRDefault="00BB2604" w:rsidP="002A373C">
      <w:pPr>
        <w:tabs>
          <w:tab w:val="left" w:pos="7275"/>
        </w:tabs>
        <w:snapToGrid w:val="0"/>
        <w:spacing w:after="0"/>
        <w:ind w:right="141" w:firstLine="567"/>
        <w:rPr>
          <w:color w:val="000000"/>
        </w:rPr>
      </w:pPr>
      <w:proofErr w:type="gramStart"/>
      <w:r w:rsidRPr="00D33009">
        <w:rPr>
          <w:color w:val="000000"/>
        </w:rPr>
        <w:t xml:space="preserve">- сантехникой: унитазом, ванной, раковиной, мойкой со смесителями, в исправном, рабочем состоянии, без механических повреждений; </w:t>
      </w:r>
      <w:proofErr w:type="gramEnd"/>
    </w:p>
    <w:p w:rsidR="00BB2604" w:rsidRPr="00D33009" w:rsidRDefault="00BB2604" w:rsidP="002A373C">
      <w:pPr>
        <w:tabs>
          <w:tab w:val="left" w:pos="7275"/>
        </w:tabs>
        <w:snapToGrid w:val="0"/>
        <w:spacing w:after="0"/>
        <w:ind w:right="141" w:firstLine="567"/>
        <w:rPr>
          <w:color w:val="000000"/>
        </w:rPr>
      </w:pPr>
      <w:r w:rsidRPr="00D33009">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D33009" w:rsidRDefault="005E25CB" w:rsidP="002A373C">
      <w:pPr>
        <w:tabs>
          <w:tab w:val="left" w:pos="7275"/>
        </w:tabs>
        <w:snapToGrid w:val="0"/>
        <w:spacing w:after="0"/>
        <w:ind w:right="141" w:firstLine="567"/>
        <w:rPr>
          <w:color w:val="000000"/>
        </w:rPr>
      </w:pPr>
      <w:r>
        <w:rPr>
          <w:color w:val="000000"/>
        </w:rPr>
        <w:t xml:space="preserve">- чистовой отделкой стен, </w:t>
      </w:r>
      <w:r w:rsidR="00BB2604" w:rsidRPr="00D33009">
        <w:rPr>
          <w:color w:val="000000"/>
        </w:rPr>
        <w:t>потолков</w:t>
      </w:r>
      <w:r>
        <w:rPr>
          <w:color w:val="000000"/>
        </w:rPr>
        <w:t>, полов</w:t>
      </w:r>
      <w:r w:rsidR="00BB2604" w:rsidRPr="00D33009">
        <w:rPr>
          <w:color w:val="000000"/>
        </w:rPr>
        <w:t xml:space="preserve"> без механических повреждений,</w:t>
      </w:r>
    </w:p>
    <w:p w:rsidR="00FA129F" w:rsidRDefault="00941E9C" w:rsidP="002A373C">
      <w:pPr>
        <w:pStyle w:val="a8"/>
        <w:ind w:firstLine="567"/>
        <w:jc w:val="both"/>
        <w:rPr>
          <w:sz w:val="24"/>
          <w:szCs w:val="24"/>
        </w:rPr>
      </w:pPr>
      <w:r>
        <w:rPr>
          <w:sz w:val="24"/>
          <w:szCs w:val="24"/>
        </w:rPr>
        <w:t>3.1.2</w:t>
      </w:r>
      <w:r w:rsidR="00FA129F" w:rsidRPr="00D33009">
        <w:rPr>
          <w:sz w:val="24"/>
          <w:szCs w:val="24"/>
        </w:rPr>
        <w:t xml:space="preserve">. Передать Муниципальному заказчику </w:t>
      </w:r>
      <w:r>
        <w:rPr>
          <w:sz w:val="24"/>
          <w:szCs w:val="24"/>
        </w:rPr>
        <w:t>выписку</w:t>
      </w:r>
      <w:r w:rsidR="00275E2B" w:rsidRPr="00D33009">
        <w:rPr>
          <w:sz w:val="24"/>
          <w:szCs w:val="24"/>
        </w:rPr>
        <w:t xml:space="preserve"> из ЕГРН на жило</w:t>
      </w:r>
      <w:r w:rsidR="00FA129F" w:rsidRPr="00D33009">
        <w:rPr>
          <w:sz w:val="24"/>
          <w:szCs w:val="24"/>
        </w:rPr>
        <w:t>е помещени</w:t>
      </w:r>
      <w:r w:rsidR="00275E2B" w:rsidRPr="00D33009">
        <w:rPr>
          <w:sz w:val="24"/>
          <w:szCs w:val="24"/>
        </w:rPr>
        <w:t>е</w:t>
      </w:r>
      <w:r w:rsidR="00FA129F" w:rsidRPr="00D33009">
        <w:rPr>
          <w:sz w:val="24"/>
          <w:szCs w:val="24"/>
        </w:rPr>
        <w:t xml:space="preserve">, паспорта и </w:t>
      </w:r>
      <w:proofErr w:type="gramStart"/>
      <w:r w:rsidR="00FA129F" w:rsidRPr="00D33009">
        <w:rPr>
          <w:sz w:val="24"/>
          <w:szCs w:val="24"/>
        </w:rPr>
        <w:t>сертификаты</w:t>
      </w:r>
      <w:proofErr w:type="gramEnd"/>
      <w:r w:rsidR="00FA129F" w:rsidRPr="00D33009">
        <w:rPr>
          <w:sz w:val="24"/>
          <w:szCs w:val="24"/>
        </w:rPr>
        <w:t xml:space="preserve"> на о</w:t>
      </w:r>
      <w:r w:rsidR="007F0EAC" w:rsidRPr="00D33009">
        <w:rPr>
          <w:sz w:val="24"/>
          <w:szCs w:val="24"/>
        </w:rPr>
        <w:t>б</w:t>
      </w:r>
      <w:r w:rsidR="00F22AD7" w:rsidRPr="00D33009">
        <w:rPr>
          <w:sz w:val="24"/>
          <w:szCs w:val="24"/>
        </w:rPr>
        <w:t>орудование установленные в жилом</w:t>
      </w:r>
      <w:r w:rsidR="00FA129F" w:rsidRPr="00D33009">
        <w:rPr>
          <w:sz w:val="24"/>
          <w:szCs w:val="24"/>
        </w:rPr>
        <w:t xml:space="preserve"> помещени</w:t>
      </w:r>
      <w:r w:rsidR="00F22AD7" w:rsidRPr="00D33009">
        <w:rPr>
          <w:sz w:val="24"/>
          <w:szCs w:val="24"/>
        </w:rPr>
        <w:t>и</w:t>
      </w:r>
      <w:r w:rsidR="00FA129F" w:rsidRPr="00D33009">
        <w:rPr>
          <w:sz w:val="24"/>
          <w:szCs w:val="24"/>
        </w:rPr>
        <w:t>, ключи от всех закрывающих устройств.</w:t>
      </w:r>
    </w:p>
    <w:p w:rsidR="00941E9C" w:rsidRDefault="00941E9C" w:rsidP="002A373C">
      <w:pPr>
        <w:ind w:firstLineChars="295" w:firstLine="708"/>
        <w:rPr>
          <w:color w:val="000000" w:themeColor="text1"/>
        </w:rPr>
      </w:pPr>
      <w:r>
        <w:rPr>
          <w:color w:val="000000" w:themeColor="text1"/>
        </w:rPr>
        <w:lastRenderedPageBreak/>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xml:space="preserve">. </w:t>
      </w:r>
      <w:proofErr w:type="gramStart"/>
      <w:r w:rsidR="00AE4B5A">
        <w:t>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w:t>
      </w:r>
      <w:proofErr w:type="gramEnd"/>
      <w:r w:rsidR="00AE4B5A">
        <w:t xml:space="preserve">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 xml:space="preserve">3.2.1. </w:t>
      </w:r>
      <w:proofErr w:type="gramStart"/>
      <w:r w:rsidRPr="00D33009">
        <w:rPr>
          <w:sz w:val="24"/>
          <w:szCs w:val="24"/>
        </w:rPr>
        <w:t>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9"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w:t>
      </w:r>
      <w:proofErr w:type="gramEnd"/>
      <w:r w:rsidR="00027FB5" w:rsidRPr="00D33009">
        <w:rPr>
          <w:rFonts w:ascii="PT Astra Serif" w:hAnsi="PT Astra Serif" w:cs="Arial"/>
          <w:bCs/>
          <w:sz w:val="24"/>
          <w:szCs w:val="24"/>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инженерное оборудование установлен 5 (пять) лет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 xml:space="preserve">3.2.3. </w:t>
      </w:r>
      <w:proofErr w:type="gramStart"/>
      <w:r w:rsidRPr="00D33009">
        <w:rPr>
          <w:sz w:val="24"/>
          <w:szCs w:val="24"/>
        </w:rPr>
        <w:t>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proofErr w:type="gramStart"/>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D33009">
        <w:rPr>
          <w:bCs/>
        </w:rPr>
        <w:t xml:space="preserve">) дней). Для участия в </w:t>
      </w:r>
      <w:r w:rsidRPr="00D33009">
        <w:rPr>
          <w:bCs/>
        </w:rPr>
        <w:lastRenderedPageBreak/>
        <w:t>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 xml:space="preserve">беспечить своевременную приёмку и оплату поставленного Товара надлежащего качества в </w:t>
      </w:r>
      <w:proofErr w:type="gramStart"/>
      <w:r w:rsidRPr="00ED67B7">
        <w:rPr>
          <w:rFonts w:ascii="PT Astra Serif" w:hAnsi="PT Astra Serif"/>
        </w:rPr>
        <w:t>порядке</w:t>
      </w:r>
      <w:proofErr w:type="gramEnd"/>
      <w:r w:rsidRPr="00ED67B7">
        <w:rPr>
          <w:rFonts w:ascii="PT Astra Serif" w:hAnsi="PT Astra Serif"/>
        </w:rPr>
        <w:t xml:space="preserve"> и сроки, предусмотренные Контрактом;</w:t>
      </w:r>
    </w:p>
    <w:p w:rsidR="00BE7667" w:rsidRPr="002A373C" w:rsidRDefault="001F031E" w:rsidP="009F5E90">
      <w:pPr>
        <w:autoSpaceDE w:val="0"/>
        <w:autoSpaceDN w:val="0"/>
        <w:adjustRightInd w:val="0"/>
        <w:ind w:firstLineChars="236" w:firstLine="566"/>
      </w:pPr>
      <w:r>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5.1. </w:t>
      </w:r>
      <w:proofErr w:type="gramStart"/>
      <w:r w:rsidRPr="00D33009">
        <w:t xml:space="preserve">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10"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w:t>
      </w:r>
      <w:r w:rsidRPr="00D33009">
        <w:rPr>
          <w:i/>
          <w:iCs/>
        </w:rPr>
        <w:lastRenderedPageBreak/>
        <w:t xml:space="preserve">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AF42EA">
        <w:rPr>
          <w:rFonts w:ascii="PT Astra Serif" w:hAnsi="PT Astra Serif"/>
          <w:color w:val="000099"/>
        </w:rPr>
        <w:t>100</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r w:rsidR="001444FF" w:rsidRPr="00D33009">
        <w:rPr>
          <w:rStyle w:val="a6"/>
          <w:bCs/>
          <w:color w:val="C00000"/>
          <w:kern w:val="16"/>
        </w:rPr>
        <w:footnoteReference w:id="1"/>
      </w:r>
    </w:p>
    <w:p w:rsidR="00BB2604" w:rsidRPr="00D33009" w:rsidRDefault="00BB2604" w:rsidP="00BB2604">
      <w:pPr>
        <w:ind w:firstLine="540"/>
        <w:rPr>
          <w:rFonts w:ascii="Verdana" w:hAnsi="Verdana"/>
        </w:rPr>
      </w:pPr>
      <w:r w:rsidRPr="00D33009">
        <w:t>Размер обеспечения гарантийных обязательств составляет</w:t>
      </w:r>
      <w:r w:rsidR="00945366" w:rsidRPr="00D33009">
        <w:t>:</w:t>
      </w:r>
      <w:r w:rsidRPr="00D33009">
        <w:t xml:space="preserve"> </w:t>
      </w:r>
      <w:r w:rsidR="00F35DF0">
        <w:rPr>
          <w:b/>
        </w:rPr>
        <w:t>2 984</w:t>
      </w:r>
      <w:r w:rsidR="006A6C86">
        <w:rPr>
          <w:b/>
        </w:rPr>
        <w:t>,00</w:t>
      </w:r>
      <w:r w:rsidR="004A6827" w:rsidRPr="00D33009">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BB2604" w:rsidRPr="00D33009" w:rsidRDefault="00BB2604" w:rsidP="00BB2604">
      <w:pPr>
        <w:ind w:firstLine="540"/>
        <w:rPr>
          <w:rFonts w:ascii="Verdana" w:hAnsi="Verdana"/>
        </w:rPr>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D33009" w:rsidRDefault="003873AD" w:rsidP="009F5E90">
      <w:pPr>
        <w:ind w:firstLine="567"/>
        <w:rPr>
          <w:rFonts w:ascii="Verdana" w:hAnsi="Verdana"/>
        </w:rPr>
      </w:pPr>
      <w:r w:rsidRPr="00D33009">
        <w:rPr>
          <w:kern w:val="16"/>
        </w:rPr>
        <w:t xml:space="preserve">5.4. </w:t>
      </w:r>
      <w:proofErr w:type="gramStart"/>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1"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roofErr w:type="gramEnd"/>
    </w:p>
    <w:p w:rsidR="00BB2604" w:rsidRPr="00D33009" w:rsidRDefault="00BB2604" w:rsidP="009F5E90">
      <w:pPr>
        <w:autoSpaceDE w:val="0"/>
        <w:autoSpaceDN w:val="0"/>
        <w:adjustRightInd w:val="0"/>
        <w:ind w:firstLine="567"/>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BB2604" w:rsidRPr="00D33009"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BB2604" w:rsidRPr="00D33009" w:rsidRDefault="00BB2604" w:rsidP="009F5E90">
      <w:pPr>
        <w:autoSpaceDE w:val="0"/>
        <w:autoSpaceDN w:val="0"/>
        <w:ind w:firstLine="567"/>
        <w:rPr>
          <w:kern w:val="16"/>
        </w:rPr>
      </w:pPr>
      <w:r w:rsidRPr="00D33009">
        <w:t xml:space="preserve">5.6. </w:t>
      </w:r>
      <w:proofErr w:type="gramStart"/>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roofErr w:type="gramEnd"/>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D33009">
        <w:t>срок</w:t>
      </w:r>
      <w:proofErr w:type="gramEnd"/>
      <w:r w:rsidRPr="00D33009">
        <w:t xml:space="preserve">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Pr="00D33009"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957598" w:rsidRPr="00D33009" w:rsidRDefault="00957598" w:rsidP="009F5E90">
      <w:pPr>
        <w:tabs>
          <w:tab w:val="left" w:pos="709"/>
        </w:tabs>
        <w:ind w:firstLine="567"/>
      </w:pPr>
      <w:r w:rsidRPr="00D33009">
        <w:t xml:space="preserve">5.8. </w:t>
      </w:r>
      <w:proofErr w:type="gramStart"/>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w:t>
      </w:r>
      <w:r w:rsidRPr="00D33009">
        <w:rPr>
          <w:rFonts w:eastAsia="Calibri"/>
        </w:rPr>
        <w:lastRenderedPageBreak/>
        <w:t>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D33009">
        <w:rPr>
          <w:rFonts w:eastAsia="Calibri"/>
        </w:rPr>
        <w:t xml:space="preserve"> «</w:t>
      </w:r>
      <w:proofErr w:type="gramStart"/>
      <w:r w:rsidRPr="00D33009">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D33009">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 xml:space="preserve">для предоставления обеспечения исполнения контракта. При этом сумма цен таких контрактов должна составлять не </w:t>
      </w:r>
      <w:proofErr w:type="gramStart"/>
      <w:r w:rsidRPr="00D33009">
        <w:rPr>
          <w:rFonts w:eastAsia="Calibri"/>
        </w:rPr>
        <w:t>менее начальной</w:t>
      </w:r>
      <w:proofErr w:type="gramEnd"/>
      <w:r w:rsidRPr="00D33009">
        <w:rPr>
          <w:rFonts w:eastAsia="Calibri"/>
        </w:rPr>
        <w:t xml:space="preserve">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proofErr w:type="gramStart"/>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sidRPr="00D33009">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D33009">
        <w:t>порядке</w:t>
      </w:r>
      <w:proofErr w:type="gramEnd"/>
      <w:r w:rsidRPr="00D3300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B33D0A">
        <w:rPr>
          <w:rFonts w:ascii="Times New Roman" w:hAnsi="Times New Roman" w:cs="Times New Roman"/>
          <w:sz w:val="24"/>
          <w:szCs w:val="24"/>
        </w:rPr>
        <w:t xml:space="preserve"> 10</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w:t>
      </w:r>
      <w:proofErr w:type="gramStart"/>
      <w:r w:rsidRPr="00D33009">
        <w:rPr>
          <w:iCs/>
        </w:rPr>
        <w:t xml:space="preserve">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2"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D33009">
        <w:rPr>
          <w:iCs/>
        </w:rPr>
        <w:t xml:space="preserve">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w:t>
      </w:r>
      <w:r w:rsidR="00B33D0A">
        <w:rPr>
          <w:rFonts w:ascii="Times New Roman" w:hAnsi="Times New Roman" w:cs="Times New Roman"/>
          <w:sz w:val="24"/>
          <w:szCs w:val="24"/>
        </w:rPr>
        <w:t>рафа устанавливается в размере 1</w:t>
      </w:r>
      <w:r w:rsidRPr="00D33009">
        <w:rPr>
          <w:rFonts w:ascii="Times New Roman" w:hAnsi="Times New Roman" w:cs="Times New Roman"/>
          <w:sz w:val="24"/>
          <w:szCs w:val="24"/>
        </w:rPr>
        <w:t>000 рублей.</w:t>
      </w:r>
    </w:p>
    <w:p w:rsidR="00753A8C" w:rsidRPr="00D33009" w:rsidRDefault="00753A8C" w:rsidP="00753A8C">
      <w:pPr>
        <w:ind w:firstLine="540"/>
      </w:pPr>
      <w:r w:rsidRPr="00D33009">
        <w:lastRenderedPageBreak/>
        <w:t xml:space="preserve">6.6. </w:t>
      </w:r>
      <w:proofErr w:type="gramStart"/>
      <w:r w:rsidRPr="00D33009">
        <w:t xml:space="preserve">В случае если в соответствии с </w:t>
      </w:r>
      <w:hyperlink r:id="rId13"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D33009">
        <w:t xml:space="preserve">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0" w:name="P81"/>
      <w:bookmarkEnd w:id="0"/>
      <w:r w:rsidRPr="00D33009">
        <w:rPr>
          <w:rFonts w:ascii="Times New Roman" w:hAnsi="Times New Roman" w:cs="Times New Roman"/>
          <w:sz w:val="24"/>
          <w:szCs w:val="24"/>
        </w:rPr>
        <w:t xml:space="preserve">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w:t>
      </w:r>
      <w:r w:rsidR="00B33D0A">
        <w:rPr>
          <w:rFonts w:ascii="Times New Roman" w:hAnsi="Times New Roman" w:cs="Times New Roman"/>
          <w:sz w:val="24"/>
          <w:szCs w:val="24"/>
        </w:rPr>
        <w:t>фиксированной суммы, в размере 1</w:t>
      </w:r>
      <w:r w:rsidRPr="00D33009">
        <w:rPr>
          <w:rFonts w:ascii="Times New Roman" w:hAnsi="Times New Roman" w:cs="Times New Roman"/>
          <w:sz w:val="24"/>
          <w:szCs w:val="24"/>
        </w:rPr>
        <w:t>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w:t>
      </w:r>
      <w:proofErr w:type="gramStart"/>
      <w:r w:rsidRPr="00D33009">
        <w:rPr>
          <w:rFonts w:eastAsia="Calibri"/>
        </w:rPr>
        <w:t xml:space="preserve">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D33009">
        <w:rPr>
          <w:rFonts w:eastAsia="Calibri"/>
        </w:rPr>
        <w:t xml:space="preserve">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w:t>
      </w:r>
      <w:proofErr w:type="gramStart"/>
      <w:r w:rsidRPr="00D3300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lastRenderedPageBreak/>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D33009">
        <w:t>с даты получения</w:t>
      </w:r>
      <w:proofErr w:type="gramEnd"/>
      <w:r w:rsidR="00BB2604" w:rsidRPr="00D33009">
        <w:t xml:space="preserve"> предложения о расторжении Контракта.</w:t>
      </w:r>
    </w:p>
    <w:p w:rsidR="00BB2604" w:rsidRPr="00D33009" w:rsidRDefault="00ED154F" w:rsidP="009F5E90">
      <w:pPr>
        <w:autoSpaceDE w:val="0"/>
        <w:autoSpaceDN w:val="0"/>
        <w:adjustRightInd w:val="0"/>
        <w:spacing w:after="0"/>
        <w:ind w:firstLine="567"/>
      </w:pPr>
      <w:r w:rsidRPr="00D33009">
        <w:t>9.4</w:t>
      </w:r>
      <w:r w:rsidR="00BB2604" w:rsidRPr="00D33009">
        <w:t xml:space="preserve">. </w:t>
      </w:r>
      <w:proofErr w:type="gramStart"/>
      <w:r w:rsidR="00BB2604" w:rsidRPr="00D33009">
        <w:t>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D33009">
        <w:t xml:space="preserve">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D33009">
        <w:t>ств</w:t>
      </w:r>
      <w:r w:rsidR="006A2A94" w:rsidRPr="00D33009">
        <w:rPr>
          <w:color w:val="22272F"/>
          <w:shd w:val="clear" w:color="auto" w:fill="FFFFFF"/>
        </w:rPr>
        <w:t xml:space="preserve"> </w:t>
      </w:r>
      <w:r w:rsidR="005F68F3" w:rsidRPr="00D33009">
        <w:rPr>
          <w:color w:val="22272F"/>
          <w:shd w:val="clear" w:color="auto" w:fill="FFFFFF"/>
        </w:rPr>
        <w:t>в сл</w:t>
      </w:r>
      <w:proofErr w:type="gramEnd"/>
      <w:r w:rsidR="005F68F3" w:rsidRPr="00D33009">
        <w:rPr>
          <w:color w:val="22272F"/>
          <w:shd w:val="clear" w:color="auto" w:fill="FFFFFF"/>
        </w:rPr>
        <w:t>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xml:space="preserve">. </w:t>
      </w:r>
      <w:proofErr w:type="gramStart"/>
      <w:r w:rsidRPr="00D33009">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D33009">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xml:space="preserve">. Решение Продавца об одностороннем отказе от исполнения Контракта вступает в </w:t>
      </w:r>
      <w:proofErr w:type="gramStart"/>
      <w:r w:rsidRPr="00D33009">
        <w:t>силу</w:t>
      </w:r>
      <w:proofErr w:type="gramEnd"/>
      <w:r w:rsidRPr="00D330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D33009">
        <w:t>решении</w:t>
      </w:r>
      <w:proofErr w:type="gramEnd"/>
      <w:r w:rsidRPr="00D330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lastRenderedPageBreak/>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A218C9" w:rsidRPr="00024537" w:rsidRDefault="00BB2604" w:rsidP="0002453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онтра</w:t>
      </w:r>
      <w:proofErr w:type="gramStart"/>
      <w:r w:rsidRPr="001D5C35">
        <w:rPr>
          <w:rFonts w:ascii="Times New Roman" w:hAnsi="Times New Roman" w:cs="Times New Roman"/>
          <w:sz w:val="24"/>
          <w:szCs w:val="24"/>
          <w:shd w:val="clear" w:color="auto" w:fill="FFFFFF"/>
        </w:rPr>
        <w:t>кт вст</w:t>
      </w:r>
      <w:proofErr w:type="gramEnd"/>
      <w:r w:rsidRPr="001D5C35">
        <w:rPr>
          <w:rFonts w:ascii="Times New Roman" w:hAnsi="Times New Roman" w:cs="Times New Roman"/>
          <w:sz w:val="24"/>
          <w:szCs w:val="24"/>
          <w:shd w:val="clear" w:color="auto" w:fill="FFFFFF"/>
        </w:rPr>
        <w:t xml:space="preserve">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5B28A2" w:rsidRPr="005B28A2">
        <w:rPr>
          <w:rFonts w:ascii="Times New Roman" w:hAnsi="Times New Roman" w:cs="Times New Roman"/>
          <w:b/>
          <w:sz w:val="24"/>
          <w:szCs w:val="24"/>
        </w:rPr>
        <w:t>10</w:t>
      </w:r>
      <w:r w:rsidR="00E2356F" w:rsidRPr="00944991">
        <w:rPr>
          <w:rFonts w:ascii="Times New Roman" w:hAnsi="Times New Roman" w:cs="Times New Roman"/>
          <w:b/>
          <w:sz w:val="24"/>
          <w:szCs w:val="24"/>
        </w:rPr>
        <w:t>.</w:t>
      </w:r>
      <w:r w:rsidR="00024537">
        <w:rPr>
          <w:rFonts w:ascii="Times New Roman" w:hAnsi="Times New Roman" w:cs="Times New Roman"/>
          <w:b/>
          <w:sz w:val="24"/>
          <w:szCs w:val="24"/>
        </w:rPr>
        <w:t>04</w:t>
      </w:r>
      <w:r w:rsidR="009E6295" w:rsidRPr="00944991">
        <w:rPr>
          <w:rFonts w:ascii="Times New Roman" w:hAnsi="Times New Roman" w:cs="Times New Roman"/>
          <w:b/>
          <w:sz w:val="24"/>
          <w:szCs w:val="24"/>
        </w:rPr>
        <w:t>.202</w:t>
      </w:r>
      <w:r w:rsidR="00024537">
        <w:rPr>
          <w:rFonts w:ascii="Times New Roman" w:hAnsi="Times New Roman" w:cs="Times New Roman"/>
          <w:b/>
          <w:sz w:val="24"/>
          <w:szCs w:val="24"/>
        </w:rPr>
        <w:t>4</w:t>
      </w:r>
      <w:r w:rsidRPr="001D5C35">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w:t>
      </w:r>
      <w:proofErr w:type="gramStart"/>
      <w:r w:rsidR="00A218C9">
        <w:rPr>
          <w:rFonts w:ascii="Times New Roman" w:hAnsi="Times New Roman" w:cs="Times New Roman"/>
          <w:sz w:val="24"/>
          <w:szCs w:val="24"/>
        </w:rPr>
        <w:t>ств Ст</w:t>
      </w:r>
      <w:proofErr w:type="gramEnd"/>
      <w:r w:rsidR="00A218C9">
        <w:rPr>
          <w:rFonts w:ascii="Times New Roman" w:hAnsi="Times New Roman" w:cs="Times New Roman"/>
          <w:sz w:val="24"/>
          <w:szCs w:val="24"/>
        </w:rPr>
        <w:t>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w:t>
      </w:r>
      <w:proofErr w:type="gramStart"/>
      <w:r w:rsidR="00BB2604" w:rsidRPr="00D33009">
        <w:t>с даты</w:t>
      </w:r>
      <w:proofErr w:type="gramEnd"/>
      <w:r w:rsidR="00BB2604" w:rsidRPr="00D33009">
        <w:t xml:space="preserve">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w:t>
      </w:r>
      <w:proofErr w:type="spellStart"/>
      <w:r w:rsidRPr="00D33009">
        <w:t>Депфин</w:t>
      </w:r>
      <w:proofErr w:type="spellEnd"/>
      <w:r w:rsidRPr="00D33009">
        <w:t xml:space="preserve"> Югорска (</w:t>
      </w:r>
      <w:proofErr w:type="spellStart"/>
      <w:r w:rsidRPr="00D33009">
        <w:t>ДМСиГ</w:t>
      </w:r>
      <w:proofErr w:type="spellEnd"/>
      <w:r w:rsidRPr="00D33009">
        <w:t xml:space="preserve">, л/с 003.00.000.0), </w:t>
      </w:r>
      <w:proofErr w:type="gramStart"/>
      <w:r w:rsidRPr="00D33009">
        <w:t>р</w:t>
      </w:r>
      <w:proofErr w:type="gramEnd"/>
      <w:r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5F68F3" w:rsidRPr="002672F1" w:rsidRDefault="00BB2604" w:rsidP="002672F1">
      <w:pPr>
        <w:spacing w:after="0"/>
        <w:ind w:firstLine="567"/>
      </w:pPr>
      <w:r w:rsidRPr="00D33009">
        <w:t>(Банковские реквиз</w:t>
      </w:r>
      <w:r w:rsidR="00620DB7" w:rsidRPr="00D33009">
        <w:t>иты, счет для перечисления денежных средств</w:t>
      </w:r>
      <w:proofErr w:type="gramStart"/>
      <w:r w:rsidRPr="00D33009">
        <w:t>:)</w:t>
      </w:r>
      <w:proofErr w:type="gramEnd"/>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024537">
        <w:t xml:space="preserve">23 38622011490862201001 0028 </w:t>
      </w:r>
      <w:r w:rsidR="00266E76">
        <w:rPr>
          <w:b/>
        </w:rPr>
        <w:t>12</w:t>
      </w:r>
      <w:r w:rsidR="00164603">
        <w:rPr>
          <w:b/>
        </w:rPr>
        <w:t>4</w:t>
      </w:r>
      <w:bookmarkStart w:id="1" w:name="_GoBack"/>
      <w:bookmarkEnd w:id="1"/>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33009">
              <w:rPr>
                <w:kern w:val="1"/>
                <w:sz w:val="20"/>
                <w:szCs w:val="20"/>
                <w:lang w:eastAsia="ar-SA"/>
              </w:rPr>
              <w:t>п</w:t>
            </w:r>
            <w:proofErr w:type="gramEnd"/>
            <w:r w:rsidRPr="00D33009">
              <w:rPr>
                <w:kern w:val="1"/>
                <w:sz w:val="20"/>
                <w:szCs w:val="20"/>
                <w:lang w:eastAsia="ar-SA"/>
              </w:rPr>
              <w:t>/п</w:t>
            </w:r>
          </w:p>
        </w:tc>
        <w:tc>
          <w:tcPr>
            <w:tcW w:w="2268" w:type="dxa"/>
          </w:tcPr>
          <w:p w:rsidR="00DF1B4C" w:rsidRPr="00D33009" w:rsidRDefault="00DF1B4C" w:rsidP="004E255C">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33009">
              <w:rPr>
                <w:kern w:val="1"/>
                <w:sz w:val="20"/>
                <w:szCs w:val="20"/>
                <w:lang w:eastAsia="ar-SA"/>
              </w:rPr>
              <w:t>кв.м</w:t>
            </w:r>
            <w:proofErr w:type="spellEnd"/>
            <w:r w:rsidRPr="00D33009">
              <w:rPr>
                <w:kern w:val="1"/>
                <w:sz w:val="20"/>
                <w:szCs w:val="20"/>
                <w:lang w:eastAsia="ar-SA"/>
              </w:rPr>
              <w:t>.</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B25E05" w:rsidP="00DF1B4C">
      <w:pPr>
        <w:spacing w:after="0"/>
        <w:ind w:firstLine="567"/>
      </w:pPr>
      <w:r w:rsidRPr="00B25E05">
        <w:rPr>
          <w:rFonts w:ascii="PT Astra Serif" w:eastAsia="Times New Roman CYR" w:hAnsi="PT Astra Serif"/>
          <w:lang w:eastAsia="ja-JP" w:bidi="fa-IR"/>
        </w:rPr>
        <w:t>Плательщик</w:t>
      </w:r>
      <w:r w:rsidRPr="00D33009">
        <w:t xml:space="preserve"> </w:t>
      </w:r>
      <w:r>
        <w:t>(п</w:t>
      </w:r>
      <w:r w:rsidR="00DF1B4C" w:rsidRPr="00D33009">
        <w:t>олучатель</w:t>
      </w:r>
      <w:r>
        <w:t>)</w:t>
      </w:r>
      <w:r w:rsidR="00DF1B4C" w:rsidRPr="00D33009">
        <w:t xml:space="preserve">: </w:t>
      </w:r>
      <w:proofErr w:type="spellStart"/>
      <w:r w:rsidR="00DF1B4C" w:rsidRPr="00D33009">
        <w:t>Депфин</w:t>
      </w:r>
      <w:proofErr w:type="spellEnd"/>
      <w:r w:rsidR="00DF1B4C" w:rsidRPr="00D33009">
        <w:t xml:space="preserve"> Югорска (</w:t>
      </w:r>
      <w:proofErr w:type="spellStart"/>
      <w:r w:rsidR="00DF1B4C" w:rsidRPr="00D33009">
        <w:t>ДМСиГ</w:t>
      </w:r>
      <w:proofErr w:type="spellEnd"/>
      <w:r w:rsidR="00DF1B4C" w:rsidRPr="00D33009">
        <w:t xml:space="preserve">, л/с 003.00.000.0), </w:t>
      </w:r>
      <w:proofErr w:type="gramStart"/>
      <w:r w:rsidR="00DF1B4C" w:rsidRPr="00D33009">
        <w:t>р</w:t>
      </w:r>
      <w:proofErr w:type="gramEnd"/>
      <w:r w:rsidR="00DF1B4C" w:rsidRPr="00D33009">
        <w:t xml:space="preserve">/с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 xml:space="preserve">Юридический отдел </w:t>
      </w:r>
      <w:proofErr w:type="spellStart"/>
      <w:r>
        <w:rPr>
          <w:b/>
        </w:rPr>
        <w:t>ДМСиГ</w:t>
      </w:r>
      <w:proofErr w:type="spellEnd"/>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4C87" w:rsidRDefault="00054C87" w:rsidP="00BB2604">
      <w:pPr>
        <w:spacing w:after="0"/>
      </w:pPr>
      <w:r>
        <w:separator/>
      </w:r>
    </w:p>
  </w:endnote>
  <w:endnote w:type="continuationSeparator" w:id="0">
    <w:p w:rsidR="00054C87" w:rsidRDefault="00054C87"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4C87" w:rsidRDefault="00054C87" w:rsidP="00BB2604">
      <w:pPr>
        <w:spacing w:after="0"/>
      </w:pPr>
      <w:r>
        <w:separator/>
      </w:r>
    </w:p>
  </w:footnote>
  <w:footnote w:type="continuationSeparator" w:id="0">
    <w:p w:rsidR="00054C87" w:rsidRDefault="00054C87"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1D77"/>
    <w:rsid w:val="00004838"/>
    <w:rsid w:val="00006C14"/>
    <w:rsid w:val="00006D0B"/>
    <w:rsid w:val="00012EFD"/>
    <w:rsid w:val="0001384B"/>
    <w:rsid w:val="00013993"/>
    <w:rsid w:val="00016953"/>
    <w:rsid w:val="00024537"/>
    <w:rsid w:val="000247D0"/>
    <w:rsid w:val="0002789D"/>
    <w:rsid w:val="00027FB5"/>
    <w:rsid w:val="000326A0"/>
    <w:rsid w:val="00037EC5"/>
    <w:rsid w:val="000525CF"/>
    <w:rsid w:val="00052C88"/>
    <w:rsid w:val="00054C87"/>
    <w:rsid w:val="00057FE4"/>
    <w:rsid w:val="000643DD"/>
    <w:rsid w:val="00071000"/>
    <w:rsid w:val="00083ED2"/>
    <w:rsid w:val="00091B24"/>
    <w:rsid w:val="0009252D"/>
    <w:rsid w:val="0009510B"/>
    <w:rsid w:val="000A12F6"/>
    <w:rsid w:val="000A7495"/>
    <w:rsid w:val="000B4E31"/>
    <w:rsid w:val="000C1AAD"/>
    <w:rsid w:val="000C1B5A"/>
    <w:rsid w:val="000C4627"/>
    <w:rsid w:val="000C6052"/>
    <w:rsid w:val="000C7069"/>
    <w:rsid w:val="000D60F7"/>
    <w:rsid w:val="000D6974"/>
    <w:rsid w:val="000E2CF8"/>
    <w:rsid w:val="000E40C6"/>
    <w:rsid w:val="000E40CF"/>
    <w:rsid w:val="000E7B04"/>
    <w:rsid w:val="000F3A56"/>
    <w:rsid w:val="001017D8"/>
    <w:rsid w:val="001063C3"/>
    <w:rsid w:val="00111794"/>
    <w:rsid w:val="0011225D"/>
    <w:rsid w:val="00116A5E"/>
    <w:rsid w:val="0012564C"/>
    <w:rsid w:val="00126515"/>
    <w:rsid w:val="00132ECA"/>
    <w:rsid w:val="0013459A"/>
    <w:rsid w:val="001444FF"/>
    <w:rsid w:val="00146235"/>
    <w:rsid w:val="00147955"/>
    <w:rsid w:val="00154391"/>
    <w:rsid w:val="00156D24"/>
    <w:rsid w:val="001603A5"/>
    <w:rsid w:val="00164135"/>
    <w:rsid w:val="00164603"/>
    <w:rsid w:val="00167FAE"/>
    <w:rsid w:val="0017344A"/>
    <w:rsid w:val="00173E2C"/>
    <w:rsid w:val="00174068"/>
    <w:rsid w:val="0017556A"/>
    <w:rsid w:val="00176F8F"/>
    <w:rsid w:val="00186DA4"/>
    <w:rsid w:val="00187DAE"/>
    <w:rsid w:val="0019443B"/>
    <w:rsid w:val="001A2304"/>
    <w:rsid w:val="001B4071"/>
    <w:rsid w:val="001C0D1F"/>
    <w:rsid w:val="001C782F"/>
    <w:rsid w:val="001C7A6E"/>
    <w:rsid w:val="001D07CE"/>
    <w:rsid w:val="001D23B1"/>
    <w:rsid w:val="001D5C35"/>
    <w:rsid w:val="001E60C4"/>
    <w:rsid w:val="001F031E"/>
    <w:rsid w:val="001F3402"/>
    <w:rsid w:val="00200D0F"/>
    <w:rsid w:val="00205037"/>
    <w:rsid w:val="0020652F"/>
    <w:rsid w:val="00210651"/>
    <w:rsid w:val="00214BF7"/>
    <w:rsid w:val="002172EF"/>
    <w:rsid w:val="00220ABF"/>
    <w:rsid w:val="002268E8"/>
    <w:rsid w:val="00231671"/>
    <w:rsid w:val="002413A1"/>
    <w:rsid w:val="002523A2"/>
    <w:rsid w:val="0025246C"/>
    <w:rsid w:val="00254D80"/>
    <w:rsid w:val="00266E76"/>
    <w:rsid w:val="002672F1"/>
    <w:rsid w:val="00275E2B"/>
    <w:rsid w:val="002879B6"/>
    <w:rsid w:val="002968AE"/>
    <w:rsid w:val="002A373C"/>
    <w:rsid w:val="002A3A60"/>
    <w:rsid w:val="002B0AFF"/>
    <w:rsid w:val="002B3E66"/>
    <w:rsid w:val="002C1D5D"/>
    <w:rsid w:val="002C73B0"/>
    <w:rsid w:val="002D2CBF"/>
    <w:rsid w:val="002D3A63"/>
    <w:rsid w:val="002E4ACA"/>
    <w:rsid w:val="002E4DA1"/>
    <w:rsid w:val="002F3211"/>
    <w:rsid w:val="002F371F"/>
    <w:rsid w:val="002F373C"/>
    <w:rsid w:val="002F7EA2"/>
    <w:rsid w:val="00303568"/>
    <w:rsid w:val="00305290"/>
    <w:rsid w:val="00314393"/>
    <w:rsid w:val="00314950"/>
    <w:rsid w:val="00315ADA"/>
    <w:rsid w:val="003225B3"/>
    <w:rsid w:val="00325037"/>
    <w:rsid w:val="003316B3"/>
    <w:rsid w:val="0033595F"/>
    <w:rsid w:val="003435B5"/>
    <w:rsid w:val="0034502D"/>
    <w:rsid w:val="00347228"/>
    <w:rsid w:val="00356E91"/>
    <w:rsid w:val="0036144C"/>
    <w:rsid w:val="0036579E"/>
    <w:rsid w:val="003709FC"/>
    <w:rsid w:val="0037203A"/>
    <w:rsid w:val="003728B5"/>
    <w:rsid w:val="00376FAF"/>
    <w:rsid w:val="003804D8"/>
    <w:rsid w:val="003830A0"/>
    <w:rsid w:val="0038378E"/>
    <w:rsid w:val="00384A71"/>
    <w:rsid w:val="003873AD"/>
    <w:rsid w:val="00391B23"/>
    <w:rsid w:val="00393C1B"/>
    <w:rsid w:val="003B299D"/>
    <w:rsid w:val="003D062D"/>
    <w:rsid w:val="003D25B0"/>
    <w:rsid w:val="003D6A6C"/>
    <w:rsid w:val="003D765D"/>
    <w:rsid w:val="003E0984"/>
    <w:rsid w:val="003E0AC6"/>
    <w:rsid w:val="003E0DF6"/>
    <w:rsid w:val="003E7EB6"/>
    <w:rsid w:val="00402AA5"/>
    <w:rsid w:val="00442EAC"/>
    <w:rsid w:val="00445298"/>
    <w:rsid w:val="004454DC"/>
    <w:rsid w:val="00451D27"/>
    <w:rsid w:val="004674F6"/>
    <w:rsid w:val="00475ADE"/>
    <w:rsid w:val="00493234"/>
    <w:rsid w:val="004972DC"/>
    <w:rsid w:val="00497820"/>
    <w:rsid w:val="004A2AE2"/>
    <w:rsid w:val="004A3378"/>
    <w:rsid w:val="004A41B8"/>
    <w:rsid w:val="004A6827"/>
    <w:rsid w:val="004B2115"/>
    <w:rsid w:val="004B2AA6"/>
    <w:rsid w:val="004B4770"/>
    <w:rsid w:val="004C435B"/>
    <w:rsid w:val="004C51CC"/>
    <w:rsid w:val="004C650D"/>
    <w:rsid w:val="004C6577"/>
    <w:rsid w:val="004D1E9C"/>
    <w:rsid w:val="004D2CDF"/>
    <w:rsid w:val="004E0B10"/>
    <w:rsid w:val="004E255C"/>
    <w:rsid w:val="004E43F8"/>
    <w:rsid w:val="004F0675"/>
    <w:rsid w:val="004F1764"/>
    <w:rsid w:val="0050450D"/>
    <w:rsid w:val="00504CAE"/>
    <w:rsid w:val="0051736D"/>
    <w:rsid w:val="00525A0B"/>
    <w:rsid w:val="00525FFA"/>
    <w:rsid w:val="005260B9"/>
    <w:rsid w:val="00541071"/>
    <w:rsid w:val="00541CA2"/>
    <w:rsid w:val="00546BF5"/>
    <w:rsid w:val="00547DF5"/>
    <w:rsid w:val="00550410"/>
    <w:rsid w:val="00560AE5"/>
    <w:rsid w:val="00560EAB"/>
    <w:rsid w:val="00561BC5"/>
    <w:rsid w:val="005629AE"/>
    <w:rsid w:val="00581E8B"/>
    <w:rsid w:val="00585553"/>
    <w:rsid w:val="00586D9B"/>
    <w:rsid w:val="00587935"/>
    <w:rsid w:val="00592C4E"/>
    <w:rsid w:val="005948CF"/>
    <w:rsid w:val="00595DB8"/>
    <w:rsid w:val="005970BC"/>
    <w:rsid w:val="005A7E76"/>
    <w:rsid w:val="005B28A2"/>
    <w:rsid w:val="005B36A7"/>
    <w:rsid w:val="005C079F"/>
    <w:rsid w:val="005C33F5"/>
    <w:rsid w:val="005E25CB"/>
    <w:rsid w:val="005E618C"/>
    <w:rsid w:val="005F68F3"/>
    <w:rsid w:val="00601BBB"/>
    <w:rsid w:val="006059E1"/>
    <w:rsid w:val="00615CFB"/>
    <w:rsid w:val="00620DB7"/>
    <w:rsid w:val="00622660"/>
    <w:rsid w:val="006405C6"/>
    <w:rsid w:val="006456F4"/>
    <w:rsid w:val="0065036E"/>
    <w:rsid w:val="00653715"/>
    <w:rsid w:val="00653C1F"/>
    <w:rsid w:val="0065695D"/>
    <w:rsid w:val="00663DE6"/>
    <w:rsid w:val="00666E61"/>
    <w:rsid w:val="00670B7C"/>
    <w:rsid w:val="006755F0"/>
    <w:rsid w:val="0067590E"/>
    <w:rsid w:val="006808DC"/>
    <w:rsid w:val="00682683"/>
    <w:rsid w:val="0068495B"/>
    <w:rsid w:val="006964A1"/>
    <w:rsid w:val="00697F5D"/>
    <w:rsid w:val="006A2A94"/>
    <w:rsid w:val="006A3D6F"/>
    <w:rsid w:val="006A45B0"/>
    <w:rsid w:val="006A6C86"/>
    <w:rsid w:val="006A7D51"/>
    <w:rsid w:val="006B23F9"/>
    <w:rsid w:val="006B672E"/>
    <w:rsid w:val="006B6E61"/>
    <w:rsid w:val="006C3683"/>
    <w:rsid w:val="006C5BF3"/>
    <w:rsid w:val="006D0418"/>
    <w:rsid w:val="006D7C9E"/>
    <w:rsid w:val="006E36DC"/>
    <w:rsid w:val="006F0929"/>
    <w:rsid w:val="006F2E56"/>
    <w:rsid w:val="006F35B7"/>
    <w:rsid w:val="006F4770"/>
    <w:rsid w:val="007077C0"/>
    <w:rsid w:val="00710915"/>
    <w:rsid w:val="0071307F"/>
    <w:rsid w:val="007210EF"/>
    <w:rsid w:val="00721DB6"/>
    <w:rsid w:val="00722074"/>
    <w:rsid w:val="00731480"/>
    <w:rsid w:val="007377BF"/>
    <w:rsid w:val="00753A8C"/>
    <w:rsid w:val="00753BCD"/>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11BCF"/>
    <w:rsid w:val="00812A4F"/>
    <w:rsid w:val="00814ADE"/>
    <w:rsid w:val="00817DCD"/>
    <w:rsid w:val="00863260"/>
    <w:rsid w:val="008652C4"/>
    <w:rsid w:val="00870221"/>
    <w:rsid w:val="00882FB6"/>
    <w:rsid w:val="0088397D"/>
    <w:rsid w:val="008876B6"/>
    <w:rsid w:val="00896E56"/>
    <w:rsid w:val="00897FAA"/>
    <w:rsid w:val="008B2F56"/>
    <w:rsid w:val="008B3D22"/>
    <w:rsid w:val="008C1DF5"/>
    <w:rsid w:val="008D4A40"/>
    <w:rsid w:val="008D4B51"/>
    <w:rsid w:val="008D4DCE"/>
    <w:rsid w:val="008D5A9A"/>
    <w:rsid w:val="008E5722"/>
    <w:rsid w:val="008F34E8"/>
    <w:rsid w:val="008F4602"/>
    <w:rsid w:val="00904206"/>
    <w:rsid w:val="0090724B"/>
    <w:rsid w:val="00911D82"/>
    <w:rsid w:val="0091272A"/>
    <w:rsid w:val="009207E7"/>
    <w:rsid w:val="00923064"/>
    <w:rsid w:val="00924225"/>
    <w:rsid w:val="00934ACA"/>
    <w:rsid w:val="00940AEB"/>
    <w:rsid w:val="00941E9C"/>
    <w:rsid w:val="00944991"/>
    <w:rsid w:val="00945366"/>
    <w:rsid w:val="0095120D"/>
    <w:rsid w:val="00955BFD"/>
    <w:rsid w:val="00957598"/>
    <w:rsid w:val="00960806"/>
    <w:rsid w:val="009614BE"/>
    <w:rsid w:val="00961D61"/>
    <w:rsid w:val="009712C3"/>
    <w:rsid w:val="00975A08"/>
    <w:rsid w:val="00977C85"/>
    <w:rsid w:val="00983CC7"/>
    <w:rsid w:val="00984F99"/>
    <w:rsid w:val="009859F8"/>
    <w:rsid w:val="009939B3"/>
    <w:rsid w:val="009A7CD9"/>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218C9"/>
    <w:rsid w:val="00A26EE7"/>
    <w:rsid w:val="00A278D3"/>
    <w:rsid w:val="00A40BA7"/>
    <w:rsid w:val="00A53133"/>
    <w:rsid w:val="00A540C3"/>
    <w:rsid w:val="00A62EF7"/>
    <w:rsid w:val="00A667B1"/>
    <w:rsid w:val="00A752E3"/>
    <w:rsid w:val="00A76643"/>
    <w:rsid w:val="00A82102"/>
    <w:rsid w:val="00A96A2B"/>
    <w:rsid w:val="00A96C01"/>
    <w:rsid w:val="00AA10F4"/>
    <w:rsid w:val="00AA5926"/>
    <w:rsid w:val="00AA6D5C"/>
    <w:rsid w:val="00AB0E52"/>
    <w:rsid w:val="00AB32EF"/>
    <w:rsid w:val="00AC00C9"/>
    <w:rsid w:val="00AC7C3F"/>
    <w:rsid w:val="00AD2647"/>
    <w:rsid w:val="00AD6871"/>
    <w:rsid w:val="00AE00C6"/>
    <w:rsid w:val="00AE35B2"/>
    <w:rsid w:val="00AE4B5A"/>
    <w:rsid w:val="00AF3917"/>
    <w:rsid w:val="00AF42EA"/>
    <w:rsid w:val="00AF616A"/>
    <w:rsid w:val="00AF734C"/>
    <w:rsid w:val="00AF7662"/>
    <w:rsid w:val="00B11A92"/>
    <w:rsid w:val="00B25E05"/>
    <w:rsid w:val="00B27F26"/>
    <w:rsid w:val="00B33D0A"/>
    <w:rsid w:val="00B37D45"/>
    <w:rsid w:val="00B407B8"/>
    <w:rsid w:val="00B40CF4"/>
    <w:rsid w:val="00B4466B"/>
    <w:rsid w:val="00B52C26"/>
    <w:rsid w:val="00B65A23"/>
    <w:rsid w:val="00B66674"/>
    <w:rsid w:val="00B707F6"/>
    <w:rsid w:val="00B71F55"/>
    <w:rsid w:val="00B73AC5"/>
    <w:rsid w:val="00B77E3A"/>
    <w:rsid w:val="00B811AC"/>
    <w:rsid w:val="00B83A0F"/>
    <w:rsid w:val="00B8493E"/>
    <w:rsid w:val="00B879CB"/>
    <w:rsid w:val="00B967AE"/>
    <w:rsid w:val="00B973CF"/>
    <w:rsid w:val="00BA07DB"/>
    <w:rsid w:val="00BB2604"/>
    <w:rsid w:val="00BB4690"/>
    <w:rsid w:val="00BC1C09"/>
    <w:rsid w:val="00BD3128"/>
    <w:rsid w:val="00BE6F06"/>
    <w:rsid w:val="00BE7667"/>
    <w:rsid w:val="00C05821"/>
    <w:rsid w:val="00C05E6C"/>
    <w:rsid w:val="00C11EB9"/>
    <w:rsid w:val="00C1636C"/>
    <w:rsid w:val="00C216F7"/>
    <w:rsid w:val="00C22909"/>
    <w:rsid w:val="00C23B25"/>
    <w:rsid w:val="00C25433"/>
    <w:rsid w:val="00C25DCC"/>
    <w:rsid w:val="00C366F3"/>
    <w:rsid w:val="00C52297"/>
    <w:rsid w:val="00C67641"/>
    <w:rsid w:val="00C73DAA"/>
    <w:rsid w:val="00C740EA"/>
    <w:rsid w:val="00C77751"/>
    <w:rsid w:val="00C83AFD"/>
    <w:rsid w:val="00C93504"/>
    <w:rsid w:val="00C95FD0"/>
    <w:rsid w:val="00CA0777"/>
    <w:rsid w:val="00CA739E"/>
    <w:rsid w:val="00CB22C0"/>
    <w:rsid w:val="00CB256F"/>
    <w:rsid w:val="00CB3042"/>
    <w:rsid w:val="00CC57A1"/>
    <w:rsid w:val="00CF39DA"/>
    <w:rsid w:val="00D000AE"/>
    <w:rsid w:val="00D01FDF"/>
    <w:rsid w:val="00D03FD2"/>
    <w:rsid w:val="00D06C99"/>
    <w:rsid w:val="00D1477E"/>
    <w:rsid w:val="00D14BA0"/>
    <w:rsid w:val="00D1618A"/>
    <w:rsid w:val="00D16B4C"/>
    <w:rsid w:val="00D20C68"/>
    <w:rsid w:val="00D23D39"/>
    <w:rsid w:val="00D25567"/>
    <w:rsid w:val="00D302CD"/>
    <w:rsid w:val="00D33009"/>
    <w:rsid w:val="00D34567"/>
    <w:rsid w:val="00D345AF"/>
    <w:rsid w:val="00D36E07"/>
    <w:rsid w:val="00D42E3E"/>
    <w:rsid w:val="00D42F97"/>
    <w:rsid w:val="00D44305"/>
    <w:rsid w:val="00D650A9"/>
    <w:rsid w:val="00D7288D"/>
    <w:rsid w:val="00D733F1"/>
    <w:rsid w:val="00D7443B"/>
    <w:rsid w:val="00D75492"/>
    <w:rsid w:val="00D75CC1"/>
    <w:rsid w:val="00D77A76"/>
    <w:rsid w:val="00D82758"/>
    <w:rsid w:val="00D9657E"/>
    <w:rsid w:val="00D96BC1"/>
    <w:rsid w:val="00D97206"/>
    <w:rsid w:val="00D978BD"/>
    <w:rsid w:val="00DA2000"/>
    <w:rsid w:val="00DA3FDC"/>
    <w:rsid w:val="00DC62A7"/>
    <w:rsid w:val="00DC6304"/>
    <w:rsid w:val="00DD150C"/>
    <w:rsid w:val="00DD20E4"/>
    <w:rsid w:val="00DD5AD9"/>
    <w:rsid w:val="00DF1B4C"/>
    <w:rsid w:val="00E01D1C"/>
    <w:rsid w:val="00E02573"/>
    <w:rsid w:val="00E03CC3"/>
    <w:rsid w:val="00E13541"/>
    <w:rsid w:val="00E151D0"/>
    <w:rsid w:val="00E16DCE"/>
    <w:rsid w:val="00E2356F"/>
    <w:rsid w:val="00E2710D"/>
    <w:rsid w:val="00E412B9"/>
    <w:rsid w:val="00E41C48"/>
    <w:rsid w:val="00E42C90"/>
    <w:rsid w:val="00E43833"/>
    <w:rsid w:val="00E47152"/>
    <w:rsid w:val="00E511F9"/>
    <w:rsid w:val="00E553BE"/>
    <w:rsid w:val="00E563A1"/>
    <w:rsid w:val="00E62007"/>
    <w:rsid w:val="00E634FA"/>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4DEB"/>
    <w:rsid w:val="00EC55EE"/>
    <w:rsid w:val="00ED154F"/>
    <w:rsid w:val="00ED4EDA"/>
    <w:rsid w:val="00ED64A7"/>
    <w:rsid w:val="00ED72FE"/>
    <w:rsid w:val="00EE0BF4"/>
    <w:rsid w:val="00EE5FE7"/>
    <w:rsid w:val="00EF2CD0"/>
    <w:rsid w:val="00EF665D"/>
    <w:rsid w:val="00EF770F"/>
    <w:rsid w:val="00F04C14"/>
    <w:rsid w:val="00F114C7"/>
    <w:rsid w:val="00F12D41"/>
    <w:rsid w:val="00F165D6"/>
    <w:rsid w:val="00F21B17"/>
    <w:rsid w:val="00F22AD7"/>
    <w:rsid w:val="00F2695D"/>
    <w:rsid w:val="00F35DF0"/>
    <w:rsid w:val="00F368FE"/>
    <w:rsid w:val="00F45064"/>
    <w:rsid w:val="00F477F2"/>
    <w:rsid w:val="00F63986"/>
    <w:rsid w:val="00F647A1"/>
    <w:rsid w:val="00F70DC6"/>
    <w:rsid w:val="00F7194B"/>
    <w:rsid w:val="00F80010"/>
    <w:rsid w:val="00F80565"/>
    <w:rsid w:val="00FA129F"/>
    <w:rsid w:val="00FB1789"/>
    <w:rsid w:val="00FB28C4"/>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hyperlink" Target="consultantplus://offline/ref=D24FEE69E1B7CD8A16BB8E7671CAA689283A9F94587855EC14DDB06FAEC3FCB85E295C0AE157E7F7VF75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consultantplus://offline/ref=D24FEE69E1B7CD8A16BB8E7671CAA689283A9F94587855EC14DDB06FAEC3FCB85E295C0AE157E7F5VF7D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nd=35D11FC4BBD9CC225822D2561C3F808A&amp;req=doc&amp;base=LAW&amp;n=315347&amp;dst=101309&amp;fld=134&amp;date=19.06.2019"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nd=35D11FC4BBD9CC225822D2561C3F808A&amp;req=doc&amp;base=LAW&amp;n=315347&amp;dst=56&amp;fld=134&amp;date=19.06.2019" TargetMode="External"/><Relationship Id="rId4" Type="http://schemas.openxmlformats.org/officeDocument/2006/relationships/settings" Target="setting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10</Pages>
  <Words>4981</Words>
  <Characters>28397</Characters>
  <Application>Microsoft Office Word</Application>
  <DocSecurity>0</DocSecurity>
  <Lines>236</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374</cp:revision>
  <cp:lastPrinted>2023-10-24T09:02:00Z</cp:lastPrinted>
  <dcterms:created xsi:type="dcterms:W3CDTF">2020-04-13T12:08:00Z</dcterms:created>
  <dcterms:modified xsi:type="dcterms:W3CDTF">2023-10-25T05:35:00Z</dcterms:modified>
</cp:coreProperties>
</file>