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94" w:rsidRPr="00B50894" w:rsidRDefault="00B50894" w:rsidP="00B50894">
      <w:pPr>
        <w:suppressAutoHyphens/>
        <w:jc w:val="center"/>
        <w:rPr>
          <w:sz w:val="24"/>
          <w:szCs w:val="24"/>
          <w:lang w:eastAsia="ar-SA"/>
        </w:rPr>
      </w:pPr>
      <w:r>
        <w:rPr>
          <w:noProof/>
          <w:sz w:val="24"/>
          <w:szCs w:val="24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894" w:rsidRPr="00B50894" w:rsidRDefault="00B50894" w:rsidP="00B50894">
      <w:pPr>
        <w:suppressAutoHyphens/>
        <w:jc w:val="center"/>
        <w:rPr>
          <w:sz w:val="24"/>
          <w:szCs w:val="24"/>
          <w:lang w:eastAsia="ar-SA"/>
        </w:rPr>
      </w:pPr>
    </w:p>
    <w:p w:rsidR="00B50894" w:rsidRPr="00B50894" w:rsidRDefault="00B50894" w:rsidP="00B50894">
      <w:pPr>
        <w:suppressAutoHyphens/>
        <w:jc w:val="center"/>
        <w:rPr>
          <w:spacing w:val="20"/>
          <w:sz w:val="32"/>
          <w:szCs w:val="32"/>
          <w:lang w:eastAsia="ar-SA"/>
        </w:rPr>
      </w:pPr>
      <w:r w:rsidRPr="00B50894">
        <w:rPr>
          <w:spacing w:val="20"/>
          <w:sz w:val="32"/>
          <w:szCs w:val="32"/>
          <w:lang w:eastAsia="ar-SA"/>
        </w:rPr>
        <w:t>ДУМА ГОРОДА ЮГОРСКА</w:t>
      </w:r>
    </w:p>
    <w:p w:rsidR="00B50894" w:rsidRPr="00B50894" w:rsidRDefault="00B50894" w:rsidP="00B50894">
      <w:pPr>
        <w:suppressAutoHyphens/>
        <w:jc w:val="center"/>
        <w:rPr>
          <w:sz w:val="28"/>
          <w:szCs w:val="28"/>
          <w:lang w:eastAsia="ar-SA"/>
        </w:rPr>
      </w:pPr>
      <w:r w:rsidRPr="00B50894">
        <w:rPr>
          <w:sz w:val="28"/>
          <w:szCs w:val="28"/>
          <w:lang w:eastAsia="ar-SA"/>
        </w:rPr>
        <w:t>Ханты-Мансийского  автономного округа-Югры</w:t>
      </w:r>
    </w:p>
    <w:p w:rsidR="00B50894" w:rsidRPr="00B50894" w:rsidRDefault="00B50894" w:rsidP="00B50894">
      <w:pPr>
        <w:suppressAutoHyphens/>
        <w:jc w:val="center"/>
        <w:rPr>
          <w:sz w:val="28"/>
          <w:szCs w:val="28"/>
          <w:lang w:eastAsia="ar-SA"/>
        </w:rPr>
      </w:pPr>
    </w:p>
    <w:p w:rsidR="00B50894" w:rsidRPr="00B50894" w:rsidRDefault="00B50894" w:rsidP="00B50894">
      <w:pPr>
        <w:numPr>
          <w:ilvl w:val="5"/>
          <w:numId w:val="0"/>
        </w:numPr>
        <w:suppressAutoHyphens/>
        <w:ind w:hanging="18"/>
        <w:jc w:val="center"/>
        <w:outlineLvl w:val="5"/>
        <w:rPr>
          <w:bCs/>
          <w:sz w:val="36"/>
          <w:szCs w:val="36"/>
          <w:lang w:eastAsia="ar-SA"/>
        </w:rPr>
      </w:pPr>
      <w:r w:rsidRPr="00B50894">
        <w:rPr>
          <w:bCs/>
          <w:sz w:val="36"/>
          <w:szCs w:val="36"/>
          <w:lang w:eastAsia="ar-SA"/>
        </w:rPr>
        <w:t>РЕШЕНИЕ</w:t>
      </w:r>
    </w:p>
    <w:p w:rsidR="00B50894" w:rsidRPr="00B50894" w:rsidRDefault="00B50894" w:rsidP="00B50894">
      <w:pPr>
        <w:suppressAutoHyphens/>
        <w:jc w:val="center"/>
        <w:rPr>
          <w:bCs/>
          <w:kern w:val="1"/>
          <w:sz w:val="24"/>
          <w:szCs w:val="24"/>
          <w:lang w:eastAsia="ar-SA"/>
        </w:rPr>
      </w:pPr>
    </w:p>
    <w:p w:rsidR="00B50894" w:rsidRPr="00B50894" w:rsidRDefault="00B50894" w:rsidP="00B50894">
      <w:pPr>
        <w:suppressAutoHyphens/>
        <w:jc w:val="center"/>
        <w:rPr>
          <w:bCs/>
          <w:kern w:val="1"/>
          <w:sz w:val="24"/>
          <w:szCs w:val="24"/>
          <w:lang w:eastAsia="ar-SA"/>
        </w:rPr>
      </w:pPr>
    </w:p>
    <w:p w:rsidR="00B50894" w:rsidRPr="00B50894" w:rsidRDefault="00B50894" w:rsidP="00B50894">
      <w:pPr>
        <w:suppressAutoHyphens/>
        <w:jc w:val="both"/>
        <w:rPr>
          <w:b/>
          <w:kern w:val="1"/>
          <w:sz w:val="24"/>
          <w:szCs w:val="24"/>
          <w:lang w:eastAsia="ar-SA"/>
        </w:rPr>
      </w:pPr>
      <w:r w:rsidRPr="00B50894">
        <w:rPr>
          <w:b/>
          <w:kern w:val="1"/>
          <w:sz w:val="24"/>
          <w:szCs w:val="24"/>
          <w:lang w:eastAsia="ar-SA"/>
        </w:rPr>
        <w:t xml:space="preserve">от </w:t>
      </w:r>
      <w:r>
        <w:rPr>
          <w:b/>
          <w:kern w:val="1"/>
          <w:sz w:val="24"/>
          <w:szCs w:val="24"/>
          <w:lang w:eastAsia="ar-SA"/>
        </w:rPr>
        <w:t>30 октября</w:t>
      </w:r>
      <w:r w:rsidRPr="00B50894">
        <w:rPr>
          <w:b/>
          <w:kern w:val="1"/>
          <w:sz w:val="24"/>
          <w:szCs w:val="24"/>
          <w:lang w:eastAsia="ar-SA"/>
        </w:rPr>
        <w:t xml:space="preserve"> 2018 года                                                                                                              </w:t>
      </w:r>
      <w:r w:rsidR="00C33C00">
        <w:rPr>
          <w:b/>
          <w:kern w:val="1"/>
          <w:sz w:val="24"/>
          <w:szCs w:val="24"/>
          <w:lang w:eastAsia="ar-SA"/>
        </w:rPr>
        <w:t xml:space="preserve">    </w:t>
      </w:r>
      <w:r w:rsidRPr="00B50894">
        <w:rPr>
          <w:b/>
          <w:kern w:val="1"/>
          <w:sz w:val="24"/>
          <w:szCs w:val="24"/>
          <w:lang w:eastAsia="ar-SA"/>
        </w:rPr>
        <w:t xml:space="preserve"> № </w:t>
      </w:r>
      <w:r w:rsidR="00825A3F">
        <w:rPr>
          <w:b/>
          <w:kern w:val="1"/>
          <w:sz w:val="24"/>
          <w:szCs w:val="24"/>
          <w:lang w:eastAsia="ar-SA"/>
        </w:rPr>
        <w:t>73</w:t>
      </w:r>
      <w:r w:rsidRPr="00B50894">
        <w:rPr>
          <w:b/>
          <w:kern w:val="1"/>
          <w:sz w:val="24"/>
          <w:szCs w:val="24"/>
          <w:lang w:eastAsia="ar-SA"/>
        </w:rPr>
        <w:t xml:space="preserve"> </w:t>
      </w:r>
    </w:p>
    <w:p w:rsidR="00737B26" w:rsidRDefault="00737B26" w:rsidP="00737B26">
      <w:pPr>
        <w:suppressAutoHyphens/>
        <w:jc w:val="both"/>
        <w:rPr>
          <w:b/>
          <w:bCs/>
          <w:sz w:val="24"/>
          <w:szCs w:val="24"/>
          <w:lang w:eastAsia="ar-SA"/>
        </w:rPr>
      </w:pPr>
    </w:p>
    <w:p w:rsidR="00825A3F" w:rsidRDefault="00825A3F" w:rsidP="00737B26">
      <w:pPr>
        <w:suppressAutoHyphens/>
        <w:jc w:val="both"/>
        <w:rPr>
          <w:b/>
          <w:sz w:val="24"/>
          <w:szCs w:val="22"/>
        </w:rPr>
      </w:pPr>
      <w:r w:rsidRPr="00825A3F">
        <w:rPr>
          <w:b/>
          <w:sz w:val="24"/>
          <w:szCs w:val="22"/>
        </w:rPr>
        <w:t xml:space="preserve">О состоянии безопасности </w:t>
      </w:r>
    </w:p>
    <w:p w:rsidR="00825A3F" w:rsidRDefault="00825A3F" w:rsidP="00737B26">
      <w:pPr>
        <w:suppressAutoHyphens/>
        <w:jc w:val="both"/>
        <w:rPr>
          <w:b/>
          <w:sz w:val="24"/>
          <w:szCs w:val="22"/>
        </w:rPr>
      </w:pPr>
      <w:r w:rsidRPr="00825A3F">
        <w:rPr>
          <w:b/>
          <w:sz w:val="24"/>
          <w:szCs w:val="22"/>
        </w:rPr>
        <w:t xml:space="preserve">дорожного движения в городе Югорске </w:t>
      </w:r>
    </w:p>
    <w:p w:rsidR="00737B26" w:rsidRDefault="00825A3F" w:rsidP="00737B26">
      <w:pPr>
        <w:suppressAutoHyphens/>
        <w:jc w:val="both"/>
        <w:rPr>
          <w:b/>
          <w:sz w:val="24"/>
          <w:szCs w:val="22"/>
        </w:rPr>
      </w:pPr>
      <w:r w:rsidRPr="00825A3F">
        <w:rPr>
          <w:b/>
          <w:sz w:val="24"/>
          <w:szCs w:val="22"/>
        </w:rPr>
        <w:t>по итогам 9 месяцев 2018 года</w:t>
      </w:r>
    </w:p>
    <w:p w:rsidR="00825A3F" w:rsidRDefault="00825A3F" w:rsidP="00737B26">
      <w:pPr>
        <w:suppressAutoHyphens/>
        <w:jc w:val="both"/>
        <w:rPr>
          <w:b/>
          <w:sz w:val="24"/>
          <w:szCs w:val="22"/>
        </w:rPr>
      </w:pPr>
    </w:p>
    <w:p w:rsidR="00825A3F" w:rsidRPr="00825A3F" w:rsidRDefault="00825A3F" w:rsidP="00737B26">
      <w:pPr>
        <w:suppressAutoHyphens/>
        <w:jc w:val="both"/>
        <w:rPr>
          <w:b/>
          <w:sz w:val="24"/>
          <w:szCs w:val="22"/>
        </w:rPr>
      </w:pPr>
    </w:p>
    <w:p w:rsidR="00737B26" w:rsidRPr="00825A3F" w:rsidRDefault="00737B26" w:rsidP="00825A3F">
      <w:pPr>
        <w:suppressAutoHyphens/>
        <w:jc w:val="both"/>
        <w:rPr>
          <w:sz w:val="24"/>
          <w:szCs w:val="22"/>
        </w:rPr>
      </w:pPr>
      <w:r>
        <w:rPr>
          <w:sz w:val="24"/>
          <w:szCs w:val="24"/>
          <w:lang w:eastAsia="ar-SA"/>
        </w:rPr>
        <w:t xml:space="preserve">           </w:t>
      </w:r>
      <w:r>
        <w:rPr>
          <w:sz w:val="24"/>
          <w:szCs w:val="24"/>
          <w:lang w:eastAsia="ar-SA"/>
        </w:rPr>
        <w:tab/>
        <w:t>Рассмотрев информацию</w:t>
      </w:r>
      <w:r w:rsidR="00825A3F" w:rsidRPr="00825A3F">
        <w:rPr>
          <w:sz w:val="22"/>
          <w:szCs w:val="22"/>
        </w:rPr>
        <w:t xml:space="preserve"> </w:t>
      </w:r>
      <w:r w:rsidR="00825A3F" w:rsidRPr="002367E4">
        <w:rPr>
          <w:sz w:val="22"/>
          <w:szCs w:val="22"/>
        </w:rPr>
        <w:t>Отдела Министерства внутренних дел России по городу Югорску</w:t>
      </w:r>
      <w:r w:rsidR="00825A3F">
        <w:rPr>
          <w:sz w:val="22"/>
          <w:szCs w:val="22"/>
        </w:rPr>
        <w:t xml:space="preserve">          </w:t>
      </w:r>
      <w:r w:rsidR="00825A3F" w:rsidRPr="00825A3F">
        <w:rPr>
          <w:b/>
          <w:sz w:val="24"/>
          <w:szCs w:val="22"/>
        </w:rPr>
        <w:t xml:space="preserve"> </w:t>
      </w:r>
      <w:r w:rsidR="00825A3F">
        <w:rPr>
          <w:sz w:val="24"/>
          <w:szCs w:val="22"/>
        </w:rPr>
        <w:t>о</w:t>
      </w:r>
      <w:r w:rsidR="00825A3F" w:rsidRPr="00825A3F">
        <w:rPr>
          <w:sz w:val="24"/>
          <w:szCs w:val="22"/>
        </w:rPr>
        <w:t xml:space="preserve"> состоянии безопасности дорожного движения в городе Югорске по итогам 9 месяцев 2018 года</w:t>
      </w:r>
      <w:r w:rsidRPr="00825A3F">
        <w:rPr>
          <w:bCs/>
          <w:sz w:val="24"/>
          <w:szCs w:val="24"/>
          <w:lang w:eastAsia="ar-SA"/>
        </w:rPr>
        <w:t xml:space="preserve">,  </w:t>
      </w:r>
    </w:p>
    <w:p w:rsidR="00737B26" w:rsidRPr="00825A3F" w:rsidRDefault="00737B26" w:rsidP="00737B26">
      <w:pPr>
        <w:suppressAutoHyphens/>
        <w:jc w:val="both"/>
        <w:rPr>
          <w:bCs/>
          <w:sz w:val="24"/>
          <w:szCs w:val="24"/>
          <w:lang w:eastAsia="ar-SA"/>
        </w:rPr>
      </w:pPr>
    </w:p>
    <w:p w:rsidR="00737B26" w:rsidRDefault="00737B26" w:rsidP="00737B26">
      <w:pPr>
        <w:suppressAutoHyphens/>
        <w:jc w:val="both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>ДУМА ГОРОДА ЮГОРСКА РЕШИЛА:</w:t>
      </w:r>
    </w:p>
    <w:p w:rsidR="00737B26" w:rsidRDefault="00737B26" w:rsidP="00737B26">
      <w:pPr>
        <w:suppressAutoHyphens/>
        <w:jc w:val="both"/>
        <w:rPr>
          <w:b/>
          <w:bCs/>
          <w:sz w:val="24"/>
          <w:szCs w:val="24"/>
          <w:lang w:eastAsia="ar-SA"/>
        </w:rPr>
      </w:pPr>
    </w:p>
    <w:p w:rsidR="00737B26" w:rsidRPr="00825A3F" w:rsidRDefault="00B50894" w:rsidP="00825A3F">
      <w:pPr>
        <w:suppressAutoHyphens/>
        <w:autoSpaceDN w:val="0"/>
        <w:ind w:left="5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 xml:space="preserve">1. </w:t>
      </w:r>
      <w:r w:rsidR="00737B26">
        <w:rPr>
          <w:sz w:val="24"/>
          <w:szCs w:val="24"/>
          <w:lang w:eastAsia="ar-SA"/>
        </w:rPr>
        <w:t xml:space="preserve">Принять к сведению информацию </w:t>
      </w:r>
      <w:r w:rsidR="00B150B7">
        <w:rPr>
          <w:sz w:val="24"/>
          <w:szCs w:val="24"/>
          <w:lang w:eastAsia="ar-SA"/>
        </w:rPr>
        <w:t>о</w:t>
      </w:r>
      <w:r w:rsidR="00825A3F">
        <w:rPr>
          <w:sz w:val="24"/>
          <w:szCs w:val="24"/>
          <w:lang w:eastAsia="ar-SA"/>
        </w:rPr>
        <w:t xml:space="preserve"> состоянии безопасности </w:t>
      </w:r>
      <w:r w:rsidR="00825A3F" w:rsidRPr="00825A3F">
        <w:rPr>
          <w:sz w:val="24"/>
          <w:szCs w:val="24"/>
          <w:lang w:eastAsia="ar-SA"/>
        </w:rPr>
        <w:t>дорож</w:t>
      </w:r>
      <w:r w:rsidR="00825A3F">
        <w:rPr>
          <w:sz w:val="24"/>
          <w:szCs w:val="24"/>
          <w:lang w:eastAsia="ar-SA"/>
        </w:rPr>
        <w:t xml:space="preserve">ного движения в городе Югорске </w:t>
      </w:r>
      <w:r w:rsidR="00825A3F" w:rsidRPr="00825A3F">
        <w:rPr>
          <w:sz w:val="24"/>
          <w:szCs w:val="24"/>
          <w:lang w:eastAsia="ar-SA"/>
        </w:rPr>
        <w:t>по итогам 9 месяцев 2018 года</w:t>
      </w:r>
      <w:r w:rsidR="00737B26">
        <w:rPr>
          <w:bCs/>
          <w:sz w:val="24"/>
          <w:szCs w:val="24"/>
          <w:lang w:eastAsia="ar-SA"/>
        </w:rPr>
        <w:t xml:space="preserve"> (приложение).</w:t>
      </w:r>
    </w:p>
    <w:p w:rsidR="00737B26" w:rsidRDefault="00825A3F" w:rsidP="00B50894">
      <w:pPr>
        <w:suppressAutoHyphens/>
        <w:ind w:firstLine="54"/>
        <w:jc w:val="both"/>
        <w:rPr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ab/>
        <w:t>2</w:t>
      </w:r>
      <w:r w:rsidR="00737B26">
        <w:rPr>
          <w:sz w:val="24"/>
          <w:szCs w:val="24"/>
          <w:lang w:eastAsia="ar-SA"/>
        </w:rPr>
        <w:t>.   Настоящее решение вступает в силу после его подписания.</w:t>
      </w:r>
    </w:p>
    <w:p w:rsidR="00737B26" w:rsidRDefault="00737B26" w:rsidP="00737B26">
      <w:pPr>
        <w:keepNext/>
        <w:tabs>
          <w:tab w:val="num" w:pos="864"/>
        </w:tabs>
        <w:suppressAutoHyphens/>
        <w:ind w:left="864" w:hanging="864"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737B26" w:rsidRDefault="00737B26" w:rsidP="00737B26">
      <w:pPr>
        <w:suppressAutoHyphens/>
        <w:rPr>
          <w:b/>
          <w:sz w:val="24"/>
          <w:szCs w:val="24"/>
          <w:lang w:eastAsia="ar-SA"/>
        </w:rPr>
      </w:pPr>
    </w:p>
    <w:p w:rsidR="00737B26" w:rsidRDefault="00737B26" w:rsidP="00737B26">
      <w:pPr>
        <w:suppressAutoHyphens/>
        <w:rPr>
          <w:b/>
          <w:sz w:val="24"/>
          <w:szCs w:val="24"/>
          <w:lang w:eastAsia="ar-SA"/>
        </w:rPr>
      </w:pPr>
    </w:p>
    <w:p w:rsidR="00737B26" w:rsidRDefault="00737B26" w:rsidP="00737B26">
      <w:pPr>
        <w:suppressAutoHyphens/>
        <w:rPr>
          <w:b/>
          <w:sz w:val="24"/>
          <w:szCs w:val="24"/>
          <w:lang w:eastAsia="ar-SA"/>
        </w:rPr>
      </w:pPr>
    </w:p>
    <w:p w:rsidR="00737B26" w:rsidRDefault="00737B26" w:rsidP="00737B26">
      <w:pPr>
        <w:suppressAutoHyphens/>
        <w:rPr>
          <w:b/>
          <w:sz w:val="24"/>
          <w:szCs w:val="24"/>
          <w:lang w:eastAsia="ar-SA"/>
        </w:rPr>
      </w:pPr>
    </w:p>
    <w:p w:rsidR="00737B26" w:rsidRDefault="00737B26" w:rsidP="00737B26">
      <w:pPr>
        <w:suppressAutoHyphens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Председатель Думы города Югорска                                                                      </w:t>
      </w:r>
      <w:r w:rsidR="00B50894">
        <w:rPr>
          <w:b/>
          <w:sz w:val="24"/>
          <w:szCs w:val="24"/>
          <w:lang w:eastAsia="ar-SA"/>
        </w:rPr>
        <w:t xml:space="preserve">       </w:t>
      </w:r>
      <w:r>
        <w:rPr>
          <w:b/>
          <w:sz w:val="24"/>
          <w:szCs w:val="24"/>
          <w:lang w:eastAsia="ar-SA"/>
        </w:rPr>
        <w:t>В.А. Климин</w:t>
      </w:r>
    </w:p>
    <w:p w:rsidR="00737B26" w:rsidRDefault="00737B26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825A3F" w:rsidRDefault="00825A3F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163FAE" w:rsidRDefault="00163FAE" w:rsidP="00737B26">
      <w:pPr>
        <w:suppressAutoHyphens/>
        <w:spacing w:line="360" w:lineRule="auto"/>
        <w:rPr>
          <w:i/>
          <w:lang w:eastAsia="ar-SA"/>
        </w:rPr>
      </w:pPr>
    </w:p>
    <w:p w:rsidR="00163FAE" w:rsidRDefault="00163FAE" w:rsidP="00737B26">
      <w:pPr>
        <w:suppressAutoHyphens/>
        <w:spacing w:line="360" w:lineRule="auto"/>
        <w:rPr>
          <w:i/>
          <w:lang w:eastAsia="ar-SA"/>
        </w:rPr>
      </w:pPr>
    </w:p>
    <w:p w:rsidR="00B50894" w:rsidRDefault="00B50894" w:rsidP="00737B26">
      <w:pPr>
        <w:suppressAutoHyphens/>
        <w:spacing w:line="360" w:lineRule="auto"/>
        <w:rPr>
          <w:i/>
          <w:lang w:eastAsia="ar-SA"/>
        </w:rPr>
      </w:pPr>
    </w:p>
    <w:p w:rsidR="00B50894" w:rsidRPr="00B50894" w:rsidRDefault="00B50894" w:rsidP="00B5089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0894" w:rsidRPr="00B50894" w:rsidRDefault="00B50894" w:rsidP="00B50894">
      <w:pPr>
        <w:jc w:val="both"/>
        <w:rPr>
          <w:rFonts w:eastAsia="Calibri"/>
          <w:bCs/>
          <w:sz w:val="24"/>
          <w:szCs w:val="22"/>
          <w:u w:val="single"/>
          <w:lang w:eastAsia="en-US"/>
        </w:rPr>
      </w:pPr>
      <w:r w:rsidRPr="00B50894">
        <w:rPr>
          <w:rFonts w:eastAsia="Calibri"/>
          <w:bCs/>
          <w:sz w:val="24"/>
          <w:szCs w:val="22"/>
          <w:u w:val="single"/>
          <w:lang w:eastAsia="en-US"/>
        </w:rPr>
        <w:t>«</w:t>
      </w:r>
      <w:r>
        <w:rPr>
          <w:rFonts w:eastAsia="Calibri"/>
          <w:bCs/>
          <w:sz w:val="24"/>
          <w:szCs w:val="22"/>
          <w:u w:val="single"/>
          <w:lang w:eastAsia="en-US"/>
        </w:rPr>
        <w:t>30</w:t>
      </w:r>
      <w:r w:rsidRPr="00B50894">
        <w:rPr>
          <w:rFonts w:eastAsia="Calibri"/>
          <w:bCs/>
          <w:sz w:val="24"/>
          <w:szCs w:val="22"/>
          <w:u w:val="single"/>
          <w:lang w:eastAsia="en-US"/>
        </w:rPr>
        <w:t xml:space="preserve">» </w:t>
      </w:r>
      <w:r>
        <w:rPr>
          <w:rFonts w:eastAsia="Calibri"/>
          <w:bCs/>
          <w:sz w:val="24"/>
          <w:szCs w:val="22"/>
          <w:u w:val="single"/>
          <w:lang w:eastAsia="en-US"/>
        </w:rPr>
        <w:t>октября</w:t>
      </w:r>
      <w:r w:rsidRPr="00B50894">
        <w:rPr>
          <w:rFonts w:eastAsia="Calibri"/>
          <w:bCs/>
          <w:sz w:val="24"/>
          <w:szCs w:val="22"/>
          <w:u w:val="single"/>
          <w:lang w:eastAsia="en-US"/>
        </w:rPr>
        <w:t xml:space="preserve"> 2018 года</w:t>
      </w:r>
    </w:p>
    <w:p w:rsidR="00B50894" w:rsidRPr="00B50894" w:rsidRDefault="00B50894" w:rsidP="00B50894">
      <w:pPr>
        <w:jc w:val="both"/>
        <w:rPr>
          <w:sz w:val="24"/>
          <w:szCs w:val="24"/>
        </w:rPr>
      </w:pPr>
      <w:r w:rsidRPr="00B50894">
        <w:rPr>
          <w:rFonts w:eastAsia="Calibri"/>
          <w:bCs/>
          <w:sz w:val="24"/>
          <w:szCs w:val="22"/>
          <w:lang w:eastAsia="en-US"/>
        </w:rPr>
        <w:t xml:space="preserve">   (дата подписания)</w:t>
      </w:r>
      <w:r w:rsidRPr="00B50894">
        <w:rPr>
          <w:rFonts w:eastAsia="Calibri"/>
          <w:bCs/>
          <w:sz w:val="24"/>
          <w:szCs w:val="22"/>
          <w:lang w:eastAsia="en-US"/>
        </w:rPr>
        <w:tab/>
      </w:r>
    </w:p>
    <w:p w:rsidR="00B50894" w:rsidRPr="00B50894" w:rsidRDefault="00B50894" w:rsidP="00B5089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B50894" w:rsidRPr="00B50894" w:rsidRDefault="00B50894" w:rsidP="00B50894">
      <w:pPr>
        <w:widowControl w:val="0"/>
        <w:suppressAutoHyphens/>
        <w:autoSpaceDE w:val="0"/>
        <w:autoSpaceDN w:val="0"/>
        <w:ind w:left="6663"/>
        <w:rPr>
          <w:b/>
          <w:sz w:val="24"/>
          <w:szCs w:val="24"/>
          <w:lang w:eastAsia="ar-SA"/>
        </w:rPr>
      </w:pPr>
      <w:r w:rsidRPr="00B50894">
        <w:rPr>
          <w:b/>
          <w:sz w:val="24"/>
          <w:szCs w:val="24"/>
          <w:lang w:eastAsia="ar-SA"/>
        </w:rPr>
        <w:t xml:space="preserve">Приложение к решению </w:t>
      </w:r>
    </w:p>
    <w:p w:rsidR="00B50894" w:rsidRPr="00B50894" w:rsidRDefault="00B50894" w:rsidP="00B50894">
      <w:pPr>
        <w:widowControl w:val="0"/>
        <w:suppressAutoHyphens/>
        <w:autoSpaceDE w:val="0"/>
        <w:autoSpaceDN w:val="0"/>
        <w:ind w:left="6663"/>
        <w:rPr>
          <w:b/>
          <w:sz w:val="24"/>
          <w:szCs w:val="24"/>
          <w:lang w:eastAsia="ar-SA"/>
        </w:rPr>
      </w:pPr>
      <w:r w:rsidRPr="00B50894">
        <w:rPr>
          <w:b/>
          <w:sz w:val="24"/>
          <w:szCs w:val="24"/>
          <w:lang w:eastAsia="ar-SA"/>
        </w:rPr>
        <w:t xml:space="preserve">Думы города Югорска </w:t>
      </w:r>
    </w:p>
    <w:p w:rsidR="00B50894" w:rsidRPr="00B50894" w:rsidRDefault="00B50894" w:rsidP="00B50894">
      <w:pPr>
        <w:widowControl w:val="0"/>
        <w:suppressAutoHyphens/>
        <w:autoSpaceDE w:val="0"/>
        <w:autoSpaceDN w:val="0"/>
        <w:ind w:left="6663"/>
        <w:rPr>
          <w:b/>
          <w:sz w:val="24"/>
          <w:szCs w:val="24"/>
          <w:lang w:eastAsia="ar-SA"/>
        </w:rPr>
      </w:pPr>
      <w:r w:rsidRPr="00B50894">
        <w:rPr>
          <w:b/>
          <w:sz w:val="24"/>
          <w:szCs w:val="24"/>
          <w:lang w:eastAsia="ar-SA"/>
        </w:rPr>
        <w:t xml:space="preserve">от </w:t>
      </w:r>
      <w:r>
        <w:rPr>
          <w:b/>
          <w:sz w:val="24"/>
          <w:szCs w:val="24"/>
          <w:lang w:eastAsia="ar-SA"/>
        </w:rPr>
        <w:t>30 октября</w:t>
      </w:r>
      <w:r w:rsidRPr="00B50894">
        <w:rPr>
          <w:b/>
          <w:sz w:val="24"/>
          <w:szCs w:val="24"/>
          <w:lang w:eastAsia="ar-SA"/>
        </w:rPr>
        <w:t xml:space="preserve"> 2018 года № </w:t>
      </w:r>
      <w:r w:rsidR="00825A3F">
        <w:rPr>
          <w:b/>
          <w:sz w:val="24"/>
          <w:szCs w:val="24"/>
          <w:lang w:eastAsia="ar-SA"/>
        </w:rPr>
        <w:t>73</w:t>
      </w:r>
    </w:p>
    <w:p w:rsidR="00BE6E5F" w:rsidRDefault="00BE6E5F" w:rsidP="00714BDC">
      <w:pPr>
        <w:spacing w:line="276" w:lineRule="auto"/>
        <w:ind w:left="-340"/>
        <w:jc w:val="center"/>
        <w:rPr>
          <w:sz w:val="24"/>
          <w:szCs w:val="24"/>
        </w:rPr>
      </w:pPr>
    </w:p>
    <w:p w:rsidR="00163FAE" w:rsidRDefault="00163FAE" w:rsidP="00714BDC">
      <w:pPr>
        <w:spacing w:line="276" w:lineRule="auto"/>
        <w:ind w:left="-340"/>
        <w:jc w:val="center"/>
        <w:rPr>
          <w:sz w:val="24"/>
          <w:szCs w:val="24"/>
        </w:rPr>
      </w:pPr>
    </w:p>
    <w:p w:rsidR="00163FAE" w:rsidRPr="00163FAE" w:rsidRDefault="00163FAE" w:rsidP="00163FAE">
      <w:pPr>
        <w:spacing w:line="276" w:lineRule="auto"/>
        <w:ind w:left="-340"/>
        <w:jc w:val="center"/>
        <w:rPr>
          <w:b/>
          <w:sz w:val="24"/>
          <w:szCs w:val="24"/>
        </w:rPr>
      </w:pPr>
      <w:r w:rsidRPr="00163FAE">
        <w:rPr>
          <w:b/>
          <w:sz w:val="24"/>
          <w:szCs w:val="24"/>
        </w:rPr>
        <w:t xml:space="preserve">О состоянии безопасности дорожного движения </w:t>
      </w:r>
    </w:p>
    <w:p w:rsidR="00FF23E8" w:rsidRDefault="00163FAE" w:rsidP="00163FAE">
      <w:pPr>
        <w:spacing w:line="276" w:lineRule="auto"/>
        <w:ind w:left="-340"/>
        <w:jc w:val="center"/>
        <w:rPr>
          <w:b/>
          <w:sz w:val="24"/>
          <w:szCs w:val="24"/>
        </w:rPr>
      </w:pPr>
      <w:r w:rsidRPr="00163FAE">
        <w:rPr>
          <w:b/>
          <w:sz w:val="24"/>
          <w:szCs w:val="24"/>
        </w:rPr>
        <w:t>в городе Югорске по итогам 9 месяцев 2018 года</w:t>
      </w:r>
    </w:p>
    <w:p w:rsidR="00163FAE" w:rsidRDefault="00163FAE" w:rsidP="00163FAE">
      <w:pPr>
        <w:spacing w:line="276" w:lineRule="auto"/>
        <w:ind w:left="-340"/>
        <w:jc w:val="center"/>
        <w:rPr>
          <w:b/>
          <w:sz w:val="24"/>
          <w:szCs w:val="24"/>
        </w:rPr>
      </w:pPr>
    </w:p>
    <w:p w:rsidR="00163FAE" w:rsidRDefault="00163FAE" w:rsidP="00163FAE">
      <w:pPr>
        <w:spacing w:line="276" w:lineRule="auto"/>
        <w:ind w:left="-340"/>
        <w:jc w:val="center"/>
        <w:rPr>
          <w:b/>
          <w:sz w:val="24"/>
          <w:szCs w:val="24"/>
        </w:rPr>
      </w:pPr>
    </w:p>
    <w:p w:rsidR="00163FAE" w:rsidRDefault="00163FAE" w:rsidP="00042DAA">
      <w:pPr>
        <w:spacing w:line="276" w:lineRule="auto"/>
        <w:jc w:val="both"/>
        <w:rPr>
          <w:sz w:val="24"/>
          <w:szCs w:val="24"/>
        </w:rPr>
      </w:pPr>
      <w:r w:rsidRPr="00163FAE">
        <w:rPr>
          <w:sz w:val="24"/>
          <w:szCs w:val="24"/>
        </w:rPr>
        <w:tab/>
        <w:t>Анализ статистики дорожно-транспортных происшествий на территории города показывает, что общее количество ДТП уменьшилось. Так за 9 месяцев текущего года зарегистрировано 274 ДТП (прошлый год – 334, снижение на 18%)</w:t>
      </w:r>
      <w:r w:rsidR="00B150B7">
        <w:rPr>
          <w:sz w:val="24"/>
          <w:szCs w:val="24"/>
        </w:rPr>
        <w:t xml:space="preserve">, из них погибло – 2 участника дорожного движение  (прошлый год – 1), количество раненных составляет 15 участников дорожного движения (прошлый год – 39), снижение на 61,5%). </w:t>
      </w:r>
      <w:r w:rsidR="00455B02">
        <w:rPr>
          <w:sz w:val="24"/>
          <w:szCs w:val="24"/>
        </w:rPr>
        <w:t xml:space="preserve">Удалось удержать позиции по </w:t>
      </w:r>
      <w:proofErr w:type="gramStart"/>
      <w:r w:rsidR="00455B02">
        <w:rPr>
          <w:sz w:val="24"/>
          <w:szCs w:val="24"/>
        </w:rPr>
        <w:t>дорожного-тран</w:t>
      </w:r>
      <w:r w:rsidR="00042DAA">
        <w:rPr>
          <w:sz w:val="24"/>
          <w:szCs w:val="24"/>
        </w:rPr>
        <w:t>спортным</w:t>
      </w:r>
      <w:proofErr w:type="gramEnd"/>
      <w:r w:rsidR="00042DAA">
        <w:rPr>
          <w:sz w:val="24"/>
          <w:szCs w:val="24"/>
        </w:rPr>
        <w:t xml:space="preserve"> происшествиям с участием водителей, находящихся в состоянии опьянения – 18 (прошлый год – 22, снижение на 18,2%). Необходимо отметить, что 3 </w:t>
      </w:r>
      <w:proofErr w:type="gramStart"/>
      <w:r w:rsidR="00042DAA">
        <w:rPr>
          <w:sz w:val="24"/>
          <w:szCs w:val="24"/>
        </w:rPr>
        <w:t>дорожно-транспортных</w:t>
      </w:r>
      <w:proofErr w:type="gramEnd"/>
      <w:r w:rsidR="00042DAA">
        <w:rPr>
          <w:sz w:val="24"/>
          <w:szCs w:val="24"/>
        </w:rPr>
        <w:t xml:space="preserve"> происшествия с водителями, управляющими транспортными средствами с нетрезвом состоянии, произошли в ходе преследования сотрудниками ОГИБДД. </w:t>
      </w:r>
    </w:p>
    <w:p w:rsidR="00042DAA" w:rsidRDefault="00042DAA" w:rsidP="00042D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Основной проблемой состояния аварийности являются:</w:t>
      </w:r>
    </w:p>
    <w:p w:rsidR="00042DAA" w:rsidRDefault="00042DAA" w:rsidP="00042D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 грубые нарушения Правил дорожного движения со стороны водителей и пешеходов;</w:t>
      </w:r>
    </w:p>
    <w:p w:rsidR="00042DAA" w:rsidRDefault="00042DAA" w:rsidP="00042D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в осенне-зимний период сопутствующими причинами дорожно-транспортных происшествий зачастую являются эксплуатационное состояние улично-дорожной сети. </w:t>
      </w:r>
    </w:p>
    <w:p w:rsidR="00507064" w:rsidRDefault="00507064" w:rsidP="00042D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 данному направлению ежемесячно проводится анализ дорожно-транспортных происшествий на территории обслуживания по видам ДТП, времени и местам их совершения. </w:t>
      </w:r>
    </w:p>
    <w:p w:rsidR="00507064" w:rsidRDefault="00507064" w:rsidP="00042D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Основными причинами дорожно-транспортных происшествий являются несоблюдение очередности проезда, несоблюдение дистанции и выход пешеходов на проезжую часть в неустановленном месте.</w:t>
      </w:r>
    </w:p>
    <w:p w:rsidR="00507064" w:rsidRDefault="00507064" w:rsidP="00042D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17930">
        <w:rPr>
          <w:sz w:val="24"/>
          <w:szCs w:val="24"/>
        </w:rPr>
        <w:t>Основными и</w:t>
      </w:r>
      <w:r w:rsidR="00F31540">
        <w:rPr>
          <w:sz w:val="24"/>
          <w:szCs w:val="24"/>
        </w:rPr>
        <w:t xml:space="preserve"> </w:t>
      </w:r>
      <w:r w:rsidR="00317930">
        <w:rPr>
          <w:sz w:val="24"/>
          <w:szCs w:val="24"/>
        </w:rPr>
        <w:t>видами дорожно-</w:t>
      </w:r>
      <w:r w:rsidR="00F31540">
        <w:rPr>
          <w:sz w:val="24"/>
          <w:szCs w:val="24"/>
        </w:rPr>
        <w:t>транспортных</w:t>
      </w:r>
      <w:r w:rsidR="00317930">
        <w:rPr>
          <w:sz w:val="24"/>
          <w:szCs w:val="24"/>
        </w:rPr>
        <w:t xml:space="preserve"> происшествий являются:</w:t>
      </w:r>
    </w:p>
    <w:p w:rsidR="00F31540" w:rsidRDefault="00F31540" w:rsidP="00042DAA">
      <w:pPr>
        <w:spacing w:line="276" w:lineRule="auto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1076"/>
        <w:gridCol w:w="1134"/>
        <w:gridCol w:w="1134"/>
        <w:gridCol w:w="1134"/>
        <w:gridCol w:w="1134"/>
        <w:gridCol w:w="1134"/>
      </w:tblGrid>
      <w:tr w:rsidR="00F31540" w:rsidTr="00F31540">
        <w:tc>
          <w:tcPr>
            <w:tcW w:w="534" w:type="dxa"/>
            <w:vMerge w:val="restart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ДТП</w:t>
            </w:r>
          </w:p>
        </w:tc>
        <w:tc>
          <w:tcPr>
            <w:tcW w:w="2210" w:type="dxa"/>
            <w:gridSpan w:val="2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ДТП</w:t>
            </w:r>
          </w:p>
        </w:tc>
        <w:tc>
          <w:tcPr>
            <w:tcW w:w="2268" w:type="dxa"/>
            <w:gridSpan w:val="2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Погибло</w:t>
            </w:r>
          </w:p>
        </w:tc>
        <w:tc>
          <w:tcPr>
            <w:tcW w:w="2268" w:type="dxa"/>
            <w:gridSpan w:val="2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Ранено</w:t>
            </w:r>
          </w:p>
        </w:tc>
      </w:tr>
      <w:tr w:rsidR="00F31540" w:rsidTr="00F31540">
        <w:tc>
          <w:tcPr>
            <w:tcW w:w="534" w:type="dxa"/>
            <w:vMerge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F31540" w:rsidTr="00F31540">
        <w:tc>
          <w:tcPr>
            <w:tcW w:w="5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31540" w:rsidRDefault="00F31540" w:rsidP="00042DA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Столкновение</w:t>
            </w:r>
          </w:p>
        </w:tc>
        <w:tc>
          <w:tcPr>
            <w:tcW w:w="1076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F31540" w:rsidTr="00F31540">
        <w:tc>
          <w:tcPr>
            <w:tcW w:w="5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31540" w:rsidRDefault="00F31540" w:rsidP="00042DA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Наезд на пешехода</w:t>
            </w:r>
          </w:p>
        </w:tc>
        <w:tc>
          <w:tcPr>
            <w:tcW w:w="1076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31540" w:rsidTr="00F31540">
        <w:tc>
          <w:tcPr>
            <w:tcW w:w="5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31540" w:rsidRDefault="00F31540" w:rsidP="00042DA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Опрокидывание</w:t>
            </w:r>
          </w:p>
        </w:tc>
        <w:tc>
          <w:tcPr>
            <w:tcW w:w="1076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31540" w:rsidRDefault="00F31540" w:rsidP="00F3154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F31540" w:rsidRDefault="00F31540" w:rsidP="00042DAA">
      <w:pPr>
        <w:spacing w:line="276" w:lineRule="auto"/>
        <w:jc w:val="both"/>
        <w:rPr>
          <w:sz w:val="24"/>
          <w:szCs w:val="24"/>
        </w:rPr>
      </w:pPr>
    </w:p>
    <w:p w:rsidR="00317930" w:rsidRDefault="007065AC" w:rsidP="00042D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Для стабилизации дорожно-транспортной обстановки, снижения уровня аварийности отделом ГИ</w:t>
      </w:r>
      <w:proofErr w:type="gramStart"/>
      <w:r>
        <w:rPr>
          <w:sz w:val="24"/>
          <w:szCs w:val="24"/>
        </w:rPr>
        <w:t>БДД пр</w:t>
      </w:r>
      <w:proofErr w:type="gramEnd"/>
      <w:r>
        <w:rPr>
          <w:sz w:val="24"/>
          <w:szCs w:val="24"/>
        </w:rPr>
        <w:t>оделана следующая работа:</w:t>
      </w:r>
    </w:p>
    <w:p w:rsidR="007065AC" w:rsidRDefault="007065AC" w:rsidP="00042D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 с учётом анализа аварийности переработана дисклокация маршрутов патрулирования нарядов ДПС, которые приближены к местам концентрации ДТП;</w:t>
      </w:r>
    </w:p>
    <w:p w:rsidR="007065AC" w:rsidRDefault="007065AC" w:rsidP="00042D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- увеличена плотность нарядов, используются внутренние резервы (привлекаются сотрудники ОГИБДД, осуществляется массированная отработка мест концентрации ДТП до достижения положительного результата);</w:t>
      </w:r>
    </w:p>
    <w:p w:rsidR="007065AC" w:rsidRDefault="007065AC" w:rsidP="00042D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практически по всем позициям увеличено количество выявляемых правонарушений в области дорожного движения, являющийся основными причинами ДТП, так на территории обслуживания </w:t>
      </w:r>
      <w:r w:rsidR="00945C35">
        <w:rPr>
          <w:sz w:val="24"/>
          <w:szCs w:val="24"/>
        </w:rPr>
        <w:t>возбуждено в отношении участников дорожного движения  за административные правонарушения</w:t>
      </w:r>
      <w:proofErr w:type="gramStart"/>
      <w:r w:rsidR="00945C35">
        <w:rPr>
          <w:sz w:val="24"/>
          <w:szCs w:val="24"/>
        </w:rPr>
        <w:t xml:space="preserve"> ,</w:t>
      </w:r>
      <w:proofErr w:type="gramEnd"/>
      <w:r w:rsidR="00945C35">
        <w:rPr>
          <w:sz w:val="24"/>
          <w:szCs w:val="24"/>
        </w:rPr>
        <w:t xml:space="preserve"> за 9 месяцев 2018 года 11 308 административных материалов, в том числе в отношении водителей – 9 761 административных материалов</w:t>
      </w:r>
      <w:r w:rsidR="000B1A9B">
        <w:rPr>
          <w:sz w:val="24"/>
          <w:szCs w:val="24"/>
        </w:rPr>
        <w:t xml:space="preserve">, в том числе за управления в состоянии опьянения – 152 административных материала. </w:t>
      </w:r>
    </w:p>
    <w:p w:rsidR="000B1A9B" w:rsidRPr="00163FAE" w:rsidRDefault="000B1A9B" w:rsidP="00042D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Анализируя складывающуюся на территории города дорожно-транспортную обстановку</w:t>
      </w:r>
      <w:r w:rsidR="002B2E94">
        <w:rPr>
          <w:sz w:val="24"/>
          <w:szCs w:val="24"/>
        </w:rPr>
        <w:t xml:space="preserve">, можно отметить, что одной из основных мер, действенно влияющих на состояние дорожно-транспортного травматизма, является профилактика нарушений ДТП и проведение целевых профилактических мероприятий, а также контрольно-надзорные функции в отношении обслуживающих организаций и собственников улично-дорожной сети. </w:t>
      </w:r>
      <w:r w:rsidR="00492590">
        <w:rPr>
          <w:sz w:val="24"/>
          <w:szCs w:val="24"/>
        </w:rPr>
        <w:t>Еженедельно проводятся</w:t>
      </w:r>
      <w:r w:rsidR="002B2E94">
        <w:rPr>
          <w:sz w:val="24"/>
          <w:szCs w:val="24"/>
        </w:rPr>
        <w:t xml:space="preserve"> профилактические мероприятия наружными нарядами ОГИБДД, а также ежедневно актируются неудовлетворительные дорожные условия, которые в </w:t>
      </w:r>
      <w:r w:rsidR="00492590">
        <w:rPr>
          <w:sz w:val="24"/>
          <w:szCs w:val="24"/>
        </w:rPr>
        <w:t>совокупности</w:t>
      </w:r>
      <w:r w:rsidR="002B2E94">
        <w:rPr>
          <w:sz w:val="24"/>
          <w:szCs w:val="24"/>
        </w:rPr>
        <w:t xml:space="preserve"> с со</w:t>
      </w:r>
      <w:r w:rsidR="00492590">
        <w:rPr>
          <w:sz w:val="24"/>
          <w:szCs w:val="24"/>
        </w:rPr>
        <w:t>о</w:t>
      </w:r>
      <w:r w:rsidR="002B2E94">
        <w:rPr>
          <w:sz w:val="24"/>
          <w:szCs w:val="24"/>
        </w:rPr>
        <w:t xml:space="preserve">тветствующей направленностью </w:t>
      </w:r>
      <w:r w:rsidR="00492590">
        <w:rPr>
          <w:sz w:val="24"/>
          <w:szCs w:val="24"/>
        </w:rPr>
        <w:t>административной</w:t>
      </w:r>
      <w:r w:rsidR="002B2E94">
        <w:rPr>
          <w:sz w:val="24"/>
          <w:szCs w:val="24"/>
        </w:rPr>
        <w:t xml:space="preserve"> практики способствуют стабилизации дорожно-</w:t>
      </w:r>
      <w:r w:rsidR="00492590">
        <w:rPr>
          <w:sz w:val="24"/>
          <w:szCs w:val="24"/>
        </w:rPr>
        <w:t>транспортной</w:t>
      </w:r>
      <w:r w:rsidR="002B2E94">
        <w:rPr>
          <w:sz w:val="24"/>
          <w:szCs w:val="24"/>
        </w:rPr>
        <w:t xml:space="preserve"> обстановки и снижению количества ДТП с пострадавшими. </w:t>
      </w:r>
      <w:bookmarkStart w:id="0" w:name="_GoBack"/>
      <w:bookmarkEnd w:id="0"/>
    </w:p>
    <w:sectPr w:rsidR="000B1A9B" w:rsidRPr="00163FAE" w:rsidSect="00163FAE">
      <w:pgSz w:w="11906" w:h="16838"/>
      <w:pgMar w:top="567" w:right="566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4CC"/>
    <w:multiLevelType w:val="hybridMultilevel"/>
    <w:tmpl w:val="754A1960"/>
    <w:lvl w:ilvl="0" w:tplc="C05E88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B22D19"/>
    <w:multiLevelType w:val="hybridMultilevel"/>
    <w:tmpl w:val="B644D4C6"/>
    <w:lvl w:ilvl="0" w:tplc="0792AB50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2">
    <w:nsid w:val="48C26E5E"/>
    <w:multiLevelType w:val="hybridMultilevel"/>
    <w:tmpl w:val="BDF85A70"/>
    <w:lvl w:ilvl="0" w:tplc="EF72B1F0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">
    <w:nsid w:val="575E7EF0"/>
    <w:multiLevelType w:val="hybridMultilevel"/>
    <w:tmpl w:val="F2D0B694"/>
    <w:lvl w:ilvl="0" w:tplc="E96A27CA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">
    <w:nsid w:val="71470B21"/>
    <w:multiLevelType w:val="hybridMultilevel"/>
    <w:tmpl w:val="8CA64F08"/>
    <w:lvl w:ilvl="0" w:tplc="C7D86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42"/>
    <w:rsid w:val="00016A74"/>
    <w:rsid w:val="00042DAA"/>
    <w:rsid w:val="0005437F"/>
    <w:rsid w:val="00056910"/>
    <w:rsid w:val="000806C5"/>
    <w:rsid w:val="00081839"/>
    <w:rsid w:val="00092BCD"/>
    <w:rsid w:val="000A3710"/>
    <w:rsid w:val="000B079A"/>
    <w:rsid w:val="000B1A9B"/>
    <w:rsid w:val="000B2D33"/>
    <w:rsid w:val="000B4CF6"/>
    <w:rsid w:val="000D0AC3"/>
    <w:rsid w:val="000E2FCC"/>
    <w:rsid w:val="000F0945"/>
    <w:rsid w:val="000F3691"/>
    <w:rsid w:val="00100B99"/>
    <w:rsid w:val="0012216D"/>
    <w:rsid w:val="001410FA"/>
    <w:rsid w:val="00163FAE"/>
    <w:rsid w:val="00170B08"/>
    <w:rsid w:val="00184D11"/>
    <w:rsid w:val="00186CD4"/>
    <w:rsid w:val="001A6A92"/>
    <w:rsid w:val="001A7723"/>
    <w:rsid w:val="001B04F7"/>
    <w:rsid w:val="001B15D2"/>
    <w:rsid w:val="001B24EB"/>
    <w:rsid w:val="001D5A29"/>
    <w:rsid w:val="001E48AE"/>
    <w:rsid w:val="00253ADE"/>
    <w:rsid w:val="002860A5"/>
    <w:rsid w:val="002A5886"/>
    <w:rsid w:val="002B0E7F"/>
    <w:rsid w:val="002B2E94"/>
    <w:rsid w:val="002C0B37"/>
    <w:rsid w:val="002E27E8"/>
    <w:rsid w:val="0030418F"/>
    <w:rsid w:val="00317930"/>
    <w:rsid w:val="003179B7"/>
    <w:rsid w:val="0035086A"/>
    <w:rsid w:val="00353813"/>
    <w:rsid w:val="00353977"/>
    <w:rsid w:val="003866F9"/>
    <w:rsid w:val="00393C71"/>
    <w:rsid w:val="003A6397"/>
    <w:rsid w:val="003A72B5"/>
    <w:rsid w:val="003B0817"/>
    <w:rsid w:val="003D7AD5"/>
    <w:rsid w:val="00446442"/>
    <w:rsid w:val="00455B02"/>
    <w:rsid w:val="004878A6"/>
    <w:rsid w:val="00492590"/>
    <w:rsid w:val="004A2AA0"/>
    <w:rsid w:val="004A3FEF"/>
    <w:rsid w:val="004A7EA2"/>
    <w:rsid w:val="004C2692"/>
    <w:rsid w:val="00504DFA"/>
    <w:rsid w:val="00507064"/>
    <w:rsid w:val="005149E8"/>
    <w:rsid w:val="0053227B"/>
    <w:rsid w:val="0054042A"/>
    <w:rsid w:val="005552AD"/>
    <w:rsid w:val="00585D2F"/>
    <w:rsid w:val="00591C85"/>
    <w:rsid w:val="00595FD1"/>
    <w:rsid w:val="005C3132"/>
    <w:rsid w:val="00625B24"/>
    <w:rsid w:val="006744D9"/>
    <w:rsid w:val="00695061"/>
    <w:rsid w:val="006F5580"/>
    <w:rsid w:val="007065AC"/>
    <w:rsid w:val="00711735"/>
    <w:rsid w:val="00714BDC"/>
    <w:rsid w:val="00723141"/>
    <w:rsid w:val="00730381"/>
    <w:rsid w:val="00737B26"/>
    <w:rsid w:val="00742446"/>
    <w:rsid w:val="00750973"/>
    <w:rsid w:val="00761072"/>
    <w:rsid w:val="00761F5F"/>
    <w:rsid w:val="00774864"/>
    <w:rsid w:val="00774E90"/>
    <w:rsid w:val="00775E71"/>
    <w:rsid w:val="007926D8"/>
    <w:rsid w:val="007A582C"/>
    <w:rsid w:val="007B1C08"/>
    <w:rsid w:val="007C108D"/>
    <w:rsid w:val="00807361"/>
    <w:rsid w:val="00825A3F"/>
    <w:rsid w:val="008320F6"/>
    <w:rsid w:val="00837949"/>
    <w:rsid w:val="008656D8"/>
    <w:rsid w:val="008658C8"/>
    <w:rsid w:val="0088330D"/>
    <w:rsid w:val="00886203"/>
    <w:rsid w:val="008B03B2"/>
    <w:rsid w:val="008B151D"/>
    <w:rsid w:val="008D591C"/>
    <w:rsid w:val="008E1C45"/>
    <w:rsid w:val="008E2964"/>
    <w:rsid w:val="008E3832"/>
    <w:rsid w:val="009247DF"/>
    <w:rsid w:val="009410B8"/>
    <w:rsid w:val="00945C35"/>
    <w:rsid w:val="00950A3E"/>
    <w:rsid w:val="009523DE"/>
    <w:rsid w:val="00952C04"/>
    <w:rsid w:val="0097144C"/>
    <w:rsid w:val="009930C8"/>
    <w:rsid w:val="009C329F"/>
    <w:rsid w:val="009C6592"/>
    <w:rsid w:val="00A049CB"/>
    <w:rsid w:val="00A1736D"/>
    <w:rsid w:val="00A32CC9"/>
    <w:rsid w:val="00A3507C"/>
    <w:rsid w:val="00A408EA"/>
    <w:rsid w:val="00A4533D"/>
    <w:rsid w:val="00A52560"/>
    <w:rsid w:val="00A932FD"/>
    <w:rsid w:val="00AA671F"/>
    <w:rsid w:val="00AC11FA"/>
    <w:rsid w:val="00AD5FB7"/>
    <w:rsid w:val="00B06C47"/>
    <w:rsid w:val="00B13E4D"/>
    <w:rsid w:val="00B150B7"/>
    <w:rsid w:val="00B47642"/>
    <w:rsid w:val="00B50894"/>
    <w:rsid w:val="00B57192"/>
    <w:rsid w:val="00B73AC0"/>
    <w:rsid w:val="00B74B8F"/>
    <w:rsid w:val="00B802BA"/>
    <w:rsid w:val="00B80C7E"/>
    <w:rsid w:val="00BB071D"/>
    <w:rsid w:val="00BD0A25"/>
    <w:rsid w:val="00BE6E5F"/>
    <w:rsid w:val="00BF1BBE"/>
    <w:rsid w:val="00BF6936"/>
    <w:rsid w:val="00C0441D"/>
    <w:rsid w:val="00C27A42"/>
    <w:rsid w:val="00C33C00"/>
    <w:rsid w:val="00C54503"/>
    <w:rsid w:val="00C76980"/>
    <w:rsid w:val="00CA6557"/>
    <w:rsid w:val="00CC3791"/>
    <w:rsid w:val="00CC5D22"/>
    <w:rsid w:val="00CE49DB"/>
    <w:rsid w:val="00D23C0C"/>
    <w:rsid w:val="00D35BC2"/>
    <w:rsid w:val="00DA3340"/>
    <w:rsid w:val="00DB48DA"/>
    <w:rsid w:val="00DC4504"/>
    <w:rsid w:val="00DE75F8"/>
    <w:rsid w:val="00E020C6"/>
    <w:rsid w:val="00E02C9D"/>
    <w:rsid w:val="00E13420"/>
    <w:rsid w:val="00E14932"/>
    <w:rsid w:val="00E175AC"/>
    <w:rsid w:val="00E20759"/>
    <w:rsid w:val="00E51E6A"/>
    <w:rsid w:val="00E54A20"/>
    <w:rsid w:val="00E73845"/>
    <w:rsid w:val="00E90A5E"/>
    <w:rsid w:val="00E945CC"/>
    <w:rsid w:val="00E97F7E"/>
    <w:rsid w:val="00EA2043"/>
    <w:rsid w:val="00EB2A79"/>
    <w:rsid w:val="00EB718E"/>
    <w:rsid w:val="00EB7266"/>
    <w:rsid w:val="00F118BD"/>
    <w:rsid w:val="00F17FAC"/>
    <w:rsid w:val="00F31540"/>
    <w:rsid w:val="00F6431E"/>
    <w:rsid w:val="00F64ABA"/>
    <w:rsid w:val="00F67011"/>
    <w:rsid w:val="00F83716"/>
    <w:rsid w:val="00F91B7F"/>
    <w:rsid w:val="00FA39C4"/>
    <w:rsid w:val="00FE2C55"/>
    <w:rsid w:val="00FF1CB1"/>
    <w:rsid w:val="00FF23E8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3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36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B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1493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3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36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B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1493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F5C7C-C95D-4309-B6C3-6C17D624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4113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Скворцова Наталья Николаевна</cp:lastModifiedBy>
  <cp:revision>45</cp:revision>
  <cp:lastPrinted>2018-10-31T06:04:00Z</cp:lastPrinted>
  <dcterms:created xsi:type="dcterms:W3CDTF">2018-10-22T04:00:00Z</dcterms:created>
  <dcterms:modified xsi:type="dcterms:W3CDTF">2018-10-31T06:47:00Z</dcterms:modified>
</cp:coreProperties>
</file>