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684" w:rsidRPr="00185470" w:rsidRDefault="003F7076" w:rsidP="00337684">
      <w:pPr>
        <w:suppressAutoHyphens/>
        <w:autoSpaceDE/>
        <w:autoSpaceDN/>
        <w:adjustRightInd/>
        <w:ind w:firstLine="0"/>
        <w:jc w:val="center"/>
        <w:textAlignment w:val="baseline"/>
        <w:rPr>
          <w:rFonts w:ascii="Times New Roman" w:hAnsi="Times New Roman" w:cs="Times New Roman"/>
          <w:color w:val="000000" w:themeColor="text1"/>
          <w:kern w:val="1"/>
          <w:lang w:eastAsia="fa-IR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4907280</wp:posOffset>
                </wp:positionH>
                <wp:positionV relativeFrom="paragraph">
                  <wp:posOffset>-60325</wp:posOffset>
                </wp:positionV>
                <wp:extent cx="1153160" cy="30543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470" w:rsidRPr="00E74B2C" w:rsidRDefault="00185470" w:rsidP="00E74B2C">
                            <w:pPr>
                              <w:pStyle w:val="Standard"/>
                              <w:jc w:val="right"/>
                              <w:rPr>
                                <w:rFonts w:ascii="PT Astra Serif" w:hAnsi="PT Astra Serif"/>
                                <w:sz w:val="28"/>
                                <w:lang w:val="ru-RU"/>
                              </w:rPr>
                            </w:pPr>
                            <w:r w:rsidRPr="00E74B2C">
                              <w:rPr>
                                <w:rFonts w:ascii="PT Astra Serif" w:hAnsi="PT Astra Serif"/>
                                <w:sz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86.4pt;margin-top:-4.75pt;width:90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" strokecolor="white">
                <v:textbox style="mso-fit-shape-to-text:t">
                  <w:txbxContent>
                    <w:p w:rsidR="00185470" w:rsidRPr="00E74B2C" w:rsidRDefault="00185470" w:rsidP="00E74B2C">
                      <w:pPr>
                        <w:pStyle w:val="Standard"/>
                        <w:jc w:val="right"/>
                        <w:rPr>
                          <w:rFonts w:ascii="PT Astra Serif" w:hAnsi="PT Astra Serif"/>
                          <w:sz w:val="28"/>
                          <w:lang w:val="ru-RU"/>
                        </w:rPr>
                      </w:pPr>
                      <w:r w:rsidRPr="00E74B2C">
                        <w:rPr>
                          <w:rFonts w:ascii="PT Astra Serif" w:hAnsi="PT Astra Serif"/>
                          <w:sz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kern w:val="1"/>
        </w:rPr>
        <w:drawing>
          <wp:inline distT="0" distB="0" distL="0" distR="0">
            <wp:extent cx="592455" cy="7023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02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84" w:rsidRPr="00185470" w:rsidRDefault="00337684" w:rsidP="00337684">
      <w:pPr>
        <w:widowControl/>
        <w:tabs>
          <w:tab w:val="num" w:pos="0"/>
        </w:tabs>
        <w:suppressAutoHyphens/>
        <w:autoSpaceDE/>
        <w:autoSpaceDN/>
        <w:adjustRightInd/>
        <w:spacing w:before="240" w:after="60"/>
        <w:ind w:left="1008" w:hanging="1008"/>
        <w:jc w:val="center"/>
        <w:outlineLvl w:val="4"/>
        <w:rPr>
          <w:rFonts w:ascii="PT Astra Serif" w:hAnsi="PT Astra Serif" w:cs="Times New Roman"/>
          <w:color w:val="000000" w:themeColor="text1"/>
          <w:sz w:val="32"/>
          <w:szCs w:val="32"/>
          <w:lang w:eastAsia="ar-SA"/>
        </w:rPr>
      </w:pPr>
      <w:r w:rsidRPr="00185470">
        <w:rPr>
          <w:rFonts w:ascii="PT Astra Serif" w:hAnsi="PT Astra Serif" w:cs="Times New Roman"/>
          <w:color w:val="000000" w:themeColor="text1"/>
          <w:sz w:val="32"/>
          <w:szCs w:val="32"/>
          <w:lang w:eastAsia="ar-SA"/>
        </w:rPr>
        <w:t>АДМИНИСТРАЦИЯ ГОРОДА ЮГОРСКА</w:t>
      </w:r>
    </w:p>
    <w:p w:rsidR="00337684" w:rsidRPr="00185470" w:rsidRDefault="00337684" w:rsidP="00337684">
      <w:pPr>
        <w:widowControl/>
        <w:tabs>
          <w:tab w:val="left" w:pos="0"/>
        </w:tabs>
        <w:suppressAutoHyphens/>
        <w:autoSpaceDE/>
        <w:autoSpaceDN/>
        <w:adjustRightInd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337684" w:rsidRPr="00185470" w:rsidRDefault="00337684" w:rsidP="00337684">
      <w:pPr>
        <w:widowControl/>
        <w:suppressAutoHyphens/>
        <w:autoSpaceDE/>
        <w:autoSpaceDN/>
        <w:adjustRightInd/>
        <w:ind w:firstLine="0"/>
        <w:jc w:val="center"/>
        <w:rPr>
          <w:rFonts w:ascii="PT Astra Serif" w:hAnsi="PT Astra Serif" w:cs="Times New Roman"/>
          <w:color w:val="000000" w:themeColor="text1"/>
          <w:sz w:val="36"/>
          <w:szCs w:val="36"/>
          <w:lang w:eastAsia="ar-SA"/>
        </w:rPr>
      </w:pPr>
    </w:p>
    <w:p w:rsidR="00337684" w:rsidRPr="00185470" w:rsidRDefault="00337684" w:rsidP="00337684">
      <w:pPr>
        <w:widowControl/>
        <w:suppressAutoHyphens/>
        <w:autoSpaceDE/>
        <w:autoSpaceDN/>
        <w:adjustRightInd/>
        <w:ind w:firstLine="0"/>
        <w:jc w:val="center"/>
        <w:rPr>
          <w:rFonts w:ascii="PT Astra Serif" w:hAnsi="PT Astra Serif" w:cs="Times New Roman"/>
          <w:color w:val="000000" w:themeColor="text1"/>
          <w:sz w:val="36"/>
          <w:szCs w:val="36"/>
          <w:lang w:eastAsia="ar-SA"/>
        </w:rPr>
      </w:pPr>
      <w:r w:rsidRPr="00185470">
        <w:rPr>
          <w:rFonts w:ascii="PT Astra Serif" w:hAnsi="PT Astra Serif" w:cs="Times New Roman"/>
          <w:color w:val="000000" w:themeColor="text1"/>
          <w:sz w:val="36"/>
          <w:szCs w:val="36"/>
          <w:lang w:eastAsia="ar-SA"/>
        </w:rPr>
        <w:t>ПОСТАНОВЛЕНИЕ</w:t>
      </w:r>
    </w:p>
    <w:p w:rsidR="00337684" w:rsidRPr="00185470" w:rsidRDefault="00337684" w:rsidP="00337684">
      <w:pPr>
        <w:widowControl/>
        <w:suppressAutoHyphens/>
        <w:autoSpaceDE/>
        <w:autoSpaceDN/>
        <w:adjustRightInd/>
        <w:ind w:firstLine="0"/>
        <w:jc w:val="center"/>
        <w:rPr>
          <w:rFonts w:ascii="PT Astra Serif" w:hAnsi="PT Astra Serif" w:cs="Times New Roman"/>
          <w:color w:val="000000" w:themeColor="text1"/>
          <w:sz w:val="36"/>
          <w:szCs w:val="36"/>
          <w:lang w:eastAsia="ar-SA"/>
        </w:rPr>
      </w:pPr>
    </w:p>
    <w:p w:rsidR="00337684" w:rsidRPr="00185470" w:rsidRDefault="00337684" w:rsidP="00337684">
      <w:pPr>
        <w:widowControl/>
        <w:suppressAutoHyphens/>
        <w:autoSpaceDE/>
        <w:autoSpaceDN/>
        <w:adjustRightInd/>
        <w:ind w:firstLine="0"/>
        <w:jc w:val="left"/>
        <w:rPr>
          <w:rFonts w:ascii="PT Astra Serif" w:hAnsi="PT Astra Serif" w:cs="Times New Roman"/>
          <w:color w:val="000000" w:themeColor="text1"/>
          <w:sz w:val="20"/>
          <w:szCs w:val="20"/>
          <w:lang w:eastAsia="ar-SA"/>
        </w:rPr>
      </w:pPr>
    </w:p>
    <w:p w:rsidR="00337684" w:rsidRPr="00185470" w:rsidRDefault="00337684" w:rsidP="00E74B2C">
      <w:pPr>
        <w:widowControl/>
        <w:suppressAutoHyphens/>
        <w:autoSpaceDE/>
        <w:autoSpaceDN/>
        <w:adjustRightInd/>
        <w:spacing w:line="276" w:lineRule="auto"/>
        <w:ind w:firstLine="0"/>
        <w:jc w:val="left"/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>от</w:t>
      </w:r>
      <w:r w:rsidR="000F4C1E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 xml:space="preserve"> </w:t>
      </w:r>
      <w:r w:rsidR="000360E3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>__________________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ab/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ab/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ab/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ab/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ab/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ab/>
      </w:r>
      <w:r w:rsidR="000F4C1E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 xml:space="preserve">       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ab/>
      </w:r>
      <w:r w:rsidR="003855B0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 xml:space="preserve"> </w:t>
      </w:r>
      <w:r w:rsidR="00E74B2C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 xml:space="preserve"> 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>№</w:t>
      </w:r>
      <w:r w:rsidR="000F4C1E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 xml:space="preserve"> </w:t>
      </w:r>
      <w:r w:rsidR="000360E3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>_____</w:t>
      </w:r>
    </w:p>
    <w:p w:rsidR="00337684" w:rsidRPr="00185470" w:rsidRDefault="00337684" w:rsidP="00E74B2C">
      <w:pPr>
        <w:widowControl/>
        <w:suppressAutoHyphens/>
        <w:autoSpaceDE/>
        <w:autoSpaceDN/>
        <w:adjustRightInd/>
        <w:spacing w:line="276" w:lineRule="auto"/>
        <w:ind w:firstLine="0"/>
        <w:jc w:val="left"/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</w:pPr>
    </w:p>
    <w:p w:rsidR="0078380A" w:rsidRPr="00185470" w:rsidRDefault="000360E3" w:rsidP="00E74B2C">
      <w:pPr>
        <w:tabs>
          <w:tab w:val="left" w:pos="3731"/>
          <w:tab w:val="center" w:pos="4960"/>
        </w:tabs>
        <w:spacing w:line="276" w:lineRule="auto"/>
        <w:ind w:firstLine="0"/>
        <w:jc w:val="left"/>
        <w:outlineLvl w:val="0"/>
        <w:rPr>
          <w:rFonts w:ascii="PT Astra Serif" w:hAnsi="PT Astra Serif" w:cs="Times New Roman"/>
          <w:i/>
          <w:color w:val="000000" w:themeColor="text1"/>
          <w:sz w:val="28"/>
          <w:szCs w:val="28"/>
          <w:lang w:eastAsia="ar-SA"/>
        </w:rPr>
      </w:pPr>
      <w:r w:rsidRPr="00185470">
        <w:rPr>
          <w:rFonts w:ascii="PT Astra Serif" w:hAnsi="PT Astra Serif" w:cs="Times New Roman"/>
          <w:i/>
          <w:color w:val="000000" w:themeColor="text1"/>
          <w:sz w:val="28"/>
          <w:szCs w:val="28"/>
          <w:lang w:eastAsia="ar-SA"/>
        </w:rPr>
        <w:t xml:space="preserve"> </w:t>
      </w:r>
    </w:p>
    <w:p w:rsidR="0078380A" w:rsidRPr="00185470" w:rsidRDefault="0078380A" w:rsidP="00E74B2C">
      <w:pPr>
        <w:tabs>
          <w:tab w:val="left" w:pos="3731"/>
          <w:tab w:val="center" w:pos="4960"/>
        </w:tabs>
        <w:spacing w:line="276" w:lineRule="auto"/>
        <w:ind w:firstLine="0"/>
        <w:jc w:val="left"/>
        <w:outlineLvl w:val="0"/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</w:pPr>
    </w:p>
    <w:p w:rsidR="00337684" w:rsidRPr="00185470" w:rsidRDefault="00337684" w:rsidP="00E74B2C">
      <w:pPr>
        <w:tabs>
          <w:tab w:val="left" w:pos="3731"/>
          <w:tab w:val="center" w:pos="4960"/>
        </w:tabs>
        <w:spacing w:line="276" w:lineRule="auto"/>
        <w:ind w:firstLine="0"/>
        <w:jc w:val="left"/>
        <w:outlineLvl w:val="0"/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>Об утверждении административного</w:t>
      </w:r>
    </w:p>
    <w:p w:rsidR="000360E3" w:rsidRPr="00185470" w:rsidRDefault="00337684" w:rsidP="00E74B2C">
      <w:pPr>
        <w:tabs>
          <w:tab w:val="left" w:pos="3731"/>
          <w:tab w:val="center" w:pos="4960"/>
        </w:tabs>
        <w:spacing w:line="276" w:lineRule="auto"/>
        <w:ind w:firstLine="0"/>
        <w:jc w:val="left"/>
        <w:outlineLvl w:val="0"/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 xml:space="preserve">регламента предоставления </w:t>
      </w:r>
    </w:p>
    <w:p w:rsidR="009F6400" w:rsidRPr="00185470" w:rsidRDefault="00337684" w:rsidP="00E74B2C">
      <w:pPr>
        <w:tabs>
          <w:tab w:val="left" w:pos="3731"/>
          <w:tab w:val="center" w:pos="4960"/>
        </w:tabs>
        <w:spacing w:line="276" w:lineRule="auto"/>
        <w:ind w:firstLine="0"/>
        <w:jc w:val="left"/>
        <w:outlineLvl w:val="0"/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>муниципальной услуги</w:t>
      </w:r>
      <w:r w:rsidR="000360E3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9F6400" w:rsidRPr="00185470" w:rsidRDefault="00337684" w:rsidP="00E74B2C">
      <w:pPr>
        <w:tabs>
          <w:tab w:val="left" w:pos="3731"/>
          <w:tab w:val="center" w:pos="4960"/>
        </w:tabs>
        <w:spacing w:line="276" w:lineRule="auto"/>
        <w:ind w:firstLine="0"/>
        <w:jc w:val="left"/>
        <w:outlineLvl w:val="0"/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>«</w:t>
      </w:r>
      <w:r w:rsidR="009F6400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 xml:space="preserve">Признание граждан малоимущими </w:t>
      </w:r>
    </w:p>
    <w:p w:rsidR="009F6400" w:rsidRPr="00185470" w:rsidRDefault="009F6400" w:rsidP="00E74B2C">
      <w:pPr>
        <w:tabs>
          <w:tab w:val="left" w:pos="3731"/>
          <w:tab w:val="center" w:pos="4960"/>
        </w:tabs>
        <w:spacing w:line="276" w:lineRule="auto"/>
        <w:ind w:firstLine="0"/>
        <w:jc w:val="left"/>
        <w:outlineLvl w:val="0"/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 xml:space="preserve">в целях постановки </w:t>
      </w:r>
      <w:r w:rsidR="000360E3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 xml:space="preserve">на учёт </w:t>
      </w:r>
      <w:r w:rsidR="009A253C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 xml:space="preserve">граждан </w:t>
      </w:r>
      <w:r w:rsidR="000360E3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>в качестве</w:t>
      </w:r>
    </w:p>
    <w:p w:rsidR="009F6400" w:rsidRPr="00185470" w:rsidRDefault="00EF59F9" w:rsidP="00E74B2C">
      <w:pPr>
        <w:tabs>
          <w:tab w:val="left" w:pos="3731"/>
          <w:tab w:val="center" w:pos="4960"/>
        </w:tabs>
        <w:spacing w:line="276" w:lineRule="auto"/>
        <w:ind w:firstLine="0"/>
        <w:jc w:val="left"/>
        <w:outlineLvl w:val="0"/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>нуждающихся в жилых помещениях</w:t>
      </w:r>
      <w:r w:rsidR="009F6400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>,</w:t>
      </w:r>
    </w:p>
    <w:p w:rsidR="009F6400" w:rsidRPr="00185470" w:rsidRDefault="009F6400" w:rsidP="00E74B2C">
      <w:pPr>
        <w:tabs>
          <w:tab w:val="left" w:pos="3731"/>
          <w:tab w:val="center" w:pos="4960"/>
        </w:tabs>
        <w:spacing w:line="276" w:lineRule="auto"/>
        <w:ind w:firstLine="0"/>
        <w:jc w:val="left"/>
        <w:outlineLvl w:val="0"/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 xml:space="preserve">предоставляемых по договорам </w:t>
      </w:r>
    </w:p>
    <w:p w:rsidR="009F6400" w:rsidRPr="00185470" w:rsidRDefault="009F6400" w:rsidP="00E74B2C">
      <w:pPr>
        <w:tabs>
          <w:tab w:val="left" w:pos="3731"/>
          <w:tab w:val="center" w:pos="4960"/>
        </w:tabs>
        <w:spacing w:line="276" w:lineRule="auto"/>
        <w:ind w:firstLine="0"/>
        <w:jc w:val="left"/>
        <w:outlineLvl w:val="0"/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 xml:space="preserve">социального найма из муниципального </w:t>
      </w:r>
    </w:p>
    <w:p w:rsidR="00337684" w:rsidRPr="00185470" w:rsidRDefault="009F6400" w:rsidP="00E74B2C">
      <w:pPr>
        <w:tabs>
          <w:tab w:val="left" w:pos="3731"/>
          <w:tab w:val="center" w:pos="4960"/>
        </w:tabs>
        <w:spacing w:line="276" w:lineRule="auto"/>
        <w:ind w:firstLine="0"/>
        <w:jc w:val="left"/>
        <w:outlineLvl w:val="0"/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>жилищного фонда</w:t>
      </w:r>
      <w:r w:rsidR="00337684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>»</w:t>
      </w:r>
    </w:p>
    <w:p w:rsidR="0078380A" w:rsidRPr="00185470" w:rsidRDefault="0078380A" w:rsidP="00E74B2C">
      <w:pPr>
        <w:widowControl/>
        <w:autoSpaceDE/>
        <w:autoSpaceDN/>
        <w:adjustRightInd/>
        <w:spacing w:line="276" w:lineRule="auto"/>
        <w:ind w:right="5078" w:firstLine="0"/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</w:pPr>
    </w:p>
    <w:p w:rsidR="0078380A" w:rsidRPr="00185470" w:rsidRDefault="0078380A" w:rsidP="00E74B2C">
      <w:pPr>
        <w:widowControl/>
        <w:autoSpaceDE/>
        <w:autoSpaceDN/>
        <w:adjustRightInd/>
        <w:spacing w:line="276" w:lineRule="auto"/>
        <w:ind w:right="5078" w:firstLine="0"/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</w:pPr>
    </w:p>
    <w:p w:rsidR="0078380A" w:rsidRPr="00185470" w:rsidRDefault="0078380A" w:rsidP="00E74B2C">
      <w:pPr>
        <w:widowControl/>
        <w:autoSpaceDE/>
        <w:autoSpaceDN/>
        <w:adjustRightInd/>
        <w:spacing w:line="276" w:lineRule="auto"/>
        <w:ind w:right="5078" w:firstLine="0"/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</w:pPr>
    </w:p>
    <w:p w:rsidR="00337684" w:rsidRPr="00185470" w:rsidRDefault="00337684" w:rsidP="00E74B2C">
      <w:pPr>
        <w:widowControl/>
        <w:autoSpaceDE/>
        <w:autoSpaceDN/>
        <w:adjustRightInd/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>В соответствии с Федеральным законом от 27.07.2010 № 210-ФЗ</w:t>
      </w:r>
      <w:r w:rsidR="00E74B2C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 xml:space="preserve">          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 xml:space="preserve"> «Об организации предоставления государственных и муниципальных услуг</w:t>
      </w:r>
      <w:r w:rsidR="00C861F1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>»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 xml:space="preserve">, постановлением администрации города Югорска от </w:t>
      </w:r>
      <w:r w:rsidR="003C2532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>21.09.2018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 xml:space="preserve"> № </w:t>
      </w:r>
      <w:r w:rsidR="003C2532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>2582</w:t>
      </w:r>
      <w:r w:rsidR="00E74B2C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 xml:space="preserve">             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337684" w:rsidRPr="00185470" w:rsidRDefault="0039168B" w:rsidP="009F6400">
      <w:pPr>
        <w:tabs>
          <w:tab w:val="center" w:pos="4960"/>
        </w:tabs>
        <w:spacing w:line="276" w:lineRule="auto"/>
        <w:ind w:firstLine="709"/>
        <w:outlineLvl w:val="0"/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 xml:space="preserve">1. </w:t>
      </w:r>
      <w:r w:rsidR="00337684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>Утвердить административный регламент предоставления муниципальной услуги «</w:t>
      </w:r>
      <w:r w:rsidR="009F6400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>Признание граждан малоимущими в целях постановки на учёт</w:t>
      </w:r>
      <w:r w:rsidR="005B7518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 xml:space="preserve"> граждан</w:t>
      </w:r>
      <w:r w:rsidR="009F6400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 xml:space="preserve"> в качестве нуждающихся в жилых помещениях, предоставляемых по договорам социального найма из муниципального жилищного фонда</w:t>
      </w:r>
      <w:r w:rsidR="00337684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>» (приложение).</w:t>
      </w:r>
    </w:p>
    <w:p w:rsidR="0078380A" w:rsidRPr="00185470" w:rsidRDefault="0039168B" w:rsidP="00E74B2C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>2</w:t>
      </w:r>
      <w:r w:rsidR="0078380A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>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78380A" w:rsidRPr="00185470" w:rsidRDefault="0039168B" w:rsidP="00E74B2C">
      <w:pPr>
        <w:widowControl/>
        <w:autoSpaceDE/>
        <w:autoSpaceDN/>
        <w:adjustRightInd/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lastRenderedPageBreak/>
        <w:t>3</w:t>
      </w:r>
      <w:r w:rsidR="0078380A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>. Настоящее постановление вступает в силу после его официального опубликования.</w:t>
      </w:r>
    </w:p>
    <w:p w:rsidR="0078380A" w:rsidRPr="00185470" w:rsidRDefault="0039168B" w:rsidP="00E74B2C">
      <w:pPr>
        <w:widowControl/>
        <w:autoSpaceDE/>
        <w:autoSpaceDN/>
        <w:adjustRightInd/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>4</w:t>
      </w:r>
      <w:r w:rsidR="0078380A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 xml:space="preserve">. Контроль за выполнением постановления возложить на </w:t>
      </w:r>
      <w:r w:rsidR="00DF175E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>начальника управления жилищной политики администрации города Югорска</w:t>
      </w:r>
      <w:r w:rsidR="0078380A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>.</w:t>
      </w:r>
    </w:p>
    <w:p w:rsidR="0078380A" w:rsidRPr="00185470" w:rsidRDefault="0078380A" w:rsidP="00E74B2C">
      <w:pPr>
        <w:widowControl/>
        <w:autoSpaceDE/>
        <w:autoSpaceDN/>
        <w:adjustRightInd/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</w:pPr>
    </w:p>
    <w:p w:rsidR="00E74B2C" w:rsidRPr="00185470" w:rsidRDefault="00E74B2C" w:rsidP="00E74B2C">
      <w:pPr>
        <w:widowControl/>
        <w:autoSpaceDE/>
        <w:autoSpaceDN/>
        <w:adjustRightInd/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</w:pPr>
    </w:p>
    <w:p w:rsidR="00E74B2C" w:rsidRPr="00185470" w:rsidRDefault="00E74B2C" w:rsidP="00E74B2C">
      <w:pPr>
        <w:widowControl/>
        <w:autoSpaceDE/>
        <w:autoSpaceDN/>
        <w:adjustRightInd/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</w:pPr>
    </w:p>
    <w:p w:rsidR="00337684" w:rsidRPr="00185470" w:rsidRDefault="00827A91" w:rsidP="00E74B2C">
      <w:pPr>
        <w:widowControl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b/>
          <w:color w:val="000000" w:themeColor="text1"/>
          <w:sz w:val="28"/>
          <w:szCs w:val="28"/>
          <w:lang w:eastAsia="ar-SA"/>
        </w:rPr>
        <w:t>Г</w:t>
      </w:r>
      <w:r w:rsidR="0078380A" w:rsidRPr="00185470">
        <w:rPr>
          <w:rFonts w:ascii="PT Astra Serif" w:hAnsi="PT Astra Serif" w:cs="Times New Roman"/>
          <w:b/>
          <w:color w:val="000000" w:themeColor="text1"/>
          <w:sz w:val="28"/>
          <w:szCs w:val="28"/>
          <w:lang w:eastAsia="ar-SA"/>
        </w:rPr>
        <w:t>лав</w:t>
      </w:r>
      <w:r w:rsidRPr="00185470">
        <w:rPr>
          <w:rFonts w:ascii="PT Astra Serif" w:hAnsi="PT Astra Serif" w:cs="Times New Roman"/>
          <w:b/>
          <w:color w:val="000000" w:themeColor="text1"/>
          <w:sz w:val="28"/>
          <w:szCs w:val="28"/>
          <w:lang w:eastAsia="ar-SA"/>
        </w:rPr>
        <w:t>а</w:t>
      </w:r>
      <w:r w:rsidR="0078380A" w:rsidRPr="00185470">
        <w:rPr>
          <w:rFonts w:ascii="PT Astra Serif" w:hAnsi="PT Astra Serif" w:cs="Times New Roman"/>
          <w:b/>
          <w:color w:val="000000" w:themeColor="text1"/>
          <w:sz w:val="28"/>
          <w:szCs w:val="28"/>
          <w:lang w:eastAsia="ar-SA"/>
        </w:rPr>
        <w:t xml:space="preserve"> города Югорска</w:t>
      </w:r>
      <w:r w:rsidR="0078380A" w:rsidRPr="00185470">
        <w:rPr>
          <w:rFonts w:ascii="PT Astra Serif" w:hAnsi="PT Astra Serif" w:cs="Times New Roman"/>
          <w:b/>
          <w:color w:val="000000" w:themeColor="text1"/>
          <w:sz w:val="28"/>
          <w:szCs w:val="28"/>
          <w:lang w:eastAsia="ar-SA"/>
        </w:rPr>
        <w:tab/>
      </w:r>
      <w:r w:rsidR="0078380A" w:rsidRPr="00185470">
        <w:rPr>
          <w:rFonts w:ascii="PT Astra Serif" w:hAnsi="PT Astra Serif" w:cs="Times New Roman"/>
          <w:b/>
          <w:color w:val="000000" w:themeColor="text1"/>
          <w:sz w:val="28"/>
          <w:szCs w:val="28"/>
          <w:lang w:eastAsia="ar-SA"/>
        </w:rPr>
        <w:tab/>
      </w:r>
      <w:r w:rsidR="0078380A" w:rsidRPr="00185470">
        <w:rPr>
          <w:rFonts w:ascii="PT Astra Serif" w:hAnsi="PT Astra Serif" w:cs="Times New Roman"/>
          <w:b/>
          <w:color w:val="000000" w:themeColor="text1"/>
          <w:sz w:val="28"/>
          <w:szCs w:val="28"/>
          <w:lang w:eastAsia="ar-SA"/>
        </w:rPr>
        <w:tab/>
      </w:r>
      <w:r w:rsidR="0078380A" w:rsidRPr="00185470">
        <w:rPr>
          <w:rFonts w:ascii="PT Astra Serif" w:hAnsi="PT Astra Serif" w:cs="Times New Roman"/>
          <w:b/>
          <w:color w:val="000000" w:themeColor="text1"/>
          <w:sz w:val="28"/>
          <w:szCs w:val="28"/>
          <w:lang w:eastAsia="ar-SA"/>
        </w:rPr>
        <w:tab/>
      </w:r>
      <w:r w:rsidR="0078380A" w:rsidRPr="00185470">
        <w:rPr>
          <w:rFonts w:ascii="PT Astra Serif" w:hAnsi="PT Astra Serif" w:cs="Times New Roman"/>
          <w:b/>
          <w:color w:val="000000" w:themeColor="text1"/>
          <w:sz w:val="28"/>
          <w:szCs w:val="28"/>
          <w:lang w:eastAsia="ar-SA"/>
        </w:rPr>
        <w:tab/>
      </w:r>
      <w:r w:rsidR="0078380A" w:rsidRPr="00185470">
        <w:rPr>
          <w:rFonts w:ascii="PT Astra Serif" w:hAnsi="PT Astra Serif" w:cs="Times New Roman"/>
          <w:b/>
          <w:color w:val="000000" w:themeColor="text1"/>
          <w:sz w:val="28"/>
          <w:szCs w:val="28"/>
          <w:lang w:eastAsia="ar-SA"/>
        </w:rPr>
        <w:tab/>
      </w:r>
      <w:r w:rsidR="00C36596" w:rsidRPr="00185470">
        <w:rPr>
          <w:rFonts w:ascii="PT Astra Serif" w:hAnsi="PT Astra Serif" w:cs="Times New Roman"/>
          <w:b/>
          <w:color w:val="000000" w:themeColor="text1"/>
          <w:sz w:val="28"/>
          <w:szCs w:val="28"/>
          <w:lang w:eastAsia="ar-SA"/>
        </w:rPr>
        <w:t xml:space="preserve"> </w:t>
      </w:r>
      <w:r w:rsidR="00D85DB4" w:rsidRPr="00185470">
        <w:rPr>
          <w:rFonts w:ascii="PT Astra Serif" w:hAnsi="PT Astra Serif" w:cs="Times New Roman"/>
          <w:b/>
          <w:color w:val="000000" w:themeColor="text1"/>
          <w:sz w:val="28"/>
          <w:szCs w:val="28"/>
          <w:lang w:eastAsia="ar-SA"/>
        </w:rPr>
        <w:t xml:space="preserve"> </w:t>
      </w:r>
      <w:r w:rsidRPr="00185470">
        <w:rPr>
          <w:rFonts w:ascii="PT Astra Serif" w:hAnsi="PT Astra Serif" w:cs="Times New Roman"/>
          <w:b/>
          <w:color w:val="000000" w:themeColor="text1"/>
          <w:sz w:val="28"/>
          <w:szCs w:val="28"/>
          <w:lang w:eastAsia="ar-SA"/>
        </w:rPr>
        <w:t>А. Ю. Харлов</w:t>
      </w:r>
    </w:p>
    <w:p w:rsidR="00337684" w:rsidRPr="00185470" w:rsidRDefault="00337684" w:rsidP="003855B0">
      <w:pPr>
        <w:pStyle w:val="1"/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B6482C" w:rsidRPr="00185470" w:rsidRDefault="003855B0" w:rsidP="00E74B2C">
      <w:pPr>
        <w:spacing w:line="276" w:lineRule="auto"/>
        <w:ind w:firstLine="698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  <w:bookmarkStart w:id="0" w:name="sub_1000"/>
      <w:r w:rsidRPr="00185470">
        <w:rPr>
          <w:rStyle w:val="a3"/>
          <w:rFonts w:ascii="PT Astra Serif" w:hAnsi="PT Astra Serif" w:cs="Times New Roman"/>
          <w:b w:val="0"/>
          <w:bCs/>
          <w:color w:val="000000" w:themeColor="text1"/>
          <w:sz w:val="28"/>
          <w:szCs w:val="28"/>
        </w:rPr>
        <w:br w:type="page"/>
      </w:r>
      <w:r w:rsidR="00B6482C" w:rsidRPr="00185470">
        <w:rPr>
          <w:rStyle w:val="a3"/>
          <w:rFonts w:ascii="PT Astra Serif" w:hAnsi="PT Astra Serif" w:cs="Times New Roman"/>
          <w:bCs/>
          <w:color w:val="000000" w:themeColor="text1"/>
          <w:sz w:val="28"/>
          <w:szCs w:val="28"/>
        </w:rPr>
        <w:lastRenderedPageBreak/>
        <w:t>Приложение</w:t>
      </w:r>
    </w:p>
    <w:bookmarkEnd w:id="0"/>
    <w:p w:rsidR="0078380A" w:rsidRPr="00185470" w:rsidRDefault="00B6482C" w:rsidP="00E74B2C">
      <w:pPr>
        <w:spacing w:line="276" w:lineRule="auto"/>
        <w:ind w:firstLine="698"/>
        <w:jc w:val="right"/>
        <w:rPr>
          <w:rStyle w:val="a3"/>
          <w:rFonts w:ascii="PT Astra Serif" w:hAnsi="PT Astra Serif" w:cs="Times New Roman"/>
          <w:bCs/>
          <w:color w:val="000000" w:themeColor="text1"/>
          <w:sz w:val="28"/>
          <w:szCs w:val="28"/>
        </w:rPr>
      </w:pPr>
      <w:r w:rsidRPr="00185470">
        <w:rPr>
          <w:rStyle w:val="a3"/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к </w:t>
      </w:r>
      <w:hyperlink w:anchor="sub_0" w:history="1">
        <w:r w:rsidRPr="00185470">
          <w:rPr>
            <w:rStyle w:val="a4"/>
            <w:rFonts w:ascii="PT Astra Serif" w:hAnsi="PT Astra Serif"/>
            <w:b/>
            <w:color w:val="000000" w:themeColor="text1"/>
            <w:sz w:val="28"/>
            <w:szCs w:val="28"/>
          </w:rPr>
          <w:t>постановлению</w:t>
        </w:r>
      </w:hyperlink>
    </w:p>
    <w:p w:rsidR="00B6482C" w:rsidRPr="00185470" w:rsidRDefault="00B6482C" w:rsidP="00E74B2C">
      <w:pPr>
        <w:spacing w:line="276" w:lineRule="auto"/>
        <w:ind w:firstLine="698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Style w:val="a3"/>
          <w:rFonts w:ascii="PT Astra Serif" w:hAnsi="PT Astra Serif" w:cs="Times New Roman"/>
          <w:bCs/>
          <w:color w:val="000000" w:themeColor="text1"/>
          <w:sz w:val="28"/>
          <w:szCs w:val="28"/>
        </w:rPr>
        <w:t>администрации г</w:t>
      </w:r>
      <w:r w:rsidR="00495E62" w:rsidRPr="00185470">
        <w:rPr>
          <w:rStyle w:val="a3"/>
          <w:rFonts w:ascii="PT Astra Serif" w:hAnsi="PT Astra Serif" w:cs="Times New Roman"/>
          <w:bCs/>
          <w:color w:val="000000" w:themeColor="text1"/>
          <w:sz w:val="28"/>
          <w:szCs w:val="28"/>
        </w:rPr>
        <w:t>орода</w:t>
      </w:r>
      <w:r w:rsidRPr="00185470">
        <w:rPr>
          <w:rStyle w:val="a3"/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Югорска</w:t>
      </w:r>
    </w:p>
    <w:p w:rsidR="00B6482C" w:rsidRPr="00185470" w:rsidRDefault="00B6482C" w:rsidP="00E74B2C">
      <w:pPr>
        <w:spacing w:line="276" w:lineRule="auto"/>
        <w:ind w:firstLine="698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Style w:val="a3"/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от </w:t>
      </w:r>
      <w:r w:rsidR="00125646" w:rsidRPr="00185470">
        <w:rPr>
          <w:rStyle w:val="a3"/>
          <w:rFonts w:ascii="PT Astra Serif" w:hAnsi="PT Astra Serif" w:cs="Times New Roman"/>
          <w:bCs/>
          <w:color w:val="000000" w:themeColor="text1"/>
          <w:sz w:val="28"/>
          <w:szCs w:val="28"/>
        </w:rPr>
        <w:t>________________</w:t>
      </w:r>
      <w:r w:rsidRPr="00185470">
        <w:rPr>
          <w:rStyle w:val="a3"/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</w:t>
      </w:r>
      <w:r w:rsidR="0078380A" w:rsidRPr="00185470">
        <w:rPr>
          <w:rStyle w:val="a3"/>
          <w:rFonts w:ascii="PT Astra Serif" w:hAnsi="PT Astra Serif" w:cs="Times New Roman"/>
          <w:bCs/>
          <w:color w:val="000000" w:themeColor="text1"/>
          <w:sz w:val="28"/>
          <w:szCs w:val="28"/>
        </w:rPr>
        <w:t>№</w:t>
      </w:r>
      <w:r w:rsidRPr="00185470">
        <w:rPr>
          <w:rStyle w:val="a3"/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</w:t>
      </w:r>
      <w:r w:rsidR="00125646" w:rsidRPr="00185470">
        <w:rPr>
          <w:rStyle w:val="a3"/>
          <w:rFonts w:ascii="PT Astra Serif" w:hAnsi="PT Astra Serif" w:cs="Times New Roman"/>
          <w:bCs/>
          <w:color w:val="000000" w:themeColor="text1"/>
          <w:sz w:val="28"/>
          <w:szCs w:val="28"/>
        </w:rPr>
        <w:t>______</w:t>
      </w:r>
    </w:p>
    <w:p w:rsidR="00B6482C" w:rsidRPr="00185470" w:rsidRDefault="00B6482C" w:rsidP="00E74B2C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827A91" w:rsidRPr="00185470" w:rsidRDefault="00B6482C" w:rsidP="00827A91">
      <w:pPr>
        <w:tabs>
          <w:tab w:val="left" w:pos="3731"/>
          <w:tab w:val="center" w:pos="4960"/>
        </w:tabs>
        <w:spacing w:line="276" w:lineRule="auto"/>
        <w:ind w:firstLine="0"/>
        <w:jc w:val="center"/>
        <w:outlineLvl w:val="0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b/>
          <w:color w:val="000000" w:themeColor="text1"/>
          <w:sz w:val="28"/>
          <w:szCs w:val="28"/>
        </w:rPr>
        <w:t>Административный регламент</w:t>
      </w:r>
    </w:p>
    <w:p w:rsidR="00827A91" w:rsidRPr="00185470" w:rsidRDefault="00B6482C" w:rsidP="00827A91">
      <w:pPr>
        <w:tabs>
          <w:tab w:val="left" w:pos="3731"/>
          <w:tab w:val="center" w:pos="4960"/>
        </w:tabs>
        <w:spacing w:line="276" w:lineRule="auto"/>
        <w:ind w:firstLine="0"/>
        <w:jc w:val="center"/>
        <w:outlineLvl w:val="0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предоставления муниципальной услуги </w:t>
      </w:r>
    </w:p>
    <w:p w:rsidR="00B6482C" w:rsidRPr="00185470" w:rsidRDefault="0078380A" w:rsidP="00827A91">
      <w:pPr>
        <w:tabs>
          <w:tab w:val="left" w:pos="3731"/>
          <w:tab w:val="center" w:pos="4960"/>
        </w:tabs>
        <w:spacing w:line="276" w:lineRule="auto"/>
        <w:ind w:firstLine="0"/>
        <w:jc w:val="center"/>
        <w:outlineLvl w:val="0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b/>
          <w:color w:val="000000" w:themeColor="text1"/>
          <w:sz w:val="28"/>
          <w:szCs w:val="28"/>
        </w:rPr>
        <w:t>«</w:t>
      </w:r>
      <w:r w:rsidR="00827A91" w:rsidRPr="00185470">
        <w:rPr>
          <w:rFonts w:ascii="PT Astra Serif" w:hAnsi="PT Astra Serif" w:cs="Times New Roman"/>
          <w:b/>
          <w:color w:val="000000" w:themeColor="text1"/>
          <w:sz w:val="28"/>
          <w:szCs w:val="28"/>
          <w:lang w:eastAsia="ar-SA"/>
        </w:rPr>
        <w:t xml:space="preserve">Признание граждан малоимущими в целях постановки на учёт </w:t>
      </w:r>
      <w:r w:rsidR="00CA4A28">
        <w:rPr>
          <w:rFonts w:ascii="PT Astra Serif" w:hAnsi="PT Astra Serif" w:cs="Times New Roman"/>
          <w:b/>
          <w:color w:val="000000" w:themeColor="text1"/>
          <w:sz w:val="28"/>
          <w:szCs w:val="28"/>
          <w:lang w:eastAsia="ar-SA"/>
        </w:rPr>
        <w:t xml:space="preserve">граждан </w:t>
      </w:r>
      <w:r w:rsidR="00827A91" w:rsidRPr="00185470">
        <w:rPr>
          <w:rFonts w:ascii="PT Astra Serif" w:hAnsi="PT Astra Serif" w:cs="Times New Roman"/>
          <w:b/>
          <w:color w:val="000000" w:themeColor="text1"/>
          <w:sz w:val="28"/>
          <w:szCs w:val="28"/>
          <w:lang w:eastAsia="ar-SA"/>
        </w:rPr>
        <w:t>в качестве нуждающихся в жилых помещениях, предоставляемых по договорам социального найма из муниципального жилищного фонда</w:t>
      </w:r>
      <w:r w:rsidRPr="00185470">
        <w:rPr>
          <w:rFonts w:ascii="PT Astra Serif" w:hAnsi="PT Astra Serif" w:cs="Times New Roman"/>
          <w:b/>
          <w:color w:val="000000" w:themeColor="text1"/>
          <w:sz w:val="28"/>
          <w:szCs w:val="28"/>
        </w:rPr>
        <w:t>»</w:t>
      </w:r>
    </w:p>
    <w:p w:rsidR="00B6482C" w:rsidRPr="00185470" w:rsidRDefault="00B6482C" w:rsidP="00E74B2C">
      <w:pPr>
        <w:pStyle w:val="1"/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bookmarkStart w:id="1" w:name="sub_1001"/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I. Общие положения</w:t>
      </w:r>
    </w:p>
    <w:p w:rsidR="00B6482C" w:rsidRPr="00185470" w:rsidRDefault="00B6482C" w:rsidP="00E74B2C">
      <w:pPr>
        <w:spacing w:line="276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bookmarkStart w:id="2" w:name="sub_1011"/>
      <w:bookmarkEnd w:id="1"/>
      <w:r w:rsidRPr="00185470">
        <w:rPr>
          <w:rFonts w:ascii="PT Astra Serif" w:hAnsi="PT Astra Serif" w:cs="Times New Roman"/>
          <w:b/>
          <w:color w:val="000000" w:themeColor="text1"/>
          <w:sz w:val="28"/>
          <w:szCs w:val="28"/>
        </w:rPr>
        <w:t>Предмет регулирования административного регламента</w:t>
      </w:r>
    </w:p>
    <w:p w:rsidR="00EF2157" w:rsidRPr="00185470" w:rsidRDefault="00EF2157" w:rsidP="00E74B2C">
      <w:pPr>
        <w:spacing w:line="276" w:lineRule="auto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bookmarkEnd w:id="2"/>
    <w:p w:rsidR="00B6482C" w:rsidRPr="00185470" w:rsidRDefault="00EF2157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1. </w:t>
      </w:r>
      <w:r w:rsidR="00175B7F" w:rsidRPr="00185470">
        <w:rPr>
          <w:rFonts w:ascii="PT Astra Serif" w:hAnsi="PT Astra Serif"/>
          <w:bCs/>
          <w:color w:val="000000" w:themeColor="text1"/>
          <w:sz w:val="28"/>
          <w:szCs w:val="28"/>
        </w:rPr>
        <w:t>Административный регламент предоставления муниципальной усл</w:t>
      </w:r>
      <w:r w:rsidR="00175B7F" w:rsidRPr="00185470">
        <w:rPr>
          <w:rFonts w:ascii="PT Astra Serif" w:hAnsi="PT Astra Serif"/>
          <w:bCs/>
          <w:color w:val="000000" w:themeColor="text1"/>
          <w:sz w:val="28"/>
          <w:szCs w:val="28"/>
        </w:rPr>
        <w:t>у</w:t>
      </w:r>
      <w:r w:rsidR="00175B7F" w:rsidRPr="00185470">
        <w:rPr>
          <w:rFonts w:ascii="PT Astra Serif" w:hAnsi="PT Astra Serif"/>
          <w:bCs/>
          <w:color w:val="000000" w:themeColor="text1"/>
          <w:sz w:val="28"/>
          <w:szCs w:val="28"/>
        </w:rPr>
        <w:t>ги «Признание граждан малоимущими в целях постановки на учет граждан в качестве нуждающихся в жилых помещениях, предоставляемых по договорам социального найма из муниципального жилищного фонда» (далее – Административный регламент)</w:t>
      </w:r>
      <w:r w:rsidR="00281F43" w:rsidRPr="00185470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 w:rsidR="00281F43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регулирует отношения, связанные с </w:t>
      </w:r>
      <w:r w:rsidR="00281F43" w:rsidRPr="00185470">
        <w:rPr>
          <w:rFonts w:ascii="PT Astra Serif" w:hAnsi="PT Astra Serif"/>
          <w:bCs/>
          <w:color w:val="000000" w:themeColor="text1"/>
          <w:sz w:val="28"/>
          <w:szCs w:val="28"/>
        </w:rPr>
        <w:t>признанием граждан малоимущими в целях постановки на учет граждан в качестве нуждающихся в жилых помещениях, предоставляемых по договорам социального найма из муниципального жилищного фонда</w:t>
      </w:r>
      <w:r w:rsidR="00281F43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(далее - муниципальная услуга),</w:t>
      </w:r>
      <w:r w:rsidR="00175B7F" w:rsidRPr="00185470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 w:rsidR="00B6482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устанавливает сроки и последовательность административных процедур (действий) управления жилищной политики администрации города Югорска (далее - Управление), </w:t>
      </w:r>
      <w:r w:rsidR="00B321EB" w:rsidRPr="00B321EB">
        <w:rPr>
          <w:rFonts w:ascii="PT Astra Serif" w:hAnsi="PT Astra Serif"/>
          <w:bCs/>
          <w:sz w:val="28"/>
          <w:szCs w:val="28"/>
        </w:rPr>
        <w:t>в соответствии с требованиями Федерального закона от 27</w:t>
      </w:r>
      <w:r w:rsidR="00B321EB">
        <w:rPr>
          <w:rFonts w:ascii="PT Astra Serif" w:hAnsi="PT Astra Serif"/>
          <w:bCs/>
          <w:sz w:val="28"/>
          <w:szCs w:val="28"/>
        </w:rPr>
        <w:t>.07.</w:t>
      </w:r>
      <w:r w:rsidR="00B321EB" w:rsidRPr="00B321EB">
        <w:rPr>
          <w:rFonts w:ascii="PT Astra Serif" w:hAnsi="PT Astra Serif"/>
          <w:bCs/>
          <w:sz w:val="28"/>
          <w:szCs w:val="28"/>
        </w:rPr>
        <w:t>2010 № 210-ФЗ «Об организации предоставления государственных и муниципальных услуг» (далее – Федеральный закон № 210-ФЗ),</w:t>
      </w:r>
      <w:r w:rsidR="00B321EB">
        <w:rPr>
          <w:bCs/>
          <w:sz w:val="28"/>
          <w:szCs w:val="28"/>
        </w:rPr>
        <w:t xml:space="preserve"> </w:t>
      </w:r>
      <w:r w:rsidR="00B6482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а также порядок его взаимодействия с заявителями, органами государственной власти и иными органами местного самоуправления, учреждениями и организациями при предоставлении муниципальной услуги.</w:t>
      </w:r>
    </w:p>
    <w:p w:rsidR="00EF2157" w:rsidRPr="00185470" w:rsidRDefault="00EF2157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EF2157" w:rsidRPr="00185470" w:rsidRDefault="00EF2157" w:rsidP="003855B0">
      <w:pPr>
        <w:spacing w:line="276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b/>
          <w:color w:val="000000" w:themeColor="text1"/>
          <w:sz w:val="28"/>
          <w:szCs w:val="28"/>
        </w:rPr>
        <w:t>Круг заявителей</w:t>
      </w:r>
    </w:p>
    <w:p w:rsidR="00EF2157" w:rsidRPr="00185470" w:rsidRDefault="00EF2157" w:rsidP="003855B0">
      <w:pPr>
        <w:spacing w:line="276" w:lineRule="auto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462130" w:rsidRPr="00185470" w:rsidRDefault="00B6482C" w:rsidP="00462130">
      <w:pPr>
        <w:tabs>
          <w:tab w:val="right" w:pos="9071"/>
        </w:tabs>
        <w:ind w:firstLine="709"/>
        <w:outlineLvl w:val="1"/>
        <w:rPr>
          <w:rFonts w:ascii="PT Astra Serif" w:hAnsi="PT Astra Serif"/>
          <w:i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2. </w:t>
      </w:r>
      <w:r w:rsidR="00462130" w:rsidRPr="00185470">
        <w:rPr>
          <w:rFonts w:ascii="PT Astra Serif" w:hAnsi="PT Astra Serif"/>
          <w:color w:val="000000" w:themeColor="text1"/>
          <w:sz w:val="28"/>
          <w:szCs w:val="28"/>
        </w:rPr>
        <w:t>Заявителями на получение муниципальной услуги являются граждане, обратившиеся с заявлениями о признании их и членов их семьи малоимущими в целях постановки на учет граждан в качестве нуждающихся в жилых помещениях, предоставляемых по договорам социального найма из муниципального жилищного фонда муниципального образования городской округ Югорск</w:t>
      </w:r>
      <w:r w:rsidR="00BD7A59">
        <w:rPr>
          <w:rFonts w:ascii="PT Astra Serif" w:hAnsi="PT Astra Serif"/>
          <w:color w:val="000000" w:themeColor="text1"/>
          <w:sz w:val="28"/>
          <w:szCs w:val="28"/>
        </w:rPr>
        <w:t xml:space="preserve"> Ханты-Мансийского автономного округа – Югры</w:t>
      </w:r>
      <w:r w:rsidR="00462130" w:rsidRPr="00185470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B6482C" w:rsidRDefault="006A522F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 xml:space="preserve">3. </w:t>
      </w:r>
      <w:r w:rsidR="00B6482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За предоставлением муниципальной услуги от имени заявителей вправе обратиться их законные представители, действующие в силу закона, или их представ</w:t>
      </w:r>
      <w:r w:rsidR="00B321EB">
        <w:rPr>
          <w:rFonts w:ascii="PT Astra Serif" w:hAnsi="PT Astra Serif" w:cs="Times New Roman"/>
          <w:color w:val="000000" w:themeColor="text1"/>
          <w:sz w:val="28"/>
          <w:szCs w:val="28"/>
        </w:rPr>
        <w:t>ители на основании доверенности, оформленной в соответствии с законодательством Российской Федерации.</w:t>
      </w:r>
    </w:p>
    <w:p w:rsidR="00B321EB" w:rsidRPr="00185470" w:rsidRDefault="00B321EB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6A522F" w:rsidRPr="00185470" w:rsidRDefault="00B6482C" w:rsidP="003855B0">
      <w:pPr>
        <w:spacing w:line="276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bookmarkStart w:id="3" w:name="sub_1013"/>
      <w:r w:rsidRPr="00185470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Требования к порядку информирования </w:t>
      </w:r>
      <w:r w:rsidR="006A522F" w:rsidRPr="00185470">
        <w:rPr>
          <w:rFonts w:ascii="PT Astra Serif" w:hAnsi="PT Astra Serif" w:cs="Times New Roman"/>
          <w:b/>
          <w:color w:val="000000" w:themeColor="text1"/>
          <w:sz w:val="28"/>
          <w:szCs w:val="28"/>
          <w:lang w:val="de-DE"/>
        </w:rPr>
        <w:t>о правилах предоставления муниципальной услуги</w:t>
      </w:r>
    </w:p>
    <w:p w:rsidR="00860D12" w:rsidRPr="00185470" w:rsidRDefault="00860D12" w:rsidP="003855B0">
      <w:pPr>
        <w:spacing w:line="276" w:lineRule="auto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593E84" w:rsidRPr="00185470" w:rsidRDefault="006A522F" w:rsidP="00860D12">
      <w:pPr>
        <w:numPr>
          <w:ilvl w:val="0"/>
          <w:numId w:val="6"/>
        </w:numPr>
        <w:spacing w:line="276" w:lineRule="auto"/>
        <w:ind w:left="0"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bookmarkStart w:id="4" w:name="sub_1134"/>
      <w:bookmarkEnd w:id="3"/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4</w:t>
      </w:r>
      <w:r w:rsidR="003F5011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</w:t>
      </w:r>
      <w:r w:rsidR="00593E84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Информирование заявителей по вопросам предоставления муниципальной услуги, в том числе о порядке и сроках ее предоставления осуществляется в следующих формах (по выбору заявителя): </w:t>
      </w:r>
    </w:p>
    <w:p w:rsidR="00593E84" w:rsidRPr="00185470" w:rsidRDefault="00593E84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- в устной форме (при личном обращении заявителя и/или по телефону);</w:t>
      </w:r>
    </w:p>
    <w:p w:rsidR="00593E84" w:rsidRPr="00185470" w:rsidRDefault="00593E84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- письменной (при письменном обращении заявителя по почте, электронной почте);</w:t>
      </w:r>
    </w:p>
    <w:p w:rsidR="00593E84" w:rsidRPr="00185470" w:rsidRDefault="00593E84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- на информационном стенде в месте предоставления муниципальной услуги в форме информационных (текстовых) материалов;</w:t>
      </w:r>
    </w:p>
    <w:p w:rsidR="00593E84" w:rsidRPr="00185470" w:rsidRDefault="00593E84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- посредством информационно-телекоммуникационной сети «Интернет» в форме мультимедийных материалов, в том числе:</w:t>
      </w:r>
    </w:p>
    <w:p w:rsidR="00593E84" w:rsidRPr="00185470" w:rsidRDefault="00593E84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в федеральной государственной информационной системе «Единый портал государственных и муниципальных услуг (функций)» (далее – Единый портал) </w:t>
      </w:r>
      <w:hyperlink r:id="rId10" w:history="1">
        <w:r w:rsidRPr="00185470">
          <w:rPr>
            <w:rStyle w:val="af"/>
            <w:rFonts w:ascii="PT Astra Serif" w:hAnsi="PT Astra Serif"/>
            <w:color w:val="000000" w:themeColor="text1"/>
            <w:sz w:val="28"/>
            <w:szCs w:val="28"/>
            <w:lang w:val="de-DE"/>
          </w:rPr>
          <w:t>www.gosuslugi.ru</w:t>
        </w:r>
      </w:hyperlink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;</w:t>
      </w:r>
    </w:p>
    <w:p w:rsidR="00593E84" w:rsidRPr="00185470" w:rsidRDefault="00593E84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  <w:lang w:val="de-DE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val="de-DE"/>
        </w:rPr>
        <w:t xml:space="preserve">на официальном сайте органов местного самоуправления города Югорска </w:t>
      </w:r>
      <w:hyperlink r:id="rId11" w:history="1">
        <w:r w:rsidRPr="00185470">
          <w:rPr>
            <w:rStyle w:val="af"/>
            <w:rFonts w:ascii="PT Astra Serif" w:hAnsi="PT Astra Serif"/>
            <w:color w:val="000000" w:themeColor="text1"/>
            <w:sz w:val="28"/>
            <w:szCs w:val="28"/>
            <w:lang w:val="en-US"/>
          </w:rPr>
          <w:t>www</w:t>
        </w:r>
      </w:hyperlink>
      <w:hyperlink r:id="rId12" w:history="1">
        <w:r w:rsidRPr="00185470">
          <w:rPr>
            <w:rStyle w:val="af"/>
            <w:rFonts w:ascii="PT Astra Serif" w:hAnsi="PT Astra Serif"/>
            <w:color w:val="000000" w:themeColor="text1"/>
            <w:sz w:val="28"/>
            <w:szCs w:val="28"/>
          </w:rPr>
          <w:t>.</w:t>
        </w:r>
      </w:hyperlink>
      <w:hyperlink r:id="rId13" w:history="1">
        <w:r w:rsidRPr="00185470">
          <w:rPr>
            <w:rStyle w:val="af"/>
            <w:rFonts w:ascii="PT Astra Serif" w:hAnsi="PT Astra Serif"/>
            <w:color w:val="000000" w:themeColor="text1"/>
            <w:sz w:val="28"/>
            <w:szCs w:val="28"/>
            <w:lang w:val="en-US"/>
          </w:rPr>
          <w:t>adm</w:t>
        </w:r>
      </w:hyperlink>
      <w:hyperlink r:id="rId14" w:history="1">
        <w:r w:rsidRPr="00185470">
          <w:rPr>
            <w:rStyle w:val="af"/>
            <w:rFonts w:ascii="PT Astra Serif" w:hAnsi="PT Astra Serif"/>
            <w:color w:val="000000" w:themeColor="text1"/>
            <w:sz w:val="28"/>
            <w:szCs w:val="28"/>
          </w:rPr>
          <w:t>.</w:t>
        </w:r>
      </w:hyperlink>
      <w:hyperlink r:id="rId15" w:history="1">
        <w:r w:rsidRPr="00185470">
          <w:rPr>
            <w:rStyle w:val="af"/>
            <w:rFonts w:ascii="PT Astra Serif" w:hAnsi="PT Astra Serif"/>
            <w:color w:val="000000" w:themeColor="text1"/>
            <w:sz w:val="28"/>
            <w:szCs w:val="28"/>
            <w:lang w:val="en-US"/>
          </w:rPr>
          <w:t>ugorsk</w:t>
        </w:r>
      </w:hyperlink>
      <w:hyperlink r:id="rId16" w:history="1">
        <w:r w:rsidRPr="00185470">
          <w:rPr>
            <w:rStyle w:val="af"/>
            <w:rFonts w:ascii="PT Astra Serif" w:hAnsi="PT Astra Serif"/>
            <w:color w:val="000000" w:themeColor="text1"/>
            <w:sz w:val="28"/>
            <w:szCs w:val="28"/>
          </w:rPr>
          <w:t>.</w:t>
        </w:r>
      </w:hyperlink>
      <w:hyperlink r:id="rId17" w:history="1">
        <w:r w:rsidRPr="00185470">
          <w:rPr>
            <w:rStyle w:val="af"/>
            <w:rFonts w:ascii="PT Astra Serif" w:hAnsi="PT Astra Serif"/>
            <w:color w:val="000000" w:themeColor="text1"/>
            <w:sz w:val="28"/>
            <w:szCs w:val="28"/>
            <w:lang w:val="en-US"/>
          </w:rPr>
          <w:t>ru</w:t>
        </w:r>
      </w:hyperlink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val="de-DE"/>
        </w:rPr>
        <w:t xml:space="preserve"> (далее - официальный сайт).</w:t>
      </w:r>
    </w:p>
    <w:bookmarkEnd w:id="4"/>
    <w:p w:rsidR="00593E84" w:rsidRPr="00185470" w:rsidRDefault="00593E84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5. Информирование о ходе предоставления муниципальной услуги осуществляется в следующих формах (по выбору заявителя):</w:t>
      </w:r>
    </w:p>
    <w:p w:rsidR="00593E84" w:rsidRPr="00185470" w:rsidRDefault="00593E84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- устной (при личном обращении или по телефону);</w:t>
      </w:r>
    </w:p>
    <w:p w:rsidR="00593E84" w:rsidRPr="00185470" w:rsidRDefault="00593E84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- письменной (при письменном обращении по почте, электронной почте).</w:t>
      </w:r>
    </w:p>
    <w:p w:rsidR="00593E84" w:rsidRPr="00185470" w:rsidRDefault="00593E84" w:rsidP="003855B0">
      <w:pPr>
        <w:numPr>
          <w:ilvl w:val="0"/>
          <w:numId w:val="6"/>
        </w:numPr>
        <w:spacing w:line="276" w:lineRule="auto"/>
        <w:ind w:left="0"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6. В случае устного обращения (лично или по телефону) заявителя (его представителя) </w:t>
      </w:r>
      <w:r w:rsidR="004F72C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за информацией по вопросам предоставления муниципальной услуги, в том числе о ходе предоставления муниципальной услуги, 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осуществляется устное информирование (соответственно лично или по телефону) обратившегося за информацией заявителя.</w:t>
      </w:r>
    </w:p>
    <w:p w:rsidR="00593E84" w:rsidRPr="00185470" w:rsidRDefault="00593E84" w:rsidP="003855B0">
      <w:pPr>
        <w:numPr>
          <w:ilvl w:val="2"/>
          <w:numId w:val="6"/>
        </w:numPr>
        <w:spacing w:line="276" w:lineRule="auto"/>
        <w:ind w:left="0"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Устное информирование осуществляется специалистом Управления, ответственны</w:t>
      </w:r>
      <w:r w:rsidR="00E6122D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м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за предоставление муниципальной услуги, (далее - специалист Управления)</w:t>
      </w:r>
      <w:r w:rsidR="00E6122D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по телефону (83467) 5-00-58 не более 15 минут.</w:t>
      </w:r>
    </w:p>
    <w:p w:rsidR="00593E84" w:rsidRPr="00185470" w:rsidRDefault="00593E84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Ответ на телефонный звонок начинается с информации о наименовании органа, в который обратился заявитель, фамилии, имени, 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>отчестве (последнее – при наличии) и должности специалиста, принявшего телефонный звонок.</w:t>
      </w:r>
    </w:p>
    <w:p w:rsidR="00593E84" w:rsidRPr="00185470" w:rsidRDefault="00593E84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другое должностное лицо или же обратившемуся сообщается телефонный номер, по которому можно получить необходимую информацию.</w:t>
      </w:r>
    </w:p>
    <w:p w:rsidR="00593E84" w:rsidRPr="00185470" w:rsidRDefault="00593E84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 случае, если для ответа требуется более продолжительное время, специалист, осуществляющий устное информирование, может предложить заявителю направить в Управление письменное обращение о предоставлении письменной консультации по процедуре предоставления муниципальной услуги либо назначить другое удобное для заявителя время для устного информирования. </w:t>
      </w:r>
    </w:p>
    <w:p w:rsidR="00593E84" w:rsidRPr="00185470" w:rsidRDefault="00593E84" w:rsidP="003855B0">
      <w:pPr>
        <w:numPr>
          <w:ilvl w:val="0"/>
          <w:numId w:val="6"/>
        </w:numPr>
        <w:spacing w:line="276" w:lineRule="auto"/>
        <w:ind w:left="0"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7. При консультировании заявителя по порядку предоставления муниципальной услуги по письменным обращениям ответ направляется за</w:t>
      </w:r>
      <w:r w:rsidR="0011409F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явителю в срок, не превышающий 30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календарных дней</w:t>
      </w:r>
      <w:r w:rsidRPr="00185470">
        <w:rPr>
          <w:rFonts w:ascii="PT Astra Serif" w:hAnsi="PT Astra Serif" w:cs="Times New Roman"/>
          <w:i/>
          <w:color w:val="000000" w:themeColor="text1"/>
          <w:sz w:val="28"/>
          <w:szCs w:val="28"/>
        </w:rPr>
        <w:t xml:space="preserve"> 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с момента регистрации обращения в </w:t>
      </w:r>
      <w:r w:rsidR="00E6122D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Управлении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593E84" w:rsidRPr="00185470" w:rsidRDefault="00593E84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При консультировании заявителя о ходе предоставления муниципальной услуги в письменной форме информация направляется в срок, не превышающий </w:t>
      </w:r>
      <w:r w:rsidR="00D07559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3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рабоч</w:t>
      </w:r>
      <w:r w:rsidR="00D07559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их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дн</w:t>
      </w:r>
      <w:r w:rsidR="00D07559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ей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с момента регистрации обращения в </w:t>
      </w:r>
      <w:r w:rsidR="00E6122D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Управление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593E84" w:rsidRPr="00185470" w:rsidRDefault="00E6122D" w:rsidP="003855B0">
      <w:pPr>
        <w:numPr>
          <w:ilvl w:val="1"/>
          <w:numId w:val="6"/>
        </w:numPr>
        <w:spacing w:line="276" w:lineRule="auto"/>
        <w:ind w:left="142" w:firstLine="567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8. </w:t>
      </w:r>
      <w:r w:rsidR="00593E84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Информирование заявителей о порядке предоставления муниципальной услуги в многофункциональных центрах предоставления государственных и муниципальных услуг, расположенных на территории Ханты-Мансийского автономного округа – Югры (далее также – МФЦ), </w:t>
      </w:r>
      <w:r w:rsidR="002B6B71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 </w:t>
      </w:r>
      <w:r w:rsidR="00593E84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</w:p>
    <w:p w:rsidR="00593E84" w:rsidRPr="00185470" w:rsidRDefault="00E6122D" w:rsidP="003855B0">
      <w:pPr>
        <w:numPr>
          <w:ilvl w:val="0"/>
          <w:numId w:val="6"/>
        </w:numPr>
        <w:spacing w:line="276" w:lineRule="auto"/>
        <w:ind w:left="142" w:firstLine="567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9</w:t>
      </w:r>
      <w:r w:rsidR="00593E84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Для получения информации о муниципальной услуге посредством Единого портала заявителям необходимо использовать адреса в информационно-телекоммуникационной сети «Интернет», указанные в пункте </w:t>
      </w:r>
      <w:r w:rsidR="00B002EE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4</w:t>
      </w:r>
      <w:r w:rsidR="00593E84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административного регламента.</w:t>
      </w:r>
    </w:p>
    <w:p w:rsidR="00593E84" w:rsidRPr="00185470" w:rsidRDefault="00E6122D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10. </w:t>
      </w:r>
      <w:r w:rsidR="00593E84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Информация о порядке и сроках предоставления муниципальной услуги, размещенная на Едином портале и официальном сайте, предоставляется заявителю бесплатно.</w:t>
      </w:r>
    </w:p>
    <w:p w:rsidR="00593E84" w:rsidRPr="00185470" w:rsidRDefault="00593E84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>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F5011" w:rsidRPr="00185470" w:rsidRDefault="00A76FCE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bookmarkStart w:id="5" w:name="sub_1139"/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11</w:t>
      </w:r>
      <w:r w:rsidR="00B6482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</w:t>
      </w:r>
      <w:bookmarkEnd w:id="5"/>
      <w:r w:rsidR="003F5011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Способы получения информации заявителями о местах нахождения и графиках работы территориальных органов федеральных органов исполнительной власти, участвующих в предоставлении муниципальной услуги</w:t>
      </w:r>
      <w:r w:rsidR="0072471D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, в том числе МФЦ,</w:t>
      </w:r>
      <w:r w:rsidR="003F5011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можно получить по выбору заявителя используя способы получения информации, указанные в пункте </w:t>
      </w:r>
      <w:r w:rsidR="00B002EE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4</w:t>
      </w:r>
      <w:r w:rsidR="003F5011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настоящего административного регламента, а также информационные материалы, размещенные на</w:t>
      </w:r>
      <w:r w:rsidR="00C46653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B54ADB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официальном</w:t>
      </w:r>
      <w:r w:rsidR="003F5011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сайте:</w:t>
      </w:r>
    </w:p>
    <w:p w:rsidR="003F5011" w:rsidRPr="00185470" w:rsidRDefault="003F5011" w:rsidP="003855B0">
      <w:pPr>
        <w:widowControl/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1) </w:t>
      </w:r>
      <w:r w:rsidR="0043696A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Управления 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Федеральной службы государственной регистрации, кадастра и картографии по Ханты-Мансий</w:t>
      </w:r>
      <w:r w:rsidR="00B54ADB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скому автономному округу – Югре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: </w:t>
      </w:r>
      <w:r w:rsidR="00366DBB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  <w:t>https://rosreestr.gov.ru/</w:t>
      </w:r>
      <w:r w:rsidR="00B54ADB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  <w:t>;</w:t>
      </w:r>
    </w:p>
    <w:p w:rsidR="003F5011" w:rsidRPr="00185470" w:rsidRDefault="003F5011" w:rsidP="003855B0">
      <w:pPr>
        <w:widowControl/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2) </w:t>
      </w:r>
      <w:r w:rsidR="00366DBB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Бюджетного учреждения Ханты-Мансийского автономного округа - Югры «Центр имущественных отношений»</w:t>
      </w:r>
      <w:r w:rsidR="00B54ADB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: </w:t>
      </w:r>
      <w:r w:rsidR="00366DBB" w:rsidRPr="00185470">
        <w:rPr>
          <w:rStyle w:val="af"/>
          <w:rFonts w:ascii="PT Astra Serif" w:hAnsi="PT Astra Serif"/>
          <w:color w:val="000000" w:themeColor="text1"/>
          <w:sz w:val="28"/>
          <w:szCs w:val="28"/>
          <w:u w:val="none"/>
        </w:rPr>
        <w:t>https://cio-hmao.ru/</w:t>
      </w:r>
      <w:r w:rsidR="00B54ADB" w:rsidRPr="00185470">
        <w:rPr>
          <w:rStyle w:val="af"/>
          <w:rFonts w:ascii="PT Astra Serif" w:hAnsi="PT Astra Serif"/>
          <w:color w:val="000000" w:themeColor="text1"/>
          <w:sz w:val="28"/>
          <w:szCs w:val="28"/>
          <w:u w:val="none"/>
        </w:rPr>
        <w:t>;</w:t>
      </w:r>
    </w:p>
    <w:p w:rsidR="00366DBB" w:rsidRPr="00185470" w:rsidRDefault="00113D27" w:rsidP="003855B0">
      <w:pPr>
        <w:widowControl/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3</w:t>
      </w:r>
      <w:r w:rsidR="003F5011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) </w:t>
      </w:r>
      <w:r w:rsidR="000B6767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Отделение </w:t>
      </w:r>
      <w:r w:rsidR="003F5011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Пенсионного фонда Российской Федерации</w:t>
      </w:r>
      <w:r w:rsidR="000B6767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по </w:t>
      </w:r>
      <w:r w:rsidR="000B6767" w:rsidRPr="000B6767">
        <w:rPr>
          <w:rFonts w:ascii="PT Astra Serif" w:hAnsi="PT Astra Serif" w:cs="Times New Roman"/>
          <w:color w:val="000000"/>
          <w:sz w:val="28"/>
          <w:szCs w:val="28"/>
        </w:rPr>
        <w:t>Ханты-Мансийскому автономному округу – Югре</w:t>
      </w:r>
      <w:r w:rsidR="003F5011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:</w:t>
      </w:r>
      <w:r w:rsidR="003F5011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  <w:t xml:space="preserve"> </w:t>
      </w:r>
      <w:r w:rsidR="000B6767" w:rsidRPr="000B6767">
        <w:rPr>
          <w:rFonts w:ascii="PT Astra Serif" w:hAnsi="PT Astra Serif" w:cs="Times New Roman"/>
          <w:color w:val="000000"/>
          <w:sz w:val="28"/>
          <w:szCs w:val="28"/>
        </w:rPr>
        <w:t>https://pfr.gov.ru/</w:t>
      </w:r>
      <w:r w:rsidR="00B54ADB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;</w:t>
      </w:r>
    </w:p>
    <w:p w:rsidR="00366DBB" w:rsidRPr="00185470" w:rsidRDefault="00113D27" w:rsidP="003855B0">
      <w:pPr>
        <w:widowControl/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4</w:t>
      </w:r>
      <w:r w:rsidR="003F5011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) </w:t>
      </w:r>
      <w:r w:rsidR="00366DBB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Департамента социального развития Ханты-Мансийского автономного округа – Югры</w:t>
      </w:r>
      <w:r w:rsidR="00B54ADB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:</w:t>
      </w:r>
      <w:r w:rsidR="00366DBB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https://depsr.admhmao.ru/;</w:t>
      </w:r>
    </w:p>
    <w:p w:rsidR="00366DBB" w:rsidRPr="00185470" w:rsidRDefault="00113D27" w:rsidP="003855B0">
      <w:pPr>
        <w:widowControl/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  <w:highlight w:val="yellow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="00366DBB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) Департамента труда и занятости населения Ханты-Мансийского автономного округа- Югры: </w:t>
      </w:r>
      <w:r w:rsidR="00366DBB" w:rsidRPr="00185470">
        <w:rPr>
          <w:rFonts w:ascii="PT Astra Serif" w:hAnsi="PT Astra Serif" w:cs="Times New Roman"/>
          <w:color w:val="000000" w:themeColor="text1"/>
          <w:sz w:val="28"/>
          <w:szCs w:val="28"/>
          <w:lang w:val="en-US"/>
        </w:rPr>
        <w:t>https</w:t>
      </w:r>
      <w:r w:rsidR="00366DBB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://</w:t>
      </w:r>
      <w:r w:rsidR="00366DBB" w:rsidRPr="00185470">
        <w:rPr>
          <w:rFonts w:ascii="PT Astra Serif" w:hAnsi="PT Astra Serif" w:cs="Times New Roman"/>
          <w:color w:val="000000" w:themeColor="text1"/>
          <w:sz w:val="28"/>
          <w:szCs w:val="28"/>
          <w:lang w:val="en-US"/>
        </w:rPr>
        <w:t>deptrud</w:t>
      </w:r>
      <w:r w:rsidR="00366DBB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  <w:r w:rsidR="00366DBB" w:rsidRPr="00185470">
        <w:rPr>
          <w:rFonts w:ascii="PT Astra Serif" w:hAnsi="PT Astra Serif" w:cs="Times New Roman"/>
          <w:color w:val="000000" w:themeColor="text1"/>
          <w:sz w:val="28"/>
          <w:szCs w:val="28"/>
          <w:lang w:val="en-US"/>
        </w:rPr>
        <w:t>admhmao</w:t>
      </w:r>
      <w:r w:rsidR="00366DBB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  <w:r w:rsidR="00366DBB" w:rsidRPr="00185470">
        <w:rPr>
          <w:rFonts w:ascii="PT Astra Serif" w:hAnsi="PT Astra Serif" w:cs="Times New Roman"/>
          <w:color w:val="000000" w:themeColor="text1"/>
          <w:sz w:val="28"/>
          <w:szCs w:val="28"/>
          <w:lang w:val="en-US"/>
        </w:rPr>
        <w:t>ru</w:t>
      </w:r>
      <w:r w:rsidR="00366DBB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/</w:t>
      </w:r>
      <w:r w:rsidR="00B54ADB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;</w:t>
      </w:r>
    </w:p>
    <w:p w:rsidR="003F5011" w:rsidRPr="00185470" w:rsidRDefault="00113D27" w:rsidP="003855B0">
      <w:pPr>
        <w:widowControl/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="003F5011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) Федеральной налоговой службы России по Ханты-Мансийскому автономному округу – Югре: </w:t>
      </w:r>
      <w:r w:rsidR="00366DBB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  <w:t>https://www.nalog.ru/rn86/</w:t>
      </w:r>
      <w:r w:rsidR="00B54ADB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  <w:t>;</w:t>
      </w:r>
    </w:p>
    <w:p w:rsidR="003621D1" w:rsidRPr="00185470" w:rsidRDefault="00113D27" w:rsidP="003855B0">
      <w:pPr>
        <w:widowControl/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7</w:t>
      </w:r>
      <w:r w:rsidR="008B4248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) </w:t>
      </w:r>
      <w:r w:rsidR="003621D1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Главно</w:t>
      </w:r>
      <w:r w:rsidR="00B54ADB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го</w:t>
      </w:r>
      <w:r w:rsidR="003621D1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управлени</w:t>
      </w:r>
      <w:r w:rsidR="00B54ADB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я</w:t>
      </w:r>
      <w:r w:rsidR="003621D1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МЧС России по Ханты-Мансийскому автономному округу </w:t>
      </w:r>
      <w:r w:rsidR="008B4248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–</w:t>
      </w:r>
      <w:r w:rsidR="003621D1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Югре</w:t>
      </w:r>
      <w:r w:rsidR="008B4248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:</w:t>
      </w:r>
      <w:r w:rsidR="008B4248" w:rsidRPr="00185470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hyperlink r:id="rId18" w:history="1">
        <w:r w:rsidR="003621D1" w:rsidRPr="00185470">
          <w:rPr>
            <w:rStyle w:val="af"/>
            <w:rFonts w:ascii="PT Astra Serif" w:hAnsi="PT Astra Serif"/>
            <w:color w:val="000000" w:themeColor="text1"/>
            <w:sz w:val="28"/>
            <w:szCs w:val="28"/>
            <w:u w:val="none"/>
          </w:rPr>
          <w:t>https://86.mchs.gov.ru/</w:t>
        </w:r>
      </w:hyperlink>
      <w:r w:rsidR="00B54ADB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;</w:t>
      </w:r>
    </w:p>
    <w:p w:rsidR="00BD58CC" w:rsidRPr="00185470" w:rsidRDefault="00113D27" w:rsidP="003855B0">
      <w:pPr>
        <w:widowControl/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8</w:t>
      </w:r>
      <w:r w:rsidR="003F5011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)</w:t>
      </w:r>
      <w:r w:rsidR="008B4248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BD58C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Управлени</w:t>
      </w:r>
      <w:r w:rsidR="00B54ADB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я</w:t>
      </w:r>
      <w:r w:rsidR="00BD58C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Государственной инспекции безопасности дорожного движения Управления Министерства внутренних дел России по Ханты-Мансийс</w:t>
      </w:r>
      <w:r w:rsidR="00B54ADB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кому автономному округу - Югре</w:t>
      </w:r>
      <w:r w:rsidR="00BD58C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: </w:t>
      </w:r>
      <w:r w:rsidR="008B4248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https://гибдд.рф/r/86/</w:t>
      </w:r>
      <w:r w:rsidR="00B54ADB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;</w:t>
      </w:r>
    </w:p>
    <w:p w:rsidR="003F5011" w:rsidRPr="00185470" w:rsidRDefault="00113D27" w:rsidP="003855B0">
      <w:pPr>
        <w:widowControl/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9</w:t>
      </w:r>
      <w:r w:rsidR="003F5011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) Управления </w:t>
      </w:r>
      <w:r w:rsidR="00C46653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Министерства внутренних дел Российской Федерации </w:t>
      </w:r>
      <w:r w:rsidR="003F5011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по Ханты-Мансийскому автономному округу- Югре:</w:t>
      </w:r>
      <w:r w:rsidR="008B4248" w:rsidRPr="0018547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B4248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https://86.мвд.рф/</w:t>
      </w:r>
      <w:r w:rsidR="00B54ADB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;</w:t>
      </w:r>
    </w:p>
    <w:p w:rsidR="00BD58CC" w:rsidRPr="00185470" w:rsidRDefault="00C530E5" w:rsidP="003855B0">
      <w:pPr>
        <w:widowControl/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1</w:t>
      </w:r>
      <w:r w:rsidR="00113D27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0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) </w:t>
      </w:r>
      <w:hyperlink r:id="rId19" w:history="1">
        <w:r w:rsidR="0091018F" w:rsidRPr="00185470">
          <w:rPr>
            <w:rStyle w:val="af"/>
            <w:rFonts w:ascii="PT Astra Serif" w:hAnsi="PT Astra Serif"/>
            <w:color w:val="000000" w:themeColor="text1"/>
            <w:sz w:val="28"/>
            <w:szCs w:val="28"/>
            <w:u w:val="none"/>
          </w:rPr>
          <w:t xml:space="preserve">Федеральной службы судебных приставов России: </w:t>
        </w:r>
      </w:hyperlink>
      <w:r w:rsidR="0091018F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https://fssp.gov.ru/</w:t>
      </w:r>
      <w:r w:rsidR="00B54ADB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;</w:t>
      </w:r>
    </w:p>
    <w:p w:rsidR="002C48DD" w:rsidRPr="00185470" w:rsidRDefault="000B6767" w:rsidP="003855B0">
      <w:pPr>
        <w:widowControl/>
        <w:spacing w:line="276" w:lineRule="auto"/>
        <w:ind w:firstLine="709"/>
        <w:rPr>
          <w:rFonts w:ascii="PT Astra Serif" w:hAnsi="PT Astra Serif" w:cs="Times New Roman"/>
          <w:bCs/>
          <w:color w:val="000000" w:themeColor="text1"/>
          <w:sz w:val="28"/>
          <w:szCs w:val="28"/>
        </w:rPr>
      </w:pPr>
      <w:r w:rsidRPr="000B6767">
        <w:rPr>
          <w:rFonts w:ascii="PT Astra Serif" w:hAnsi="PT Astra Serif" w:cs="Times New Roman"/>
          <w:color w:val="000000" w:themeColor="text1"/>
          <w:sz w:val="28"/>
          <w:szCs w:val="28"/>
        </w:rPr>
        <w:t>11</w:t>
      </w:r>
      <w:r w:rsidR="002C48DD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) Военного комиссариата </w:t>
      </w:r>
      <w:r w:rsidR="00CB6DA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Российской Федерации</w:t>
      </w:r>
      <w:r w:rsidR="002C48DD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: </w:t>
      </w:r>
      <w:r w:rsidR="00CB6DA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https://voenkomatv.ru/</w:t>
      </w:r>
      <w:r w:rsidR="002C48DD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;</w:t>
      </w:r>
    </w:p>
    <w:p w:rsidR="002C48DD" w:rsidRPr="00185470" w:rsidRDefault="000B6767" w:rsidP="003855B0">
      <w:pPr>
        <w:widowControl/>
        <w:spacing w:line="276" w:lineRule="auto"/>
        <w:ind w:firstLine="709"/>
        <w:rPr>
          <w:rFonts w:ascii="PT Astra Serif" w:hAnsi="PT Astra Serif" w:cs="Times New Roman"/>
          <w:bCs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Cs/>
          <w:color w:val="000000" w:themeColor="text1"/>
          <w:sz w:val="28"/>
          <w:szCs w:val="28"/>
        </w:rPr>
        <w:t>1</w:t>
      </w:r>
      <w:r w:rsidRPr="000B6767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2</w:t>
      </w:r>
      <w:r w:rsidR="002C48DD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) Федеральной службы исполнения наказаний</w:t>
      </w:r>
      <w:r w:rsidR="00CB6DA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России</w:t>
      </w:r>
      <w:r w:rsidR="002C48DD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: </w:t>
      </w:r>
      <w:r w:rsidR="00CB6DA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https://fsin.gov.ru/</w:t>
      </w:r>
      <w:r w:rsidR="002C48DD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; </w:t>
      </w:r>
    </w:p>
    <w:p w:rsidR="00B54ADB" w:rsidRPr="00185470" w:rsidRDefault="00113D27" w:rsidP="003855B0">
      <w:pPr>
        <w:widowControl/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1</w:t>
      </w:r>
      <w:r w:rsidR="000B6767" w:rsidRPr="000B6767">
        <w:rPr>
          <w:rFonts w:ascii="PT Astra Serif" w:hAnsi="PT Astra Serif" w:cs="Times New Roman"/>
          <w:color w:val="000000" w:themeColor="text1"/>
          <w:sz w:val="28"/>
          <w:szCs w:val="28"/>
        </w:rPr>
        <w:t>3</w:t>
      </w:r>
      <w:r w:rsidR="00B54ADB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) органов местного самоуправления города Югорска:</w:t>
      </w:r>
    </w:p>
    <w:p w:rsidR="00B54ADB" w:rsidRPr="00185470" w:rsidRDefault="00B54ADB" w:rsidP="003855B0">
      <w:pPr>
        <w:widowControl/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>- в отношении Департамента муниципальной собственности и градостроительст</w:t>
      </w:r>
      <w:r w:rsidR="00F917CF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ва администрации города Югорска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: </w:t>
      </w:r>
      <w:hyperlink r:id="rId20" w:history="1">
        <w:r w:rsidRPr="00185470">
          <w:rPr>
            <w:rStyle w:val="af"/>
            <w:rFonts w:ascii="PT Astra Serif" w:hAnsi="PT Astra Serif"/>
            <w:color w:val="000000" w:themeColor="text1"/>
            <w:sz w:val="28"/>
            <w:szCs w:val="28"/>
            <w:u w:val="none"/>
          </w:rPr>
          <w:t>http://adm.ugorsk.ru/about/gorod/</w:t>
        </w:r>
      </w:hyperlink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;</w:t>
      </w:r>
    </w:p>
    <w:p w:rsidR="00B54ADB" w:rsidRPr="00185470" w:rsidRDefault="00B54ADB" w:rsidP="003855B0">
      <w:pPr>
        <w:widowControl/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- в отношении отдела записи актов гражданского состояния администрации города Югорска</w:t>
      </w:r>
      <w:r w:rsidR="00F917CF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: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hyperlink r:id="rId21" w:history="1">
        <w:r w:rsidRPr="00185470">
          <w:rPr>
            <w:rStyle w:val="af"/>
            <w:rFonts w:ascii="PT Astra Serif" w:hAnsi="PT Astra Serif"/>
            <w:color w:val="000000" w:themeColor="text1"/>
            <w:sz w:val="28"/>
            <w:szCs w:val="28"/>
            <w:u w:val="none"/>
          </w:rPr>
          <w:t>https://adm.ugorsk.ru/about/gospolnomochiya/zags/</w:t>
        </w:r>
      </w:hyperlink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;</w:t>
      </w:r>
    </w:p>
    <w:p w:rsidR="003F5011" w:rsidRPr="00185470" w:rsidRDefault="003F5011" w:rsidP="003855B0">
      <w:pPr>
        <w:widowControl/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1</w:t>
      </w:r>
      <w:r w:rsidR="000B6767" w:rsidRPr="000B6767">
        <w:rPr>
          <w:rFonts w:ascii="PT Astra Serif" w:hAnsi="PT Astra Serif" w:cs="Times New Roman"/>
          <w:color w:val="000000" w:themeColor="text1"/>
          <w:sz w:val="28"/>
          <w:szCs w:val="28"/>
        </w:rPr>
        <w:t>4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) организации, осуществляющ</w:t>
      </w:r>
      <w:r w:rsidR="00DF6651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ие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техническую инвентаризацию, по месту нахождения жилого помещения</w:t>
      </w:r>
      <w:r w:rsidR="001872A6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,</w:t>
      </w:r>
      <w:r w:rsidR="005509CA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в случае наличия (отсутствия) жилого помещения в собственности на территории других муниципальных образований Ханты-Мансийского автономного округа - Югры и (или) на территории других субъектов Российской Федерации (сведения о правах, зарегистрированных до 01.01.1999), у заявителя и (или) членов его семьи, в том числе на ранее существовавшее имя в случае его изменения (соответствующий адрес официального сайта сообщается заявителю при информировании по вопросам предоставления муниципальной услуги);</w:t>
      </w:r>
    </w:p>
    <w:p w:rsidR="003F5011" w:rsidRPr="00185470" w:rsidRDefault="003F5011" w:rsidP="003855B0">
      <w:pPr>
        <w:widowControl/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1</w:t>
      </w:r>
      <w:r w:rsidR="000B6767" w:rsidRPr="000B6767"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) иных органов государственной власти, органов местного самоуправления и подведомственных им организаций, находящихся на территории других муниципальных образовани</w:t>
      </w:r>
      <w:r w:rsidR="00C92F9A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й Ханты-Мансийского автономного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округа – Югры и (или) на территории других субъектов Российской Федерации, если обращение в такие органы и организации требуется в целях определения соответствия заявителей требованиям, установленным статьей 51 Жилищного кодекса Российской Федерации (соответствующий адрес официального сайта сообщается заявителю при информировании по вопросам предоставления муниципальной услуги)</w:t>
      </w:r>
      <w:r w:rsidR="00113D27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;</w:t>
      </w:r>
    </w:p>
    <w:p w:rsidR="00F917CF" w:rsidRPr="00185470" w:rsidRDefault="00F917CF" w:rsidP="003855B0">
      <w:pPr>
        <w:spacing w:line="276" w:lineRule="auto"/>
        <w:rPr>
          <w:rFonts w:ascii="PT Astra Serif" w:hAnsi="PT Astra Serif" w:cs="Times New Roman"/>
          <w:bCs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1</w:t>
      </w:r>
      <w:r w:rsidR="000B6767" w:rsidRPr="000B6767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6</w:t>
      </w: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) профессиональных образовательных организаций, образовательных организаций высшего образования</w:t>
      </w:r>
      <w:r w:rsidR="00040675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;</w:t>
      </w:r>
    </w:p>
    <w:p w:rsidR="00040675" w:rsidRPr="00185470" w:rsidRDefault="000B6767" w:rsidP="003855B0">
      <w:pPr>
        <w:spacing w:line="276" w:lineRule="auto"/>
        <w:rPr>
          <w:rFonts w:ascii="PT Astra Serif" w:hAnsi="PT Astra Serif" w:cs="Times New Roman"/>
          <w:bCs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Cs/>
          <w:color w:val="000000" w:themeColor="text1"/>
          <w:sz w:val="28"/>
          <w:szCs w:val="28"/>
        </w:rPr>
        <w:t>1</w:t>
      </w:r>
      <w:r w:rsidRPr="000B6767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7</w:t>
      </w:r>
      <w:r w:rsidR="00040675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)</w:t>
      </w:r>
      <w:r w:rsidR="00E3387B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банков, иных кредитных организаций</w:t>
      </w:r>
      <w:r w:rsidR="00197D92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;</w:t>
      </w:r>
    </w:p>
    <w:p w:rsidR="00A61EB6" w:rsidRPr="00185470" w:rsidRDefault="000B6767" w:rsidP="003855B0">
      <w:pPr>
        <w:spacing w:line="276" w:lineRule="auto"/>
        <w:rPr>
          <w:rFonts w:ascii="PT Astra Serif" w:hAnsi="PT Astra Serif" w:cs="Times New Roman"/>
          <w:bCs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Cs/>
          <w:color w:val="000000" w:themeColor="text1"/>
          <w:sz w:val="28"/>
          <w:szCs w:val="28"/>
        </w:rPr>
        <w:t>1</w:t>
      </w:r>
      <w:r w:rsidRPr="000B6767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8</w:t>
      </w:r>
      <w:r w:rsidR="00197D92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) саморегулируемых организаций оценщиков, застраховавших свою ответственность в соответствии с требованиями федерального законодательства Российской Федерации</w:t>
      </w:r>
      <w:r w:rsidR="00A61EB6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;</w:t>
      </w:r>
    </w:p>
    <w:p w:rsidR="00197D92" w:rsidRPr="00185470" w:rsidRDefault="000B6767" w:rsidP="003855B0">
      <w:pPr>
        <w:spacing w:line="276" w:lineRule="auto"/>
        <w:rPr>
          <w:rFonts w:ascii="PT Astra Serif" w:hAnsi="PT Astra Serif" w:cs="Times New Roman"/>
          <w:bCs/>
          <w:color w:val="000000" w:themeColor="text1"/>
          <w:sz w:val="28"/>
          <w:szCs w:val="28"/>
        </w:rPr>
      </w:pPr>
      <w:r w:rsidRPr="007D00D4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19</w:t>
      </w:r>
      <w:r w:rsidR="00A61EB6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) нотариус</w:t>
      </w:r>
      <w:r w:rsidR="00FD798F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а</w:t>
      </w:r>
      <w:r w:rsidR="00A61EB6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(нотариальн</w:t>
      </w:r>
      <w:r w:rsidR="00FD798F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ой</w:t>
      </w:r>
      <w:r w:rsidR="00A61EB6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конторы)</w:t>
      </w:r>
      <w:r w:rsidR="00197D92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.</w:t>
      </w:r>
    </w:p>
    <w:p w:rsidR="003F5011" w:rsidRPr="00185470" w:rsidRDefault="002C48DD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12. </w:t>
      </w:r>
      <w:r w:rsidR="00113D27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Ин</w:t>
      </w:r>
      <w:r w:rsidR="003F5011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формация о многофункциональных центрах предоставления государственных и муниципальных услуг, расположенных на территории Ханты-Мансийского автономного округа, и их территориально обособленных структурных подразделениях размещена на портале многофункциональных центров Ханты-Мансийского автономного округа – Югры </w:t>
      </w:r>
      <w:hyperlink r:id="rId22" w:history="1">
        <w:r w:rsidR="003F5011" w:rsidRPr="00185470">
          <w:rPr>
            <w:rFonts w:ascii="PT Astra Serif" w:hAnsi="PT Astra Serif" w:cs="Times New Roman"/>
            <w:color w:val="000000" w:themeColor="text1"/>
            <w:sz w:val="28"/>
            <w:szCs w:val="28"/>
          </w:rPr>
          <w:t>https://mfc.admhmao.ru/</w:t>
        </w:r>
      </w:hyperlink>
      <w:r w:rsidR="003F5011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406606" w:rsidRPr="00185470" w:rsidRDefault="002C48DD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13. </w:t>
      </w:r>
      <w:r w:rsidR="00406606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На стенде в местах предоставления муниципальной услуги и в информационно-телекоммуникационной сети «Интернет» размещается </w:t>
      </w:r>
      <w:r w:rsidR="00406606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>следующая информация:</w:t>
      </w:r>
    </w:p>
    <w:p w:rsidR="00406606" w:rsidRPr="00185470" w:rsidRDefault="00406606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- извлечения из законодательных и иных нормативных правовых актов Российской Федерации, в том числе муниципальных правовых актов, содержащих нормы, регулирующие деятельность по предоставлению муниципальной услуги;</w:t>
      </w:r>
    </w:p>
    <w:p w:rsidR="00406606" w:rsidRPr="00185470" w:rsidRDefault="00406606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- справочная информация (о месте нахождения, графике работы, справочных телефонах, адресах электронной почты Управления, МФЦ, органов власти, обращение в которые необходимо для предоставления муниципальной услуги;</w:t>
      </w:r>
    </w:p>
    <w:p w:rsidR="00406606" w:rsidRPr="00185470" w:rsidRDefault="00406606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- бланки заявлений о предоставлении муниципальной услуги, бланки иных документов, необходимых для предоставления муниципальной услуги, и образцы их заполнения;</w:t>
      </w:r>
    </w:p>
    <w:p w:rsidR="00406606" w:rsidRPr="00185470" w:rsidRDefault="00406606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- исчерпывающий перечень документов, необходимых для предоставления муниципальной услуги;</w:t>
      </w:r>
    </w:p>
    <w:p w:rsidR="00406606" w:rsidRPr="00185470" w:rsidRDefault="00406606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- досудебный (внесудебный) порядок обжалования решений и действий (бездействия) Управления, МФЦ, а также их должностных лиц, муниципальных служащих, работников.</w:t>
      </w:r>
    </w:p>
    <w:p w:rsidR="00B6482C" w:rsidRPr="00185470" w:rsidRDefault="002C48DD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14.</w:t>
      </w:r>
      <w:r w:rsidR="001C5CA1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B6482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В случае внесения изменений в порядок предоставления муниципальной услуги специалист Управления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B6482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 срок, не превышающий 5 рабочих дней со дня вступления в силу таких изменений, обеспечивает размещение информации в информационно-телекоммуникационной сети 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="00B6482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Интернет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»</w:t>
      </w:r>
      <w:r w:rsidR="00B6482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на информационном стенде, находящемся в месте предоставления муниципальной услуги.</w:t>
      </w:r>
    </w:p>
    <w:p w:rsidR="00B6482C" w:rsidRPr="00185470" w:rsidRDefault="00B6482C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B6482C" w:rsidRPr="00185470" w:rsidRDefault="00B6482C" w:rsidP="002B6B71">
      <w:pPr>
        <w:pStyle w:val="1"/>
        <w:spacing w:before="0" w:after="0"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bookmarkStart w:id="6" w:name="sub_1501"/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II. Стандарт предоставления муниципальной услуги</w:t>
      </w:r>
    </w:p>
    <w:bookmarkEnd w:id="6"/>
    <w:p w:rsidR="00B6482C" w:rsidRPr="00185470" w:rsidRDefault="001C5CA1" w:rsidP="003855B0">
      <w:pPr>
        <w:spacing w:line="276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b/>
          <w:color w:val="000000" w:themeColor="text1"/>
          <w:sz w:val="28"/>
          <w:szCs w:val="28"/>
        </w:rPr>
        <w:t>Наименование муниципальной услуги</w:t>
      </w:r>
    </w:p>
    <w:p w:rsidR="001C5CA1" w:rsidRPr="00185470" w:rsidRDefault="001C5CA1" w:rsidP="003855B0">
      <w:pPr>
        <w:spacing w:line="276" w:lineRule="auto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B6482C" w:rsidRPr="00185470" w:rsidRDefault="001C5CA1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bookmarkStart w:id="7" w:name="sub_1021"/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1</w:t>
      </w:r>
      <w:r w:rsidR="00040675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="00B6482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</w:t>
      </w:r>
      <w:r w:rsidR="002767A0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 xml:space="preserve">Признание граждан малоимущими в целях постановки на учёт </w:t>
      </w:r>
      <w:r w:rsidR="003D5D3F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 xml:space="preserve">граждан </w:t>
      </w:r>
      <w:r w:rsidR="002767A0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>в качестве нуждающихся в жилых помещениях, предоставляемых по договорам социального найма из муниципального жилищного фонда</w:t>
      </w:r>
      <w:r w:rsidR="00B6482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bookmarkEnd w:id="7"/>
    <w:p w:rsidR="00B35824" w:rsidRPr="00185470" w:rsidRDefault="00B35824" w:rsidP="003855B0">
      <w:pPr>
        <w:spacing w:line="276" w:lineRule="auto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1C5CA1" w:rsidRPr="00185470" w:rsidRDefault="00B35824" w:rsidP="003855B0">
      <w:pPr>
        <w:spacing w:line="276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b/>
          <w:color w:val="000000" w:themeColor="text1"/>
          <w:sz w:val="28"/>
          <w:szCs w:val="28"/>
        </w:rPr>
        <w:t>Наименование органа, предоставляющего муниципальную услугу, его структурных подразделений, участвующих в предоставлении муниципальной услуги</w:t>
      </w:r>
    </w:p>
    <w:p w:rsidR="002B6B71" w:rsidRPr="00185470" w:rsidRDefault="002B6B71" w:rsidP="003855B0">
      <w:pPr>
        <w:spacing w:line="276" w:lineRule="auto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3F5011" w:rsidRPr="00185470" w:rsidRDefault="003F5011" w:rsidP="003855B0">
      <w:pPr>
        <w:widowControl/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bookmarkStart w:id="8" w:name="sub_2216"/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1</w:t>
      </w:r>
      <w:r w:rsidR="00040675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Органом, предоставляющим муниципальную услугу, является </w:t>
      </w:r>
      <w:r w:rsidR="002767A0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администраци</w:t>
      </w:r>
      <w:r w:rsidR="00DC4070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я</w:t>
      </w:r>
      <w:r w:rsidR="002767A0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города Югорска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DC4070" w:rsidRPr="00185470" w:rsidRDefault="00DC4070" w:rsidP="003855B0">
      <w:pPr>
        <w:widowControl/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>Непосредственное предоставление муниципальной услуги осуществляет управление жилищной политики администрации города Югорска.</w:t>
      </w:r>
    </w:p>
    <w:p w:rsidR="003F5011" w:rsidRPr="00185470" w:rsidRDefault="00DC4070" w:rsidP="003855B0">
      <w:pPr>
        <w:widowControl/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Для</w:t>
      </w:r>
      <w:r w:rsidR="006F1A73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получени</w:t>
      </w: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я</w:t>
      </w:r>
      <w:r w:rsidR="006F1A73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муниципальной услуги заявитель может обратиться в МФЦ.</w:t>
      </w:r>
    </w:p>
    <w:p w:rsidR="003F5011" w:rsidRPr="00185470" w:rsidRDefault="00DC4070" w:rsidP="003855B0">
      <w:pPr>
        <w:widowControl/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В</w:t>
      </w:r>
      <w:r w:rsidR="003F5011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предоставлении муниципальной услуги участвуют </w:t>
      </w:r>
      <w:r w:rsidR="00D323E0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территориальные органы федеральных органов исполнительной власти, органы государственных внебюджетных фондов, иные исполнительные органы</w:t>
      </w:r>
      <w:r w:rsidR="003F5011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государственной власти</w:t>
      </w:r>
      <w:r w:rsidR="00D323E0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, органы местного самоуправления</w:t>
      </w:r>
      <w:r w:rsidR="003F5011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организации:</w:t>
      </w:r>
    </w:p>
    <w:p w:rsidR="00677426" w:rsidRPr="00185470" w:rsidRDefault="00677426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1) Федеральная служба государственной регистрации, кадастра и картографии  по Ханты-Мансийскому автономному округу – Югре;</w:t>
      </w:r>
    </w:p>
    <w:p w:rsidR="00677426" w:rsidRPr="00185470" w:rsidRDefault="00677426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2) Бюджетн</w:t>
      </w:r>
      <w:r w:rsidR="00536FB0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ое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учреждени</w:t>
      </w:r>
      <w:r w:rsidR="00536FB0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е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Ханты-Мансийского автономного округа - Югры «</w:t>
      </w:r>
      <w:r w:rsidR="00536FB0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Центр имущественных отношений»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;</w:t>
      </w:r>
    </w:p>
    <w:p w:rsidR="00677426" w:rsidRPr="00185470" w:rsidRDefault="00677426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3) Пенсионн</w:t>
      </w:r>
      <w:r w:rsidR="00536FB0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ый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фонд Российской Федерации</w:t>
      </w:r>
      <w:r w:rsidR="00536FB0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;</w:t>
      </w:r>
    </w:p>
    <w:p w:rsidR="00677426" w:rsidRPr="00185470" w:rsidRDefault="00677426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4) Департамент социального развития Ханты-Мансийского автономного округа – Югры;</w:t>
      </w:r>
    </w:p>
    <w:p w:rsidR="00677426" w:rsidRPr="00185470" w:rsidRDefault="00677426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5) Департамент труда и занятости населения Ханты-Мансийского автономного округа- Югры»;</w:t>
      </w:r>
    </w:p>
    <w:p w:rsidR="00F77248" w:rsidRPr="00185470" w:rsidRDefault="00F77248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6) Департамент недропользования и природных ресурсов Ханты-Мансийского автономного округа</w:t>
      </w:r>
      <w:r w:rsidR="0093670D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- Югры»;</w:t>
      </w:r>
    </w:p>
    <w:p w:rsidR="0093670D" w:rsidRPr="00185470" w:rsidRDefault="0093670D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7) Ветеринарная служба Ханты-Мансийского автономного округа - Югры</w:t>
      </w:r>
    </w:p>
    <w:p w:rsidR="00677426" w:rsidRPr="00185470" w:rsidRDefault="0093670D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8</w:t>
      </w:r>
      <w:r w:rsidR="00677426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) Федеральн</w:t>
      </w:r>
      <w:r w:rsidR="00536FB0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ая</w:t>
      </w:r>
      <w:r w:rsidR="00677426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налогов</w:t>
      </w:r>
      <w:r w:rsidR="00536FB0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ая</w:t>
      </w:r>
      <w:r w:rsidR="00677426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служб</w:t>
      </w:r>
      <w:r w:rsidR="00536FB0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а</w:t>
      </w:r>
      <w:r w:rsidR="00677426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России по Ханты-Мансийскому автономному округу – Югре;</w:t>
      </w:r>
    </w:p>
    <w:p w:rsidR="00677426" w:rsidRPr="00185470" w:rsidRDefault="0093670D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9</w:t>
      </w:r>
      <w:r w:rsidR="00677426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) </w:t>
      </w:r>
      <w:r w:rsidR="00677426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Главно</w:t>
      </w:r>
      <w:r w:rsidR="00536FB0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е</w:t>
      </w:r>
      <w:r w:rsidR="00677426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управлени</w:t>
      </w:r>
      <w:r w:rsidR="00536FB0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е</w:t>
      </w:r>
      <w:r w:rsidR="00677426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МЧС России по Ханты-Мансийскому автономному округу – Югре</w:t>
      </w:r>
      <w:r w:rsidR="00677426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;</w:t>
      </w:r>
    </w:p>
    <w:p w:rsidR="00677426" w:rsidRPr="00185470" w:rsidRDefault="0093670D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10</w:t>
      </w:r>
      <w:r w:rsidR="00677426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) Управлени</w:t>
      </w:r>
      <w:r w:rsidR="00536FB0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е</w:t>
      </w:r>
      <w:r w:rsidR="00677426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Государственной инспекции безопасности дорожного движения Управления Министерства внутренних дел России по Ханты-Мансийскому автономному округу - Югре;</w:t>
      </w:r>
    </w:p>
    <w:p w:rsidR="00677426" w:rsidRPr="00185470" w:rsidRDefault="0093670D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11</w:t>
      </w:r>
      <w:r w:rsidR="00677426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) Управлени</w:t>
      </w:r>
      <w:r w:rsidR="00536FB0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е</w:t>
      </w:r>
      <w:r w:rsidR="00677426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Министерства внутренних дел Российской Федерации по Ханты-Мансийскому автономному округу- Югре;</w:t>
      </w:r>
    </w:p>
    <w:p w:rsidR="00677426" w:rsidRPr="00185470" w:rsidRDefault="00677426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1</w:t>
      </w:r>
      <w:r w:rsidR="0093670D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2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) </w:t>
      </w:r>
      <w:r w:rsidR="00F77248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Управление </w:t>
      </w:r>
      <w:hyperlink r:id="rId23" w:history="1">
        <w:r w:rsidR="0091018F" w:rsidRPr="00185470">
          <w:rPr>
            <w:rStyle w:val="af"/>
            <w:rFonts w:ascii="PT Astra Serif" w:hAnsi="PT Astra Serif"/>
            <w:color w:val="000000" w:themeColor="text1"/>
            <w:sz w:val="28"/>
            <w:szCs w:val="28"/>
            <w:u w:val="none"/>
          </w:rPr>
          <w:t xml:space="preserve">Федеральная служба судебных приставов </w:t>
        </w:r>
      </w:hyperlink>
      <w:r w:rsidR="00F77248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по Ханты-Мансийскому автономному округу - Югре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;</w:t>
      </w:r>
    </w:p>
    <w:p w:rsidR="00677426" w:rsidRPr="00185470" w:rsidRDefault="0093670D" w:rsidP="003855B0">
      <w:pPr>
        <w:spacing w:line="276" w:lineRule="auto"/>
        <w:rPr>
          <w:rFonts w:ascii="PT Astra Serif" w:hAnsi="PT Astra Serif" w:cs="Times New Roman"/>
          <w:bCs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1</w:t>
      </w:r>
      <w:r w:rsidR="00C45152">
        <w:rPr>
          <w:rFonts w:ascii="PT Astra Serif" w:hAnsi="PT Astra Serif" w:cs="Times New Roman"/>
          <w:color w:val="000000" w:themeColor="text1"/>
          <w:sz w:val="28"/>
          <w:szCs w:val="28"/>
        </w:rPr>
        <w:t>3</w:t>
      </w:r>
      <w:r w:rsidR="00677426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) Военн</w:t>
      </w:r>
      <w:r w:rsidR="00536FB0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ый</w:t>
      </w:r>
      <w:r w:rsidR="00677426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комиссариат </w:t>
      </w:r>
      <w:r w:rsidR="00CB6DA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Российской Федерации</w:t>
      </w:r>
      <w:r w:rsidR="00677426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;</w:t>
      </w:r>
    </w:p>
    <w:p w:rsidR="00677426" w:rsidRPr="00185470" w:rsidRDefault="00C45152" w:rsidP="003855B0">
      <w:pPr>
        <w:spacing w:line="276" w:lineRule="auto"/>
        <w:rPr>
          <w:rFonts w:ascii="PT Astra Serif" w:hAnsi="PT Astra Serif" w:cs="Times New Roman"/>
          <w:bCs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Cs/>
          <w:color w:val="000000" w:themeColor="text1"/>
          <w:sz w:val="28"/>
          <w:szCs w:val="28"/>
        </w:rPr>
        <w:t>14</w:t>
      </w:r>
      <w:r w:rsidR="00677426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) Федеральн</w:t>
      </w:r>
      <w:r w:rsidR="00CB6DA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ая</w:t>
      </w:r>
      <w:r w:rsidR="00677426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служб</w:t>
      </w:r>
      <w:r w:rsidR="00CB6DA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а</w:t>
      </w:r>
      <w:r w:rsidR="00677426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исполнения наказаний </w:t>
      </w:r>
      <w:r w:rsidR="00CB6DA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России</w:t>
      </w:r>
      <w:r w:rsidR="00536FB0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;</w:t>
      </w:r>
    </w:p>
    <w:p w:rsidR="00677426" w:rsidRPr="00185470" w:rsidRDefault="00C45152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>15</w:t>
      </w:r>
      <w:r w:rsidR="00677426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) Департамент муниципальной собственности и градостроительства администрации города Югорска;</w:t>
      </w:r>
    </w:p>
    <w:p w:rsidR="00677426" w:rsidRPr="00185470" w:rsidRDefault="00C45152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>16</w:t>
      </w:r>
      <w:r w:rsidR="00536FB0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) О</w:t>
      </w:r>
      <w:r w:rsidR="00677426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тдел записи актов гражданского состояния администрации города Югорска;</w:t>
      </w:r>
    </w:p>
    <w:p w:rsidR="00677426" w:rsidRPr="00185470" w:rsidRDefault="00677426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>1</w:t>
      </w:r>
      <w:r w:rsidR="00C45152">
        <w:rPr>
          <w:rFonts w:ascii="PT Astra Serif" w:hAnsi="PT Astra Serif" w:cs="Times New Roman"/>
          <w:color w:val="000000" w:themeColor="text1"/>
          <w:sz w:val="28"/>
          <w:szCs w:val="28"/>
        </w:rPr>
        <w:t>7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) организации, осуществля</w:t>
      </w:r>
      <w:r w:rsidR="00536FB0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ющие техническую инвентаризацию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;</w:t>
      </w:r>
    </w:p>
    <w:p w:rsidR="00677426" w:rsidRPr="00185470" w:rsidRDefault="00677426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1</w:t>
      </w:r>
      <w:r w:rsidR="00C45152">
        <w:rPr>
          <w:rFonts w:ascii="PT Astra Serif" w:hAnsi="PT Astra Serif" w:cs="Times New Roman"/>
          <w:color w:val="000000" w:themeColor="text1"/>
          <w:sz w:val="28"/>
          <w:szCs w:val="28"/>
        </w:rPr>
        <w:t>8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) </w:t>
      </w:r>
      <w:r w:rsidR="00040675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органы государственной власти, органы местного самоуправления и подведомственные им организации, находящиеся на территории других муниципальных образовани</w:t>
      </w:r>
      <w:r w:rsidR="00A441E9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й Ханты-Мансийского автономного</w:t>
      </w:r>
      <w:r w:rsidR="00040675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округа – Югры и (или) на территории других субъектов Российской Федерации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;</w:t>
      </w:r>
    </w:p>
    <w:p w:rsidR="00677426" w:rsidRPr="00185470" w:rsidRDefault="00C45152" w:rsidP="003855B0">
      <w:pPr>
        <w:spacing w:line="276" w:lineRule="auto"/>
        <w:rPr>
          <w:rFonts w:ascii="PT Astra Serif" w:hAnsi="PT Astra Serif" w:cs="Times New Roman"/>
          <w:bCs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Cs/>
          <w:color w:val="000000" w:themeColor="text1"/>
          <w:sz w:val="28"/>
          <w:szCs w:val="28"/>
        </w:rPr>
        <w:t>19</w:t>
      </w:r>
      <w:r w:rsidR="00677426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) профессиональны</w:t>
      </w:r>
      <w:r w:rsidR="00040675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е</w:t>
      </w:r>
      <w:r w:rsidR="00677426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образовательны</w:t>
      </w:r>
      <w:r w:rsidR="00040675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е</w:t>
      </w:r>
      <w:r w:rsidR="00677426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организаци</w:t>
      </w:r>
      <w:r w:rsidR="00040675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и</w:t>
      </w:r>
      <w:r w:rsidR="00677426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, образовательны</w:t>
      </w:r>
      <w:r w:rsidR="00040675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е</w:t>
      </w:r>
      <w:r w:rsidR="00677426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организаци</w:t>
      </w:r>
      <w:r w:rsidR="00040675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и</w:t>
      </w:r>
      <w:r w:rsidR="00677426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высшего образования</w:t>
      </w:r>
      <w:r w:rsidR="00E3387B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;</w:t>
      </w:r>
    </w:p>
    <w:p w:rsidR="00E3387B" w:rsidRPr="00185470" w:rsidRDefault="0093670D" w:rsidP="003855B0">
      <w:pPr>
        <w:spacing w:line="276" w:lineRule="auto"/>
        <w:rPr>
          <w:rFonts w:ascii="PT Astra Serif" w:hAnsi="PT Astra Serif" w:cs="Times New Roman"/>
          <w:bCs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2</w:t>
      </w:r>
      <w:r w:rsidR="00C45152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0</w:t>
      </w:r>
      <w:r w:rsidR="00E3387B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) ба</w:t>
      </w:r>
      <w:r w:rsidR="00A55ACF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нки, иные кредитные организации;</w:t>
      </w:r>
    </w:p>
    <w:p w:rsidR="00A61EB6" w:rsidRPr="00185470" w:rsidRDefault="00A55ACF" w:rsidP="003855B0">
      <w:pPr>
        <w:spacing w:line="276" w:lineRule="auto"/>
        <w:rPr>
          <w:rFonts w:ascii="PT Astra Serif" w:hAnsi="PT Astra Serif" w:cs="Times New Roman"/>
          <w:bCs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2</w:t>
      </w:r>
      <w:r w:rsidR="00C45152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1</w:t>
      </w: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)</w:t>
      </w:r>
      <w:r w:rsidRPr="0018547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член</w:t>
      </w:r>
      <w:r w:rsidR="00197D92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ы</w:t>
      </w: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саморегулируемых организаций оценщиков</w:t>
      </w:r>
      <w:r w:rsidR="00A70671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</w:t>
      </w: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застраховавшие свою ответственность в соответствии с требованиями</w:t>
      </w:r>
      <w:r w:rsidR="00197D92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федерального законодательства Российской Федерации</w:t>
      </w:r>
      <w:r w:rsidR="00A61EB6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;</w:t>
      </w:r>
    </w:p>
    <w:p w:rsidR="00A55ACF" w:rsidRPr="00185470" w:rsidRDefault="00A61EB6" w:rsidP="003855B0">
      <w:pPr>
        <w:spacing w:line="276" w:lineRule="auto"/>
        <w:rPr>
          <w:rFonts w:ascii="PT Astra Serif" w:hAnsi="PT Astra Serif" w:cs="Times New Roman"/>
          <w:bCs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2</w:t>
      </w:r>
      <w:r w:rsidR="00C45152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2</w:t>
      </w: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) нотариусы (нотариальные конторы)</w:t>
      </w:r>
      <w:r w:rsidR="00197D92" w:rsidRPr="0018547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.</w:t>
      </w:r>
    </w:p>
    <w:p w:rsidR="00B6482C" w:rsidRPr="00185470" w:rsidRDefault="00FC58FA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1</w:t>
      </w:r>
      <w:r w:rsidR="00040675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7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</w:t>
      </w:r>
      <w:r w:rsidR="00B6482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 соответствии с требованиями </w:t>
      </w:r>
      <w:hyperlink r:id="rId24" w:history="1">
        <w:r w:rsidR="00B6482C" w:rsidRPr="00185470">
          <w:rPr>
            <w:rStyle w:val="a4"/>
            <w:rFonts w:ascii="PT Astra Serif" w:hAnsi="PT Astra Serif"/>
            <w:color w:val="000000" w:themeColor="text1"/>
            <w:sz w:val="28"/>
            <w:szCs w:val="28"/>
          </w:rPr>
          <w:t>пункта 3 части 1 статьи 7</w:t>
        </w:r>
      </w:hyperlink>
      <w:r w:rsidR="00B6482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Федерального закона от 27.07.2010 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№</w:t>
      </w:r>
      <w:r w:rsidR="00B6482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210-ФЗ 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="00B6482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»</w:t>
      </w:r>
      <w:r w:rsidR="00B6482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(далее - Федеральный закон 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№</w:t>
      </w:r>
      <w:r w:rsidR="00B6482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210-ФЗ)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Думы города Югорска от 29.11.2011 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№</w:t>
      </w:r>
      <w:r w:rsidR="00B6482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114 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="00B6482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 услуг, которые являются необходимыми и обязательными для предоставления органами местного самоуправления гор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ода Югорска муниципальных услуг»</w:t>
      </w:r>
      <w:r w:rsidR="00B6482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bookmarkEnd w:id="8"/>
    <w:p w:rsidR="00FC58FA" w:rsidRPr="00185470" w:rsidRDefault="00FC58FA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B6482C" w:rsidRPr="00185470" w:rsidRDefault="00B6482C" w:rsidP="003855B0">
      <w:pPr>
        <w:spacing w:line="276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b/>
          <w:color w:val="000000" w:themeColor="text1"/>
          <w:sz w:val="28"/>
          <w:szCs w:val="28"/>
        </w:rPr>
        <w:t>Результат пред</w:t>
      </w:r>
      <w:r w:rsidR="00FC58FA" w:rsidRPr="00185470">
        <w:rPr>
          <w:rFonts w:ascii="PT Astra Serif" w:hAnsi="PT Astra Serif" w:cs="Times New Roman"/>
          <w:b/>
          <w:color w:val="000000" w:themeColor="text1"/>
          <w:sz w:val="28"/>
          <w:szCs w:val="28"/>
        </w:rPr>
        <w:t>оставления муниципальной услуги</w:t>
      </w:r>
    </w:p>
    <w:p w:rsidR="00E3387B" w:rsidRPr="00185470" w:rsidRDefault="00E3387B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4C59D9" w:rsidRPr="00185470" w:rsidRDefault="00FC58FA" w:rsidP="004C59D9">
      <w:pPr>
        <w:tabs>
          <w:tab w:val="left" w:pos="540"/>
          <w:tab w:val="num" w:pos="1260"/>
        </w:tabs>
        <w:ind w:firstLine="709"/>
        <w:rPr>
          <w:rFonts w:ascii="PT Astra Serif" w:hAnsi="PT Astra Serif"/>
          <w:color w:val="000000" w:themeColor="text1"/>
          <w:sz w:val="28"/>
          <w:szCs w:val="28"/>
          <w:lang w:eastAsia="ar-SA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1</w:t>
      </w:r>
      <w:r w:rsidR="00E3387B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8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</w:t>
      </w:r>
      <w:bookmarkStart w:id="9" w:name="sub_233"/>
      <w:r w:rsidR="004C59D9" w:rsidRPr="00185470">
        <w:rPr>
          <w:rFonts w:ascii="PT Astra Serif" w:hAnsi="PT Astra Serif"/>
          <w:color w:val="000000" w:themeColor="text1"/>
          <w:sz w:val="28"/>
          <w:szCs w:val="28"/>
          <w:lang w:eastAsia="ar-SA"/>
        </w:rPr>
        <w:t>Результатом предоставления муниципальной услуги является выд</w:t>
      </w:r>
      <w:r w:rsidR="004C59D9" w:rsidRPr="00185470">
        <w:rPr>
          <w:rFonts w:ascii="PT Astra Serif" w:hAnsi="PT Astra Serif"/>
          <w:color w:val="000000" w:themeColor="text1"/>
          <w:sz w:val="28"/>
          <w:szCs w:val="28"/>
          <w:lang w:eastAsia="ar-SA"/>
        </w:rPr>
        <w:t>а</w:t>
      </w:r>
      <w:r w:rsidR="004C59D9" w:rsidRPr="00185470">
        <w:rPr>
          <w:rFonts w:ascii="PT Astra Serif" w:hAnsi="PT Astra Serif"/>
          <w:color w:val="000000" w:themeColor="text1"/>
          <w:sz w:val="28"/>
          <w:szCs w:val="28"/>
          <w:lang w:eastAsia="ar-SA"/>
        </w:rPr>
        <w:t xml:space="preserve">ча (направление) заявителю </w:t>
      </w:r>
      <w:r w:rsidR="004C59D9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постановления администрации города Югорска</w:t>
      </w:r>
      <w:r w:rsidR="004C59D9" w:rsidRPr="00185470">
        <w:rPr>
          <w:rFonts w:ascii="PT Astra Serif" w:hAnsi="PT Astra Serif"/>
          <w:color w:val="000000" w:themeColor="text1"/>
          <w:sz w:val="28"/>
          <w:szCs w:val="28"/>
          <w:lang w:eastAsia="ar-SA"/>
        </w:rPr>
        <w:t>:</w:t>
      </w:r>
    </w:p>
    <w:p w:rsidR="004C59D9" w:rsidRPr="00185470" w:rsidRDefault="004C59D9" w:rsidP="004C59D9">
      <w:pPr>
        <w:tabs>
          <w:tab w:val="left" w:pos="540"/>
          <w:tab w:val="num" w:pos="1260"/>
        </w:tabs>
        <w:ind w:firstLine="709"/>
        <w:rPr>
          <w:rFonts w:ascii="PT Astra Serif" w:hAnsi="PT Astra Serif"/>
          <w:color w:val="000000" w:themeColor="text1"/>
          <w:sz w:val="28"/>
          <w:szCs w:val="28"/>
          <w:lang w:eastAsia="ar-SA"/>
        </w:rPr>
      </w:pPr>
      <w:r w:rsidRPr="00185470">
        <w:rPr>
          <w:rFonts w:ascii="PT Astra Serif" w:hAnsi="PT Astra Serif"/>
          <w:color w:val="000000" w:themeColor="text1"/>
          <w:sz w:val="28"/>
          <w:szCs w:val="28"/>
          <w:lang w:eastAsia="ar-SA"/>
        </w:rPr>
        <w:t>о признании гражданина и членов его семьи малоимущими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фонда;</w:t>
      </w:r>
    </w:p>
    <w:p w:rsidR="004C59D9" w:rsidRPr="00185470" w:rsidRDefault="004C59D9" w:rsidP="004C59D9">
      <w:pPr>
        <w:tabs>
          <w:tab w:val="left" w:pos="540"/>
          <w:tab w:val="num" w:pos="1260"/>
        </w:tabs>
        <w:ind w:firstLine="709"/>
        <w:rPr>
          <w:rFonts w:ascii="PT Astra Serif" w:hAnsi="PT Astra Serif"/>
          <w:color w:val="000000" w:themeColor="text1"/>
          <w:sz w:val="28"/>
          <w:szCs w:val="28"/>
          <w:lang w:eastAsia="ar-SA"/>
        </w:rPr>
      </w:pPr>
      <w:r w:rsidRPr="00185470">
        <w:rPr>
          <w:rFonts w:ascii="PT Astra Serif" w:hAnsi="PT Astra Serif"/>
          <w:color w:val="000000" w:themeColor="text1"/>
          <w:sz w:val="28"/>
          <w:szCs w:val="28"/>
          <w:lang w:eastAsia="ar-SA"/>
        </w:rPr>
        <w:lastRenderedPageBreak/>
        <w:t xml:space="preserve">об отказе в признании гражданина и членов его семьи малоимущими в целях постановки их на учет в качестве нуждающихся в жилых помещениях, предоставляемых по договорам социального найма из муниципального жилищного фонда. </w:t>
      </w:r>
    </w:p>
    <w:p w:rsidR="00AA40B6" w:rsidRDefault="00AA40B6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В случае отказа в предоставлении муниципальной услуги указывается причина отказа</w:t>
      </w:r>
      <w:r w:rsidR="0047564F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480871" w:rsidRPr="00185470" w:rsidRDefault="00480871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bookmarkEnd w:id="9"/>
    <w:p w:rsidR="00B6482C" w:rsidRPr="00185470" w:rsidRDefault="00B6482C" w:rsidP="003855B0">
      <w:pPr>
        <w:spacing w:line="276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b/>
          <w:color w:val="000000" w:themeColor="text1"/>
          <w:sz w:val="28"/>
          <w:szCs w:val="28"/>
        </w:rPr>
        <w:t>Срок предоставления муниципальной услуги</w:t>
      </w:r>
    </w:p>
    <w:p w:rsidR="0047564F" w:rsidRPr="00185470" w:rsidRDefault="0047564F" w:rsidP="003855B0">
      <w:pPr>
        <w:spacing w:line="276" w:lineRule="auto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020E0D" w:rsidRPr="00185470" w:rsidRDefault="00FC58FA" w:rsidP="00020E0D">
      <w:pPr>
        <w:tabs>
          <w:tab w:val="left" w:pos="1134"/>
        </w:tabs>
        <w:ind w:firstLine="709"/>
        <w:rPr>
          <w:rFonts w:ascii="PT Astra Serif" w:hAnsi="PT Astra Serif"/>
          <w:color w:val="000000" w:themeColor="text1"/>
          <w:sz w:val="28"/>
          <w:szCs w:val="28"/>
          <w:lang w:eastAsia="ar-SA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1</w:t>
      </w:r>
      <w:r w:rsidR="0047564F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9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</w:t>
      </w:r>
      <w:r w:rsidR="00020E0D" w:rsidRPr="00185470">
        <w:rPr>
          <w:rFonts w:ascii="PT Astra Serif" w:hAnsi="PT Astra Serif"/>
          <w:color w:val="000000" w:themeColor="text1"/>
          <w:sz w:val="28"/>
          <w:szCs w:val="28"/>
          <w:lang w:eastAsia="ar-SA"/>
        </w:rPr>
        <w:t xml:space="preserve">Общий </w:t>
      </w:r>
      <w:r w:rsidR="00435251">
        <w:rPr>
          <w:rFonts w:ascii="PT Astra Serif" w:hAnsi="PT Astra Serif"/>
          <w:color w:val="000000" w:themeColor="text1"/>
          <w:sz w:val="28"/>
          <w:szCs w:val="28"/>
          <w:lang w:eastAsia="ar-SA"/>
        </w:rPr>
        <w:t>(</w:t>
      </w:r>
      <w:r w:rsidR="00020E0D" w:rsidRPr="00185470">
        <w:rPr>
          <w:rFonts w:ascii="PT Astra Serif" w:hAnsi="PT Astra Serif"/>
          <w:color w:val="000000" w:themeColor="text1"/>
          <w:sz w:val="28"/>
          <w:szCs w:val="28"/>
          <w:lang w:eastAsia="ar-SA"/>
        </w:rPr>
        <w:t>максимальный</w:t>
      </w:r>
      <w:r w:rsidR="00435251">
        <w:rPr>
          <w:rFonts w:ascii="PT Astra Serif" w:hAnsi="PT Astra Serif"/>
          <w:color w:val="000000" w:themeColor="text1"/>
          <w:sz w:val="28"/>
          <w:szCs w:val="28"/>
          <w:lang w:eastAsia="ar-SA"/>
        </w:rPr>
        <w:t>)</w:t>
      </w:r>
      <w:r w:rsidR="00020E0D" w:rsidRPr="00185470">
        <w:rPr>
          <w:rFonts w:ascii="PT Astra Serif" w:hAnsi="PT Astra Serif"/>
          <w:color w:val="000000" w:themeColor="text1"/>
          <w:sz w:val="28"/>
          <w:szCs w:val="28"/>
          <w:lang w:eastAsia="ar-SA"/>
        </w:rPr>
        <w:t xml:space="preserve"> срок предоставления муниципальной услуги составляет не более 18 рабочих дней со дня представления заявления и документов от гражданина, и документов (сведений), полученных в порядке межведомственного информационного взаимодействия, указанных в </w:t>
      </w:r>
      <w:r w:rsidR="00020E0D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>пункте 21</w:t>
      </w:r>
      <w:r w:rsidR="00020E0D" w:rsidRPr="00185470">
        <w:rPr>
          <w:rFonts w:ascii="PT Astra Serif" w:hAnsi="PT Astra Serif"/>
          <w:color w:val="000000" w:themeColor="text1"/>
          <w:sz w:val="28"/>
          <w:szCs w:val="28"/>
          <w:lang w:eastAsia="ar-SA"/>
        </w:rPr>
        <w:t xml:space="preserve"> настоящего Административного регламента. </w:t>
      </w:r>
    </w:p>
    <w:p w:rsidR="00020E0D" w:rsidRPr="00185470" w:rsidRDefault="00020E0D" w:rsidP="00020E0D">
      <w:pPr>
        <w:tabs>
          <w:tab w:val="left" w:pos="1134"/>
        </w:tabs>
        <w:ind w:firstLine="709"/>
        <w:rPr>
          <w:rFonts w:ascii="PT Astra Serif" w:hAnsi="PT Astra Serif"/>
          <w:color w:val="000000" w:themeColor="text1"/>
          <w:sz w:val="28"/>
          <w:szCs w:val="28"/>
          <w:lang w:eastAsia="ar-SA"/>
        </w:rPr>
      </w:pPr>
      <w:r w:rsidRPr="00185470">
        <w:rPr>
          <w:rFonts w:ascii="PT Astra Serif" w:hAnsi="PT Astra Serif"/>
          <w:color w:val="000000" w:themeColor="text1"/>
          <w:sz w:val="28"/>
          <w:szCs w:val="28"/>
          <w:lang w:eastAsia="ar-SA"/>
        </w:rPr>
        <w:t xml:space="preserve">Срок рассмотрения заявления и сведений, содержащихся в представленных документах, и принятия соответствующего решения  составляет не более 15 рабочих дней со дня представления заявления и документов (сведений), указанных в пунктах 21, 22 настоящего Административного регламента. </w:t>
      </w:r>
    </w:p>
    <w:p w:rsidR="00020E0D" w:rsidRPr="00185470" w:rsidRDefault="00020E0D" w:rsidP="00020E0D">
      <w:pPr>
        <w:tabs>
          <w:tab w:val="left" w:pos="1134"/>
        </w:tabs>
        <w:ind w:firstLine="709"/>
        <w:rPr>
          <w:rFonts w:ascii="PT Astra Serif" w:hAnsi="PT Astra Serif"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/>
          <w:color w:val="000000" w:themeColor="text1"/>
          <w:sz w:val="28"/>
          <w:szCs w:val="28"/>
          <w:lang w:eastAsia="en-US"/>
        </w:rPr>
        <w:t xml:space="preserve">Решение о признании гражданина и членов его семьи малоимущими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фонда, или об отказе в признании гражданина и членов его семьи малоимущими в целях постановки их на учет в качестве нуждающихся в жилых помещениях, предоставляемых по договорам социального найма из муниципального жилищного фонда, выдается или направляется гражданину не позднее 3 рабочих дней со дня его принятия. В случае представления гражданином заявления через </w:t>
      </w:r>
      <w:r w:rsidR="000E0CE3" w:rsidRPr="00185470">
        <w:rPr>
          <w:rFonts w:ascii="PT Astra Serif" w:hAnsi="PT Astra Serif"/>
          <w:color w:val="000000" w:themeColor="text1"/>
          <w:sz w:val="28"/>
          <w:szCs w:val="28"/>
          <w:lang w:eastAsia="en-US"/>
        </w:rPr>
        <w:t>МФЦ</w:t>
      </w:r>
      <w:r w:rsidRPr="00185470">
        <w:rPr>
          <w:rFonts w:ascii="PT Astra Serif" w:hAnsi="PT Astra Serif"/>
          <w:color w:val="000000" w:themeColor="text1"/>
          <w:sz w:val="28"/>
          <w:szCs w:val="28"/>
          <w:lang w:eastAsia="en-US"/>
        </w:rPr>
        <w:t xml:space="preserve"> документ, подтверждающий принятие решения, направляется в </w:t>
      </w:r>
      <w:r w:rsidR="000E0CE3" w:rsidRPr="00185470">
        <w:rPr>
          <w:rFonts w:ascii="PT Astra Serif" w:hAnsi="PT Astra Serif"/>
          <w:color w:val="000000" w:themeColor="text1"/>
          <w:sz w:val="28"/>
          <w:szCs w:val="28"/>
          <w:lang w:eastAsia="en-US"/>
        </w:rPr>
        <w:t>МФЦ</w:t>
      </w:r>
      <w:r w:rsidRPr="00185470">
        <w:rPr>
          <w:rFonts w:ascii="PT Astra Serif" w:hAnsi="PT Astra Serif"/>
          <w:color w:val="000000" w:themeColor="text1"/>
          <w:sz w:val="28"/>
          <w:szCs w:val="28"/>
          <w:lang w:eastAsia="en-US"/>
        </w:rPr>
        <w:t xml:space="preserve">, если иной способ получения не указан заявителем. </w:t>
      </w:r>
    </w:p>
    <w:p w:rsidR="00020E0D" w:rsidRPr="00185470" w:rsidRDefault="00020E0D" w:rsidP="00020E0D">
      <w:pPr>
        <w:tabs>
          <w:tab w:val="left" w:pos="1134"/>
        </w:tabs>
        <w:ind w:firstLine="709"/>
        <w:rPr>
          <w:rFonts w:ascii="PT Astra Serif" w:hAnsi="PT Astra Serif"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/>
          <w:color w:val="000000" w:themeColor="text1"/>
          <w:sz w:val="28"/>
          <w:szCs w:val="28"/>
          <w:lang w:eastAsia="en-US"/>
        </w:rPr>
        <w:t>В срок предоставления муниципальной услуги входит срок направления межведомственных запросов и получения на них ответов, срок выдачи (направления) документов, являющихся результатом предоставления муниципальной услуги.</w:t>
      </w:r>
    </w:p>
    <w:p w:rsidR="00020E0D" w:rsidRPr="00185470" w:rsidRDefault="00020E0D" w:rsidP="00020E0D">
      <w:pPr>
        <w:tabs>
          <w:tab w:val="left" w:pos="1134"/>
        </w:tabs>
        <w:ind w:firstLine="709"/>
        <w:rPr>
          <w:rFonts w:ascii="PT Astra Serif" w:hAnsi="PT Astra Serif"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/>
          <w:color w:val="000000" w:themeColor="text1"/>
          <w:sz w:val="28"/>
          <w:szCs w:val="28"/>
          <w:lang w:eastAsia="en-US"/>
        </w:rPr>
        <w:t xml:space="preserve">Срок действия решения о признании гражданина и членов его семьи малоимущими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фонда, ограничивается календарным годом, в котором оно принято, при условии, что состав семьи остался неизменным. </w:t>
      </w:r>
    </w:p>
    <w:p w:rsidR="00B6482C" w:rsidRPr="00185470" w:rsidRDefault="00B6482C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В случае предоставления заявителем заявления о предоставлении муниципальной услуги через МФЦ срок принятия решения о предоставлении или об отказе в предоставлении муниципальной услуги исчисляется со дня передачи МФЦ такого заявления в Управление.</w:t>
      </w:r>
    </w:p>
    <w:p w:rsidR="00FC58FA" w:rsidRPr="00185470" w:rsidRDefault="00FC58FA" w:rsidP="003855B0">
      <w:pPr>
        <w:spacing w:line="276" w:lineRule="auto"/>
        <w:ind w:firstLine="0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bookmarkStart w:id="10" w:name="sub_1025"/>
      <w:r w:rsidRPr="00185470">
        <w:rPr>
          <w:rFonts w:ascii="PT Astra Serif" w:hAnsi="PT Astra Serif" w:cs="Times New Roman"/>
          <w:b/>
          <w:color w:val="000000" w:themeColor="text1"/>
          <w:sz w:val="28"/>
          <w:szCs w:val="28"/>
        </w:rPr>
        <w:lastRenderedPageBreak/>
        <w:t>Правовые основания для предоставления муниципальной услуги</w:t>
      </w:r>
    </w:p>
    <w:p w:rsidR="0047564F" w:rsidRPr="00185470" w:rsidRDefault="0047564F" w:rsidP="003855B0">
      <w:pPr>
        <w:spacing w:line="276" w:lineRule="auto"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bookmarkEnd w:id="10"/>
    <w:p w:rsidR="00FC58FA" w:rsidRPr="00185470" w:rsidRDefault="0047564F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20</w:t>
      </w:r>
      <w:r w:rsidR="003F5011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Перечень нормативных правовых актов, регулирующих предоставление муниципальной услуги, размещен на 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Едином</w:t>
      </w:r>
      <w:r w:rsidR="003F5011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портале.</w:t>
      </w:r>
    </w:p>
    <w:p w:rsidR="006E6EAD" w:rsidRPr="00185470" w:rsidRDefault="006E6EAD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bookmarkStart w:id="11" w:name="sub_1026"/>
    </w:p>
    <w:p w:rsidR="006E6EAD" w:rsidRPr="00185470" w:rsidRDefault="006E6EAD" w:rsidP="003855B0">
      <w:pPr>
        <w:spacing w:line="276" w:lineRule="auto"/>
        <w:ind w:firstLine="0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b/>
          <w:color w:val="000000" w:themeColor="text1"/>
          <w:sz w:val="28"/>
          <w:szCs w:val="28"/>
        </w:rPr>
        <w:t>Исчерпывающий перечень документов, необходимых для предоставления</w:t>
      </w:r>
      <w:r w:rsidR="000E0CE3" w:rsidRPr="00185470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Pr="00185470">
        <w:rPr>
          <w:rFonts w:ascii="PT Astra Serif" w:hAnsi="PT Astra Serif" w:cs="Times New Roman"/>
          <w:b/>
          <w:color w:val="000000" w:themeColor="text1"/>
          <w:sz w:val="28"/>
          <w:szCs w:val="28"/>
        </w:rPr>
        <w:t>муниципальной услуги</w:t>
      </w:r>
    </w:p>
    <w:p w:rsidR="002B6B71" w:rsidRPr="00185470" w:rsidRDefault="002B6B71" w:rsidP="003855B0">
      <w:pPr>
        <w:spacing w:line="276" w:lineRule="auto"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3F5011" w:rsidRPr="00185470" w:rsidRDefault="0047564F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21</w:t>
      </w:r>
      <w:r w:rsidR="003F5011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Исчерпывающий перечень документов, необходимых для предоставления муниципальной услуги, которые заявитель </w:t>
      </w:r>
      <w:r w:rsidR="000F58CA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пред</w:t>
      </w:r>
      <w:r w:rsidR="000F58CA">
        <w:rPr>
          <w:rFonts w:ascii="PT Astra Serif" w:hAnsi="PT Astra Serif" w:cs="Times New Roman"/>
          <w:color w:val="000000" w:themeColor="text1"/>
          <w:sz w:val="28"/>
          <w:szCs w:val="28"/>
        </w:rPr>
        <w:t>о</w:t>
      </w:r>
      <w:r w:rsidR="000F58CA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став</w:t>
      </w:r>
      <w:r w:rsidR="000F58CA">
        <w:rPr>
          <w:rFonts w:ascii="PT Astra Serif" w:hAnsi="PT Astra Serif" w:cs="Times New Roman"/>
          <w:color w:val="000000" w:themeColor="text1"/>
          <w:sz w:val="28"/>
          <w:szCs w:val="28"/>
        </w:rPr>
        <w:t>ляет</w:t>
      </w:r>
      <w:r w:rsidR="003F5011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самостоятельно:</w:t>
      </w:r>
    </w:p>
    <w:p w:rsidR="003F5011" w:rsidRPr="00185470" w:rsidRDefault="00820FA2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1) </w:t>
      </w:r>
      <w:r w:rsidR="00770ED9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з</w:t>
      </w:r>
      <w:r w:rsidR="00770ED9" w:rsidRPr="00185470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аявление о признании </w:t>
      </w:r>
      <w:r w:rsidR="008264D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заявителя</w:t>
      </w:r>
      <w:r w:rsidR="00770ED9" w:rsidRPr="00185470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малоимущим в целях постановки на учет в качестве нуждающегося в жилом помещении, предоставляемом по договору социального найма из муниципального жилищного фонда, с указанием в том числе сведений о составе семьи, установленном </w:t>
      </w:r>
      <w:hyperlink r:id="rId25" w:anchor="/document/12138291/entry/69" w:history="1">
        <w:r w:rsidR="00770ED9" w:rsidRPr="00185470">
          <w:rPr>
            <w:rStyle w:val="af"/>
            <w:rFonts w:ascii="PT Astra Serif" w:hAnsi="PT Astra Serif"/>
            <w:color w:val="000000" w:themeColor="text1"/>
            <w:sz w:val="28"/>
            <w:szCs w:val="28"/>
            <w:u w:val="none"/>
            <w:shd w:val="clear" w:color="auto" w:fill="FFFFFF"/>
          </w:rPr>
          <w:t>статьей 69</w:t>
        </w:r>
      </w:hyperlink>
      <w:r w:rsidR="00917EC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70ED9" w:rsidRPr="00185470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Жилищного кодекса Российской Федерации (далее - члены семьи), о постановке на учет в налоговом органе гражданина и членов семьи, подтверждающих регистрацию в системе индивидуального (персонифицированного) учета обязательного пенсионного страхования, содержащих страховой номер индивидуального лицевого счета (СНИЛС), по форме, приведенной в приложении 1 к Административному регламенту (далее – заявление о предоставлении муниципальной услуги, заявление)</w:t>
      </w:r>
      <w:r w:rsidR="003F5011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;</w:t>
      </w:r>
    </w:p>
    <w:p w:rsidR="00770ED9" w:rsidRPr="00185470" w:rsidRDefault="00770ED9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2) д</w:t>
      </w:r>
      <w:r w:rsidRPr="00185470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окумент, содержащий сведения о зарегистрированных совместно с </w:t>
      </w:r>
      <w:r w:rsidR="00D70C6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заявителем</w:t>
      </w:r>
      <w:r w:rsidRPr="00185470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членах семьи в жилом помещении, по форме, приведенной в приложении 2 к Административному регламенту</w:t>
      </w:r>
    </w:p>
    <w:p w:rsidR="00770ED9" w:rsidRPr="00185470" w:rsidRDefault="00770ED9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3) с</w:t>
      </w:r>
      <w:r w:rsidRPr="00185470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огласие на обработку персональных данных </w:t>
      </w:r>
      <w:r w:rsidR="004B62D1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заявителя</w:t>
      </w:r>
      <w:r w:rsidRPr="00185470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, членов </w:t>
      </w:r>
      <w:r w:rsidR="004B62D1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его </w:t>
      </w:r>
      <w:r w:rsidRPr="00185470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семьи по форме, приведенной в приложении 3 к Административному регламенту;</w:t>
      </w:r>
    </w:p>
    <w:p w:rsidR="003F5011" w:rsidRPr="00185470" w:rsidRDefault="00770ED9" w:rsidP="003855B0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bookmarkStart w:id="12" w:name="sub_3165"/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4</w:t>
      </w:r>
      <w:r w:rsidR="003F5011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) </w:t>
      </w:r>
      <w:r w:rsidRPr="00185470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документы, удостоверяющие личность и подтверждающие гражданство Российской Федерации гражданина, членов семьи</w:t>
      </w:r>
      <w:r w:rsidR="00950589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;</w:t>
      </w:r>
    </w:p>
    <w:p w:rsidR="00770ED9" w:rsidRPr="00185470" w:rsidRDefault="00770ED9" w:rsidP="003855B0">
      <w:pPr>
        <w:spacing w:line="276" w:lineRule="auto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5) д</w:t>
      </w:r>
      <w:r w:rsidRPr="00185470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окументы, содержащие сведения о степени родства гражданина с членами семьи (свидетельство о рождении, свидетельство о заключении брака, решение суда о признании членом семьи);</w:t>
      </w:r>
    </w:p>
    <w:p w:rsidR="00770ED9" w:rsidRPr="00185470" w:rsidRDefault="00770ED9" w:rsidP="003855B0">
      <w:pPr>
        <w:spacing w:line="276" w:lineRule="auto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185470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6) </w:t>
      </w:r>
      <w:r w:rsidR="006B20E6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документы о трудовой деятельности, трудовом стаже (за периоды до 01.01.2020) на заявителя и членов его семьи;</w:t>
      </w:r>
    </w:p>
    <w:p w:rsidR="00770ED9" w:rsidRDefault="00185470" w:rsidP="003855B0">
      <w:pPr>
        <w:spacing w:line="276" w:lineRule="auto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7</w:t>
      </w:r>
      <w:r w:rsidR="00770ED9" w:rsidRPr="00185470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) 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п</w:t>
      </w:r>
      <w:r w:rsidR="00770ED9" w:rsidRPr="00185470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енсионное удостоверение на гражданина, членов семьи (при наличии)</w:t>
      </w:r>
      <w:r w:rsidR="00F81870" w:rsidRPr="00185470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;</w:t>
      </w:r>
    </w:p>
    <w:p w:rsidR="00C12556" w:rsidRDefault="00C12556" w:rsidP="003855B0">
      <w:pPr>
        <w:spacing w:line="276" w:lineRule="auto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8) </w:t>
      </w:r>
      <w:r w:rsidRPr="00C12556">
        <w:rPr>
          <w:rFonts w:ascii="PT Astra Serif" w:hAnsi="PT Astra Serif"/>
          <w:sz w:val="28"/>
          <w:szCs w:val="28"/>
        </w:rPr>
        <w:t xml:space="preserve">документы, подтверждающие все виды доходов гражданина, членов семьи за последний календарный год, предшествующий началу года подачи </w:t>
      </w:r>
      <w:r w:rsidRPr="00C12556">
        <w:rPr>
          <w:rFonts w:ascii="PT Astra Serif" w:hAnsi="PT Astra Serif"/>
          <w:sz w:val="28"/>
          <w:szCs w:val="28"/>
        </w:rPr>
        <w:lastRenderedPageBreak/>
        <w:t>заявления (при наличии), указанных в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утвержденном постановлением Правитель</w:t>
      </w:r>
      <w:r>
        <w:rPr>
          <w:rFonts w:ascii="PT Astra Serif" w:hAnsi="PT Astra Serif"/>
          <w:sz w:val="28"/>
          <w:szCs w:val="28"/>
        </w:rPr>
        <w:t>ства Российской Федерации от 20.08.</w:t>
      </w:r>
      <w:r w:rsidRPr="00C12556">
        <w:rPr>
          <w:rFonts w:ascii="PT Astra Serif" w:hAnsi="PT Astra Serif"/>
          <w:sz w:val="28"/>
          <w:szCs w:val="28"/>
        </w:rPr>
        <w:t>2003 № 512</w:t>
      </w:r>
      <w:r>
        <w:rPr>
          <w:rFonts w:ascii="PT Astra Serif" w:hAnsi="PT Astra Serif"/>
          <w:sz w:val="28"/>
          <w:szCs w:val="28"/>
        </w:rPr>
        <w:t xml:space="preserve"> «</w:t>
      </w:r>
      <w:r w:rsidRPr="00C12556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</w:t>
      </w: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»;</w:t>
      </w:r>
    </w:p>
    <w:p w:rsidR="00A517D2" w:rsidRPr="00A517D2" w:rsidRDefault="00A517D2" w:rsidP="00A517D2">
      <w:pPr>
        <w:spacing w:line="276" w:lineRule="auto"/>
        <w:ind w:firstLine="709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9) </w:t>
      </w:r>
      <w:r w:rsidRPr="00A517D2">
        <w:rPr>
          <w:rFonts w:ascii="PT Astra Serif" w:hAnsi="PT Astra Serif" w:cs="Times New Roman"/>
          <w:color w:val="000000"/>
          <w:sz w:val="28"/>
          <w:szCs w:val="28"/>
        </w:rPr>
        <w:t>с</w:t>
      </w:r>
      <w:r w:rsidRPr="00373C1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ведения о доходах лица, являющегося индивидуальным предпринимателем, на гражданина, членов семьи (для лиц, осуществляющих предпринимательскую деятельность)</w:t>
      </w:r>
      <w:r w:rsidRPr="00A517D2">
        <w:rPr>
          <w:rFonts w:ascii="PT Astra Serif" w:hAnsi="PT Astra Serif" w:cs="Times New Roman"/>
          <w:color w:val="000000"/>
          <w:sz w:val="28"/>
          <w:szCs w:val="28"/>
        </w:rPr>
        <w:t>:</w:t>
      </w:r>
    </w:p>
    <w:p w:rsidR="00A517D2" w:rsidRPr="00A517D2" w:rsidRDefault="00A517D2" w:rsidP="00A517D2">
      <w:pPr>
        <w:spacing w:line="276" w:lineRule="auto"/>
        <w:ind w:firstLine="709"/>
        <w:rPr>
          <w:rFonts w:ascii="PT Astra Serif" w:hAnsi="PT Astra Serif" w:cs="Times New Roman"/>
          <w:color w:val="000000"/>
          <w:sz w:val="28"/>
          <w:szCs w:val="28"/>
        </w:rPr>
      </w:pPr>
      <w:r w:rsidRPr="00A517D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по </w:t>
      </w:r>
      <w:hyperlink r:id="rId26" w:anchor="/document/402989054/entry/1000" w:history="1">
        <w:r w:rsidRPr="00A517D2">
          <w:rPr>
            <w:rStyle w:val="af"/>
            <w:rFonts w:ascii="PT Astra Serif" w:hAnsi="PT Astra Serif"/>
            <w:color w:val="000000"/>
            <w:sz w:val="28"/>
            <w:szCs w:val="28"/>
            <w:u w:val="none"/>
            <w:shd w:val="clear" w:color="auto" w:fill="FFFFFF"/>
          </w:rPr>
          <w:t>форме 3-НДФЛ</w:t>
        </w:r>
      </w:hyperlink>
      <w:r w:rsidRPr="00A517D2">
        <w:rPr>
          <w:rFonts w:ascii="PT Astra Serif" w:hAnsi="PT Astra Serif" w:cs="Times New Roman"/>
          <w:color w:val="000000"/>
          <w:sz w:val="28"/>
          <w:szCs w:val="28"/>
        </w:rPr>
        <w:t>;</w:t>
      </w:r>
    </w:p>
    <w:p w:rsidR="00A517D2" w:rsidRDefault="00A517D2" w:rsidP="00A517D2">
      <w:pPr>
        <w:spacing w:line="276" w:lineRule="auto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373C1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по формам для специальных налоговых режимов, установленных законодательством о налогах и сборах</w:t>
      </w: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;</w:t>
      </w:r>
    </w:p>
    <w:p w:rsidR="00A517D2" w:rsidRDefault="00A517D2" w:rsidP="00A517D2">
      <w:pPr>
        <w:spacing w:line="276" w:lineRule="auto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10) </w:t>
      </w:r>
      <w:r w:rsidRPr="00A517D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сведения о полученных доходах и произведенных расходах от реализации плодов и продукции личного подсобного хозяйства (растениеводства; разведение скота, птицы, пушных зверей; пчеловодства; занятия традиционными видами деятельности) по форме, утвержденной приказом Департамента строительства Ханты-Мансийского автономного округа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–</w:t>
      </w:r>
      <w:r w:rsidRPr="00A517D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Югры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от 13.11.2015 № 465-п </w:t>
      </w:r>
      <w:r w:rsidRPr="00A517D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«Об утверждении формы сведений о полученных доходах и произведенных расходах, предоставляемых гражданином», в отношении гражданина, членов семьи (для лиц, осуществляющих ведение личного подсобного хозяйства, традиционные виды деятельности);</w:t>
      </w:r>
    </w:p>
    <w:p w:rsidR="00A517D2" w:rsidRDefault="00A517D2" w:rsidP="00A517D2">
      <w:pPr>
        <w:spacing w:line="276" w:lineRule="auto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11) </w:t>
      </w:r>
      <w:r w:rsidRPr="00A517D2">
        <w:rPr>
          <w:rFonts w:ascii="PT Astra Serif" w:hAnsi="PT Astra Serif"/>
          <w:bCs/>
          <w:sz w:val="28"/>
          <w:szCs w:val="28"/>
        </w:rPr>
        <w:t>копии документов, подтверждающих сдачу гражданином добытых им пушнины, мяса диких животных, рыбы или дикорастущих растений и выданных обществом охотников, организацией потребительской кооперации, юридическим лицом или гражданином, занимающимся предпринимательской деятельностью без образования юридического лица (для лиц, осуществляющих ведение личного подсобного хозяйства, традиционные виды деятельности);</w:t>
      </w:r>
    </w:p>
    <w:p w:rsidR="00A517D2" w:rsidRDefault="00A517D2" w:rsidP="00A517D2">
      <w:pPr>
        <w:spacing w:line="276" w:lineRule="auto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12) </w:t>
      </w:r>
      <w:r w:rsidRPr="00A517D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документ, содержащий сведения о компенсационных выплатах, предоставляемых коренным жителям территории традиционного природопользования по заключенным соглашениям с нефтяными компаниями, на гражданина, членов семьи (для лиц, имеющих соглашения с нефтяными компаниями);</w:t>
      </w:r>
    </w:p>
    <w:p w:rsidR="00A517D2" w:rsidRPr="0022094C" w:rsidRDefault="00A517D2" w:rsidP="00A517D2">
      <w:pPr>
        <w:spacing w:line="276" w:lineRule="auto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13) </w:t>
      </w:r>
      <w:r w:rsidRPr="0022094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документ, подтверждающий наличие либо отсутствие в собственности у гражданина, членов семьи объектов недвижимого имущества, права на которые не зарегистрированы в едином государственном реестре недвижимости, в отношении прав, </w:t>
      </w:r>
      <w:r w:rsidRPr="0022094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lastRenderedPageBreak/>
        <w:t>зарегистрированных до 10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.07.</w:t>
      </w:r>
      <w:r w:rsidRPr="0022094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1998, в том числе:</w:t>
      </w:r>
    </w:p>
    <w:p w:rsidR="00A517D2" w:rsidRPr="00A517D2" w:rsidRDefault="00A517D2" w:rsidP="00A517D2">
      <w:pPr>
        <w:spacing w:line="276" w:lineRule="auto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22094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на ранее существовавшие фамилию, имя,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отчество в случае их изменения </w:t>
      </w:r>
      <w:r w:rsidRPr="0022094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 предыдущего места жительства в случае прибытия в Ханты-Мансийский автономный округ - Югра из других субъектов Российской Федерации</w:t>
      </w:r>
      <w:r>
        <w:rPr>
          <w:rFonts w:ascii="PT Astra Serif" w:hAnsi="PT Astra Serif"/>
          <w:sz w:val="28"/>
          <w:szCs w:val="28"/>
        </w:rPr>
        <w:t>;</w:t>
      </w:r>
    </w:p>
    <w:p w:rsidR="00917EC2" w:rsidRDefault="00917EC2" w:rsidP="00917EC2">
      <w:pPr>
        <w:spacing w:line="276" w:lineRule="auto"/>
        <w:ind w:firstLine="0"/>
        <w:rPr>
          <w:rFonts w:ascii="PT Astra Serif" w:hAnsi="PT Astra Serif" w:cs="Times New Roman"/>
          <w:color w:val="000000"/>
          <w:sz w:val="28"/>
          <w:szCs w:val="28"/>
        </w:rPr>
      </w:pPr>
      <w:r w:rsidRPr="00917EC2">
        <w:rPr>
          <w:rFonts w:ascii="PT Astra Serif" w:hAnsi="PT Astra Serif" w:cs="Times New Roman"/>
          <w:color w:val="000000"/>
          <w:sz w:val="28"/>
          <w:szCs w:val="28"/>
        </w:rPr>
        <w:tab/>
      </w:r>
      <w:r w:rsidR="00A517D2">
        <w:rPr>
          <w:rFonts w:ascii="PT Astra Serif" w:hAnsi="PT Astra Serif" w:cs="Times New Roman"/>
          <w:color w:val="000000"/>
          <w:sz w:val="28"/>
          <w:szCs w:val="28"/>
        </w:rPr>
        <w:t>14</w:t>
      </w:r>
      <w:r w:rsidRPr="00917EC2">
        <w:rPr>
          <w:rFonts w:ascii="PT Astra Serif" w:hAnsi="PT Astra Serif" w:cs="Times New Roman"/>
          <w:color w:val="000000"/>
          <w:sz w:val="28"/>
          <w:szCs w:val="28"/>
        </w:rPr>
        <w:t>) документы на занимаемое жилое помещение, а также на жилые помещения, имеющиеся у заявителя и (или) членов его семьи в собственности (в случае если правоустанавливающие документы на объекты недвижимого имущества не зарегистрированы в Едином государственном реестре недвижимости);</w:t>
      </w:r>
    </w:p>
    <w:p w:rsidR="00917EC2" w:rsidRPr="00917EC2" w:rsidRDefault="0022094C" w:rsidP="00917EC2">
      <w:pPr>
        <w:spacing w:line="276" w:lineRule="auto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1</w:t>
      </w:r>
      <w:r w:rsidR="00A517D2">
        <w:rPr>
          <w:rFonts w:ascii="PT Astra Serif" w:hAnsi="PT Astra Serif" w:cs="Times New Roman"/>
          <w:color w:val="000000"/>
          <w:sz w:val="28"/>
          <w:szCs w:val="28"/>
        </w:rPr>
        <w:t>5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) </w:t>
      </w:r>
      <w:r w:rsidR="00917EC2" w:rsidRPr="00917EC2">
        <w:rPr>
          <w:rFonts w:ascii="PT Astra Serif" w:hAnsi="PT Astra Serif" w:cs="Times New Roman"/>
          <w:color w:val="000000"/>
          <w:sz w:val="28"/>
          <w:szCs w:val="28"/>
        </w:rPr>
        <w:t>сведения о временном отсутствии совершеннолетних членов семьи (прохождение службы по призыву в Вооруженных Силах Российской Федерации, пребывание в учреждениях, исполняющих наказание в виде лишения свободы, обучение по очной форме в профессиональных образовательных организациях, образовательных организациях высшего образования);</w:t>
      </w:r>
    </w:p>
    <w:p w:rsidR="00917EC2" w:rsidRPr="00917EC2" w:rsidRDefault="00917EC2" w:rsidP="00917EC2">
      <w:pPr>
        <w:spacing w:line="276" w:lineRule="auto"/>
        <w:rPr>
          <w:rFonts w:ascii="PT Astra Serif" w:hAnsi="PT Astra Serif" w:cs="Times New Roman"/>
          <w:color w:val="000000"/>
          <w:sz w:val="28"/>
          <w:szCs w:val="28"/>
        </w:rPr>
      </w:pPr>
      <w:r w:rsidRPr="00917EC2">
        <w:rPr>
          <w:rFonts w:ascii="PT Astra Serif" w:hAnsi="PT Astra Serif" w:cs="Times New Roman"/>
          <w:color w:val="000000"/>
          <w:sz w:val="28"/>
          <w:szCs w:val="28"/>
        </w:rPr>
        <w:t>1</w:t>
      </w:r>
      <w:r w:rsidR="00A517D2">
        <w:rPr>
          <w:rFonts w:ascii="PT Astra Serif" w:hAnsi="PT Astra Serif" w:cs="Times New Roman"/>
          <w:color w:val="000000"/>
          <w:sz w:val="28"/>
          <w:szCs w:val="28"/>
        </w:rPr>
        <w:t>6</w:t>
      </w:r>
      <w:r w:rsidRPr="00917EC2">
        <w:rPr>
          <w:rFonts w:ascii="PT Astra Serif" w:hAnsi="PT Astra Serif" w:cs="Times New Roman"/>
          <w:color w:val="000000"/>
          <w:sz w:val="28"/>
          <w:szCs w:val="28"/>
        </w:rPr>
        <w:t>) сведения о получении заявителем и членами его семьи иных доходов (о размере стипендии, алиментов, банковских вкладов, доходов по акциям, оплаты работ по договорам, заключаемым в соответствии с  гражданским законодательством Российской Федерации) (при наличии оснований для выплаты);</w:t>
      </w:r>
    </w:p>
    <w:p w:rsidR="00917EC2" w:rsidRPr="007B7FFC" w:rsidRDefault="00917EC2" w:rsidP="00917EC2">
      <w:pPr>
        <w:spacing w:line="276" w:lineRule="auto"/>
        <w:rPr>
          <w:rFonts w:ascii="PT Astra Serif" w:hAnsi="PT Astra Serif" w:cs="Times New Roman"/>
          <w:sz w:val="28"/>
          <w:szCs w:val="28"/>
        </w:rPr>
      </w:pPr>
      <w:bookmarkStart w:id="13" w:name="sub_3187"/>
      <w:r w:rsidRPr="007B7FFC">
        <w:rPr>
          <w:rFonts w:ascii="PT Astra Serif" w:hAnsi="PT Astra Serif" w:cs="Times New Roman"/>
          <w:sz w:val="28"/>
          <w:szCs w:val="28"/>
        </w:rPr>
        <w:t>1</w:t>
      </w:r>
      <w:r w:rsidR="00A517D2">
        <w:rPr>
          <w:rFonts w:ascii="PT Astra Serif" w:hAnsi="PT Astra Serif" w:cs="Times New Roman"/>
          <w:sz w:val="28"/>
          <w:szCs w:val="28"/>
        </w:rPr>
        <w:t>7</w:t>
      </w:r>
      <w:r w:rsidRPr="007B7FFC">
        <w:rPr>
          <w:rFonts w:ascii="PT Astra Serif" w:hAnsi="PT Astra Serif" w:cs="Times New Roman"/>
          <w:sz w:val="28"/>
          <w:szCs w:val="28"/>
        </w:rPr>
        <w:t xml:space="preserve">) </w:t>
      </w:r>
      <w:r w:rsidR="007B7FFC" w:rsidRPr="007B7FFC">
        <w:rPr>
          <w:rFonts w:ascii="PT Astra Serif" w:hAnsi="PT Astra Serif" w:cs="Times New Roman"/>
          <w:sz w:val="28"/>
          <w:szCs w:val="28"/>
        </w:rPr>
        <w:t>д</w:t>
      </w:r>
      <w:r w:rsidR="007B7FFC" w:rsidRPr="007B7FFC">
        <w:rPr>
          <w:rFonts w:ascii="PT Astra Serif" w:hAnsi="PT Astra Serif"/>
          <w:sz w:val="28"/>
          <w:szCs w:val="28"/>
          <w:shd w:val="clear" w:color="auto" w:fill="FFFFFF"/>
        </w:rPr>
        <w:t>окументы, оформленные в соответствии с законодательством об оценочной деятельности (акты оценки), подтверждающие стоимость принадлежащего на правах собственности гражданину, членам семьи налогооблагаемого движимого и недвижимого имущества, не ранее чем за 6 месяцев до подачи заявления (при наличии у гражданина, членов семьи такого имущества)</w:t>
      </w:r>
      <w:r w:rsidRPr="007B7FFC">
        <w:rPr>
          <w:rFonts w:ascii="PT Astra Serif" w:hAnsi="PT Astra Serif" w:cs="Times New Roman"/>
          <w:sz w:val="28"/>
          <w:szCs w:val="28"/>
        </w:rPr>
        <w:t>;</w:t>
      </w:r>
    </w:p>
    <w:bookmarkEnd w:id="13"/>
    <w:p w:rsidR="000C49EF" w:rsidRPr="00185470" w:rsidRDefault="007B7FFC" w:rsidP="006E0C6D">
      <w:pPr>
        <w:spacing w:line="276" w:lineRule="auto"/>
        <w:rPr>
          <w:rFonts w:ascii="PT Astra Serif" w:hAnsi="PT Astra Serif" w:cs="Calibri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1</w:t>
      </w:r>
      <w:r w:rsidR="00A517D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8</w:t>
      </w:r>
      <w:r w:rsidR="000C49EF" w:rsidRPr="00185470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) </w:t>
      </w:r>
      <w:r w:rsidR="000C49EF" w:rsidRPr="00185470">
        <w:rPr>
          <w:rFonts w:ascii="PT Astra Serif" w:hAnsi="PT Astra Serif" w:cs="Calibri"/>
          <w:color w:val="000000" w:themeColor="text1"/>
          <w:sz w:val="28"/>
          <w:szCs w:val="28"/>
          <w:shd w:val="clear" w:color="auto" w:fill="FFFFFF"/>
        </w:rPr>
        <w:t>документ, удостоверяющий личность представителя, действующего от имени гражданина, с приложением документа, подтверждающего его полномочия.</w:t>
      </w:r>
    </w:p>
    <w:bookmarkEnd w:id="12"/>
    <w:p w:rsidR="00E95F69" w:rsidRPr="00E95F69" w:rsidRDefault="003F5011" w:rsidP="003855B0">
      <w:pPr>
        <w:spacing w:line="276" w:lineRule="auto"/>
        <w:ind w:firstLine="709"/>
        <w:rPr>
          <w:rFonts w:ascii="PT Astra Serif" w:hAnsi="PT Astra Serif"/>
          <w:bCs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2</w:t>
      </w:r>
      <w:r w:rsidR="00B80BCB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2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</w:t>
      </w:r>
      <w:r w:rsidR="00E95F69" w:rsidRPr="00E95F69">
        <w:rPr>
          <w:rFonts w:ascii="PT Astra Serif" w:hAnsi="PT Astra Serif"/>
          <w:bCs/>
          <w:sz w:val="28"/>
          <w:szCs w:val="28"/>
        </w:rPr>
        <w:t xml:space="preserve">Исчерпывающий перечень документов и сведений, необходимых в соответствии с законодательными и иными нормативными правовыми актами для предоставления муниципальной услуги, запрашиваемых и получаемых </w:t>
      </w:r>
      <w:r w:rsidR="00E95F69" w:rsidRPr="00E95F69">
        <w:rPr>
          <w:rFonts w:ascii="PT Astra Serif" w:hAnsi="PT Astra Serif" w:cs="Times New Roman"/>
          <w:color w:val="000000"/>
          <w:sz w:val="28"/>
          <w:szCs w:val="28"/>
        </w:rPr>
        <w:t>Управлением</w:t>
      </w:r>
      <w:r w:rsidR="00E95F69" w:rsidRPr="007B7823">
        <w:rPr>
          <w:bCs/>
          <w:sz w:val="28"/>
          <w:szCs w:val="28"/>
        </w:rPr>
        <w:t xml:space="preserve"> </w:t>
      </w:r>
      <w:r w:rsidR="00E95F69" w:rsidRPr="00E95F69">
        <w:rPr>
          <w:rFonts w:ascii="PT Astra Serif" w:hAnsi="PT Astra Serif"/>
          <w:bCs/>
          <w:sz w:val="28"/>
          <w:szCs w:val="28"/>
        </w:rPr>
        <w:t>в порядке межведомственного информационного взаимодействия</w:t>
      </w:r>
      <w:r w:rsidR="00E95F69">
        <w:rPr>
          <w:rFonts w:ascii="PT Astra Serif" w:hAnsi="PT Astra Serif"/>
          <w:bCs/>
          <w:sz w:val="28"/>
          <w:szCs w:val="28"/>
        </w:rPr>
        <w:t>:</w:t>
      </w:r>
    </w:p>
    <w:p w:rsidR="003F5011" w:rsidRDefault="003F5011" w:rsidP="003855B0">
      <w:pPr>
        <w:spacing w:line="276" w:lineRule="auto"/>
        <w:ind w:firstLine="709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373C1A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1) </w:t>
      </w:r>
      <w:bookmarkStart w:id="14" w:name="sub_3174"/>
      <w:r w:rsidR="00CB5AE5" w:rsidRPr="00917EC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сведения о наличии или отсутствии в собственности у гражданина, членов семьи объектов недвижимого имущества, в том числе на ранее существовавшее имя, отчество, фамилию в случае их изменения;</w:t>
      </w:r>
    </w:p>
    <w:p w:rsidR="00CB5AE5" w:rsidRPr="00373C1A" w:rsidRDefault="00CB5AE5" w:rsidP="003855B0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2) </w:t>
      </w:r>
      <w:r w:rsidRPr="00185470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документы, содержащие сведения о пенсионном обеспечении </w:t>
      </w:r>
      <w:r w:rsidRPr="00185470">
        <w:rPr>
          <w:rFonts w:ascii="PT Astra Serif" w:hAnsi="PT Astra Serif"/>
          <w:color w:val="000000"/>
          <w:sz w:val="28"/>
          <w:szCs w:val="28"/>
          <w:shd w:val="clear" w:color="auto" w:fill="FFFFFF"/>
        </w:rPr>
        <w:lastRenderedPageBreak/>
        <w:t>гражданина, членов семьи;</w:t>
      </w:r>
    </w:p>
    <w:p w:rsidR="003F5011" w:rsidRPr="00373C1A" w:rsidRDefault="00CB5AE5" w:rsidP="003855B0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bookmarkStart w:id="15" w:name="sub_3180"/>
      <w:bookmarkEnd w:id="14"/>
      <w:r>
        <w:rPr>
          <w:rFonts w:ascii="PT Astra Serif" w:hAnsi="PT Astra Serif" w:cs="Times New Roman"/>
          <w:color w:val="000000" w:themeColor="text1"/>
          <w:sz w:val="28"/>
          <w:szCs w:val="28"/>
        </w:rPr>
        <w:t>3</w:t>
      </w:r>
      <w:r w:rsidR="003F5011" w:rsidRPr="00373C1A">
        <w:rPr>
          <w:rFonts w:ascii="PT Astra Serif" w:hAnsi="PT Astra Serif" w:cs="Times New Roman"/>
          <w:color w:val="000000" w:themeColor="text1"/>
          <w:sz w:val="28"/>
          <w:szCs w:val="28"/>
        </w:rPr>
        <w:t>)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185470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документы, содержащие сведения о состоянии индивидуального лицевого счета застрахованного лица из пенсионного фонда, о размере пенсии гражданина, членов семьи за последний календарный год (12 месяцев), предшествовавший началу года подачи заявления (для неработающих гражданина, членов семьи);</w:t>
      </w:r>
    </w:p>
    <w:p w:rsidR="00A80D61" w:rsidRPr="00373C1A" w:rsidRDefault="00CB5AE5" w:rsidP="003855B0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bookmarkStart w:id="16" w:name="sub_3181"/>
      <w:bookmarkEnd w:id="15"/>
      <w:r>
        <w:rPr>
          <w:rFonts w:ascii="PT Astra Serif" w:hAnsi="PT Astra Serif" w:cs="Times New Roman"/>
          <w:color w:val="000000" w:themeColor="text1"/>
          <w:sz w:val="28"/>
          <w:szCs w:val="28"/>
        </w:rPr>
        <w:t>4</w:t>
      </w:r>
      <w:r w:rsidR="00A80D61" w:rsidRPr="00373C1A">
        <w:rPr>
          <w:rFonts w:ascii="PT Astra Serif" w:hAnsi="PT Astra Serif" w:cs="Times New Roman"/>
          <w:color w:val="000000" w:themeColor="text1"/>
          <w:sz w:val="28"/>
          <w:szCs w:val="28"/>
        </w:rPr>
        <w:t>)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917EC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документы, содержащие сведения о выплатах за последний календарный год, предшествующий началу года подачи заявления, гражданина, членов семьи, из органов социальной защиты населения, включая сведения о предоставленных мерах поддержки, пособиях семьям с детьми;</w:t>
      </w:r>
    </w:p>
    <w:p w:rsidR="003F5011" w:rsidRDefault="00CB5AE5" w:rsidP="003855B0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bookmarkStart w:id="17" w:name="sub_3182"/>
      <w:bookmarkEnd w:id="16"/>
      <w:r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="003F5011" w:rsidRPr="00373C1A">
        <w:rPr>
          <w:rFonts w:ascii="PT Astra Serif" w:hAnsi="PT Astra Serif" w:cs="Times New Roman"/>
          <w:color w:val="000000" w:themeColor="text1"/>
          <w:sz w:val="28"/>
          <w:szCs w:val="28"/>
        </w:rPr>
        <w:t>) справк</w:t>
      </w:r>
      <w:r w:rsidR="00BA6ECF" w:rsidRPr="00373C1A">
        <w:rPr>
          <w:rFonts w:ascii="PT Astra Serif" w:hAnsi="PT Astra Serif" w:cs="Times New Roman"/>
          <w:color w:val="000000" w:themeColor="text1"/>
          <w:sz w:val="28"/>
          <w:szCs w:val="28"/>
        </w:rPr>
        <w:t>а</w:t>
      </w:r>
      <w:r w:rsidR="003F5011" w:rsidRPr="00373C1A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о выплат</w:t>
      </w:r>
      <w:r w:rsidR="00BA6ECF" w:rsidRPr="00373C1A">
        <w:rPr>
          <w:rFonts w:ascii="PT Astra Serif" w:hAnsi="PT Astra Serif" w:cs="Times New Roman"/>
          <w:color w:val="000000" w:themeColor="text1"/>
          <w:sz w:val="28"/>
          <w:szCs w:val="28"/>
        </w:rPr>
        <w:t>ах</w:t>
      </w:r>
      <w:r w:rsidR="003F5011" w:rsidRPr="00373C1A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пособи</w:t>
      </w:r>
      <w:r w:rsidR="00BA6ECF" w:rsidRPr="00373C1A">
        <w:rPr>
          <w:rFonts w:ascii="PT Astra Serif" w:hAnsi="PT Astra Serif" w:cs="Times New Roman"/>
          <w:color w:val="000000" w:themeColor="text1"/>
          <w:sz w:val="28"/>
          <w:szCs w:val="28"/>
        </w:rPr>
        <w:t>й</w:t>
      </w:r>
      <w:r w:rsidR="003F5011" w:rsidRPr="00373C1A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по безработице</w:t>
      </w:r>
      <w:r w:rsidR="00A80D61" w:rsidRPr="00373C1A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других выплат безработным </w:t>
      </w:r>
      <w:r w:rsidR="003F5011" w:rsidRPr="00373C1A">
        <w:rPr>
          <w:rFonts w:ascii="PT Astra Serif" w:hAnsi="PT Astra Serif" w:cs="Times New Roman"/>
          <w:color w:val="000000" w:themeColor="text1"/>
          <w:sz w:val="28"/>
          <w:szCs w:val="28"/>
        </w:rPr>
        <w:t>на заявителя и членов его семьи за последний календарный год (12 месяцев), предшествовавший началу года подачи заявления о принятии на учет (при наличии оснований для выплаты);</w:t>
      </w:r>
    </w:p>
    <w:p w:rsidR="00F74CA6" w:rsidRDefault="00CB5AE5" w:rsidP="003855B0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="00F74CA6">
        <w:rPr>
          <w:rFonts w:ascii="PT Astra Serif" w:hAnsi="PT Astra Serif" w:cs="Times New Roman"/>
          <w:color w:val="000000" w:themeColor="text1"/>
          <w:sz w:val="28"/>
          <w:szCs w:val="28"/>
        </w:rPr>
        <w:t>)</w:t>
      </w:r>
      <w:r w:rsidR="00F74CA6" w:rsidRPr="00F74CA6">
        <w:rPr>
          <w:rFonts w:ascii="PT Astra Serif" w:hAnsi="PT Astra Serif" w:cs="Times New Roman"/>
          <w:color w:val="000000"/>
          <w:sz w:val="28"/>
          <w:szCs w:val="28"/>
        </w:rPr>
        <w:t xml:space="preserve"> справка о полученных физическими лицами доходах и удержанных суммах налога в отношении гражданина, членов семьи;</w:t>
      </w:r>
    </w:p>
    <w:p w:rsidR="00F74CA6" w:rsidRPr="00373C1A" w:rsidRDefault="006050B7" w:rsidP="003855B0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bookmarkStart w:id="18" w:name="sub_3183"/>
      <w:bookmarkEnd w:id="17"/>
      <w:r>
        <w:rPr>
          <w:rFonts w:ascii="PT Astra Serif" w:hAnsi="PT Astra Serif" w:cs="Times New Roman"/>
          <w:color w:val="000000" w:themeColor="text1"/>
          <w:sz w:val="28"/>
          <w:szCs w:val="28"/>
        </w:rPr>
        <w:t>7</w:t>
      </w:r>
      <w:r w:rsidR="00F74C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) </w:t>
      </w:r>
      <w:r w:rsidR="00F74CA6" w:rsidRPr="00185470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выписка из единого государственного реестра индивидуальных предпринимателей на гражданина и членов семьи (для лиц, осуществляющих предпринимательскую деятельность);</w:t>
      </w:r>
    </w:p>
    <w:p w:rsidR="003F5011" w:rsidRPr="00F74CA6" w:rsidRDefault="006050B7" w:rsidP="003855B0">
      <w:pPr>
        <w:spacing w:line="276" w:lineRule="auto"/>
        <w:ind w:firstLine="709"/>
        <w:rPr>
          <w:rFonts w:ascii="PT Astra Serif" w:hAnsi="PT Astra Serif" w:cs="Times New Roman"/>
          <w:sz w:val="28"/>
          <w:szCs w:val="28"/>
        </w:rPr>
      </w:pPr>
      <w:bookmarkStart w:id="19" w:name="sub_3185"/>
      <w:bookmarkEnd w:id="18"/>
      <w:r>
        <w:rPr>
          <w:rFonts w:ascii="PT Astra Serif" w:hAnsi="PT Astra Serif" w:cs="Times New Roman"/>
          <w:color w:val="000000" w:themeColor="text1"/>
          <w:sz w:val="28"/>
          <w:szCs w:val="28"/>
        </w:rPr>
        <w:t>8</w:t>
      </w:r>
      <w:r w:rsidR="003F5011" w:rsidRPr="00F74C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)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документ, содержащий </w:t>
      </w:r>
      <w:r w:rsidR="00F74CA6" w:rsidRPr="00F74CA6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сведения о наличии либо отсутствии у гражданина, членов семьи на праве собственности транспортных средств (наземных, водных, воздушных), зарегистрированных в установленном порядке и являющихся объектом налогообложения</w:t>
      </w:r>
      <w:r w:rsidR="003F5011" w:rsidRPr="00F74CA6">
        <w:rPr>
          <w:rFonts w:ascii="PT Astra Serif" w:hAnsi="PT Astra Serif" w:cs="Times New Roman"/>
          <w:sz w:val="28"/>
          <w:szCs w:val="28"/>
        </w:rPr>
        <w:t>;</w:t>
      </w:r>
    </w:p>
    <w:bookmarkEnd w:id="19"/>
    <w:p w:rsidR="003F5011" w:rsidRDefault="006050B7" w:rsidP="003855B0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>9</w:t>
      </w:r>
      <w:r w:rsidR="003F5011" w:rsidRPr="00A270CE">
        <w:rPr>
          <w:rFonts w:ascii="PT Astra Serif" w:hAnsi="PT Astra Serif" w:cs="Times New Roman"/>
          <w:color w:val="000000" w:themeColor="text1"/>
          <w:sz w:val="28"/>
          <w:szCs w:val="28"/>
        </w:rPr>
        <w:t>) сведения о наличии либо отсутствии регистрации по месту жительства заявителя и членов его семьи</w:t>
      </w:r>
      <w:r w:rsidR="00B70D26" w:rsidRPr="00A270CE">
        <w:rPr>
          <w:rFonts w:ascii="PT Astra Serif" w:hAnsi="PT Astra Serif" w:cs="Times New Roman"/>
          <w:color w:val="000000" w:themeColor="text1"/>
          <w:sz w:val="28"/>
          <w:szCs w:val="28"/>
        </w:rPr>
        <w:t>;</w:t>
      </w:r>
    </w:p>
    <w:p w:rsidR="00A80D61" w:rsidRDefault="00A80D61" w:rsidP="003855B0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270CE">
        <w:rPr>
          <w:rFonts w:ascii="PT Astra Serif" w:hAnsi="PT Astra Serif" w:cs="Times New Roman"/>
          <w:color w:val="000000" w:themeColor="text1"/>
          <w:sz w:val="28"/>
          <w:szCs w:val="28"/>
        </w:rPr>
        <w:t>1</w:t>
      </w:r>
      <w:r w:rsidR="006050B7">
        <w:rPr>
          <w:rFonts w:ascii="PT Astra Serif" w:hAnsi="PT Astra Serif" w:cs="Times New Roman"/>
          <w:color w:val="000000" w:themeColor="text1"/>
          <w:sz w:val="28"/>
          <w:szCs w:val="28"/>
        </w:rPr>
        <w:t>0</w:t>
      </w:r>
      <w:r w:rsidRPr="00A270CE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) сведения из Единого государственного реестра записей актов гражданского состояния о </w:t>
      </w:r>
      <w:r w:rsidR="006050B7" w:rsidRPr="006050B7">
        <w:rPr>
          <w:rFonts w:ascii="PT Astra Serif" w:hAnsi="PT Astra Serif" w:cs="Calibri"/>
          <w:bCs/>
          <w:sz w:val="28"/>
          <w:szCs w:val="28"/>
        </w:rPr>
        <w:t>рождении, смерти,</w:t>
      </w:r>
      <w:r w:rsidR="006050B7">
        <w:rPr>
          <w:rFonts w:ascii="PT Astra Serif" w:hAnsi="PT Astra Serif" w:cs="Calibri"/>
          <w:bCs/>
          <w:sz w:val="28"/>
          <w:szCs w:val="28"/>
        </w:rPr>
        <w:t xml:space="preserve"> </w:t>
      </w:r>
      <w:r w:rsidRPr="00A270CE">
        <w:rPr>
          <w:rFonts w:ascii="PT Astra Serif" w:hAnsi="PT Astra Serif" w:cs="Times New Roman"/>
          <w:color w:val="000000" w:themeColor="text1"/>
          <w:sz w:val="28"/>
          <w:szCs w:val="28"/>
        </w:rPr>
        <w:t>закл</w:t>
      </w:r>
      <w:r w:rsidR="006050B7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ючении брака, расторжении брака, перемене </w:t>
      </w:r>
      <w:r w:rsidR="006050B7" w:rsidRPr="006050B7">
        <w:rPr>
          <w:rFonts w:ascii="PT Astra Serif" w:hAnsi="PT Astra Serif" w:cs="Calibri"/>
          <w:bCs/>
          <w:sz w:val="28"/>
          <w:szCs w:val="28"/>
        </w:rPr>
        <w:t>фамилии, имени, отчества</w:t>
      </w:r>
      <w:r w:rsidR="006050B7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A270CE">
        <w:rPr>
          <w:rFonts w:ascii="PT Astra Serif" w:hAnsi="PT Astra Serif" w:cs="Times New Roman"/>
          <w:color w:val="000000" w:themeColor="text1"/>
          <w:sz w:val="28"/>
          <w:szCs w:val="28"/>
        </w:rPr>
        <w:t>заявителя и членов его семьи, в том числе временно отсутствующих членов его семьи (при наличии);</w:t>
      </w:r>
    </w:p>
    <w:p w:rsidR="006050B7" w:rsidRPr="006050B7" w:rsidRDefault="006050B7" w:rsidP="003855B0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11) </w:t>
      </w:r>
      <w:r w:rsidRPr="006050B7">
        <w:rPr>
          <w:rFonts w:ascii="PT Astra Serif" w:hAnsi="PT Astra Serif"/>
          <w:bCs/>
          <w:sz w:val="28"/>
          <w:szCs w:val="28"/>
        </w:rPr>
        <w:t>сведения о трудовой деятельности (за периоды с 1 января 2020 года) (при наличии)</w:t>
      </w:r>
      <w:r>
        <w:rPr>
          <w:rFonts w:ascii="PT Astra Serif" w:hAnsi="PT Astra Serif"/>
          <w:bCs/>
          <w:sz w:val="28"/>
          <w:szCs w:val="28"/>
        </w:rPr>
        <w:t>;</w:t>
      </w:r>
    </w:p>
    <w:p w:rsidR="00A80D61" w:rsidRDefault="00A80D61" w:rsidP="003855B0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A270CE">
        <w:rPr>
          <w:rFonts w:ascii="PT Astra Serif" w:hAnsi="PT Astra Serif" w:cs="Times New Roman"/>
          <w:color w:val="000000" w:themeColor="text1"/>
          <w:sz w:val="28"/>
          <w:szCs w:val="28"/>
        </w:rPr>
        <w:t>1</w:t>
      </w:r>
      <w:r w:rsidR="006050B7">
        <w:rPr>
          <w:rFonts w:ascii="PT Astra Serif" w:hAnsi="PT Astra Serif" w:cs="Times New Roman"/>
          <w:color w:val="000000" w:themeColor="text1"/>
          <w:sz w:val="28"/>
          <w:szCs w:val="28"/>
        </w:rPr>
        <w:t>2</w:t>
      </w:r>
      <w:r w:rsidRPr="00A270CE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) сведения о наличии (отсутствии) зарегистрированных прав собственности на имеющиеся и (или) имевшиеся объекты недвижимого имущества, которые приобретены путем приватизации </w:t>
      </w:r>
      <w:r w:rsidR="00A270CE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после </w:t>
      </w:r>
      <w:r w:rsidR="00A270CE" w:rsidRPr="0022094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10</w:t>
      </w:r>
      <w:r w:rsidR="00A270C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.07.</w:t>
      </w:r>
      <w:r w:rsidR="00A270CE" w:rsidRPr="0022094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1998</w:t>
      </w:r>
      <w:r w:rsidR="00A270CE" w:rsidRPr="00A270CE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B2438C" w:rsidRPr="00A270CE">
        <w:rPr>
          <w:rFonts w:ascii="PT Astra Serif" w:hAnsi="PT Astra Serif" w:cs="Times New Roman"/>
          <w:color w:val="000000" w:themeColor="text1"/>
          <w:sz w:val="28"/>
          <w:szCs w:val="28"/>
        </w:rPr>
        <w:t>(в части предоставления на территории Ханты-Мансийского автономного округа - Югры)</w:t>
      </w:r>
      <w:r w:rsidRPr="00A270CE">
        <w:rPr>
          <w:rFonts w:ascii="PT Astra Serif" w:hAnsi="PT Astra Serif" w:cs="Times New Roman"/>
          <w:color w:val="000000" w:themeColor="text1"/>
          <w:sz w:val="28"/>
          <w:szCs w:val="28"/>
        </w:rPr>
        <w:t>;</w:t>
      </w:r>
    </w:p>
    <w:p w:rsidR="006050B7" w:rsidRPr="006050B7" w:rsidRDefault="006050B7" w:rsidP="006050B7">
      <w:pPr>
        <w:ind w:firstLine="709"/>
        <w:rPr>
          <w:rFonts w:ascii="PT Astra Serif" w:hAnsi="PT Astra Serif"/>
          <w:bCs/>
          <w:color w:val="FF0000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13) </w:t>
      </w:r>
      <w:r w:rsidRPr="006050B7">
        <w:rPr>
          <w:rFonts w:ascii="PT Astra Serif" w:hAnsi="PT Astra Serif"/>
          <w:bCs/>
          <w:sz w:val="28"/>
          <w:szCs w:val="28"/>
        </w:rPr>
        <w:t xml:space="preserve">выписка из похозяйственной книги учета граждан о ведении </w:t>
      </w:r>
      <w:r w:rsidRPr="006050B7">
        <w:rPr>
          <w:rFonts w:ascii="PT Astra Serif" w:hAnsi="PT Astra Serif"/>
          <w:bCs/>
          <w:sz w:val="28"/>
          <w:szCs w:val="28"/>
        </w:rPr>
        <w:lastRenderedPageBreak/>
        <w:t xml:space="preserve">личного подсобного хозяйства, которую ведет орган местного самоуправления муниципального образования Ханты-Мансийского автономного округа – Югры по месту жительства гражданина, а также один из документов, указанных в пункте 3 Порядка учета доходов, полученных от реализации плодов и продукции личного подсобного хозяйства (растениеводства; разведения скота, птицы, пушных зверей; пчеловодства; занятия традиционными видами деятельности) в сумме доходов семьи (одиноко проживающего гражданина), утвержденного постановлением Правительства Ханты-Мансийского автономного округа – Югры от </w:t>
      </w:r>
      <w:r>
        <w:rPr>
          <w:rFonts w:ascii="PT Astra Serif" w:hAnsi="PT Astra Serif"/>
          <w:bCs/>
          <w:sz w:val="28"/>
          <w:szCs w:val="28"/>
        </w:rPr>
        <w:t>0</w:t>
      </w:r>
      <w:r w:rsidRPr="006050B7">
        <w:rPr>
          <w:rFonts w:ascii="PT Astra Serif" w:hAnsi="PT Astra Serif"/>
          <w:bCs/>
          <w:sz w:val="28"/>
          <w:szCs w:val="28"/>
        </w:rPr>
        <w:t>3</w:t>
      </w:r>
      <w:r>
        <w:rPr>
          <w:rFonts w:ascii="PT Astra Serif" w:hAnsi="PT Astra Serif"/>
          <w:bCs/>
          <w:sz w:val="28"/>
          <w:szCs w:val="28"/>
        </w:rPr>
        <w:t>.07.</w:t>
      </w:r>
      <w:r w:rsidRPr="006050B7">
        <w:rPr>
          <w:rFonts w:ascii="PT Astra Serif" w:hAnsi="PT Astra Serif"/>
          <w:bCs/>
          <w:sz w:val="28"/>
          <w:szCs w:val="28"/>
        </w:rPr>
        <w:t>2015 № 202-п (в отношении лиц, осуществляющих ведение личного подсобного хозяйства, традиционные виды деятельности):</w:t>
      </w:r>
    </w:p>
    <w:p w:rsidR="006050B7" w:rsidRPr="006050B7" w:rsidRDefault="006050B7" w:rsidP="006050B7">
      <w:pPr>
        <w:ind w:firstLine="709"/>
        <w:rPr>
          <w:rFonts w:ascii="PT Astra Serif" w:hAnsi="PT Astra Serif"/>
          <w:bCs/>
          <w:sz w:val="28"/>
          <w:szCs w:val="28"/>
        </w:rPr>
      </w:pPr>
      <w:r w:rsidRPr="006050B7">
        <w:rPr>
          <w:rFonts w:ascii="PT Astra Serif" w:hAnsi="PT Astra Serif"/>
          <w:bCs/>
          <w:sz w:val="28"/>
          <w:szCs w:val="28"/>
        </w:rPr>
        <w:t xml:space="preserve">справка из соответствующего подразделения государственной ветеринарной службы Российской Федерации о наличии у гражданина оленей и (или) лошадей; </w:t>
      </w:r>
    </w:p>
    <w:p w:rsidR="006050B7" w:rsidRPr="006050B7" w:rsidRDefault="006050B7" w:rsidP="006050B7">
      <w:pPr>
        <w:ind w:firstLine="709"/>
        <w:rPr>
          <w:rFonts w:ascii="PT Astra Serif" w:hAnsi="PT Astra Serif"/>
          <w:bCs/>
          <w:sz w:val="28"/>
          <w:szCs w:val="28"/>
        </w:rPr>
      </w:pPr>
      <w:r w:rsidRPr="006050B7">
        <w:rPr>
          <w:rFonts w:ascii="PT Astra Serif" w:hAnsi="PT Astra Serif"/>
          <w:bCs/>
          <w:sz w:val="28"/>
          <w:szCs w:val="28"/>
        </w:rPr>
        <w:t xml:space="preserve">копии разрешений на добычу объектов животного мира; </w:t>
      </w:r>
    </w:p>
    <w:p w:rsidR="006050B7" w:rsidRPr="006050B7" w:rsidRDefault="006050B7" w:rsidP="006050B7">
      <w:pPr>
        <w:ind w:firstLine="709"/>
        <w:rPr>
          <w:rFonts w:ascii="PT Astra Serif" w:hAnsi="PT Astra Serif"/>
          <w:bCs/>
          <w:sz w:val="28"/>
          <w:szCs w:val="28"/>
        </w:rPr>
      </w:pPr>
      <w:r w:rsidRPr="006050B7">
        <w:rPr>
          <w:rFonts w:ascii="PT Astra Serif" w:hAnsi="PT Astra Serif"/>
          <w:bCs/>
          <w:sz w:val="28"/>
          <w:szCs w:val="28"/>
        </w:rPr>
        <w:t xml:space="preserve">выписка из Реестра территорий традиционного природопользования коренных малочисленных народов Севера регионального значения в Ханты-Мансийском автономном округе – Югре; </w:t>
      </w:r>
    </w:p>
    <w:p w:rsidR="006050B7" w:rsidRDefault="006050B7" w:rsidP="006050B7">
      <w:pPr>
        <w:spacing w:line="276" w:lineRule="auto"/>
        <w:ind w:firstLine="709"/>
        <w:rPr>
          <w:rFonts w:ascii="PT Astra Serif" w:hAnsi="PT Astra Serif"/>
          <w:bCs/>
          <w:sz w:val="28"/>
          <w:szCs w:val="28"/>
        </w:rPr>
      </w:pPr>
      <w:r w:rsidRPr="006050B7">
        <w:rPr>
          <w:rFonts w:ascii="PT Astra Serif" w:hAnsi="PT Astra Serif"/>
          <w:bCs/>
          <w:sz w:val="28"/>
          <w:szCs w:val="28"/>
        </w:rPr>
        <w:t>справка из органа местного самоуправления об осуществлении гражданином видов традиционной хозяйственной деятельности коренных малочисленных народов, проживающих на территории                                      Ханты-Мансийского автономного округа – Югры;</w:t>
      </w:r>
    </w:p>
    <w:p w:rsidR="006050B7" w:rsidRDefault="006050B7" w:rsidP="006050B7">
      <w:pPr>
        <w:spacing w:line="276" w:lineRule="auto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14) </w:t>
      </w:r>
      <w:r w:rsidRPr="006050B7">
        <w:rPr>
          <w:rFonts w:ascii="PT Astra Serif" w:hAnsi="PT Astra Serif"/>
          <w:bCs/>
          <w:sz w:val="28"/>
          <w:szCs w:val="28"/>
        </w:rPr>
        <w:t>сведения, подтверждающие регистрацию в системе индивидуального (персонифицированного) учета, содержащего сведения о страховом номере индивидуального лицевого счета, на заявителя и членов его семьи</w:t>
      </w:r>
      <w:r>
        <w:rPr>
          <w:rFonts w:ascii="PT Astra Serif" w:hAnsi="PT Astra Serif"/>
          <w:bCs/>
          <w:sz w:val="28"/>
          <w:szCs w:val="28"/>
        </w:rPr>
        <w:t>;</w:t>
      </w:r>
    </w:p>
    <w:p w:rsidR="006050B7" w:rsidRDefault="006050B7" w:rsidP="006050B7">
      <w:pPr>
        <w:spacing w:line="276" w:lineRule="auto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15) </w:t>
      </w:r>
      <w:r w:rsidRPr="006050B7">
        <w:rPr>
          <w:rFonts w:ascii="PT Astra Serif" w:hAnsi="PT Astra Serif"/>
          <w:bCs/>
          <w:sz w:val="28"/>
          <w:szCs w:val="28"/>
        </w:rPr>
        <w:t>сведения о подтверждении регистрации и действительности паспорта на заявителя и членов семьи (в случае подачи заявления посредством Единого портала)</w:t>
      </w:r>
      <w:r>
        <w:rPr>
          <w:rFonts w:ascii="PT Astra Serif" w:hAnsi="PT Astra Serif"/>
          <w:bCs/>
          <w:sz w:val="28"/>
          <w:szCs w:val="28"/>
        </w:rPr>
        <w:t>.</w:t>
      </w:r>
    </w:p>
    <w:p w:rsidR="00F85C01" w:rsidRPr="006050B7" w:rsidRDefault="00F85C01" w:rsidP="006050B7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23. </w:t>
      </w:r>
      <w:r w:rsidRPr="00F85C01">
        <w:rPr>
          <w:rFonts w:ascii="PT Astra Serif" w:hAnsi="PT Astra Serif"/>
          <w:bCs/>
          <w:sz w:val="28"/>
          <w:szCs w:val="28"/>
        </w:rPr>
        <w:t>В случае личного обращения за предоставлением муниципальной услуги заявитель (представитель заявителя) представляет документ</w:t>
      </w:r>
      <w:r>
        <w:rPr>
          <w:rFonts w:ascii="PT Astra Serif" w:hAnsi="PT Astra Serif"/>
          <w:bCs/>
          <w:sz w:val="28"/>
          <w:szCs w:val="28"/>
        </w:rPr>
        <w:t>ы</w:t>
      </w:r>
      <w:r w:rsidRPr="00F85C01">
        <w:rPr>
          <w:rFonts w:ascii="PT Astra Serif" w:hAnsi="PT Astra Serif"/>
          <w:bCs/>
          <w:sz w:val="28"/>
          <w:szCs w:val="28"/>
        </w:rPr>
        <w:t>, удостоверяющий его личность</w:t>
      </w:r>
      <w:r>
        <w:rPr>
          <w:rFonts w:ascii="PT Astra Serif" w:hAnsi="PT Astra Serif"/>
          <w:bCs/>
          <w:sz w:val="28"/>
          <w:szCs w:val="28"/>
        </w:rPr>
        <w:t>, личность членов семьи.</w:t>
      </w:r>
    </w:p>
    <w:p w:rsidR="003F5011" w:rsidRPr="00185470" w:rsidRDefault="003F5011" w:rsidP="003855B0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F85C01">
        <w:rPr>
          <w:rFonts w:ascii="PT Astra Serif" w:hAnsi="PT Astra Serif" w:cs="Times New Roman"/>
          <w:color w:val="000000" w:themeColor="text1"/>
          <w:sz w:val="28"/>
          <w:szCs w:val="28"/>
        </w:rPr>
        <w:t>2</w:t>
      </w:r>
      <w:r w:rsidR="00F85C01">
        <w:rPr>
          <w:rFonts w:ascii="PT Astra Serif" w:hAnsi="PT Astra Serif" w:cs="Times New Roman"/>
          <w:color w:val="000000" w:themeColor="text1"/>
          <w:sz w:val="28"/>
          <w:szCs w:val="28"/>
        </w:rPr>
        <w:t>4</w:t>
      </w:r>
      <w:r w:rsidRPr="00F85C01">
        <w:rPr>
          <w:rFonts w:ascii="PT Astra Serif" w:hAnsi="PT Astra Serif" w:cs="Times New Roman"/>
          <w:color w:val="000000" w:themeColor="text1"/>
          <w:sz w:val="28"/>
          <w:szCs w:val="28"/>
        </w:rPr>
        <w:t>. Документы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, указанные в пункте 2</w:t>
      </w:r>
      <w:r w:rsidR="00B80BCB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2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настоящего административного регламента заявит</w:t>
      </w:r>
      <w:r w:rsidR="00382149">
        <w:rPr>
          <w:rFonts w:ascii="PT Astra Serif" w:hAnsi="PT Astra Serif" w:cs="Times New Roman"/>
          <w:color w:val="000000" w:themeColor="text1"/>
          <w:sz w:val="28"/>
          <w:szCs w:val="28"/>
        </w:rPr>
        <w:t>ель вправе предоставить</w:t>
      </w:r>
      <w:r w:rsidR="00A7354A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по собственной инициативе.</w:t>
      </w:r>
    </w:p>
    <w:p w:rsidR="003F5011" w:rsidRPr="00185470" w:rsidRDefault="003F5011" w:rsidP="003855B0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заявителю в предоставлении муниципальной услуги.</w:t>
      </w:r>
    </w:p>
    <w:bookmarkEnd w:id="11"/>
    <w:p w:rsidR="00820FA2" w:rsidRPr="00185470" w:rsidRDefault="00820FA2" w:rsidP="003855B0">
      <w:pPr>
        <w:spacing w:line="276" w:lineRule="auto"/>
        <w:ind w:firstLine="0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3F5011" w:rsidRPr="00E04360" w:rsidRDefault="00CB5AE5" w:rsidP="003855B0">
      <w:pPr>
        <w:spacing w:line="276" w:lineRule="auto"/>
        <w:ind w:firstLine="0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color w:val="000000" w:themeColor="text1"/>
          <w:sz w:val="28"/>
          <w:szCs w:val="28"/>
        </w:rPr>
        <w:br w:type="page"/>
      </w:r>
      <w:r w:rsidR="006124B6" w:rsidRPr="007D00D4">
        <w:rPr>
          <w:rFonts w:ascii="PT Astra Serif" w:hAnsi="PT Astra Serif" w:cs="Times New Roman"/>
          <w:b/>
          <w:color w:val="000000" w:themeColor="text1"/>
          <w:sz w:val="28"/>
          <w:szCs w:val="28"/>
        </w:rPr>
        <w:lastRenderedPageBreak/>
        <w:t>Сведения об участвующих в предоставлении муниципальной услуги органах государственной власти,</w:t>
      </w:r>
      <w:r w:rsidR="00820FA2" w:rsidRPr="007D00D4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органах государственных внебюджетных фондов, исполнительных органах государственной власти, органах местного самоуправления, а также организациях выдаваемых ими документах и информации, необходимых для предоставления муниципальной услуги</w:t>
      </w:r>
    </w:p>
    <w:p w:rsidR="00820FA2" w:rsidRPr="00185470" w:rsidRDefault="00820FA2" w:rsidP="003855B0">
      <w:pPr>
        <w:spacing w:line="276" w:lineRule="auto"/>
        <w:ind w:firstLine="709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C536D9" w:rsidRPr="009B01D5" w:rsidRDefault="00C536D9" w:rsidP="003855B0">
      <w:pPr>
        <w:spacing w:line="276" w:lineRule="auto"/>
        <w:ind w:firstLine="709"/>
        <w:rPr>
          <w:rFonts w:ascii="PT Astra Serif" w:hAnsi="PT Astra Serif" w:cs="Times New Roman"/>
          <w:sz w:val="28"/>
          <w:szCs w:val="28"/>
        </w:rPr>
      </w:pPr>
      <w:bookmarkStart w:id="20" w:name="sub_6415"/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2</w:t>
      </w:r>
      <w:r w:rsidR="0052431E"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</w:t>
      </w:r>
      <w:r w:rsidR="00D9260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Документы, указанные в </w:t>
      </w:r>
      <w:hyperlink w:anchor="sub_3170" w:history="1">
        <w:r w:rsidR="00D9260C" w:rsidRPr="003E73C6">
          <w:rPr>
            <w:rFonts w:ascii="PT Astra Serif" w:hAnsi="PT Astra Serif" w:cs="Times New Roman"/>
            <w:sz w:val="28"/>
            <w:szCs w:val="28"/>
          </w:rPr>
          <w:t>подпункт</w:t>
        </w:r>
        <w:r w:rsidR="003E73C6" w:rsidRPr="003E73C6">
          <w:rPr>
            <w:rFonts w:ascii="PT Astra Serif" w:hAnsi="PT Astra Serif" w:cs="Times New Roman"/>
            <w:sz w:val="28"/>
            <w:szCs w:val="28"/>
          </w:rPr>
          <w:t>е</w:t>
        </w:r>
        <w:r w:rsidR="00D9260C" w:rsidRPr="003E73C6">
          <w:rPr>
            <w:rFonts w:ascii="PT Astra Serif" w:hAnsi="PT Astra Serif" w:cs="Times New Roman"/>
            <w:sz w:val="28"/>
            <w:szCs w:val="28"/>
          </w:rPr>
          <w:t xml:space="preserve"> 1 пункта </w:t>
        </w:r>
      </w:hyperlink>
      <w:r w:rsidR="00D9260C" w:rsidRPr="003E73C6">
        <w:rPr>
          <w:rFonts w:ascii="PT Astra Serif" w:hAnsi="PT Astra Serif" w:cs="Times New Roman"/>
          <w:sz w:val="28"/>
          <w:szCs w:val="28"/>
        </w:rPr>
        <w:t>22 настоящего административного регламента, находятся в распоряжении Федеральной службы государственной регистрации, кадастра и картографии по Ханты-Мансийскому автономному округу – Югре</w:t>
      </w:r>
      <w:r w:rsidR="00D9260C" w:rsidRPr="009B01D5">
        <w:rPr>
          <w:rFonts w:ascii="PT Astra Serif" w:hAnsi="PT Astra Serif" w:cs="Times New Roman"/>
          <w:sz w:val="28"/>
          <w:szCs w:val="28"/>
        </w:rPr>
        <w:t xml:space="preserve">. Информация о месте нахождения организации указана </w:t>
      </w:r>
      <w:r w:rsidR="00E6797B">
        <w:rPr>
          <w:rFonts w:ascii="PT Astra Serif" w:hAnsi="PT Astra Serif" w:cs="Times New Roman"/>
          <w:sz w:val="28"/>
          <w:szCs w:val="28"/>
        </w:rPr>
        <w:t xml:space="preserve">в </w:t>
      </w:r>
      <w:r w:rsidR="00D9260C" w:rsidRPr="009B01D5">
        <w:rPr>
          <w:rFonts w:ascii="PT Astra Serif" w:hAnsi="PT Astra Serif" w:cs="Times New Roman"/>
          <w:sz w:val="28"/>
          <w:szCs w:val="28"/>
        </w:rPr>
        <w:t>подпункте 1 пункта 1</w:t>
      </w:r>
      <w:r w:rsidR="009B01D5">
        <w:rPr>
          <w:rFonts w:ascii="PT Astra Serif" w:hAnsi="PT Astra Serif" w:cs="Times New Roman"/>
          <w:sz w:val="28"/>
          <w:szCs w:val="28"/>
        </w:rPr>
        <w:t>6</w:t>
      </w:r>
      <w:r w:rsidR="00D9260C" w:rsidRPr="009B01D5">
        <w:rPr>
          <w:rFonts w:ascii="PT Astra Serif" w:hAnsi="PT Astra Serif" w:cs="Times New Roman"/>
          <w:sz w:val="28"/>
          <w:szCs w:val="28"/>
        </w:rPr>
        <w:t xml:space="preserve"> настоящего административного регламента.</w:t>
      </w:r>
    </w:p>
    <w:p w:rsidR="00C536D9" w:rsidRPr="009B01D5" w:rsidRDefault="00C536D9" w:rsidP="003855B0">
      <w:pPr>
        <w:spacing w:line="276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9B01D5">
        <w:rPr>
          <w:rFonts w:ascii="PT Astra Serif" w:hAnsi="PT Astra Serif" w:cs="Times New Roman"/>
          <w:sz w:val="28"/>
          <w:szCs w:val="28"/>
        </w:rPr>
        <w:t>2</w:t>
      </w:r>
      <w:r w:rsidR="0052431E">
        <w:rPr>
          <w:rFonts w:ascii="PT Astra Serif" w:hAnsi="PT Astra Serif" w:cs="Times New Roman"/>
          <w:sz w:val="28"/>
          <w:szCs w:val="28"/>
        </w:rPr>
        <w:t>6</w:t>
      </w:r>
      <w:r w:rsidRPr="009B01D5">
        <w:rPr>
          <w:rFonts w:ascii="PT Astra Serif" w:hAnsi="PT Astra Serif" w:cs="Times New Roman"/>
          <w:sz w:val="28"/>
          <w:szCs w:val="28"/>
        </w:rPr>
        <w:t xml:space="preserve">. </w:t>
      </w:r>
      <w:r w:rsidR="00D9260C" w:rsidRPr="009B01D5">
        <w:rPr>
          <w:rFonts w:ascii="PT Astra Serif" w:hAnsi="PT Astra Serif" w:cs="Times New Roman"/>
          <w:sz w:val="28"/>
          <w:szCs w:val="28"/>
        </w:rPr>
        <w:t>Документ</w:t>
      </w:r>
      <w:r w:rsidR="009B01D5">
        <w:rPr>
          <w:rFonts w:ascii="PT Astra Serif" w:hAnsi="PT Astra Serif" w:cs="Times New Roman"/>
          <w:sz w:val="28"/>
          <w:szCs w:val="28"/>
        </w:rPr>
        <w:t>ы, указанные</w:t>
      </w:r>
      <w:r w:rsidR="00D9260C" w:rsidRPr="009B01D5">
        <w:rPr>
          <w:rFonts w:ascii="PT Astra Serif" w:hAnsi="PT Astra Serif" w:cs="Times New Roman"/>
          <w:sz w:val="28"/>
          <w:szCs w:val="28"/>
        </w:rPr>
        <w:t xml:space="preserve"> в </w:t>
      </w:r>
      <w:hyperlink w:anchor="sub_3170" w:history="1">
        <w:r w:rsidR="009B01D5" w:rsidRPr="009B01D5">
          <w:rPr>
            <w:rFonts w:ascii="PT Astra Serif" w:hAnsi="PT Astra Serif" w:cs="Times New Roman"/>
            <w:sz w:val="28"/>
            <w:szCs w:val="28"/>
          </w:rPr>
          <w:t>подпунктах</w:t>
        </w:r>
        <w:r w:rsidR="00D9260C" w:rsidRPr="009B01D5">
          <w:rPr>
            <w:rFonts w:ascii="PT Astra Serif" w:hAnsi="PT Astra Serif" w:cs="Times New Roman"/>
            <w:sz w:val="28"/>
            <w:szCs w:val="28"/>
          </w:rPr>
          <w:t xml:space="preserve"> </w:t>
        </w:r>
        <w:r w:rsidR="009B01D5" w:rsidRPr="009B01D5">
          <w:rPr>
            <w:rFonts w:ascii="PT Astra Serif" w:hAnsi="PT Astra Serif" w:cs="Times New Roman"/>
            <w:sz w:val="28"/>
            <w:szCs w:val="28"/>
          </w:rPr>
          <w:t xml:space="preserve">2, </w:t>
        </w:r>
        <w:r w:rsidR="00D9260C" w:rsidRPr="009B01D5">
          <w:rPr>
            <w:rFonts w:ascii="PT Astra Serif" w:hAnsi="PT Astra Serif" w:cs="Times New Roman"/>
            <w:sz w:val="28"/>
            <w:szCs w:val="28"/>
          </w:rPr>
          <w:t>3</w:t>
        </w:r>
        <w:r w:rsidR="00476CB7">
          <w:rPr>
            <w:rFonts w:ascii="PT Astra Serif" w:hAnsi="PT Astra Serif" w:cs="Times New Roman"/>
            <w:sz w:val="28"/>
            <w:szCs w:val="28"/>
          </w:rPr>
          <w:t>, 11, 14</w:t>
        </w:r>
        <w:r w:rsidR="00D9260C" w:rsidRPr="009B01D5">
          <w:rPr>
            <w:rFonts w:ascii="PT Astra Serif" w:hAnsi="PT Astra Serif" w:cs="Times New Roman"/>
            <w:sz w:val="28"/>
            <w:szCs w:val="28"/>
          </w:rPr>
          <w:t xml:space="preserve"> пункта </w:t>
        </w:r>
      </w:hyperlink>
      <w:r w:rsidR="00D9260C" w:rsidRPr="009B01D5">
        <w:rPr>
          <w:rFonts w:ascii="PT Astra Serif" w:hAnsi="PT Astra Serif" w:cs="Times New Roman"/>
          <w:sz w:val="28"/>
          <w:szCs w:val="28"/>
        </w:rPr>
        <w:t xml:space="preserve">22 настоящего административного регламента, находится в распоряжении Пенсионного фонда Российской Федерации. Информация о месте нахождения организации указана </w:t>
      </w:r>
      <w:r w:rsidR="00E6797B">
        <w:rPr>
          <w:rFonts w:ascii="PT Astra Serif" w:hAnsi="PT Astra Serif" w:cs="Times New Roman"/>
          <w:sz w:val="28"/>
          <w:szCs w:val="28"/>
        </w:rPr>
        <w:t xml:space="preserve">в </w:t>
      </w:r>
      <w:r w:rsidR="00D9260C" w:rsidRPr="009B01D5">
        <w:rPr>
          <w:rFonts w:ascii="PT Astra Serif" w:hAnsi="PT Astra Serif" w:cs="Times New Roman"/>
          <w:sz w:val="28"/>
          <w:szCs w:val="28"/>
        </w:rPr>
        <w:t>подпункте 3 пункта 1</w:t>
      </w:r>
      <w:r w:rsidR="009B01D5" w:rsidRPr="009B01D5">
        <w:rPr>
          <w:rFonts w:ascii="PT Astra Serif" w:hAnsi="PT Astra Serif" w:cs="Times New Roman"/>
          <w:sz w:val="28"/>
          <w:szCs w:val="28"/>
        </w:rPr>
        <w:t>6</w:t>
      </w:r>
      <w:r w:rsidR="00D9260C" w:rsidRPr="009B01D5">
        <w:rPr>
          <w:rFonts w:ascii="PT Astra Serif" w:hAnsi="PT Astra Serif" w:cs="Times New Roman"/>
          <w:sz w:val="28"/>
          <w:szCs w:val="28"/>
        </w:rPr>
        <w:t xml:space="preserve"> настоящего административного регламента.</w:t>
      </w:r>
    </w:p>
    <w:p w:rsidR="004F6B80" w:rsidRPr="00D94E22" w:rsidRDefault="004F6B80" w:rsidP="003855B0">
      <w:pPr>
        <w:spacing w:line="276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D94E22">
        <w:rPr>
          <w:rFonts w:ascii="PT Astra Serif" w:hAnsi="PT Astra Serif" w:cs="Times New Roman"/>
          <w:sz w:val="28"/>
          <w:szCs w:val="28"/>
        </w:rPr>
        <w:t>2</w:t>
      </w:r>
      <w:r w:rsidR="0052431E">
        <w:rPr>
          <w:rFonts w:ascii="PT Astra Serif" w:hAnsi="PT Astra Serif" w:cs="Times New Roman"/>
          <w:sz w:val="28"/>
          <w:szCs w:val="28"/>
        </w:rPr>
        <w:t>7</w:t>
      </w:r>
      <w:r w:rsidRPr="00D94E22">
        <w:rPr>
          <w:rFonts w:ascii="PT Astra Serif" w:hAnsi="PT Astra Serif" w:cs="Times New Roman"/>
          <w:sz w:val="28"/>
          <w:szCs w:val="28"/>
        </w:rPr>
        <w:t xml:space="preserve">. </w:t>
      </w:r>
      <w:r w:rsidR="00D9260C" w:rsidRPr="00D94E22">
        <w:rPr>
          <w:rFonts w:ascii="PT Astra Serif" w:hAnsi="PT Astra Serif" w:cs="Times New Roman"/>
          <w:sz w:val="28"/>
          <w:szCs w:val="28"/>
        </w:rPr>
        <w:t xml:space="preserve">Документ, указанный в </w:t>
      </w:r>
      <w:hyperlink w:anchor="sub_3170" w:history="1">
        <w:r w:rsidR="00D9260C" w:rsidRPr="00D94E22">
          <w:rPr>
            <w:rFonts w:ascii="PT Astra Serif" w:hAnsi="PT Astra Serif" w:cs="Times New Roman"/>
            <w:sz w:val="28"/>
            <w:szCs w:val="28"/>
          </w:rPr>
          <w:t xml:space="preserve">подпункте 4 пункта </w:t>
        </w:r>
      </w:hyperlink>
      <w:r w:rsidR="00D9260C" w:rsidRPr="00D94E22">
        <w:rPr>
          <w:rFonts w:ascii="PT Astra Serif" w:hAnsi="PT Astra Serif" w:cs="Times New Roman"/>
          <w:sz w:val="28"/>
          <w:szCs w:val="28"/>
        </w:rPr>
        <w:t xml:space="preserve">22 настоящего административного регламента, находится в распоряжении Департамента социального развития Ханты-Мансийского автономного округа – Югры. Информация о месте нахождения организации указана </w:t>
      </w:r>
      <w:r w:rsidR="00E6797B">
        <w:rPr>
          <w:rFonts w:ascii="PT Astra Serif" w:hAnsi="PT Astra Serif" w:cs="Times New Roman"/>
          <w:sz w:val="28"/>
          <w:szCs w:val="28"/>
        </w:rPr>
        <w:t xml:space="preserve">в </w:t>
      </w:r>
      <w:r w:rsidR="00D9260C" w:rsidRPr="00D94E22">
        <w:rPr>
          <w:rFonts w:ascii="PT Astra Serif" w:hAnsi="PT Astra Serif" w:cs="Times New Roman"/>
          <w:sz w:val="28"/>
          <w:szCs w:val="28"/>
        </w:rPr>
        <w:t>подпункте 4 пункта 1</w:t>
      </w:r>
      <w:r w:rsidR="00D94E22" w:rsidRPr="00D94E22">
        <w:rPr>
          <w:rFonts w:ascii="PT Astra Serif" w:hAnsi="PT Astra Serif" w:cs="Times New Roman"/>
          <w:sz w:val="28"/>
          <w:szCs w:val="28"/>
        </w:rPr>
        <w:t>6</w:t>
      </w:r>
      <w:r w:rsidR="00D9260C" w:rsidRPr="00D94E22">
        <w:rPr>
          <w:rFonts w:ascii="PT Astra Serif" w:hAnsi="PT Astra Serif" w:cs="Times New Roman"/>
          <w:sz w:val="28"/>
          <w:szCs w:val="28"/>
        </w:rPr>
        <w:t xml:space="preserve"> настоящего административного регламента.</w:t>
      </w:r>
    </w:p>
    <w:p w:rsidR="005B3C05" w:rsidRPr="00D94E22" w:rsidRDefault="00F92D8C" w:rsidP="003855B0">
      <w:pPr>
        <w:spacing w:line="276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D94E22">
        <w:rPr>
          <w:rFonts w:ascii="PT Astra Serif" w:hAnsi="PT Astra Serif" w:cs="Times New Roman"/>
          <w:sz w:val="28"/>
          <w:szCs w:val="28"/>
        </w:rPr>
        <w:t>2</w:t>
      </w:r>
      <w:r w:rsidR="0052431E">
        <w:rPr>
          <w:rFonts w:ascii="PT Astra Serif" w:hAnsi="PT Astra Serif" w:cs="Times New Roman"/>
          <w:sz w:val="28"/>
          <w:szCs w:val="28"/>
        </w:rPr>
        <w:t>8</w:t>
      </w:r>
      <w:r w:rsidRPr="00D94E22">
        <w:rPr>
          <w:rFonts w:ascii="PT Astra Serif" w:hAnsi="PT Astra Serif" w:cs="Times New Roman"/>
          <w:sz w:val="28"/>
          <w:szCs w:val="28"/>
        </w:rPr>
        <w:t xml:space="preserve">. </w:t>
      </w:r>
      <w:r w:rsidR="00D9260C" w:rsidRPr="00D94E22">
        <w:rPr>
          <w:rFonts w:ascii="PT Astra Serif" w:hAnsi="PT Astra Serif" w:cs="Times New Roman"/>
          <w:sz w:val="28"/>
          <w:szCs w:val="28"/>
        </w:rPr>
        <w:t xml:space="preserve">Документ, указанный в </w:t>
      </w:r>
      <w:hyperlink w:anchor="sub_3170" w:history="1">
        <w:r w:rsidR="00D9260C" w:rsidRPr="00D94E22">
          <w:rPr>
            <w:rFonts w:ascii="PT Astra Serif" w:hAnsi="PT Astra Serif" w:cs="Times New Roman"/>
            <w:sz w:val="28"/>
            <w:szCs w:val="28"/>
          </w:rPr>
          <w:t xml:space="preserve">подпункте 5 пункта </w:t>
        </w:r>
      </w:hyperlink>
      <w:r w:rsidR="00D9260C" w:rsidRPr="00D94E22">
        <w:rPr>
          <w:rFonts w:ascii="PT Astra Serif" w:hAnsi="PT Astra Serif" w:cs="Times New Roman"/>
          <w:sz w:val="28"/>
          <w:szCs w:val="28"/>
        </w:rPr>
        <w:t xml:space="preserve">22 настоящего административного регламента, находится в распоряжении Департамента труда и занятости населения Ханты-Мансийского автономного округа- Югры. Информация о месте нахождения организации указана </w:t>
      </w:r>
      <w:r w:rsidR="00E6797B">
        <w:rPr>
          <w:rFonts w:ascii="PT Astra Serif" w:hAnsi="PT Astra Serif" w:cs="Times New Roman"/>
          <w:sz w:val="28"/>
          <w:szCs w:val="28"/>
        </w:rPr>
        <w:t xml:space="preserve">в </w:t>
      </w:r>
      <w:r w:rsidR="00D9260C" w:rsidRPr="00D94E22">
        <w:rPr>
          <w:rFonts w:ascii="PT Astra Serif" w:hAnsi="PT Astra Serif" w:cs="Times New Roman"/>
          <w:sz w:val="28"/>
          <w:szCs w:val="28"/>
        </w:rPr>
        <w:t>подпункте 5 пункта 1</w:t>
      </w:r>
      <w:r w:rsidR="00D94E22" w:rsidRPr="00D94E22">
        <w:rPr>
          <w:rFonts w:ascii="PT Astra Serif" w:hAnsi="PT Astra Serif" w:cs="Times New Roman"/>
          <w:sz w:val="28"/>
          <w:szCs w:val="28"/>
        </w:rPr>
        <w:t>6</w:t>
      </w:r>
      <w:r w:rsidR="00D9260C" w:rsidRPr="00D94E22">
        <w:rPr>
          <w:rFonts w:ascii="PT Astra Serif" w:hAnsi="PT Astra Serif" w:cs="Times New Roman"/>
          <w:sz w:val="28"/>
          <w:szCs w:val="28"/>
        </w:rPr>
        <w:t xml:space="preserve"> настоящего административного регламента.</w:t>
      </w:r>
    </w:p>
    <w:p w:rsidR="00F92D8C" w:rsidRPr="00D94E22" w:rsidRDefault="00F92D8C" w:rsidP="003855B0">
      <w:pPr>
        <w:spacing w:line="276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D94E22">
        <w:rPr>
          <w:rFonts w:ascii="PT Astra Serif" w:hAnsi="PT Astra Serif" w:cs="Times New Roman"/>
          <w:sz w:val="28"/>
          <w:szCs w:val="28"/>
        </w:rPr>
        <w:t>2</w:t>
      </w:r>
      <w:r w:rsidR="0052431E">
        <w:rPr>
          <w:rFonts w:ascii="PT Astra Serif" w:hAnsi="PT Astra Serif" w:cs="Times New Roman"/>
          <w:sz w:val="28"/>
          <w:szCs w:val="28"/>
        </w:rPr>
        <w:t>9</w:t>
      </w:r>
      <w:r w:rsidRPr="00D94E22">
        <w:rPr>
          <w:rFonts w:ascii="PT Astra Serif" w:hAnsi="PT Astra Serif" w:cs="Times New Roman"/>
          <w:sz w:val="28"/>
          <w:szCs w:val="28"/>
        </w:rPr>
        <w:t>.</w:t>
      </w:r>
      <w:r w:rsidR="00D9260C" w:rsidRPr="00D94E22">
        <w:rPr>
          <w:rFonts w:ascii="PT Astra Serif" w:hAnsi="PT Astra Serif" w:cs="Times New Roman"/>
          <w:sz w:val="28"/>
          <w:szCs w:val="28"/>
        </w:rPr>
        <w:t xml:space="preserve"> Документы, указанные в подпунктах 6</w:t>
      </w:r>
      <w:r w:rsidR="007D00D4">
        <w:rPr>
          <w:rFonts w:ascii="PT Astra Serif" w:hAnsi="PT Astra Serif" w:cs="Times New Roman"/>
          <w:sz w:val="28"/>
          <w:szCs w:val="28"/>
        </w:rPr>
        <w:t>, 7</w:t>
      </w:r>
      <w:r w:rsidR="00D9260C" w:rsidRPr="00D94E22">
        <w:rPr>
          <w:rFonts w:ascii="PT Astra Serif" w:hAnsi="PT Astra Serif" w:cs="Times New Roman"/>
          <w:sz w:val="28"/>
          <w:szCs w:val="28"/>
        </w:rPr>
        <w:t xml:space="preserve"> пункта 22 настоящего административного регламента, находятся в распоряжении Федеральной налоговой службы России по Ханты-Мансийскому автономному округу – Югре. Информация о месте нахождения</w:t>
      </w:r>
      <w:r w:rsidR="007D00D4">
        <w:rPr>
          <w:rFonts w:ascii="PT Astra Serif" w:hAnsi="PT Astra Serif" w:cs="Times New Roman"/>
          <w:sz w:val="28"/>
          <w:szCs w:val="28"/>
        </w:rPr>
        <w:t xml:space="preserve"> организации указана </w:t>
      </w:r>
      <w:r w:rsidR="00E6797B">
        <w:rPr>
          <w:rFonts w:ascii="PT Astra Serif" w:hAnsi="PT Astra Serif" w:cs="Times New Roman"/>
          <w:sz w:val="28"/>
          <w:szCs w:val="28"/>
        </w:rPr>
        <w:t xml:space="preserve">в </w:t>
      </w:r>
      <w:r w:rsidR="007D00D4">
        <w:rPr>
          <w:rFonts w:ascii="PT Astra Serif" w:hAnsi="PT Astra Serif" w:cs="Times New Roman"/>
          <w:sz w:val="28"/>
          <w:szCs w:val="28"/>
        </w:rPr>
        <w:t>подпункте 8</w:t>
      </w:r>
      <w:r w:rsidR="00D9260C" w:rsidRPr="00D94E22">
        <w:rPr>
          <w:rFonts w:ascii="PT Astra Serif" w:hAnsi="PT Astra Serif" w:cs="Times New Roman"/>
          <w:sz w:val="28"/>
          <w:szCs w:val="28"/>
        </w:rPr>
        <w:t xml:space="preserve"> пункта 1</w:t>
      </w:r>
      <w:r w:rsidR="00D94E22">
        <w:rPr>
          <w:rFonts w:ascii="PT Astra Serif" w:hAnsi="PT Astra Serif" w:cs="Times New Roman"/>
          <w:sz w:val="28"/>
          <w:szCs w:val="28"/>
        </w:rPr>
        <w:t>6</w:t>
      </w:r>
      <w:r w:rsidR="00D9260C" w:rsidRPr="00D94E22">
        <w:rPr>
          <w:rFonts w:ascii="PT Astra Serif" w:hAnsi="PT Astra Serif" w:cs="Times New Roman"/>
          <w:sz w:val="28"/>
          <w:szCs w:val="28"/>
        </w:rPr>
        <w:t xml:space="preserve"> настоящего административного регламента.</w:t>
      </w:r>
    </w:p>
    <w:p w:rsidR="00F92D8C" w:rsidRPr="00D94E22" w:rsidRDefault="0052431E" w:rsidP="003855B0">
      <w:pPr>
        <w:spacing w:line="276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30</w:t>
      </w:r>
      <w:r w:rsidR="00931256" w:rsidRPr="00D94E22">
        <w:rPr>
          <w:rFonts w:ascii="PT Astra Serif" w:hAnsi="PT Astra Serif" w:cs="Times New Roman"/>
          <w:sz w:val="28"/>
          <w:szCs w:val="28"/>
        </w:rPr>
        <w:t xml:space="preserve">. </w:t>
      </w:r>
      <w:r w:rsidR="0081686D" w:rsidRPr="00D94E22">
        <w:rPr>
          <w:rFonts w:ascii="PT Astra Serif" w:hAnsi="PT Astra Serif" w:cs="Times New Roman"/>
          <w:sz w:val="28"/>
          <w:szCs w:val="28"/>
        </w:rPr>
        <w:t xml:space="preserve">Документы, указанные в </w:t>
      </w:r>
      <w:hyperlink w:anchor="sub_3170" w:history="1">
        <w:r w:rsidR="0081686D" w:rsidRPr="00D94E22">
          <w:rPr>
            <w:rFonts w:ascii="PT Astra Serif" w:hAnsi="PT Astra Serif" w:cs="Times New Roman"/>
            <w:sz w:val="28"/>
            <w:szCs w:val="28"/>
          </w:rPr>
          <w:t>подпункт</w:t>
        </w:r>
        <w:r w:rsidR="00D94E22" w:rsidRPr="00D94E22">
          <w:rPr>
            <w:rFonts w:ascii="PT Astra Serif" w:hAnsi="PT Astra Serif" w:cs="Times New Roman"/>
            <w:sz w:val="28"/>
            <w:szCs w:val="28"/>
          </w:rPr>
          <w:t xml:space="preserve">е </w:t>
        </w:r>
        <w:r w:rsidR="007D00D4">
          <w:rPr>
            <w:rFonts w:ascii="PT Astra Serif" w:hAnsi="PT Astra Serif" w:cs="Times New Roman"/>
            <w:sz w:val="28"/>
            <w:szCs w:val="28"/>
          </w:rPr>
          <w:t>8</w:t>
        </w:r>
        <w:r w:rsidR="0081686D" w:rsidRPr="00D94E22">
          <w:rPr>
            <w:rFonts w:ascii="PT Astra Serif" w:hAnsi="PT Astra Serif" w:cs="Times New Roman"/>
            <w:sz w:val="28"/>
            <w:szCs w:val="28"/>
          </w:rPr>
          <w:t xml:space="preserve"> пункта </w:t>
        </w:r>
      </w:hyperlink>
      <w:r w:rsidR="0081686D" w:rsidRPr="00D94E22">
        <w:rPr>
          <w:rFonts w:ascii="PT Astra Serif" w:hAnsi="PT Astra Serif" w:cs="Times New Roman"/>
          <w:sz w:val="28"/>
          <w:szCs w:val="28"/>
        </w:rPr>
        <w:t xml:space="preserve">22 настоящего административного регламента, находятся в распоряжении </w:t>
      </w:r>
      <w:r w:rsidR="00954242" w:rsidRPr="00D94E22">
        <w:rPr>
          <w:rFonts w:ascii="PT Astra Serif" w:hAnsi="PT Astra Serif" w:cs="Times New Roman"/>
          <w:sz w:val="28"/>
          <w:szCs w:val="28"/>
        </w:rPr>
        <w:t xml:space="preserve">Главного управления МЧС России по Ханты-Мансийскому автономному округу – Югре и </w:t>
      </w:r>
      <w:r w:rsidR="0081686D" w:rsidRPr="00D94E22">
        <w:rPr>
          <w:rFonts w:ascii="PT Astra Serif" w:hAnsi="PT Astra Serif" w:cs="Times New Roman"/>
          <w:sz w:val="28"/>
          <w:szCs w:val="28"/>
        </w:rPr>
        <w:t xml:space="preserve">Управления Государственной инспекции безопасности дорожного движения Управления Министерства внутренних дел России по Ханты-Мансийскому автономному округу - Югре. Информация о месте </w:t>
      </w:r>
      <w:r w:rsidR="0081686D" w:rsidRPr="00D94E22">
        <w:rPr>
          <w:rFonts w:ascii="PT Astra Serif" w:hAnsi="PT Astra Serif" w:cs="Times New Roman"/>
          <w:sz w:val="28"/>
          <w:szCs w:val="28"/>
        </w:rPr>
        <w:lastRenderedPageBreak/>
        <w:t xml:space="preserve">нахождения </w:t>
      </w:r>
      <w:r w:rsidR="00D9260C" w:rsidRPr="00D94E22">
        <w:rPr>
          <w:rFonts w:ascii="PT Astra Serif" w:hAnsi="PT Astra Serif" w:cs="Times New Roman"/>
          <w:sz w:val="28"/>
          <w:szCs w:val="28"/>
        </w:rPr>
        <w:t>органов</w:t>
      </w:r>
      <w:r w:rsidR="0081686D" w:rsidRPr="00D94E22">
        <w:rPr>
          <w:rFonts w:ascii="PT Astra Serif" w:hAnsi="PT Astra Serif" w:cs="Times New Roman"/>
          <w:sz w:val="28"/>
          <w:szCs w:val="28"/>
        </w:rPr>
        <w:t xml:space="preserve"> указана </w:t>
      </w:r>
      <w:r w:rsidR="00A50A50">
        <w:rPr>
          <w:rFonts w:ascii="PT Astra Serif" w:hAnsi="PT Astra Serif" w:cs="Times New Roman"/>
          <w:sz w:val="28"/>
          <w:szCs w:val="28"/>
        </w:rPr>
        <w:t xml:space="preserve">в </w:t>
      </w:r>
      <w:r w:rsidR="0081686D" w:rsidRPr="00D94E22">
        <w:rPr>
          <w:rFonts w:ascii="PT Astra Serif" w:hAnsi="PT Astra Serif" w:cs="Times New Roman"/>
          <w:sz w:val="28"/>
          <w:szCs w:val="28"/>
        </w:rPr>
        <w:t>подпункт</w:t>
      </w:r>
      <w:r w:rsidR="00954242" w:rsidRPr="00D94E22">
        <w:rPr>
          <w:rFonts w:ascii="PT Astra Serif" w:hAnsi="PT Astra Serif" w:cs="Times New Roman"/>
          <w:sz w:val="28"/>
          <w:szCs w:val="28"/>
        </w:rPr>
        <w:t xml:space="preserve">ах </w:t>
      </w:r>
      <w:r w:rsidR="00D94E22">
        <w:rPr>
          <w:rFonts w:ascii="PT Astra Serif" w:hAnsi="PT Astra Serif" w:cs="Times New Roman"/>
          <w:sz w:val="28"/>
          <w:szCs w:val="28"/>
        </w:rPr>
        <w:t>9</w:t>
      </w:r>
      <w:r w:rsidR="00954242" w:rsidRPr="00D94E22">
        <w:rPr>
          <w:rFonts w:ascii="PT Astra Serif" w:hAnsi="PT Astra Serif" w:cs="Times New Roman"/>
          <w:sz w:val="28"/>
          <w:szCs w:val="28"/>
        </w:rPr>
        <w:t xml:space="preserve">, </w:t>
      </w:r>
      <w:r w:rsidR="00D94E22">
        <w:rPr>
          <w:rFonts w:ascii="PT Astra Serif" w:hAnsi="PT Astra Serif" w:cs="Times New Roman"/>
          <w:sz w:val="28"/>
          <w:szCs w:val="28"/>
        </w:rPr>
        <w:t>10</w:t>
      </w:r>
      <w:r w:rsidR="0081686D" w:rsidRPr="00D94E22">
        <w:rPr>
          <w:rFonts w:ascii="PT Astra Serif" w:hAnsi="PT Astra Serif" w:cs="Times New Roman"/>
          <w:sz w:val="28"/>
          <w:szCs w:val="28"/>
        </w:rPr>
        <w:t xml:space="preserve"> пункта 1</w:t>
      </w:r>
      <w:r w:rsidR="00D94E22">
        <w:rPr>
          <w:rFonts w:ascii="PT Astra Serif" w:hAnsi="PT Astra Serif" w:cs="Times New Roman"/>
          <w:sz w:val="28"/>
          <w:szCs w:val="28"/>
        </w:rPr>
        <w:t>6</w:t>
      </w:r>
      <w:r w:rsidR="0081686D" w:rsidRPr="00D94E22">
        <w:rPr>
          <w:rFonts w:ascii="PT Astra Serif" w:hAnsi="PT Astra Serif" w:cs="Times New Roman"/>
          <w:sz w:val="28"/>
          <w:szCs w:val="28"/>
        </w:rPr>
        <w:t xml:space="preserve"> настоящего административного регламента.</w:t>
      </w:r>
    </w:p>
    <w:p w:rsidR="00954242" w:rsidRPr="00555239" w:rsidRDefault="0081686D" w:rsidP="003855B0">
      <w:pPr>
        <w:spacing w:line="276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555239">
        <w:rPr>
          <w:rFonts w:ascii="PT Astra Serif" w:hAnsi="PT Astra Serif" w:cs="Times New Roman"/>
          <w:sz w:val="28"/>
          <w:szCs w:val="28"/>
        </w:rPr>
        <w:t>3</w:t>
      </w:r>
      <w:r w:rsidR="0052431E">
        <w:rPr>
          <w:rFonts w:ascii="PT Astra Serif" w:hAnsi="PT Astra Serif" w:cs="Times New Roman"/>
          <w:sz w:val="28"/>
          <w:szCs w:val="28"/>
        </w:rPr>
        <w:t>1</w:t>
      </w:r>
      <w:r w:rsidRPr="00555239">
        <w:rPr>
          <w:rFonts w:ascii="PT Astra Serif" w:hAnsi="PT Astra Serif" w:cs="Times New Roman"/>
          <w:sz w:val="28"/>
          <w:szCs w:val="28"/>
        </w:rPr>
        <w:t xml:space="preserve">. </w:t>
      </w:r>
      <w:r w:rsidR="00954242" w:rsidRPr="00555239">
        <w:rPr>
          <w:rFonts w:ascii="PT Astra Serif" w:hAnsi="PT Astra Serif" w:cs="Times New Roman"/>
          <w:sz w:val="28"/>
          <w:szCs w:val="28"/>
        </w:rPr>
        <w:t>Документ, указанны</w:t>
      </w:r>
      <w:r w:rsidR="00D9260C" w:rsidRPr="00555239">
        <w:rPr>
          <w:rFonts w:ascii="PT Astra Serif" w:hAnsi="PT Astra Serif" w:cs="Times New Roman"/>
          <w:sz w:val="28"/>
          <w:szCs w:val="28"/>
        </w:rPr>
        <w:t>й</w:t>
      </w:r>
      <w:r w:rsidR="00954242" w:rsidRPr="00555239">
        <w:rPr>
          <w:rFonts w:ascii="PT Astra Serif" w:hAnsi="PT Astra Serif" w:cs="Times New Roman"/>
          <w:sz w:val="28"/>
          <w:szCs w:val="28"/>
        </w:rPr>
        <w:t xml:space="preserve"> в </w:t>
      </w:r>
      <w:hyperlink w:anchor="sub_3170" w:history="1">
        <w:r w:rsidR="00954242" w:rsidRPr="00555239">
          <w:rPr>
            <w:rFonts w:ascii="PT Astra Serif" w:hAnsi="PT Astra Serif" w:cs="Times New Roman"/>
            <w:sz w:val="28"/>
            <w:szCs w:val="28"/>
          </w:rPr>
          <w:t>подпункт</w:t>
        </w:r>
        <w:r w:rsidR="00D9260C" w:rsidRPr="00555239">
          <w:rPr>
            <w:rFonts w:ascii="PT Astra Serif" w:hAnsi="PT Astra Serif" w:cs="Times New Roman"/>
            <w:sz w:val="28"/>
            <w:szCs w:val="28"/>
          </w:rPr>
          <w:t>е</w:t>
        </w:r>
        <w:r w:rsidR="00954242" w:rsidRPr="00555239">
          <w:rPr>
            <w:rFonts w:ascii="PT Astra Serif" w:hAnsi="PT Astra Serif" w:cs="Times New Roman"/>
            <w:sz w:val="28"/>
            <w:szCs w:val="28"/>
          </w:rPr>
          <w:t xml:space="preserve"> </w:t>
        </w:r>
        <w:r w:rsidR="007D00D4">
          <w:rPr>
            <w:rFonts w:ascii="PT Astra Serif" w:hAnsi="PT Astra Serif" w:cs="Times New Roman"/>
            <w:sz w:val="28"/>
            <w:szCs w:val="28"/>
          </w:rPr>
          <w:t>9</w:t>
        </w:r>
        <w:r w:rsidR="00954242" w:rsidRPr="00555239">
          <w:rPr>
            <w:rFonts w:ascii="PT Astra Serif" w:hAnsi="PT Astra Serif" w:cs="Times New Roman"/>
            <w:sz w:val="28"/>
            <w:szCs w:val="28"/>
          </w:rPr>
          <w:t xml:space="preserve"> пункта </w:t>
        </w:r>
      </w:hyperlink>
      <w:r w:rsidR="00954242" w:rsidRPr="00555239">
        <w:rPr>
          <w:rFonts w:ascii="PT Astra Serif" w:hAnsi="PT Astra Serif" w:cs="Times New Roman"/>
          <w:sz w:val="28"/>
          <w:szCs w:val="28"/>
        </w:rPr>
        <w:t>22 настоящего административного регламента, наход</w:t>
      </w:r>
      <w:r w:rsidR="00C357FF" w:rsidRPr="00555239">
        <w:rPr>
          <w:rFonts w:ascii="PT Astra Serif" w:hAnsi="PT Astra Serif" w:cs="Times New Roman"/>
          <w:sz w:val="28"/>
          <w:szCs w:val="28"/>
        </w:rPr>
        <w:t>я</w:t>
      </w:r>
      <w:r w:rsidR="00954242" w:rsidRPr="00555239">
        <w:rPr>
          <w:rFonts w:ascii="PT Astra Serif" w:hAnsi="PT Astra Serif" w:cs="Times New Roman"/>
          <w:sz w:val="28"/>
          <w:szCs w:val="28"/>
        </w:rPr>
        <w:t xml:space="preserve">тся в распоряжении </w:t>
      </w:r>
      <w:r w:rsidR="00555239" w:rsidRPr="00555239">
        <w:rPr>
          <w:rFonts w:ascii="PT Astra Serif" w:hAnsi="PT Astra Serif" w:cs="Times New Roman"/>
          <w:sz w:val="28"/>
          <w:szCs w:val="28"/>
        </w:rPr>
        <w:t>Управления Министерства внутренних дел России по Ханты-Мансийскому автономному округу – Югре.</w:t>
      </w:r>
      <w:r w:rsidR="00954242" w:rsidRPr="00555239">
        <w:rPr>
          <w:rFonts w:ascii="PT Astra Serif" w:hAnsi="PT Astra Serif" w:cs="Times New Roman"/>
          <w:sz w:val="28"/>
          <w:szCs w:val="28"/>
        </w:rPr>
        <w:t xml:space="preserve"> Информация о месте нахождения орган</w:t>
      </w:r>
      <w:r w:rsidR="009F0ED2" w:rsidRPr="00555239">
        <w:rPr>
          <w:rFonts w:ascii="PT Astra Serif" w:hAnsi="PT Astra Serif" w:cs="Times New Roman"/>
          <w:sz w:val="28"/>
          <w:szCs w:val="28"/>
        </w:rPr>
        <w:t>ов</w:t>
      </w:r>
      <w:r w:rsidR="00555239" w:rsidRPr="00555239">
        <w:rPr>
          <w:rFonts w:ascii="PT Astra Serif" w:hAnsi="PT Astra Serif" w:cs="Times New Roman"/>
          <w:sz w:val="28"/>
          <w:szCs w:val="28"/>
        </w:rPr>
        <w:t xml:space="preserve"> указана</w:t>
      </w:r>
      <w:r w:rsidR="00A50A50">
        <w:rPr>
          <w:rFonts w:ascii="PT Astra Serif" w:hAnsi="PT Astra Serif" w:cs="Times New Roman"/>
          <w:sz w:val="28"/>
          <w:szCs w:val="28"/>
        </w:rPr>
        <w:t xml:space="preserve"> в</w:t>
      </w:r>
      <w:r w:rsidR="00555239" w:rsidRPr="00555239">
        <w:rPr>
          <w:rFonts w:ascii="PT Astra Serif" w:hAnsi="PT Astra Serif" w:cs="Times New Roman"/>
          <w:sz w:val="28"/>
          <w:szCs w:val="28"/>
        </w:rPr>
        <w:t xml:space="preserve"> подпункте 11</w:t>
      </w:r>
      <w:r w:rsidR="00954242" w:rsidRPr="00555239">
        <w:rPr>
          <w:rFonts w:ascii="PT Astra Serif" w:hAnsi="PT Astra Serif" w:cs="Times New Roman"/>
          <w:sz w:val="28"/>
          <w:szCs w:val="28"/>
        </w:rPr>
        <w:t xml:space="preserve"> пункта 1</w:t>
      </w:r>
      <w:r w:rsidR="00555239" w:rsidRPr="00555239">
        <w:rPr>
          <w:rFonts w:ascii="PT Astra Serif" w:hAnsi="PT Astra Serif" w:cs="Times New Roman"/>
          <w:sz w:val="28"/>
          <w:szCs w:val="28"/>
        </w:rPr>
        <w:t>6</w:t>
      </w:r>
      <w:r w:rsidR="00954242" w:rsidRPr="00555239">
        <w:rPr>
          <w:rFonts w:ascii="PT Astra Serif" w:hAnsi="PT Astra Serif" w:cs="Times New Roman"/>
          <w:sz w:val="28"/>
          <w:szCs w:val="28"/>
        </w:rPr>
        <w:t xml:space="preserve"> настоящег</w:t>
      </w:r>
      <w:r w:rsidR="00C357FF" w:rsidRPr="00555239">
        <w:rPr>
          <w:rFonts w:ascii="PT Astra Serif" w:hAnsi="PT Astra Serif" w:cs="Times New Roman"/>
          <w:sz w:val="28"/>
          <w:szCs w:val="28"/>
        </w:rPr>
        <w:t>о административного регламента.</w:t>
      </w:r>
    </w:p>
    <w:p w:rsidR="00954242" w:rsidRPr="000974B2" w:rsidRDefault="00954242" w:rsidP="003855B0">
      <w:pPr>
        <w:spacing w:line="276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0974B2">
        <w:rPr>
          <w:rFonts w:ascii="PT Astra Serif" w:hAnsi="PT Astra Serif" w:cs="Times New Roman"/>
          <w:sz w:val="28"/>
          <w:szCs w:val="28"/>
        </w:rPr>
        <w:t>3</w:t>
      </w:r>
      <w:r w:rsidR="0052431E">
        <w:rPr>
          <w:rFonts w:ascii="PT Astra Serif" w:hAnsi="PT Astra Serif" w:cs="Times New Roman"/>
          <w:sz w:val="28"/>
          <w:szCs w:val="28"/>
        </w:rPr>
        <w:t>2</w:t>
      </w:r>
      <w:r w:rsidRPr="000974B2">
        <w:rPr>
          <w:rFonts w:ascii="PT Astra Serif" w:hAnsi="PT Astra Serif" w:cs="Times New Roman"/>
          <w:sz w:val="28"/>
          <w:szCs w:val="28"/>
        </w:rPr>
        <w:t>. Документ, указанны</w:t>
      </w:r>
      <w:r w:rsidR="00C357FF" w:rsidRPr="000974B2">
        <w:rPr>
          <w:rFonts w:ascii="PT Astra Serif" w:hAnsi="PT Astra Serif" w:cs="Times New Roman"/>
          <w:sz w:val="28"/>
          <w:szCs w:val="28"/>
        </w:rPr>
        <w:t>й</w:t>
      </w:r>
      <w:r w:rsidRPr="000974B2">
        <w:rPr>
          <w:rFonts w:ascii="PT Astra Serif" w:hAnsi="PT Astra Serif" w:cs="Times New Roman"/>
          <w:sz w:val="28"/>
          <w:szCs w:val="28"/>
        </w:rPr>
        <w:t xml:space="preserve"> в </w:t>
      </w:r>
      <w:hyperlink w:anchor="sub_3170" w:history="1">
        <w:r w:rsidRPr="000974B2">
          <w:rPr>
            <w:rFonts w:ascii="PT Astra Serif" w:hAnsi="PT Astra Serif" w:cs="Times New Roman"/>
            <w:sz w:val="28"/>
            <w:szCs w:val="28"/>
          </w:rPr>
          <w:t>подпункте 1</w:t>
        </w:r>
        <w:r w:rsidR="007D00D4">
          <w:rPr>
            <w:rFonts w:ascii="PT Astra Serif" w:hAnsi="PT Astra Serif" w:cs="Times New Roman"/>
            <w:sz w:val="28"/>
            <w:szCs w:val="28"/>
          </w:rPr>
          <w:t>0</w:t>
        </w:r>
        <w:r w:rsidRPr="000974B2">
          <w:rPr>
            <w:rFonts w:ascii="PT Astra Serif" w:hAnsi="PT Astra Serif" w:cs="Times New Roman"/>
            <w:sz w:val="28"/>
            <w:szCs w:val="28"/>
          </w:rPr>
          <w:t xml:space="preserve"> пункта </w:t>
        </w:r>
      </w:hyperlink>
      <w:r w:rsidRPr="000974B2">
        <w:rPr>
          <w:rFonts w:ascii="PT Astra Serif" w:hAnsi="PT Astra Serif" w:cs="Times New Roman"/>
          <w:sz w:val="28"/>
          <w:szCs w:val="28"/>
        </w:rPr>
        <w:t>22 настоящего административного регламента, наход</w:t>
      </w:r>
      <w:r w:rsidR="00C357FF" w:rsidRPr="000974B2">
        <w:rPr>
          <w:rFonts w:ascii="PT Astra Serif" w:hAnsi="PT Astra Serif" w:cs="Times New Roman"/>
          <w:sz w:val="28"/>
          <w:szCs w:val="28"/>
        </w:rPr>
        <w:t>и</w:t>
      </w:r>
      <w:r w:rsidRPr="000974B2">
        <w:rPr>
          <w:rFonts w:ascii="PT Astra Serif" w:hAnsi="PT Astra Serif" w:cs="Times New Roman"/>
          <w:sz w:val="28"/>
          <w:szCs w:val="28"/>
        </w:rPr>
        <w:t xml:space="preserve">тся в распоряжении </w:t>
      </w:r>
      <w:r w:rsidR="000974B2">
        <w:rPr>
          <w:rFonts w:ascii="PT Astra Serif" w:hAnsi="PT Astra Serif" w:cs="Times New Roman"/>
          <w:sz w:val="28"/>
          <w:szCs w:val="28"/>
        </w:rPr>
        <w:t>о</w:t>
      </w:r>
      <w:r w:rsidR="000974B2" w:rsidRPr="000974B2">
        <w:rPr>
          <w:rFonts w:ascii="PT Astra Serif" w:hAnsi="PT Astra Serif" w:cs="Times New Roman"/>
          <w:sz w:val="28"/>
          <w:szCs w:val="28"/>
        </w:rPr>
        <w:t>тдела записи актов гражданского состояния администрации города Югорска</w:t>
      </w:r>
      <w:r w:rsidRPr="000974B2">
        <w:rPr>
          <w:rFonts w:ascii="PT Astra Serif" w:hAnsi="PT Astra Serif" w:cs="Times New Roman"/>
          <w:sz w:val="28"/>
          <w:szCs w:val="28"/>
        </w:rPr>
        <w:t xml:space="preserve">. Информация о месте нахождения органа указана </w:t>
      </w:r>
      <w:r w:rsidR="001E4CBF">
        <w:rPr>
          <w:rFonts w:ascii="PT Astra Serif" w:hAnsi="PT Astra Serif" w:cs="Times New Roman"/>
          <w:sz w:val="28"/>
          <w:szCs w:val="28"/>
        </w:rPr>
        <w:t xml:space="preserve">в </w:t>
      </w:r>
      <w:r w:rsidRPr="000974B2">
        <w:rPr>
          <w:rFonts w:ascii="PT Astra Serif" w:hAnsi="PT Astra Serif" w:cs="Times New Roman"/>
          <w:sz w:val="28"/>
          <w:szCs w:val="28"/>
        </w:rPr>
        <w:t xml:space="preserve">подпункте </w:t>
      </w:r>
      <w:r w:rsidR="000974B2" w:rsidRPr="000974B2">
        <w:rPr>
          <w:rFonts w:ascii="PT Astra Serif" w:hAnsi="PT Astra Serif" w:cs="Times New Roman"/>
          <w:sz w:val="28"/>
          <w:szCs w:val="28"/>
        </w:rPr>
        <w:t>1</w:t>
      </w:r>
      <w:r w:rsidR="007D00D4">
        <w:rPr>
          <w:rFonts w:ascii="PT Astra Serif" w:hAnsi="PT Astra Serif" w:cs="Times New Roman"/>
          <w:sz w:val="28"/>
          <w:szCs w:val="28"/>
        </w:rPr>
        <w:t>6</w:t>
      </w:r>
      <w:r w:rsidRPr="000974B2">
        <w:rPr>
          <w:rFonts w:ascii="PT Astra Serif" w:hAnsi="PT Astra Serif" w:cs="Times New Roman"/>
          <w:sz w:val="28"/>
          <w:szCs w:val="28"/>
        </w:rPr>
        <w:t xml:space="preserve"> пункта 1</w:t>
      </w:r>
      <w:r w:rsidR="000974B2" w:rsidRPr="000974B2">
        <w:rPr>
          <w:rFonts w:ascii="PT Astra Serif" w:hAnsi="PT Astra Serif" w:cs="Times New Roman"/>
          <w:sz w:val="28"/>
          <w:szCs w:val="28"/>
        </w:rPr>
        <w:t>6</w:t>
      </w:r>
      <w:r w:rsidRPr="000974B2">
        <w:rPr>
          <w:rFonts w:ascii="PT Astra Serif" w:hAnsi="PT Astra Serif" w:cs="Times New Roman"/>
          <w:sz w:val="28"/>
          <w:szCs w:val="28"/>
        </w:rPr>
        <w:t xml:space="preserve"> настоящего административного регламента.</w:t>
      </w:r>
    </w:p>
    <w:p w:rsidR="00D9260C" w:rsidRDefault="00324CC5" w:rsidP="003855B0">
      <w:pPr>
        <w:spacing w:line="276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0974B2">
        <w:rPr>
          <w:rFonts w:ascii="PT Astra Serif" w:hAnsi="PT Astra Serif" w:cs="Times New Roman"/>
          <w:sz w:val="28"/>
          <w:szCs w:val="28"/>
        </w:rPr>
        <w:t>3</w:t>
      </w:r>
      <w:r w:rsidR="0052431E">
        <w:rPr>
          <w:rFonts w:ascii="PT Astra Serif" w:hAnsi="PT Astra Serif" w:cs="Times New Roman"/>
          <w:sz w:val="28"/>
          <w:szCs w:val="28"/>
        </w:rPr>
        <w:t>3</w:t>
      </w:r>
      <w:r w:rsidRPr="000974B2">
        <w:rPr>
          <w:rFonts w:ascii="PT Astra Serif" w:hAnsi="PT Astra Serif" w:cs="Times New Roman"/>
          <w:sz w:val="28"/>
          <w:szCs w:val="28"/>
        </w:rPr>
        <w:t xml:space="preserve">. </w:t>
      </w:r>
      <w:r w:rsidR="00D9260C" w:rsidRPr="000974B2">
        <w:rPr>
          <w:rFonts w:ascii="PT Astra Serif" w:hAnsi="PT Astra Serif" w:cs="Times New Roman"/>
          <w:sz w:val="28"/>
          <w:szCs w:val="28"/>
        </w:rPr>
        <w:t>Документ, указанны</w:t>
      </w:r>
      <w:r w:rsidRPr="000974B2">
        <w:rPr>
          <w:rFonts w:ascii="PT Astra Serif" w:hAnsi="PT Astra Serif" w:cs="Times New Roman"/>
          <w:sz w:val="28"/>
          <w:szCs w:val="28"/>
        </w:rPr>
        <w:t>й</w:t>
      </w:r>
      <w:r w:rsidR="00D9260C" w:rsidRPr="000974B2">
        <w:rPr>
          <w:rFonts w:ascii="PT Astra Serif" w:hAnsi="PT Astra Serif" w:cs="Times New Roman"/>
          <w:sz w:val="28"/>
          <w:szCs w:val="28"/>
        </w:rPr>
        <w:t xml:space="preserve"> в </w:t>
      </w:r>
      <w:hyperlink w:anchor="sub_3170" w:history="1">
        <w:r w:rsidR="00D9260C" w:rsidRPr="000974B2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подпункт</w:t>
        </w:r>
        <w:r w:rsidRPr="000974B2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 xml:space="preserve">е </w:t>
        </w:r>
        <w:r w:rsidR="00D9260C" w:rsidRPr="000974B2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1</w:t>
        </w:r>
        <w:r w:rsidR="007D00D4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2</w:t>
        </w:r>
        <w:r w:rsidR="00D9260C" w:rsidRPr="000974B2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 xml:space="preserve"> пункта </w:t>
        </w:r>
      </w:hyperlink>
      <w:r w:rsidR="00D9260C" w:rsidRPr="000974B2">
        <w:rPr>
          <w:rFonts w:ascii="PT Astra Serif" w:hAnsi="PT Astra Serif" w:cs="Times New Roman"/>
          <w:sz w:val="28"/>
          <w:szCs w:val="28"/>
        </w:rPr>
        <w:t xml:space="preserve">22 настоящего административного регламента, находятся в распоряжении </w:t>
      </w:r>
      <w:r w:rsidR="000974B2" w:rsidRPr="000974B2">
        <w:rPr>
          <w:rFonts w:ascii="PT Astra Serif" w:hAnsi="PT Astra Serif" w:cs="Times New Roman"/>
          <w:sz w:val="28"/>
          <w:szCs w:val="28"/>
        </w:rPr>
        <w:t xml:space="preserve">бюджетного учреждения Ханты-Мансийского автономного округа - Югры «Центр имущественных отношений». Информация о месте нахождения органа указана </w:t>
      </w:r>
      <w:r w:rsidR="00FE2B87">
        <w:rPr>
          <w:rFonts w:ascii="PT Astra Serif" w:hAnsi="PT Astra Serif" w:cs="Times New Roman"/>
          <w:sz w:val="28"/>
          <w:szCs w:val="28"/>
        </w:rPr>
        <w:t xml:space="preserve">в </w:t>
      </w:r>
      <w:r w:rsidR="000974B2" w:rsidRPr="000974B2">
        <w:rPr>
          <w:rFonts w:ascii="PT Astra Serif" w:hAnsi="PT Astra Serif" w:cs="Times New Roman"/>
          <w:sz w:val="28"/>
          <w:szCs w:val="28"/>
        </w:rPr>
        <w:t>подпункте 2 пункта 16 настоящего административного регламента.</w:t>
      </w:r>
    </w:p>
    <w:p w:rsidR="00476CB7" w:rsidRPr="00AF1026" w:rsidRDefault="00476CB7" w:rsidP="00476CB7">
      <w:pPr>
        <w:ind w:firstLine="709"/>
        <w:rPr>
          <w:rFonts w:ascii="PT Astra Serif" w:hAnsi="PT Astra Serif"/>
          <w:bCs/>
          <w:sz w:val="28"/>
          <w:szCs w:val="28"/>
        </w:rPr>
      </w:pPr>
      <w:r w:rsidRPr="00AF1026">
        <w:rPr>
          <w:rFonts w:ascii="PT Astra Serif" w:hAnsi="PT Astra Serif" w:cs="Times New Roman"/>
          <w:sz w:val="28"/>
          <w:szCs w:val="28"/>
        </w:rPr>
        <w:t>3</w:t>
      </w:r>
      <w:r w:rsidR="0052431E" w:rsidRPr="00AF1026">
        <w:rPr>
          <w:rFonts w:ascii="PT Astra Serif" w:hAnsi="PT Astra Serif" w:cs="Times New Roman"/>
          <w:sz w:val="28"/>
          <w:szCs w:val="28"/>
        </w:rPr>
        <w:t>4</w:t>
      </w:r>
      <w:r w:rsidRPr="00AF1026">
        <w:rPr>
          <w:rFonts w:ascii="PT Astra Serif" w:hAnsi="PT Astra Serif" w:cs="Times New Roman"/>
          <w:sz w:val="28"/>
          <w:szCs w:val="28"/>
        </w:rPr>
        <w:t xml:space="preserve">. </w:t>
      </w:r>
      <w:r w:rsidRPr="00AF1026">
        <w:rPr>
          <w:rFonts w:ascii="PT Astra Serif" w:hAnsi="PT Astra Serif"/>
          <w:bCs/>
          <w:sz w:val="28"/>
          <w:szCs w:val="28"/>
        </w:rPr>
        <w:t xml:space="preserve">Документы, указанные в </w:t>
      </w:r>
      <w:hyperlink r:id="rId27" w:history="1">
        <w:r w:rsidRPr="00AF1026">
          <w:rPr>
            <w:rStyle w:val="af"/>
            <w:rFonts w:ascii="PT Astra Serif" w:hAnsi="PT Astra Serif"/>
            <w:bCs/>
            <w:color w:val="auto"/>
            <w:sz w:val="28"/>
            <w:szCs w:val="28"/>
            <w:u w:val="none"/>
          </w:rPr>
          <w:t xml:space="preserve">абзацах первом, пятом подпункта </w:t>
        </w:r>
        <w:r w:rsidR="00AF1026" w:rsidRPr="00AF1026">
          <w:rPr>
            <w:rStyle w:val="af"/>
            <w:rFonts w:ascii="PT Astra Serif" w:hAnsi="PT Astra Serif"/>
            <w:bCs/>
            <w:color w:val="auto"/>
            <w:sz w:val="28"/>
            <w:szCs w:val="28"/>
            <w:u w:val="none"/>
          </w:rPr>
          <w:t>13</w:t>
        </w:r>
        <w:r w:rsidRPr="00AF1026">
          <w:rPr>
            <w:rStyle w:val="af"/>
            <w:rFonts w:ascii="PT Astra Serif" w:hAnsi="PT Astra Serif"/>
            <w:bCs/>
            <w:color w:val="auto"/>
            <w:sz w:val="28"/>
            <w:szCs w:val="28"/>
            <w:u w:val="none"/>
          </w:rPr>
          <w:t xml:space="preserve"> пункта 2</w:t>
        </w:r>
      </w:hyperlink>
      <w:r w:rsidR="00AF1026" w:rsidRPr="00AF1026">
        <w:rPr>
          <w:rFonts w:ascii="PT Astra Serif" w:hAnsi="PT Astra Serif"/>
          <w:bCs/>
          <w:sz w:val="28"/>
          <w:szCs w:val="28"/>
        </w:rPr>
        <w:t>2</w:t>
      </w:r>
      <w:r w:rsidRPr="00AF1026">
        <w:rPr>
          <w:rFonts w:ascii="PT Astra Serif" w:hAnsi="PT Astra Serif"/>
          <w:bCs/>
          <w:sz w:val="28"/>
          <w:szCs w:val="28"/>
        </w:rPr>
        <w:t xml:space="preserve"> Административного регламента, заявитель может получить, обратившись в </w:t>
      </w:r>
      <w:r w:rsidR="00AF1026" w:rsidRPr="00AF1026">
        <w:rPr>
          <w:rFonts w:ascii="PT Astra Serif" w:hAnsi="PT Astra Serif"/>
          <w:bCs/>
          <w:sz w:val="28"/>
          <w:szCs w:val="28"/>
        </w:rPr>
        <w:t>Управление</w:t>
      </w:r>
      <w:r w:rsidRPr="00AF1026">
        <w:rPr>
          <w:rFonts w:ascii="PT Astra Serif" w:hAnsi="PT Astra Serif"/>
          <w:bCs/>
          <w:sz w:val="28"/>
          <w:szCs w:val="28"/>
        </w:rPr>
        <w:t>.</w:t>
      </w:r>
    </w:p>
    <w:p w:rsidR="006124B6" w:rsidRPr="00E562B0" w:rsidRDefault="006124B6" w:rsidP="003855B0">
      <w:pPr>
        <w:spacing w:line="276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  <w:bookmarkStart w:id="21" w:name="sub_1265"/>
      <w:bookmarkEnd w:id="20"/>
    </w:p>
    <w:p w:rsidR="006124B6" w:rsidRPr="000937FB" w:rsidRDefault="006124B6" w:rsidP="003855B0">
      <w:pPr>
        <w:spacing w:line="276" w:lineRule="auto"/>
        <w:ind w:firstLine="0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bookmarkStart w:id="22" w:name="sub_1029"/>
      <w:r w:rsidRPr="00E562B0">
        <w:rPr>
          <w:rFonts w:ascii="PT Astra Serif" w:hAnsi="PT Astra Serif" w:cs="Times New Roman"/>
          <w:b/>
          <w:sz w:val="28"/>
          <w:szCs w:val="28"/>
        </w:rPr>
        <w:t>Способы получения заявителя</w:t>
      </w:r>
      <w:r w:rsidRPr="000937FB">
        <w:rPr>
          <w:rFonts w:ascii="PT Astra Serif" w:hAnsi="PT Astra Serif" w:cs="Times New Roman"/>
          <w:b/>
          <w:color w:val="000000" w:themeColor="text1"/>
          <w:sz w:val="28"/>
          <w:szCs w:val="28"/>
        </w:rPr>
        <w:t>ми документов,</w:t>
      </w:r>
    </w:p>
    <w:p w:rsidR="006124B6" w:rsidRPr="000937FB" w:rsidRDefault="006124B6" w:rsidP="003855B0">
      <w:pPr>
        <w:spacing w:line="276" w:lineRule="auto"/>
        <w:ind w:firstLine="0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0937FB">
        <w:rPr>
          <w:rFonts w:ascii="PT Astra Serif" w:hAnsi="PT Astra Serif" w:cs="Times New Roman"/>
          <w:b/>
          <w:color w:val="000000" w:themeColor="text1"/>
          <w:sz w:val="28"/>
          <w:szCs w:val="28"/>
        </w:rPr>
        <w:t>необходимых для предоставления муниципальной услуги</w:t>
      </w:r>
    </w:p>
    <w:bookmarkEnd w:id="22"/>
    <w:p w:rsidR="006124B6" w:rsidRPr="00185470" w:rsidRDefault="006124B6" w:rsidP="003855B0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6124B6" w:rsidRPr="00185470" w:rsidRDefault="00820FA2" w:rsidP="003855B0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0F481A">
        <w:rPr>
          <w:rFonts w:ascii="PT Astra Serif" w:hAnsi="PT Astra Serif" w:cs="Times New Roman"/>
          <w:color w:val="000000" w:themeColor="text1"/>
          <w:sz w:val="28"/>
          <w:szCs w:val="28"/>
        </w:rPr>
        <w:t>3</w:t>
      </w:r>
      <w:r w:rsidR="0052431E" w:rsidRPr="000F481A"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="006124B6" w:rsidRPr="000F481A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  <w:r w:rsidR="006124B6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Формы документов, указанных в </w:t>
      </w:r>
      <w:hyperlink w:anchor="sub_3164" w:history="1">
        <w:r w:rsidR="00966984">
          <w:rPr>
            <w:rFonts w:ascii="PT Astra Serif" w:hAnsi="PT Astra Serif"/>
            <w:color w:val="000000" w:themeColor="text1"/>
            <w:sz w:val="28"/>
            <w:szCs w:val="28"/>
          </w:rPr>
          <w:t xml:space="preserve">подпунктах 1, </w:t>
        </w:r>
        <w:r w:rsidR="006124B6" w:rsidRPr="00185470">
          <w:rPr>
            <w:rFonts w:ascii="PT Astra Serif" w:hAnsi="PT Astra Serif"/>
            <w:color w:val="000000" w:themeColor="text1"/>
            <w:sz w:val="28"/>
            <w:szCs w:val="28"/>
          </w:rPr>
          <w:t xml:space="preserve">2, 3 пункта </w:t>
        </w:r>
      </w:hyperlink>
      <w:r w:rsidR="006124B6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21 настоящего административного регламента, заявитель может получить:</w:t>
      </w:r>
    </w:p>
    <w:p w:rsidR="006124B6" w:rsidRPr="00185470" w:rsidRDefault="006124B6" w:rsidP="003855B0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- на информационном стенде в месте предоставления муниципальной услуги;</w:t>
      </w:r>
    </w:p>
    <w:p w:rsidR="006124B6" w:rsidRPr="00185470" w:rsidRDefault="006124B6" w:rsidP="003855B0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- у специалиста Управления или работника МФЦ;</w:t>
      </w:r>
    </w:p>
    <w:p w:rsidR="006124B6" w:rsidRPr="00185470" w:rsidRDefault="006124B6" w:rsidP="003855B0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посредством информационно-телекоммуникационной сети </w:t>
      </w:r>
      <w:r w:rsidR="00D71851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Интернет</w:t>
      </w:r>
      <w:r w:rsidR="00D71851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»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на официальном сайте, Едином портале.</w:t>
      </w:r>
    </w:p>
    <w:p w:rsidR="006124B6" w:rsidRPr="00185470" w:rsidRDefault="006124B6" w:rsidP="003855B0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B6482C" w:rsidRPr="00901339" w:rsidRDefault="00B6482C" w:rsidP="003855B0">
      <w:pPr>
        <w:spacing w:line="276" w:lineRule="auto"/>
        <w:ind w:firstLine="709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BF6A76">
        <w:rPr>
          <w:rFonts w:ascii="PT Astra Serif" w:hAnsi="PT Astra Serif" w:cs="Times New Roman"/>
          <w:b/>
          <w:color w:val="000000" w:themeColor="text1"/>
          <w:sz w:val="28"/>
          <w:szCs w:val="28"/>
        </w:rPr>
        <w:t>Требования к документам, необходимым для предоставления муниципальной услуги</w:t>
      </w:r>
    </w:p>
    <w:p w:rsidR="005210BE" w:rsidRPr="00185470" w:rsidRDefault="005210BE" w:rsidP="003855B0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bookmarkEnd w:id="21"/>
    <w:p w:rsidR="00820FA2" w:rsidRPr="00185470" w:rsidRDefault="005210BE" w:rsidP="00CC126F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3</w:t>
      </w:r>
      <w:r w:rsidR="00881521"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</w:t>
      </w:r>
      <w:r w:rsidR="00B6482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Заявление о предоставлении муниципальной услуги, указанное в </w:t>
      </w:r>
      <w:hyperlink w:anchor="sub_3164" w:history="1">
        <w:r w:rsidR="00B6482C" w:rsidRPr="00185470">
          <w:rPr>
            <w:rFonts w:ascii="PT Astra Serif" w:hAnsi="PT Astra Serif"/>
            <w:color w:val="000000" w:themeColor="text1"/>
            <w:sz w:val="28"/>
            <w:szCs w:val="28"/>
          </w:rPr>
          <w:t xml:space="preserve">подпункте 1 пункта </w:t>
        </w:r>
      </w:hyperlink>
      <w:r w:rsidR="00820FA2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21</w:t>
      </w:r>
      <w:r w:rsidR="00B6482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настоящего административного регламента, предоставляется по форме, приведенной в </w:t>
      </w:r>
      <w:hyperlink w:anchor="sub_1200" w:history="1">
        <w:r w:rsidR="00B6482C" w:rsidRPr="00185470">
          <w:rPr>
            <w:rFonts w:ascii="PT Astra Serif" w:hAnsi="PT Astra Serif"/>
            <w:color w:val="000000" w:themeColor="text1"/>
            <w:sz w:val="28"/>
            <w:szCs w:val="28"/>
          </w:rPr>
          <w:t xml:space="preserve">приложении </w:t>
        </w:r>
        <w:r w:rsidR="00691160" w:rsidRPr="00185470">
          <w:rPr>
            <w:rFonts w:ascii="PT Astra Serif" w:hAnsi="PT Astra Serif"/>
            <w:color w:val="000000" w:themeColor="text1"/>
            <w:sz w:val="28"/>
            <w:szCs w:val="28"/>
          </w:rPr>
          <w:t>1</w:t>
        </w:r>
      </w:hyperlink>
      <w:r w:rsidR="00B6482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 </w:t>
      </w:r>
      <w:r w:rsidR="00CC126F">
        <w:rPr>
          <w:rFonts w:ascii="PT Astra Serif" w:hAnsi="PT Astra Serif" w:cs="Times New Roman"/>
          <w:color w:val="000000" w:themeColor="text1"/>
          <w:sz w:val="28"/>
          <w:szCs w:val="28"/>
        </w:rPr>
        <w:t>А</w:t>
      </w:r>
      <w:r w:rsidR="00B6482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дминистративному регламенту</w:t>
      </w:r>
      <w:r w:rsidR="00CC126F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B6482C" w:rsidRPr="00185470" w:rsidRDefault="00B6482C" w:rsidP="003855B0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>К заявлению о предоставлении муниципальной услуги должн</w:t>
      </w:r>
      <w:r w:rsidR="00A61EB6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ы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быть </w:t>
      </w:r>
      <w:r w:rsidR="00A61EB6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представлены документы, предусмотренные пунктом 21 </w:t>
      </w:r>
      <w:r w:rsidR="00CC126F">
        <w:rPr>
          <w:rFonts w:ascii="PT Astra Serif" w:hAnsi="PT Astra Serif" w:cs="Times New Roman"/>
          <w:color w:val="000000" w:themeColor="text1"/>
          <w:sz w:val="28"/>
          <w:szCs w:val="28"/>
        </w:rPr>
        <w:t>А</w:t>
      </w:r>
      <w:r w:rsidR="00A61EB6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дминистративного регламента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B6482C" w:rsidRPr="00185470" w:rsidRDefault="00103A50" w:rsidP="003855B0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3</w:t>
      </w:r>
      <w:r w:rsidR="00BF6A76">
        <w:rPr>
          <w:rFonts w:ascii="PT Astra Serif" w:hAnsi="PT Astra Serif" w:cs="Times New Roman"/>
          <w:color w:val="000000" w:themeColor="text1"/>
          <w:sz w:val="28"/>
          <w:szCs w:val="28"/>
        </w:rPr>
        <w:t>7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</w:t>
      </w:r>
      <w:r w:rsidR="00B6482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Документ, удостоверяющий личность заявителя, указанный в </w:t>
      </w:r>
      <w:hyperlink w:anchor="sub_3165" w:history="1">
        <w:r w:rsidR="00B6482C" w:rsidRPr="00185470">
          <w:rPr>
            <w:rFonts w:ascii="PT Astra Serif" w:hAnsi="PT Astra Serif"/>
            <w:color w:val="000000" w:themeColor="text1"/>
            <w:sz w:val="28"/>
            <w:szCs w:val="28"/>
          </w:rPr>
          <w:t xml:space="preserve">подпункте </w:t>
        </w:r>
        <w:r w:rsidR="00CC6521">
          <w:rPr>
            <w:rFonts w:ascii="PT Astra Serif" w:hAnsi="PT Astra Serif"/>
            <w:color w:val="000000" w:themeColor="text1"/>
            <w:sz w:val="28"/>
            <w:szCs w:val="28"/>
          </w:rPr>
          <w:t>4</w:t>
        </w:r>
        <w:r w:rsidR="00B6482C" w:rsidRPr="00185470">
          <w:rPr>
            <w:rFonts w:ascii="PT Astra Serif" w:hAnsi="PT Astra Serif"/>
            <w:color w:val="000000" w:themeColor="text1"/>
            <w:sz w:val="28"/>
            <w:szCs w:val="28"/>
          </w:rPr>
          <w:t xml:space="preserve"> пункта </w:t>
        </w:r>
      </w:hyperlink>
      <w:r w:rsidR="00E94F6B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21</w:t>
      </w:r>
      <w:r w:rsidR="00CC126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А</w:t>
      </w:r>
      <w:r w:rsidR="00B6482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дминистративного регламента, </w:t>
      </w:r>
      <w:r w:rsidR="00A61EB6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может быть представлен </w:t>
      </w:r>
      <w:r w:rsidR="00B6482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в форме следующих документов:</w:t>
      </w:r>
    </w:p>
    <w:p w:rsidR="00B6482C" w:rsidRPr="00185470" w:rsidRDefault="00103A50" w:rsidP="003855B0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</w:t>
      </w:r>
      <w:r w:rsidR="00B6482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паспорта гражданина Российской Федерации для граждан Российской Федерации старше 14 лет, проживающих на территории Российской Федерации;</w:t>
      </w:r>
    </w:p>
    <w:p w:rsidR="00B6482C" w:rsidRPr="00185470" w:rsidRDefault="00103A50" w:rsidP="003855B0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</w:t>
      </w:r>
      <w:r w:rsidR="00B6482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временного удостоверения личности гражданина Российской Федерации (по </w:t>
      </w:r>
      <w:hyperlink r:id="rId28" w:history="1">
        <w:r w:rsidR="00B6482C" w:rsidRPr="00185470">
          <w:rPr>
            <w:rFonts w:ascii="PT Astra Serif" w:hAnsi="PT Astra Serif"/>
            <w:color w:val="000000" w:themeColor="text1"/>
            <w:sz w:val="28"/>
            <w:szCs w:val="28"/>
          </w:rPr>
          <w:t xml:space="preserve">форме </w:t>
        </w:r>
        <w:r w:rsidRPr="00185470">
          <w:rPr>
            <w:rFonts w:ascii="PT Astra Serif" w:hAnsi="PT Astra Serif"/>
            <w:color w:val="000000" w:themeColor="text1"/>
            <w:sz w:val="28"/>
            <w:szCs w:val="28"/>
          </w:rPr>
          <w:t>№</w:t>
        </w:r>
        <w:r w:rsidR="00B6482C" w:rsidRPr="00185470">
          <w:rPr>
            <w:rFonts w:ascii="PT Astra Serif" w:hAnsi="PT Astra Serif"/>
            <w:color w:val="000000" w:themeColor="text1"/>
            <w:sz w:val="28"/>
            <w:szCs w:val="28"/>
          </w:rPr>
          <w:t xml:space="preserve"> 2П </w:t>
        </w:r>
      </w:hyperlink>
      <w:r w:rsidR="00B6482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для граждан, утративших паспорт, а также для граждан, в отношении которых до выдачи паспорта проводится дополнительная проверка);</w:t>
      </w:r>
    </w:p>
    <w:p w:rsidR="00B6482C" w:rsidRPr="00185470" w:rsidRDefault="00103A50" w:rsidP="003855B0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</w:t>
      </w:r>
      <w:r w:rsidR="00B6482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удостоверения личности или военного билета военнослужащего;</w:t>
      </w:r>
    </w:p>
    <w:p w:rsidR="00B6482C" w:rsidRPr="00185470" w:rsidRDefault="00103A50" w:rsidP="003855B0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</w:t>
      </w:r>
      <w:r w:rsidR="00B6482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паспорта моряка.</w:t>
      </w:r>
    </w:p>
    <w:p w:rsidR="00820FA2" w:rsidRPr="00185470" w:rsidRDefault="00CC6521" w:rsidP="003855B0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>38</w:t>
      </w:r>
      <w:r w:rsidR="00E94F6B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Документы, указанные в подпунктах </w:t>
      </w:r>
      <w:r w:rsidR="009C1858" w:rsidRPr="00F8496F">
        <w:rPr>
          <w:rFonts w:ascii="PT Astra Serif" w:hAnsi="PT Astra Serif" w:cs="Times New Roman"/>
          <w:sz w:val="28"/>
          <w:szCs w:val="28"/>
        </w:rPr>
        <w:t xml:space="preserve">4 – 7, </w:t>
      </w:r>
      <w:r w:rsidR="00F8496F" w:rsidRPr="00F8496F">
        <w:rPr>
          <w:rFonts w:ascii="PT Astra Serif" w:hAnsi="PT Astra Serif" w:cs="Times New Roman"/>
          <w:sz w:val="28"/>
          <w:szCs w:val="28"/>
        </w:rPr>
        <w:t>14</w:t>
      </w:r>
      <w:r w:rsidR="009C1858" w:rsidRPr="00F8496F">
        <w:rPr>
          <w:rFonts w:ascii="PT Astra Serif" w:hAnsi="PT Astra Serif" w:cs="Times New Roman"/>
          <w:sz w:val="28"/>
          <w:szCs w:val="28"/>
        </w:rPr>
        <w:t>, 1</w:t>
      </w:r>
      <w:r w:rsidR="00F8496F" w:rsidRPr="00F8496F">
        <w:rPr>
          <w:rFonts w:ascii="PT Astra Serif" w:hAnsi="PT Astra Serif" w:cs="Times New Roman"/>
          <w:sz w:val="28"/>
          <w:szCs w:val="28"/>
        </w:rPr>
        <w:t>7</w:t>
      </w:r>
      <w:r w:rsidR="009C1858" w:rsidRPr="00F8496F">
        <w:rPr>
          <w:rFonts w:ascii="PT Astra Serif" w:hAnsi="PT Astra Serif" w:cs="Times New Roman"/>
          <w:sz w:val="28"/>
          <w:szCs w:val="28"/>
        </w:rPr>
        <w:t>, 1</w:t>
      </w:r>
      <w:r w:rsidR="00F8496F" w:rsidRPr="00F8496F">
        <w:rPr>
          <w:rFonts w:ascii="PT Astra Serif" w:hAnsi="PT Astra Serif" w:cs="Times New Roman"/>
          <w:sz w:val="28"/>
          <w:szCs w:val="28"/>
        </w:rPr>
        <w:t>8</w:t>
      </w:r>
      <w:r w:rsidR="00E94F6B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пункта 21 настоящего административного регламента, предоставляются в оригинал</w:t>
      </w:r>
      <w:r w:rsidR="002240F0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ах</w:t>
      </w:r>
      <w:r w:rsidR="00E94F6B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2240F0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либо</w:t>
      </w:r>
      <w:r w:rsidR="00E94F6B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нотариально удостоверенн</w:t>
      </w:r>
      <w:r w:rsidR="002240F0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ых</w:t>
      </w:r>
      <w:r w:rsidR="00E94F6B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копи</w:t>
      </w:r>
      <w:r w:rsidR="002240F0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ях</w:t>
      </w:r>
      <w:r w:rsidR="00E94F6B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303BD3" w:rsidRPr="00185470" w:rsidRDefault="00303BD3" w:rsidP="003855B0">
      <w:pPr>
        <w:spacing w:line="276" w:lineRule="auto"/>
        <w:ind w:firstLine="709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820FA2" w:rsidRPr="00901339" w:rsidRDefault="002240F0" w:rsidP="003855B0">
      <w:pPr>
        <w:spacing w:line="276" w:lineRule="auto"/>
        <w:ind w:firstLine="709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901339">
        <w:rPr>
          <w:rFonts w:ascii="PT Astra Serif" w:hAnsi="PT Astra Serif" w:cs="Times New Roman"/>
          <w:b/>
          <w:color w:val="000000" w:themeColor="text1"/>
          <w:sz w:val="28"/>
          <w:szCs w:val="28"/>
        </w:rPr>
        <w:t>Способы предоставления заявителем документов, в том числе в электронной форме</w:t>
      </w:r>
    </w:p>
    <w:p w:rsidR="00F74B16" w:rsidRPr="00185470" w:rsidRDefault="00F74B16" w:rsidP="003855B0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B6482C" w:rsidRPr="00185470" w:rsidRDefault="00E562B0" w:rsidP="003855B0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bookmarkStart w:id="23" w:name="sub_1266"/>
      <w:r>
        <w:rPr>
          <w:rFonts w:ascii="PT Astra Serif" w:hAnsi="PT Astra Serif" w:cs="Times New Roman"/>
          <w:color w:val="000000" w:themeColor="text1"/>
          <w:sz w:val="28"/>
          <w:szCs w:val="28"/>
        </w:rPr>
        <w:t>3</w:t>
      </w:r>
      <w:r w:rsidR="00BB27C1">
        <w:rPr>
          <w:rFonts w:ascii="PT Astra Serif" w:hAnsi="PT Astra Serif" w:cs="Times New Roman"/>
          <w:color w:val="000000" w:themeColor="text1"/>
          <w:sz w:val="28"/>
          <w:szCs w:val="28"/>
        </w:rPr>
        <w:t>9</w:t>
      </w:r>
      <w:r w:rsidR="00B6482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</w:t>
      </w:r>
      <w:r w:rsidR="002240F0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Заявление и документы для предоставления муниципальной услуги могут быть представлены заявителем:</w:t>
      </w:r>
    </w:p>
    <w:bookmarkEnd w:id="23"/>
    <w:p w:rsidR="00B6482C" w:rsidRPr="00185470" w:rsidRDefault="00811E07" w:rsidP="003855B0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</w:t>
      </w:r>
      <w:r w:rsidR="00B6482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при личном обращении в Управление;</w:t>
      </w:r>
    </w:p>
    <w:p w:rsidR="00B6482C" w:rsidRPr="00185470" w:rsidRDefault="00811E07" w:rsidP="003855B0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</w:t>
      </w:r>
      <w:r w:rsidR="009C1858">
        <w:rPr>
          <w:rFonts w:ascii="PT Astra Serif" w:hAnsi="PT Astra Serif" w:cs="Times New Roman"/>
          <w:color w:val="000000" w:themeColor="text1"/>
          <w:sz w:val="28"/>
          <w:szCs w:val="28"/>
        </w:rPr>
        <w:t>посредством обращения в МФЦ.</w:t>
      </w:r>
    </w:p>
    <w:p w:rsidR="00C82347" w:rsidRPr="00185470" w:rsidRDefault="00B426CC" w:rsidP="003855B0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bookmarkStart w:id="24" w:name="sub_1027"/>
      <w:r>
        <w:rPr>
          <w:rFonts w:ascii="PT Astra Serif" w:hAnsi="PT Astra Serif" w:cs="Times New Roman"/>
          <w:color w:val="000000" w:themeColor="text1"/>
          <w:sz w:val="28"/>
          <w:szCs w:val="28"/>
        </w:rPr>
        <w:t>40</w:t>
      </w:r>
      <w:r w:rsidR="00C82347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. В соответствии с пунктами част</w:t>
      </w:r>
      <w:r w:rsidR="00BB27C1">
        <w:rPr>
          <w:rFonts w:ascii="PT Astra Serif" w:hAnsi="PT Astra Serif" w:cs="Times New Roman"/>
          <w:color w:val="000000" w:themeColor="text1"/>
          <w:sz w:val="28"/>
          <w:szCs w:val="28"/>
        </w:rPr>
        <w:t>ью</w:t>
      </w:r>
      <w:r w:rsidR="00C82347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1 </w:t>
      </w:r>
      <w:r w:rsidR="009C185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статьи 7 Федерального закона от </w:t>
      </w:r>
      <w:r w:rsidR="00C82347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27.07.2010 № 210-ФЗ запрещается требовать от заявителей:</w:t>
      </w:r>
    </w:p>
    <w:p w:rsidR="00C82347" w:rsidRPr="00185470" w:rsidRDefault="00C82347" w:rsidP="003855B0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</w:t>
      </w:r>
      <w:r w:rsidR="000149D7">
        <w:rPr>
          <w:rFonts w:ascii="PT Astra Serif" w:hAnsi="PT Astra Serif" w:cs="Times New Roman"/>
          <w:color w:val="000000" w:themeColor="text1"/>
          <w:sz w:val="28"/>
          <w:szCs w:val="28"/>
        </w:rPr>
        <w:t>е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в связи с предоставлением муниципальной услуги;</w:t>
      </w:r>
    </w:p>
    <w:p w:rsidR="00C82347" w:rsidRPr="00185470" w:rsidRDefault="00C82347" w:rsidP="003855B0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>предусмотренных частью 1 статьи 1 Федерального закона от</w:t>
      </w:r>
      <w:r w:rsidR="003F275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27.07.2010 </w:t>
      </w:r>
      <w:r w:rsidR="002240F0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   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№ 210-ФЗ государственных и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актами, за исключением документов, включенных в определенный частью 6 статьи 7 Федерального закона от</w:t>
      </w:r>
      <w:r w:rsidR="003F275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27.07.2010 № 210-ФЗ перечень документов. Заявитель вправе представить указанные документы и информацию по собственной инициативе;</w:t>
      </w:r>
    </w:p>
    <w:p w:rsidR="00C82347" w:rsidRPr="00185470" w:rsidRDefault="00C82347" w:rsidP="003855B0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82347" w:rsidRPr="00185470" w:rsidRDefault="002240F0" w:rsidP="003855B0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</w:t>
      </w:r>
      <w:r w:rsidR="00C82347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82347" w:rsidRPr="00185470" w:rsidRDefault="002240F0" w:rsidP="003855B0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</w:t>
      </w:r>
      <w:r w:rsidR="00C82347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82347" w:rsidRPr="00185470" w:rsidRDefault="002240F0" w:rsidP="003855B0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</w:t>
      </w:r>
      <w:r w:rsidR="00C82347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11E07" w:rsidRPr="00185470" w:rsidRDefault="002240F0" w:rsidP="003855B0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</w:t>
      </w:r>
      <w:r w:rsidR="00C82347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FF16C5">
        <w:rPr>
          <w:rFonts w:ascii="PT Astra Serif" w:hAnsi="PT Astra Serif" w:cs="Times New Roman"/>
          <w:color w:val="000000" w:themeColor="text1"/>
          <w:sz w:val="28"/>
          <w:szCs w:val="28"/>
        </w:rPr>
        <w:t>Управления</w:t>
      </w:r>
      <w:r w:rsidR="00C82347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7C0081">
        <w:rPr>
          <w:rFonts w:ascii="PT Astra Serif" w:hAnsi="PT Astra Serif" w:cs="Times New Roman"/>
          <w:color w:val="000000" w:themeColor="text1"/>
          <w:sz w:val="28"/>
          <w:szCs w:val="28"/>
        </w:rPr>
        <w:t>Управления</w:t>
      </w:r>
      <w:r w:rsidR="00C82347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641371" w:rsidRPr="00185470" w:rsidRDefault="00641371" w:rsidP="003855B0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4) предоставления на бумажном носителе документов и информации, электронные образы которых ранее были заверены в соответствии с пун</w:t>
      </w:r>
      <w:r w:rsidR="00CB66EB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к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>иных случаев, установленных федеральными законами.</w:t>
      </w:r>
    </w:p>
    <w:p w:rsidR="002240F0" w:rsidRPr="00185470" w:rsidRDefault="002240F0" w:rsidP="003855B0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B6482C" w:rsidRPr="00B426CC" w:rsidRDefault="00B6482C" w:rsidP="003855B0">
      <w:pPr>
        <w:spacing w:line="276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426CC">
        <w:rPr>
          <w:rFonts w:ascii="PT Astra Serif" w:hAnsi="PT Astra Serif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11E07" w:rsidRPr="00B426CC" w:rsidRDefault="00811E07" w:rsidP="003855B0">
      <w:pPr>
        <w:spacing w:line="276" w:lineRule="auto"/>
        <w:ind w:firstLine="709"/>
        <w:rPr>
          <w:rFonts w:ascii="PT Astra Serif" w:hAnsi="PT Astra Serif" w:cs="Times New Roman"/>
          <w:sz w:val="28"/>
          <w:szCs w:val="28"/>
        </w:rPr>
      </w:pPr>
    </w:p>
    <w:bookmarkEnd w:id="24"/>
    <w:p w:rsidR="00B6482C" w:rsidRPr="00B426CC" w:rsidRDefault="002240F0" w:rsidP="003855B0">
      <w:pPr>
        <w:spacing w:line="276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B426CC">
        <w:rPr>
          <w:rFonts w:ascii="PT Astra Serif" w:hAnsi="PT Astra Serif" w:cs="Times New Roman"/>
          <w:sz w:val="28"/>
          <w:szCs w:val="28"/>
        </w:rPr>
        <w:t>4</w:t>
      </w:r>
      <w:r w:rsidR="00B426CC" w:rsidRPr="00B426CC">
        <w:rPr>
          <w:rFonts w:ascii="PT Astra Serif" w:hAnsi="PT Astra Serif" w:cs="Times New Roman"/>
          <w:sz w:val="28"/>
          <w:szCs w:val="28"/>
        </w:rPr>
        <w:t>1</w:t>
      </w:r>
      <w:r w:rsidR="00811E07" w:rsidRPr="00B426CC">
        <w:rPr>
          <w:rFonts w:ascii="PT Astra Serif" w:hAnsi="PT Astra Serif" w:cs="Times New Roman"/>
          <w:sz w:val="28"/>
          <w:szCs w:val="28"/>
        </w:rPr>
        <w:t xml:space="preserve">. </w:t>
      </w:r>
      <w:r w:rsidR="00B6482C" w:rsidRPr="00B426CC">
        <w:rPr>
          <w:rFonts w:ascii="PT Astra Serif" w:hAnsi="PT Astra Serif" w:cs="Times New Roman"/>
          <w:sz w:val="28"/>
          <w:szCs w:val="28"/>
        </w:rPr>
        <w:t xml:space="preserve">Оснований для отказа в приеме документов, необходимых для предоставления муниципальной услуги законодательством </w:t>
      </w:r>
      <w:r w:rsidR="009042B6">
        <w:rPr>
          <w:rFonts w:ascii="PT Astra Serif" w:hAnsi="PT Astra Serif" w:cs="Times New Roman"/>
          <w:sz w:val="28"/>
          <w:szCs w:val="28"/>
        </w:rPr>
        <w:t xml:space="preserve">Российской Федерации о Ханты-Мансийского автономного округа – Югры </w:t>
      </w:r>
      <w:r w:rsidR="00B6482C" w:rsidRPr="00B426CC">
        <w:rPr>
          <w:rFonts w:ascii="PT Astra Serif" w:hAnsi="PT Astra Serif" w:cs="Times New Roman"/>
          <w:sz w:val="28"/>
          <w:szCs w:val="28"/>
        </w:rPr>
        <w:t>не предусмотрено.</w:t>
      </w:r>
    </w:p>
    <w:p w:rsidR="00C82347" w:rsidRPr="00B426CC" w:rsidRDefault="00C82347" w:rsidP="003855B0">
      <w:pPr>
        <w:spacing w:line="276" w:lineRule="auto"/>
        <w:ind w:firstLine="709"/>
        <w:rPr>
          <w:rFonts w:ascii="PT Astra Serif" w:hAnsi="PT Astra Serif" w:cs="Times New Roman"/>
          <w:sz w:val="28"/>
          <w:szCs w:val="28"/>
        </w:rPr>
      </w:pPr>
      <w:bookmarkStart w:id="25" w:name="sub_1028"/>
    </w:p>
    <w:p w:rsidR="00B6482C" w:rsidRPr="00B426CC" w:rsidRDefault="00B6482C" w:rsidP="003855B0">
      <w:pPr>
        <w:spacing w:line="276" w:lineRule="auto"/>
        <w:ind w:firstLine="709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B426CC">
        <w:rPr>
          <w:rFonts w:ascii="PT Astra Serif" w:hAnsi="PT Astra Serif" w:cs="Times New Roman"/>
          <w:b/>
          <w:color w:val="000000" w:themeColor="text1"/>
          <w:sz w:val="28"/>
          <w:szCs w:val="28"/>
        </w:rPr>
        <w:t>Исчерпывающий перечень оснований для приостановления и (или) отказа в предоставлении муниципальной услуги</w:t>
      </w:r>
    </w:p>
    <w:p w:rsidR="00811E07" w:rsidRPr="00185470" w:rsidRDefault="00811E07" w:rsidP="003855B0">
      <w:pPr>
        <w:spacing w:line="276" w:lineRule="auto"/>
        <w:ind w:firstLine="709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B6482C" w:rsidRPr="00185470" w:rsidRDefault="00B251A8" w:rsidP="003855B0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bookmarkStart w:id="26" w:name="sub_1281"/>
      <w:bookmarkEnd w:id="25"/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4</w:t>
      </w:r>
      <w:r w:rsidR="00F40F2E">
        <w:rPr>
          <w:rFonts w:ascii="PT Astra Serif" w:hAnsi="PT Astra Serif" w:cs="Times New Roman"/>
          <w:color w:val="000000" w:themeColor="text1"/>
          <w:sz w:val="28"/>
          <w:szCs w:val="28"/>
        </w:rPr>
        <w:t>2</w:t>
      </w:r>
      <w:r w:rsidR="00B6482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Основания для приостановления предоставления муниципальной услуги законодательством </w:t>
      </w:r>
      <w:r w:rsidR="009042B6">
        <w:rPr>
          <w:rFonts w:ascii="PT Astra Serif" w:hAnsi="PT Astra Serif" w:cs="Times New Roman"/>
          <w:sz w:val="28"/>
          <w:szCs w:val="28"/>
        </w:rPr>
        <w:t>Российской Федерации</w:t>
      </w:r>
      <w:r w:rsidR="00A601A2">
        <w:rPr>
          <w:rFonts w:ascii="PT Astra Serif" w:hAnsi="PT Astra Serif" w:cs="Times New Roman"/>
          <w:sz w:val="28"/>
          <w:szCs w:val="28"/>
        </w:rPr>
        <w:t>,</w:t>
      </w:r>
      <w:r w:rsidR="009042B6">
        <w:rPr>
          <w:rFonts w:ascii="PT Astra Serif" w:hAnsi="PT Astra Serif" w:cs="Times New Roman"/>
          <w:sz w:val="28"/>
          <w:szCs w:val="28"/>
        </w:rPr>
        <w:t xml:space="preserve"> Ханты-Мансийского автономного округа – Югры </w:t>
      </w:r>
      <w:r w:rsidR="00B6482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не предусмотрены.</w:t>
      </w:r>
    </w:p>
    <w:p w:rsidR="00EC6F3C" w:rsidRPr="00EC6F3C" w:rsidRDefault="0091018F" w:rsidP="00EC6F3C">
      <w:pPr>
        <w:ind w:firstLine="709"/>
        <w:outlineLvl w:val="2"/>
        <w:rPr>
          <w:rFonts w:ascii="PT Astra Serif" w:hAnsi="PT Astra Serif"/>
          <w:sz w:val="28"/>
          <w:szCs w:val="28"/>
        </w:rPr>
      </w:pPr>
      <w:bookmarkStart w:id="27" w:name="sub_1282"/>
      <w:bookmarkEnd w:id="26"/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4</w:t>
      </w:r>
      <w:r w:rsidR="009042B6">
        <w:rPr>
          <w:rFonts w:ascii="PT Astra Serif" w:hAnsi="PT Astra Serif" w:cs="Times New Roman"/>
          <w:color w:val="000000" w:themeColor="text1"/>
          <w:sz w:val="28"/>
          <w:szCs w:val="28"/>
        </w:rPr>
        <w:t>3</w:t>
      </w:r>
      <w:r w:rsidR="00B6482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</w:t>
      </w:r>
      <w:bookmarkEnd w:id="27"/>
      <w:r w:rsidR="00EC6F3C" w:rsidRPr="00EC6F3C">
        <w:rPr>
          <w:rFonts w:ascii="PT Astra Serif" w:hAnsi="PT Astra Serif"/>
          <w:sz w:val="28"/>
          <w:szCs w:val="28"/>
        </w:rPr>
        <w:t xml:space="preserve">Исчерпывающий перечень оснований для принятия решения об отказе в признании гражданина и членов его семьи малоимущими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фонда: </w:t>
      </w:r>
    </w:p>
    <w:p w:rsidR="00EC6F3C" w:rsidRPr="00EC6F3C" w:rsidRDefault="00EC6F3C" w:rsidP="00EC6F3C">
      <w:pPr>
        <w:ind w:firstLine="709"/>
        <w:outlineLvl w:val="2"/>
        <w:rPr>
          <w:rFonts w:ascii="PT Astra Serif" w:hAnsi="PT Astra Serif"/>
          <w:sz w:val="28"/>
          <w:szCs w:val="28"/>
        </w:rPr>
      </w:pPr>
      <w:r w:rsidRPr="00EC6F3C">
        <w:rPr>
          <w:rFonts w:ascii="PT Astra Serif" w:hAnsi="PT Astra Serif"/>
          <w:sz w:val="28"/>
          <w:szCs w:val="28"/>
        </w:rPr>
        <w:t xml:space="preserve">1) непредставление гражданином документов (сведений), необходимых для признания гражданина и членов его семьи малоимущими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фонда, или наличие в представленных документах неполных или недостоверных сведений; </w:t>
      </w:r>
    </w:p>
    <w:p w:rsidR="00EC6F3C" w:rsidRPr="00EC6F3C" w:rsidRDefault="00EC6F3C" w:rsidP="00EC6F3C">
      <w:pPr>
        <w:ind w:firstLine="709"/>
        <w:outlineLvl w:val="2"/>
        <w:rPr>
          <w:rFonts w:ascii="PT Astra Serif" w:hAnsi="PT Astra Serif"/>
          <w:sz w:val="28"/>
          <w:szCs w:val="28"/>
        </w:rPr>
      </w:pPr>
      <w:r w:rsidRPr="00EC6F3C">
        <w:rPr>
          <w:rFonts w:ascii="PT Astra Serif" w:hAnsi="PT Astra Serif"/>
          <w:sz w:val="28"/>
          <w:szCs w:val="28"/>
        </w:rPr>
        <w:t xml:space="preserve">2) наличие определенных в соответствии с Законом Ханты-Мансийского автономного округа – Югры от </w:t>
      </w:r>
      <w:r>
        <w:rPr>
          <w:rFonts w:ascii="PT Astra Serif" w:hAnsi="PT Astra Serif"/>
          <w:sz w:val="28"/>
          <w:szCs w:val="28"/>
        </w:rPr>
        <w:t>0</w:t>
      </w:r>
      <w:r w:rsidRPr="00EC6F3C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>.07.</w:t>
      </w:r>
      <w:r w:rsidRPr="00EC6F3C">
        <w:rPr>
          <w:rFonts w:ascii="PT Astra Serif" w:hAnsi="PT Astra Serif"/>
          <w:sz w:val="28"/>
          <w:szCs w:val="28"/>
        </w:rPr>
        <w:t xml:space="preserve">2005 </w:t>
      </w:r>
      <w:r>
        <w:rPr>
          <w:rFonts w:ascii="PT Astra Serif" w:hAnsi="PT Astra Serif"/>
          <w:sz w:val="28"/>
          <w:szCs w:val="28"/>
        </w:rPr>
        <w:t>№</w:t>
      </w:r>
      <w:r w:rsidRPr="00EC6F3C">
        <w:rPr>
          <w:rFonts w:ascii="PT Astra Serif" w:hAnsi="PT Astra Serif"/>
          <w:sz w:val="28"/>
          <w:szCs w:val="28"/>
        </w:rPr>
        <w:t xml:space="preserve"> 57-оз «О регулировании отдельных жилищных отношений в                                      Ханты-Мансийском автономном округе – Югре»</w:t>
      </w:r>
      <w:r w:rsidR="00764BEE">
        <w:rPr>
          <w:rFonts w:ascii="PT Astra Serif" w:hAnsi="PT Astra Serif"/>
          <w:sz w:val="28"/>
          <w:szCs w:val="28"/>
        </w:rPr>
        <w:t xml:space="preserve"> (далее по тексту – Закон 57-оз)</w:t>
      </w:r>
      <w:r w:rsidRPr="00EC6F3C">
        <w:rPr>
          <w:rFonts w:ascii="PT Astra Serif" w:hAnsi="PT Astra Serif"/>
          <w:sz w:val="28"/>
          <w:szCs w:val="28"/>
        </w:rPr>
        <w:t xml:space="preserve"> дохода, приходящегося на каждого члена семьи (одиноко проживающего гражданина), и имущества, находящегося в собственности членов семьи (одиноко проживающего гражданина) и подлежащего налогообложению, размер и стоимость которых соответственно не позволяют признать их малоимущими. </w:t>
      </w:r>
    </w:p>
    <w:p w:rsidR="00C82347" w:rsidRPr="00EC6F3C" w:rsidRDefault="00EC6F3C" w:rsidP="00EC6F3C">
      <w:pPr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EC6F3C">
        <w:rPr>
          <w:rFonts w:ascii="PT Astra Serif" w:hAnsi="PT Astra Serif"/>
          <w:sz w:val="28"/>
          <w:szCs w:val="28"/>
        </w:rPr>
        <w:t>Не допускается отказ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официальном сайте.</w:t>
      </w:r>
    </w:p>
    <w:p w:rsidR="00C82347" w:rsidRPr="00185470" w:rsidRDefault="00C82347" w:rsidP="003855B0">
      <w:pPr>
        <w:spacing w:line="276" w:lineRule="auto"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811E07" w:rsidRPr="00833545" w:rsidRDefault="00811E07" w:rsidP="003855B0">
      <w:pPr>
        <w:spacing w:line="276" w:lineRule="auto"/>
        <w:ind w:firstLine="0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833545">
        <w:rPr>
          <w:rFonts w:ascii="PT Astra Serif" w:hAnsi="PT Astra Serif" w:cs="Times New Roman"/>
          <w:b/>
          <w:color w:val="000000" w:themeColor="text1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833545">
        <w:rPr>
          <w:rFonts w:ascii="PT Astra Serif" w:hAnsi="PT Astra Serif" w:cs="Times New Roman"/>
          <w:b/>
          <w:color w:val="000000" w:themeColor="text1"/>
          <w:sz w:val="28"/>
          <w:szCs w:val="28"/>
        </w:rPr>
        <w:t>участвующими в предоставлении муниципальной услуги</w:t>
      </w:r>
    </w:p>
    <w:p w:rsidR="00811E07" w:rsidRPr="00185470" w:rsidRDefault="00811E07" w:rsidP="003855B0">
      <w:pPr>
        <w:spacing w:line="276" w:lineRule="auto"/>
        <w:ind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4B097C" w:rsidRPr="00185470" w:rsidRDefault="004B097C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  <w:tab/>
        <w:t>4</w:t>
      </w:r>
      <w:r w:rsidR="00833545"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  <w:t>4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  <w:t>. Для предоставления муниципальной услуги заяв</w:t>
      </w:r>
      <w:r w:rsidR="00454E1F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  <w:t>итель самостоятельно обращается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  <w:t xml:space="preserve">: </w:t>
      </w:r>
    </w:p>
    <w:p w:rsidR="001B6CE7" w:rsidRPr="00185470" w:rsidRDefault="004B097C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  <w:t xml:space="preserve">- </w:t>
      </w:r>
      <w:r w:rsidR="004E70E7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  <w:t xml:space="preserve">к </w:t>
      </w:r>
      <w:r w:rsidR="001B6CE7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  <w:t>нотариус</w:t>
      </w:r>
      <w:r w:rsidR="004E70E7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  <w:t>у (</w:t>
      </w:r>
      <w:r w:rsidR="00A61EB6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  <w:t xml:space="preserve">в </w:t>
      </w:r>
      <w:r w:rsidR="004E70E7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  <w:t>нотариальную контору) для с</w:t>
      </w:r>
      <w:r w:rsidR="001B6CE7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видетельствовани</w:t>
      </w:r>
      <w:r w:rsidR="004E70E7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я</w:t>
      </w:r>
      <w:r w:rsidR="001B6CE7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верности к</w:t>
      </w:r>
      <w:r w:rsidR="004E70E7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опий документов, у</w:t>
      </w:r>
      <w:r w:rsidR="001B6CE7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достоверени</w:t>
      </w:r>
      <w:r w:rsidR="004E70E7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я</w:t>
      </w:r>
      <w:r w:rsidR="001B6CE7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доверенностей</w:t>
      </w:r>
      <w:r w:rsidR="004E70E7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;</w:t>
      </w:r>
    </w:p>
    <w:p w:rsidR="004B097C" w:rsidRDefault="001B6CE7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  <w:tab/>
        <w:t xml:space="preserve">- </w:t>
      </w:r>
      <w:r w:rsidR="00197D92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  <w:t xml:space="preserve">к членам </w:t>
      </w:r>
      <w:r w:rsidR="00197D92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саморегулируемых организаций оценщиков, застраховавших свою ответственность в соответствии с требованиями федерального законодательства Российской Федерации</w:t>
      </w:r>
      <w:r w:rsidR="004B097C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  <w:t>, осуществляющи</w:t>
      </w:r>
      <w:r w:rsidR="00F87A07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  <w:t xml:space="preserve">х </w:t>
      </w:r>
      <w:r w:rsidR="004B097C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  <w:t xml:space="preserve">оценку движимого и недвижимого имущества; </w:t>
      </w:r>
    </w:p>
    <w:p w:rsidR="00833545" w:rsidRPr="00185470" w:rsidRDefault="00833545" w:rsidP="00FE35BB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  <w:t xml:space="preserve">- </w:t>
      </w:r>
      <w:r w:rsidR="00FE35BB"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  <w:t xml:space="preserve">в организации, предоставляющие сведения, </w:t>
      </w:r>
      <w:r w:rsidR="00FE35BB" w:rsidRPr="0022094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подтверждающи</w:t>
      </w:r>
      <w:r w:rsidR="00FE35B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е</w:t>
      </w:r>
      <w:r w:rsidR="00FE35BB" w:rsidRPr="0022094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наличие либо отсутствие в собственности у гражданина, членов семьи объектов недвижимого имущества, права на которые не зарегистрированы в едином государственном реестре недвижимости, в отношении прав, зарегистрированных до 10</w:t>
      </w:r>
      <w:r w:rsidR="00FE35B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.07.</w:t>
      </w:r>
      <w:r w:rsidR="00FE35BB" w:rsidRPr="0022094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1998, в том числе:</w:t>
      </w:r>
      <w:r w:rsidR="00FE35B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="00FE35BB" w:rsidRPr="0022094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на ранее существовавшие фамилию, имя,</w:t>
      </w:r>
      <w:r w:rsidR="00FE35B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отчество в случае их изменения </w:t>
      </w:r>
      <w:r w:rsidR="00FE35BB" w:rsidRPr="0022094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 предыдущего места жительства в случае прибытия в Ханты-Мансийский автономный округ - Югра из других субъектов Российской Федерации</w:t>
      </w:r>
      <w:r w:rsidR="00FE35BB">
        <w:rPr>
          <w:rFonts w:ascii="PT Astra Serif" w:hAnsi="PT Astra Serif"/>
          <w:sz w:val="28"/>
          <w:szCs w:val="28"/>
        </w:rPr>
        <w:t>;</w:t>
      </w:r>
    </w:p>
    <w:p w:rsidR="0091018F" w:rsidRPr="00185470" w:rsidRDefault="004B097C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  <w:tab/>
        <w:t>- в организации, осуществляющие техническую инвентаризацию по месту нахождения жилого помещения на территории Российской Федерации</w:t>
      </w:r>
      <w:r w:rsidR="0091018F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  <w:t>;</w:t>
      </w:r>
    </w:p>
    <w:p w:rsidR="00CB6DAC" w:rsidRPr="00185470" w:rsidRDefault="0091018F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  <w:tab/>
        <w:t xml:space="preserve">- 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  <w:tab/>
      </w:r>
      <w:r w:rsidR="004E70E7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  <w:t xml:space="preserve">в </w:t>
      </w:r>
      <w:r w:rsidR="00CB6DA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профессиональны</w:t>
      </w:r>
      <w:r w:rsidR="004E70E7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е</w:t>
      </w:r>
      <w:r w:rsidR="00CB6DA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образовательны</w:t>
      </w:r>
      <w:r w:rsidR="004E70E7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е</w:t>
      </w:r>
      <w:r w:rsidR="00CB6DA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организаци</w:t>
      </w:r>
      <w:r w:rsidR="004E70E7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и</w:t>
      </w:r>
      <w:r w:rsidR="00CB6DA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, образовательны</w:t>
      </w:r>
      <w:r w:rsidR="004E70E7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е</w:t>
      </w:r>
      <w:r w:rsidR="00CB6DA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организаци</w:t>
      </w:r>
      <w:r w:rsidR="004E70E7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и </w:t>
      </w:r>
      <w:r w:rsidR="00CB6DA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высшего образования</w:t>
      </w:r>
      <w:r w:rsidR="004E70E7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для подтверждения очной формы обучения члена семьи заявителя и размере получаемой стипендии</w:t>
      </w:r>
      <w:r w:rsidR="00CB6DA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;</w:t>
      </w:r>
    </w:p>
    <w:p w:rsidR="00CB6DAC" w:rsidRPr="00185470" w:rsidRDefault="00CB6DAC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  <w:t xml:space="preserve">- </w:t>
      </w:r>
      <w:r w:rsidR="004E70E7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в </w:t>
      </w: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банк</w:t>
      </w:r>
      <w:r w:rsidR="004E70E7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и</w:t>
      </w: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, ины</w:t>
      </w:r>
      <w:r w:rsidR="004E70E7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е</w:t>
      </w: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кредитны</w:t>
      </w:r>
      <w:r w:rsidR="004E70E7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е</w:t>
      </w: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организаци</w:t>
      </w:r>
      <w:r w:rsidR="004E70E7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и </w:t>
      </w:r>
      <w:r w:rsidR="00A55ACF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для получения выписок по </w:t>
      </w:r>
      <w:r w:rsidR="004E70E7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банковски</w:t>
      </w:r>
      <w:r w:rsidR="00A55ACF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м вкладам</w:t>
      </w:r>
      <w:r w:rsidR="004E70E7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, доход</w:t>
      </w:r>
      <w:r w:rsidR="00A55ACF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ам</w:t>
      </w:r>
      <w:r w:rsidR="004E70E7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по акциям</w:t>
      </w:r>
      <w:r w:rsidR="00A55ACF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.</w:t>
      </w:r>
    </w:p>
    <w:p w:rsidR="000F0F9E" w:rsidRPr="00185470" w:rsidRDefault="004B097C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bookmarkStart w:id="28" w:name="sub_3153"/>
      <w:r w:rsidR="00A55ACF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</w:t>
      </w:r>
    </w:p>
    <w:p w:rsidR="000B69E9" w:rsidRPr="00FE35BB" w:rsidRDefault="000F0F9E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jc w:val="center"/>
        <w:rPr>
          <w:rFonts w:ascii="PT Astra Serif" w:hAnsi="PT Astra Serif" w:cs="Times New Roman"/>
          <w:b/>
          <w:bCs/>
          <w:color w:val="000000" w:themeColor="text1"/>
          <w:sz w:val="28"/>
          <w:szCs w:val="28"/>
          <w:lang w:eastAsia="en-US"/>
        </w:rPr>
      </w:pPr>
      <w:r w:rsidRPr="00FE35BB">
        <w:rPr>
          <w:rFonts w:ascii="PT Astra Serif" w:hAnsi="PT Astra Serif" w:cs="Times New Roman"/>
          <w:b/>
          <w:bCs/>
          <w:vanish/>
          <w:color w:val="000000" w:themeColor="text1"/>
          <w:sz w:val="28"/>
          <w:szCs w:val="28"/>
          <w:lang w:eastAsia="en-US"/>
        </w:rPr>
        <w:t>Порядок, р</w:t>
      </w:r>
      <w:r w:rsidRPr="00FE35BB">
        <w:rPr>
          <w:rFonts w:ascii="PT Astra Serif" w:hAnsi="PT Astra Serif" w:cs="Times New Roman"/>
          <w:b/>
          <w:bCs/>
          <w:color w:val="000000" w:themeColor="text1"/>
          <w:sz w:val="28"/>
          <w:szCs w:val="28"/>
          <w:lang w:eastAsia="en-US"/>
        </w:rPr>
        <w:t xml:space="preserve">азмер платы, взимаемой </w:t>
      </w:r>
      <w:r w:rsidR="000B69E9" w:rsidRPr="00FE35BB">
        <w:rPr>
          <w:rFonts w:ascii="PT Astra Serif" w:hAnsi="PT Astra Serif" w:cs="Times New Roman"/>
          <w:b/>
          <w:bCs/>
          <w:color w:val="000000" w:themeColor="text1"/>
          <w:sz w:val="28"/>
          <w:szCs w:val="28"/>
          <w:lang w:eastAsia="en-US"/>
        </w:rPr>
        <w:t>с заявителя при</w:t>
      </w:r>
      <w:r w:rsidRPr="00FE35BB">
        <w:rPr>
          <w:rFonts w:ascii="PT Astra Serif" w:hAnsi="PT Astra Serif" w:cs="Times New Roman"/>
          <w:b/>
          <w:bCs/>
          <w:color w:val="000000" w:themeColor="text1"/>
          <w:sz w:val="28"/>
          <w:szCs w:val="28"/>
          <w:lang w:eastAsia="en-US"/>
        </w:rPr>
        <w:t xml:space="preserve"> предоставлени</w:t>
      </w:r>
      <w:r w:rsidR="000B69E9" w:rsidRPr="00FE35BB">
        <w:rPr>
          <w:rFonts w:ascii="PT Astra Serif" w:hAnsi="PT Astra Serif" w:cs="Times New Roman"/>
          <w:b/>
          <w:bCs/>
          <w:color w:val="000000" w:themeColor="text1"/>
          <w:sz w:val="28"/>
          <w:szCs w:val="28"/>
          <w:lang w:eastAsia="en-US"/>
        </w:rPr>
        <w:t>и</w:t>
      </w:r>
      <w:r w:rsidRPr="00FE35BB">
        <w:rPr>
          <w:rFonts w:ascii="PT Astra Serif" w:hAnsi="PT Astra Serif" w:cs="Times New Roman"/>
          <w:b/>
          <w:bCs/>
          <w:color w:val="000000" w:themeColor="text1"/>
          <w:sz w:val="28"/>
          <w:szCs w:val="28"/>
          <w:lang w:eastAsia="en-US"/>
        </w:rPr>
        <w:t xml:space="preserve"> муниципальной услуги</w:t>
      </w:r>
      <w:r w:rsidR="00FE35BB" w:rsidRPr="00FE35BB">
        <w:rPr>
          <w:rFonts w:ascii="PT Astra Serif" w:hAnsi="PT Astra Serif" w:cs="Times New Roman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0B69E9" w:rsidRPr="00FE35BB">
        <w:rPr>
          <w:rFonts w:ascii="PT Astra Serif" w:hAnsi="PT Astra Serif" w:cs="Times New Roman"/>
          <w:b/>
          <w:bCs/>
          <w:color w:val="000000" w:themeColor="text1"/>
          <w:sz w:val="28"/>
          <w:szCs w:val="28"/>
          <w:lang w:eastAsia="en-US"/>
        </w:rPr>
        <w:t>и способы ее взимания</w:t>
      </w:r>
    </w:p>
    <w:bookmarkEnd w:id="28"/>
    <w:p w:rsidR="000F0F9E" w:rsidRPr="00FE35BB" w:rsidRDefault="000F0F9E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/>
          <w:bCs/>
          <w:color w:val="000000" w:themeColor="text1"/>
          <w:sz w:val="28"/>
          <w:szCs w:val="28"/>
          <w:lang w:eastAsia="en-US"/>
        </w:rPr>
      </w:pPr>
    </w:p>
    <w:p w:rsidR="00B6482C" w:rsidRPr="00185470" w:rsidRDefault="00197D92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0F0F9E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4</w:t>
      </w:r>
      <w:r w:rsidR="00FE35BB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5</w:t>
      </w:r>
      <w:r w:rsidR="000F0F9E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. </w:t>
      </w:r>
      <w:r w:rsidR="00FE35BB" w:rsidRPr="00FE35BB">
        <w:rPr>
          <w:rFonts w:ascii="PT Astra Serif" w:hAnsi="PT Astra Serif"/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и Ханты-Мансийского автономного округа – Югры не предусмотрено</w:t>
      </w:r>
      <w:r w:rsidR="00B6482C" w:rsidRPr="00FE35BB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.</w:t>
      </w:r>
    </w:p>
    <w:p w:rsidR="004E1024" w:rsidRPr="00185470" w:rsidRDefault="00197D92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bookmarkStart w:id="29" w:name="sub_3154"/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</w:p>
    <w:p w:rsidR="00B6482C" w:rsidRPr="00470D76" w:rsidRDefault="00B6482C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jc w:val="center"/>
        <w:rPr>
          <w:rFonts w:ascii="PT Astra Serif" w:hAnsi="PT Astra Serif" w:cs="Times New Roman"/>
          <w:b/>
          <w:bCs/>
          <w:color w:val="000000" w:themeColor="text1"/>
          <w:sz w:val="28"/>
          <w:szCs w:val="28"/>
          <w:lang w:eastAsia="en-US"/>
        </w:rPr>
      </w:pPr>
      <w:r w:rsidRPr="00470D76">
        <w:rPr>
          <w:rFonts w:ascii="PT Astra Serif" w:hAnsi="PT Astra Serif" w:cs="Times New Roman"/>
          <w:b/>
          <w:bCs/>
          <w:color w:val="000000" w:themeColor="text1"/>
          <w:sz w:val="28"/>
          <w:szCs w:val="28"/>
          <w:lang w:eastAsia="en-US"/>
        </w:rPr>
        <w:lastRenderedPageBreak/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4E1024" w:rsidRPr="00185470" w:rsidRDefault="004E1024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jc w:val="center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</w:p>
    <w:p w:rsidR="00B6482C" w:rsidRPr="00185470" w:rsidRDefault="004E1024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</w:t>
      </w:r>
      <w:bookmarkEnd w:id="29"/>
      <w:r w:rsidR="000B69E9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0F0F9E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4</w:t>
      </w:r>
      <w:r w:rsidR="00470D76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6</w:t>
      </w:r>
      <w:r w:rsidR="000F0F9E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. 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Порядок и размер платы за предоставление услуг, указанны</w:t>
      </w:r>
      <w:r w:rsidR="008541B8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х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в </w:t>
      </w:r>
      <w:hyperlink w:anchor="sub_1029" w:history="1">
        <w:r w:rsidR="000F0F9E" w:rsidRPr="00185470">
          <w:rPr>
            <w:rFonts w:ascii="PT Astra Serif" w:hAnsi="PT Astra Serif"/>
            <w:bCs/>
            <w:color w:val="000000" w:themeColor="text1"/>
            <w:sz w:val="28"/>
            <w:szCs w:val="28"/>
            <w:lang w:eastAsia="en-US"/>
          </w:rPr>
          <w:t>пункте</w:t>
        </w:r>
      </w:hyperlink>
      <w:r w:rsidR="000F0F9E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A27BBF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4</w:t>
      </w:r>
      <w:r w:rsidR="00470D76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4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настоящего административного регламента, определяется соглашением заявителя и организаци</w:t>
      </w:r>
      <w:r w:rsidR="008541B8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ями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, предоставляющ</w:t>
      </w:r>
      <w:r w:rsidR="008541B8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ими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эту услугу.</w:t>
      </w:r>
    </w:p>
    <w:p w:rsidR="000F0F9E" w:rsidRPr="00185470" w:rsidRDefault="000F0F9E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bookmarkStart w:id="30" w:name="sub_3155"/>
    </w:p>
    <w:p w:rsidR="000F0F9E" w:rsidRPr="00230539" w:rsidRDefault="000F0F9E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jc w:val="center"/>
        <w:rPr>
          <w:rFonts w:ascii="PT Astra Serif" w:hAnsi="PT Astra Serif" w:cs="Times New Roman"/>
          <w:b/>
          <w:bCs/>
          <w:color w:val="000000" w:themeColor="text1"/>
          <w:sz w:val="28"/>
          <w:szCs w:val="28"/>
          <w:lang w:eastAsia="en-US"/>
        </w:rPr>
      </w:pPr>
      <w:r w:rsidRPr="00230539">
        <w:rPr>
          <w:rFonts w:ascii="PT Astra Serif" w:hAnsi="PT Astra Serif" w:cs="Times New Roman"/>
          <w:b/>
          <w:bCs/>
          <w:color w:val="000000" w:themeColor="text1"/>
          <w:sz w:val="28"/>
          <w:szCs w:val="28"/>
          <w:lang w:eastAsia="en-US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0F0F9E" w:rsidRPr="00230539" w:rsidRDefault="000F0F9E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/>
          <w:bCs/>
          <w:color w:val="000000" w:themeColor="text1"/>
          <w:sz w:val="28"/>
          <w:szCs w:val="28"/>
          <w:lang w:eastAsia="en-US"/>
        </w:rPr>
      </w:pPr>
    </w:p>
    <w:bookmarkEnd w:id="30"/>
    <w:p w:rsidR="00B6482C" w:rsidRPr="00185470" w:rsidRDefault="00E07A91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0F0F9E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4</w:t>
      </w:r>
      <w:r w:rsidR="00B8154C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7</w:t>
      </w:r>
      <w:r w:rsidR="000F0F9E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. 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0F0F9E" w:rsidRPr="00185470" w:rsidRDefault="000F0F9E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bookmarkStart w:id="31" w:name="sub_3156"/>
    </w:p>
    <w:p w:rsidR="000F0F9E" w:rsidRPr="00B8154C" w:rsidRDefault="000F0F9E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jc w:val="center"/>
        <w:rPr>
          <w:rFonts w:ascii="PT Astra Serif" w:hAnsi="PT Astra Serif" w:cs="Times New Roman"/>
          <w:b/>
          <w:bCs/>
          <w:color w:val="000000" w:themeColor="text1"/>
          <w:sz w:val="28"/>
          <w:szCs w:val="28"/>
          <w:lang w:eastAsia="en-US"/>
        </w:rPr>
      </w:pPr>
      <w:r w:rsidRPr="00B8154C">
        <w:rPr>
          <w:rFonts w:ascii="PT Astra Serif" w:hAnsi="PT Astra Serif" w:cs="Times New Roman"/>
          <w:b/>
          <w:bCs/>
          <w:color w:val="000000" w:themeColor="text1"/>
          <w:sz w:val="28"/>
          <w:szCs w:val="28"/>
          <w:lang w:eastAsia="en-US"/>
        </w:rPr>
        <w:t>Срок и порядок регистрации запроса заявителя о предоставлении муниципальной услуги</w:t>
      </w:r>
    </w:p>
    <w:p w:rsidR="000F0F9E" w:rsidRPr="00185470" w:rsidRDefault="000F0F9E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jc w:val="center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</w:p>
    <w:bookmarkEnd w:id="31"/>
    <w:p w:rsidR="00B6482C" w:rsidRPr="00185470" w:rsidRDefault="00E07A91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B8154C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48</w:t>
      </w:r>
      <w:r w:rsidR="000F0F9E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. 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Письменные обращения, поступившие в адрес администрации по почте, подлежат обязательной регистрации специалистом </w:t>
      </w:r>
      <w:r w:rsidR="000F0F9E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отдела документационного и архивного обеспечения 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администрации</w:t>
      </w:r>
      <w:r w:rsidR="000F0F9E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города Югорска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, ответственным за делопроизводство</w:t>
      </w:r>
      <w:r w:rsidR="003469E0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(далее</w:t>
      </w:r>
      <w:r w:rsidR="00297AFE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– специалист администрации)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, в журнале регистрации заявлений или в электронном документообороте в день обращения в администрацию.</w:t>
      </w:r>
    </w:p>
    <w:p w:rsidR="00B6482C" w:rsidRPr="00185470" w:rsidRDefault="00E07A91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В случае личного обращения заявителя в Управление, заявление о предоставлении муниципальной услуги подлежит обязательной регистрации специалистом Управления в книге регистрации заявлений о </w:t>
      </w:r>
      <w:r w:rsidR="00E80BC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признании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E80BC0" w:rsidRPr="00E80BC0">
        <w:rPr>
          <w:rFonts w:ascii="PT Astra Serif" w:hAnsi="PT Astra Serif"/>
          <w:bCs/>
          <w:color w:val="000000"/>
          <w:sz w:val="28"/>
          <w:szCs w:val="28"/>
        </w:rPr>
        <w:t>граждан малоимущими в целях постановки на учет граждан в качестве нуждающихся в жилых помещениях, предоставляемых по договорам социального найма из муниципального жилищного фонда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(далее - книга регистрации заявлений) или в электронном документообороте в течение 15 минут.</w:t>
      </w:r>
    </w:p>
    <w:p w:rsidR="00B6482C" w:rsidRPr="00185470" w:rsidRDefault="00E07A91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E80BC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49</w:t>
      </w:r>
      <w:r w:rsidR="000F0F9E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. </w:t>
      </w:r>
      <w:r w:rsidR="00644CFD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При подаче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заявления посредством Единого </w:t>
      </w:r>
      <w:r w:rsidR="00F87A07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портала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письменные обращения подлежат обязательной регистрации специалистом Управления, в журнале регистрации заявлений или в электронном документообороте в день поступления обращения в Управление.</w:t>
      </w:r>
    </w:p>
    <w:p w:rsidR="00F87A07" w:rsidRDefault="00E07A91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F87A07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5</w:t>
      </w:r>
      <w:r w:rsidR="00E80BC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0</w:t>
      </w:r>
      <w:r w:rsidR="000F0F9E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. </w:t>
      </w:r>
      <w:r w:rsidR="00F87A07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Срок и порядок регистрации заявления о предоставлении муниципальной услуги в МФЦ осуществляется в соответствии с регламентом </w:t>
      </w:r>
      <w:r w:rsidR="00F87A07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lastRenderedPageBreak/>
        <w:t>его работы. При обращении заявителя в МФЦ обеспечивается передача заявления в Управление в порядке и сроки, установленные соглашением о взаимодействии между МФЦ и администрацией города Югорска, но не позднее следующего рабочего дня со дня регистрации заявления в МФЦ.</w:t>
      </w:r>
    </w:p>
    <w:p w:rsidR="00E80BC0" w:rsidRPr="00E80BC0" w:rsidRDefault="00E80BC0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Pr="00E80BC0">
        <w:rPr>
          <w:rFonts w:ascii="PT Astra Serif" w:hAnsi="PT Astra Serif"/>
          <w:sz w:val="28"/>
          <w:szCs w:val="28"/>
        </w:rPr>
        <w:t>При этом датой подачи заявления является дата поступления пакета документов в</w:t>
      </w:r>
      <w:r>
        <w:rPr>
          <w:rFonts w:ascii="PT Astra Serif" w:hAnsi="PT Astra Serif"/>
          <w:sz w:val="28"/>
          <w:szCs w:val="28"/>
        </w:rPr>
        <w:t xml:space="preserve"> Управление.</w:t>
      </w:r>
    </w:p>
    <w:p w:rsidR="00B6482C" w:rsidRPr="00185470" w:rsidRDefault="00E07A91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Документы, необходимые для предоставления муниципальной услуги, посредством электронной почты Управлением не принимаются.</w:t>
      </w:r>
    </w:p>
    <w:p w:rsidR="000F0F9E" w:rsidRPr="00185470" w:rsidRDefault="000F0F9E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jc w:val="center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</w:p>
    <w:p w:rsidR="00E80BC0" w:rsidRPr="00E80BC0" w:rsidRDefault="00E80BC0" w:rsidP="00E80BC0">
      <w:pPr>
        <w:ind w:firstLine="709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E80BC0">
        <w:rPr>
          <w:rFonts w:ascii="PT Astra Serif" w:hAnsi="PT Astra Serif"/>
          <w:b/>
          <w:sz w:val="28"/>
          <w:szCs w:val="28"/>
        </w:rPr>
        <w:t>Требования к помещениям, в которых предоставляется</w:t>
      </w:r>
    </w:p>
    <w:p w:rsidR="000F0F9E" w:rsidRPr="00E80BC0" w:rsidRDefault="00E80BC0" w:rsidP="00E80BC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jc w:val="center"/>
        <w:rPr>
          <w:rFonts w:ascii="PT Astra Serif" w:hAnsi="PT Astra Serif" w:cs="Times New Roman"/>
          <w:b/>
          <w:bCs/>
          <w:color w:val="000000" w:themeColor="text1"/>
          <w:sz w:val="28"/>
          <w:szCs w:val="28"/>
          <w:lang w:eastAsia="en-US"/>
        </w:rPr>
      </w:pPr>
      <w:r w:rsidRPr="00E80BC0">
        <w:rPr>
          <w:rFonts w:ascii="PT Astra Serif" w:hAnsi="PT Astra Serif"/>
          <w:b/>
          <w:sz w:val="28"/>
          <w:szCs w:val="28"/>
        </w:rPr>
        <w:t>муниципальная услуга, к залу ожидания, местам для заполнения запросов о предоставлении муниципальной услуги,</w:t>
      </w:r>
      <w:r w:rsidRPr="00E80BC0">
        <w:rPr>
          <w:rFonts w:ascii="PT Astra Serif" w:hAnsi="PT Astra Serif"/>
          <w:sz w:val="28"/>
          <w:szCs w:val="28"/>
        </w:rPr>
        <w:t xml:space="preserve"> </w:t>
      </w:r>
      <w:r w:rsidRPr="00E80BC0">
        <w:rPr>
          <w:rFonts w:ascii="PT Astra Serif" w:hAnsi="PT Astra Serif"/>
          <w:b/>
          <w:sz w:val="28"/>
          <w:szCs w:val="28"/>
        </w:rPr>
        <w:t>размещению и оформлению визуальной, текстовой и мультимедийной информации о порядке предоставления муниципальной услуги</w:t>
      </w:r>
    </w:p>
    <w:p w:rsidR="00B6482C" w:rsidRPr="00185470" w:rsidRDefault="000F0F9E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jc w:val="center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</w:t>
      </w:r>
    </w:p>
    <w:p w:rsidR="00F55190" w:rsidRPr="00F55190" w:rsidRDefault="00E07A91" w:rsidP="00F55190">
      <w:pPr>
        <w:ind w:firstLine="709"/>
        <w:rPr>
          <w:rFonts w:ascii="PT Astra Serif" w:hAnsi="PT Astra Serif"/>
          <w:sz w:val="28"/>
          <w:szCs w:val="28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  <w:t>5</w:t>
      </w:r>
      <w:r w:rsidR="00E80BC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1</w:t>
      </w:r>
      <w:r w:rsidR="000F0F9E" w:rsidRPr="00F5519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. </w:t>
      </w:r>
      <w:r w:rsidR="00F55190" w:rsidRPr="00F55190">
        <w:rPr>
          <w:rFonts w:ascii="PT Astra Serif" w:hAnsi="PT Astra Serif"/>
          <w:sz w:val="28"/>
          <w:szCs w:val="28"/>
        </w:rPr>
        <w:t>Здание,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транспорта.</w:t>
      </w:r>
    </w:p>
    <w:p w:rsidR="00F55190" w:rsidRPr="00F55190" w:rsidRDefault="00F55190" w:rsidP="00F55190">
      <w:pPr>
        <w:ind w:firstLine="709"/>
        <w:outlineLvl w:val="1"/>
        <w:rPr>
          <w:rFonts w:ascii="PT Astra Serif" w:hAnsi="PT Astra Serif"/>
          <w:sz w:val="28"/>
          <w:szCs w:val="28"/>
        </w:rPr>
      </w:pPr>
      <w:r w:rsidRPr="00F55190">
        <w:rPr>
          <w:rFonts w:ascii="PT Astra Serif" w:hAnsi="PT Astra Serif"/>
          <w:sz w:val="28"/>
          <w:szCs w:val="28"/>
        </w:rPr>
        <w:t>Вход и выход из помещения для предоставления государственной услуги должны обеспечивать беспрепятственный доступ инвалидов, оборудуются:</w:t>
      </w:r>
    </w:p>
    <w:p w:rsidR="00F55190" w:rsidRPr="00F55190" w:rsidRDefault="00F55190" w:rsidP="00F55190">
      <w:pPr>
        <w:ind w:firstLine="709"/>
        <w:outlineLvl w:val="1"/>
        <w:rPr>
          <w:rFonts w:ascii="PT Astra Serif" w:hAnsi="PT Astra Serif"/>
          <w:sz w:val="28"/>
          <w:szCs w:val="28"/>
        </w:rPr>
      </w:pPr>
      <w:r w:rsidRPr="00F55190">
        <w:rPr>
          <w:rFonts w:ascii="PT Astra Serif" w:hAnsi="PT Astra Serif"/>
          <w:sz w:val="28"/>
          <w:szCs w:val="28"/>
        </w:rPr>
        <w:t>пандусами, расширенными проходами, тактильными полосами по путям движения, позволяющими обеспечить беспрепятственный доступ инвалидов;</w:t>
      </w:r>
    </w:p>
    <w:p w:rsidR="00F55190" w:rsidRPr="00F55190" w:rsidRDefault="00F55190" w:rsidP="00F55190">
      <w:pPr>
        <w:ind w:firstLine="709"/>
        <w:outlineLvl w:val="1"/>
        <w:rPr>
          <w:rFonts w:ascii="PT Astra Serif" w:hAnsi="PT Astra Serif"/>
          <w:sz w:val="28"/>
          <w:szCs w:val="28"/>
        </w:rPr>
      </w:pPr>
      <w:r w:rsidRPr="00F55190">
        <w:rPr>
          <w:rFonts w:ascii="PT Astra Serif" w:hAnsi="PT Astra Serif"/>
          <w:sz w:val="28"/>
          <w:szCs w:val="28"/>
        </w:rPr>
        <w:t>соответствующими указателями с автономными источниками бесперебойного питания;</w:t>
      </w:r>
    </w:p>
    <w:p w:rsidR="00F55190" w:rsidRPr="00F55190" w:rsidRDefault="00F55190" w:rsidP="00F55190">
      <w:pPr>
        <w:ind w:firstLine="709"/>
        <w:outlineLvl w:val="1"/>
        <w:rPr>
          <w:rFonts w:ascii="PT Astra Serif" w:hAnsi="PT Astra Serif"/>
          <w:sz w:val="28"/>
          <w:szCs w:val="28"/>
        </w:rPr>
      </w:pPr>
      <w:r w:rsidRPr="00F55190">
        <w:rPr>
          <w:rFonts w:ascii="PT Astra Serif" w:hAnsi="PT Astra Serif"/>
          <w:sz w:val="28"/>
          <w:szCs w:val="28"/>
        </w:rPr>
        <w:t>контрастной маркировкой ступеней по пути движения;</w:t>
      </w:r>
    </w:p>
    <w:p w:rsidR="00F55190" w:rsidRPr="00F55190" w:rsidRDefault="00F55190" w:rsidP="00F55190">
      <w:pPr>
        <w:ind w:firstLine="709"/>
        <w:outlineLvl w:val="1"/>
        <w:rPr>
          <w:rFonts w:ascii="PT Astra Serif" w:hAnsi="PT Astra Serif"/>
          <w:sz w:val="28"/>
          <w:szCs w:val="28"/>
        </w:rPr>
      </w:pPr>
      <w:r w:rsidRPr="00F55190">
        <w:rPr>
          <w:rFonts w:ascii="PT Astra Serif" w:hAnsi="PT Astra Serif"/>
          <w:sz w:val="28"/>
          <w:szCs w:val="28"/>
        </w:rPr>
        <w:t>информационной мнемосхемой (тактильной схемой движения);</w:t>
      </w:r>
    </w:p>
    <w:p w:rsidR="00F55190" w:rsidRPr="00F55190" w:rsidRDefault="00F55190" w:rsidP="00F55190">
      <w:pPr>
        <w:ind w:firstLine="709"/>
        <w:outlineLvl w:val="1"/>
        <w:rPr>
          <w:rFonts w:ascii="PT Astra Serif" w:hAnsi="PT Astra Serif"/>
          <w:sz w:val="28"/>
          <w:szCs w:val="28"/>
        </w:rPr>
      </w:pPr>
      <w:r w:rsidRPr="00F55190">
        <w:rPr>
          <w:rFonts w:ascii="PT Astra Serif" w:hAnsi="PT Astra Serif"/>
          <w:sz w:val="28"/>
          <w:szCs w:val="28"/>
        </w:rPr>
        <w:t>тактильными табличками с надписями, дублированными рельефно-точечным шрифтом Брайля;</w:t>
      </w:r>
    </w:p>
    <w:p w:rsidR="00F55190" w:rsidRPr="00F55190" w:rsidRDefault="00F55190" w:rsidP="00F55190">
      <w:pPr>
        <w:ind w:firstLine="709"/>
        <w:outlineLvl w:val="1"/>
        <w:rPr>
          <w:rFonts w:ascii="PT Astra Serif" w:hAnsi="PT Astra Serif"/>
          <w:sz w:val="28"/>
          <w:szCs w:val="28"/>
        </w:rPr>
      </w:pPr>
      <w:r w:rsidRPr="00F55190">
        <w:rPr>
          <w:rFonts w:ascii="PT Astra Serif" w:hAnsi="PT Astra Serif"/>
          <w:sz w:val="28"/>
          <w:szCs w:val="28"/>
        </w:rPr>
        <w:t>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службы.</w:t>
      </w:r>
    </w:p>
    <w:p w:rsidR="00F55190" w:rsidRPr="00F55190" w:rsidRDefault="00F55190" w:rsidP="00F55190">
      <w:pPr>
        <w:ind w:firstLine="709"/>
        <w:outlineLvl w:val="1"/>
        <w:rPr>
          <w:rFonts w:ascii="PT Astra Serif" w:hAnsi="PT Astra Serif"/>
          <w:sz w:val="28"/>
          <w:szCs w:val="28"/>
        </w:rPr>
      </w:pPr>
      <w:r w:rsidRPr="00F55190">
        <w:rPr>
          <w:rFonts w:ascii="PT Astra Serif" w:hAnsi="PT Astra Serif"/>
          <w:sz w:val="28"/>
          <w:szCs w:val="28"/>
        </w:rPr>
        <w:t>Лестницы, находящиеся по пути движения в помещение для предоставления муниципальной услуги, оборудуются:</w:t>
      </w:r>
    </w:p>
    <w:p w:rsidR="00F55190" w:rsidRPr="00F55190" w:rsidRDefault="00F55190" w:rsidP="00F55190">
      <w:pPr>
        <w:ind w:firstLine="709"/>
        <w:outlineLvl w:val="1"/>
        <w:rPr>
          <w:rFonts w:ascii="PT Astra Serif" w:hAnsi="PT Astra Serif"/>
          <w:sz w:val="28"/>
          <w:szCs w:val="28"/>
        </w:rPr>
      </w:pPr>
      <w:r w:rsidRPr="00F55190">
        <w:rPr>
          <w:rFonts w:ascii="PT Astra Serif" w:hAnsi="PT Astra Serif"/>
          <w:sz w:val="28"/>
          <w:szCs w:val="28"/>
        </w:rPr>
        <w:t>тактильными полосами;</w:t>
      </w:r>
    </w:p>
    <w:p w:rsidR="00F55190" w:rsidRPr="00F55190" w:rsidRDefault="00F55190" w:rsidP="00F55190">
      <w:pPr>
        <w:ind w:firstLine="709"/>
        <w:outlineLvl w:val="1"/>
        <w:rPr>
          <w:rFonts w:ascii="PT Astra Serif" w:hAnsi="PT Astra Serif"/>
          <w:sz w:val="28"/>
          <w:szCs w:val="28"/>
        </w:rPr>
      </w:pPr>
      <w:r w:rsidRPr="00F55190">
        <w:rPr>
          <w:rFonts w:ascii="PT Astra Serif" w:hAnsi="PT Astra Serif"/>
          <w:sz w:val="28"/>
          <w:szCs w:val="28"/>
        </w:rPr>
        <w:t>контрастной маркировкой крайних ступеней;</w:t>
      </w:r>
    </w:p>
    <w:p w:rsidR="00F55190" w:rsidRPr="00F55190" w:rsidRDefault="00F55190" w:rsidP="00F55190">
      <w:pPr>
        <w:ind w:firstLine="709"/>
        <w:outlineLvl w:val="1"/>
        <w:rPr>
          <w:rFonts w:ascii="PT Astra Serif" w:hAnsi="PT Astra Serif"/>
          <w:sz w:val="28"/>
          <w:szCs w:val="28"/>
        </w:rPr>
      </w:pPr>
      <w:r w:rsidRPr="00F55190">
        <w:rPr>
          <w:rFonts w:ascii="PT Astra Serif" w:hAnsi="PT Astra Serif"/>
          <w:sz w:val="28"/>
          <w:szCs w:val="28"/>
        </w:rPr>
        <w:t>поручнями с двух сторон с тактильными полосами, нанесенными на поручни, с тактильно-выпуклым шрифтом и рельефно-точечным шрифтом Брайля с указанием этажа;</w:t>
      </w:r>
    </w:p>
    <w:p w:rsidR="00F55190" w:rsidRPr="00F55190" w:rsidRDefault="00F55190" w:rsidP="00F55190">
      <w:pPr>
        <w:ind w:firstLine="709"/>
        <w:outlineLvl w:val="1"/>
        <w:rPr>
          <w:rFonts w:ascii="PT Astra Serif" w:hAnsi="PT Astra Serif"/>
          <w:sz w:val="28"/>
          <w:szCs w:val="28"/>
        </w:rPr>
      </w:pPr>
      <w:r w:rsidRPr="00F55190">
        <w:rPr>
          <w:rFonts w:ascii="PT Astra Serif" w:hAnsi="PT Astra Serif"/>
          <w:sz w:val="28"/>
          <w:szCs w:val="28"/>
        </w:rPr>
        <w:t>тактильными табличками с указанием этажей, дублированными рельефно-точечным шрифтом Брайля.</w:t>
      </w:r>
    </w:p>
    <w:p w:rsidR="00F55190" w:rsidRPr="00F55190" w:rsidRDefault="00F55190" w:rsidP="00F55190">
      <w:pPr>
        <w:ind w:firstLine="709"/>
        <w:outlineLvl w:val="1"/>
        <w:rPr>
          <w:rFonts w:ascii="PT Astra Serif" w:hAnsi="PT Astra Serif"/>
          <w:sz w:val="28"/>
          <w:szCs w:val="28"/>
        </w:rPr>
      </w:pPr>
      <w:r w:rsidRPr="00F55190">
        <w:rPr>
          <w:rFonts w:ascii="PT Astra Serif" w:hAnsi="PT Astra Serif"/>
          <w:sz w:val="28"/>
          <w:szCs w:val="28"/>
        </w:rPr>
        <w:t xml:space="preserve">Места предоставления муниципальной услуги должны соответствовать </w:t>
      </w:r>
      <w:r w:rsidRPr="00F55190">
        <w:rPr>
          <w:rFonts w:ascii="PT Astra Serif" w:hAnsi="PT Astra Serif"/>
          <w:sz w:val="28"/>
          <w:szCs w:val="28"/>
        </w:rPr>
        <w:lastRenderedPageBreak/>
        <w:t>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</w:p>
    <w:p w:rsidR="00F55190" w:rsidRPr="00F55190" w:rsidRDefault="00F55190" w:rsidP="00F55190">
      <w:pPr>
        <w:ind w:firstLine="709"/>
        <w:outlineLvl w:val="1"/>
        <w:rPr>
          <w:rFonts w:ascii="PT Astra Serif" w:hAnsi="PT Astra Serif"/>
          <w:sz w:val="28"/>
          <w:szCs w:val="28"/>
        </w:rPr>
      </w:pPr>
      <w:r w:rsidRPr="00F55190">
        <w:rPr>
          <w:rFonts w:ascii="PT Astra Serif" w:hAnsi="PT Astra Serif"/>
          <w:sz w:val="28"/>
          <w:szCs w:val="28"/>
        </w:rPr>
        <w:t>В частности, обеспечивается создание инвалидам следующих условий доступности объектов, в которых предоставляется муниципальная услуга:</w:t>
      </w:r>
    </w:p>
    <w:p w:rsidR="00F55190" w:rsidRPr="00F55190" w:rsidRDefault="00F55190" w:rsidP="00F55190">
      <w:pPr>
        <w:ind w:firstLine="709"/>
        <w:outlineLvl w:val="1"/>
        <w:rPr>
          <w:rFonts w:ascii="PT Astra Serif" w:hAnsi="PT Astra Serif"/>
          <w:sz w:val="28"/>
          <w:szCs w:val="28"/>
        </w:rPr>
      </w:pPr>
      <w:r w:rsidRPr="00F55190">
        <w:rPr>
          <w:rFonts w:ascii="PT Astra Serif" w:hAnsi="PT Astra Serif"/>
          <w:sz w:val="28"/>
          <w:szCs w:val="28"/>
        </w:rPr>
        <w:t>условия для беспрепятственного пользования транспортом, средствами связи и информации;</w:t>
      </w:r>
    </w:p>
    <w:p w:rsidR="00F55190" w:rsidRPr="00F55190" w:rsidRDefault="00F55190" w:rsidP="00F55190">
      <w:pPr>
        <w:ind w:firstLine="709"/>
        <w:outlineLvl w:val="1"/>
        <w:rPr>
          <w:rFonts w:ascii="PT Astra Serif" w:hAnsi="PT Astra Serif"/>
          <w:sz w:val="28"/>
          <w:szCs w:val="28"/>
        </w:rPr>
      </w:pPr>
      <w:r w:rsidRPr="00F55190">
        <w:rPr>
          <w:rFonts w:ascii="PT Astra Serif" w:hAnsi="PT Astra Serif"/>
          <w:sz w:val="28"/>
          <w:szCs w:val="28"/>
        </w:rP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F55190" w:rsidRPr="00F55190" w:rsidRDefault="00F55190" w:rsidP="00F55190">
      <w:pPr>
        <w:ind w:firstLine="709"/>
        <w:outlineLvl w:val="1"/>
        <w:rPr>
          <w:rFonts w:ascii="PT Astra Serif" w:hAnsi="PT Astra Serif"/>
          <w:sz w:val="28"/>
          <w:szCs w:val="28"/>
        </w:rPr>
      </w:pPr>
      <w:r w:rsidRPr="00F55190">
        <w:rPr>
          <w:rFonts w:ascii="PT Astra Serif" w:hAnsi="PT Astra Serif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F55190" w:rsidRPr="00F55190" w:rsidRDefault="00F55190" w:rsidP="00F55190">
      <w:pPr>
        <w:ind w:firstLine="709"/>
        <w:outlineLvl w:val="1"/>
        <w:rPr>
          <w:rFonts w:ascii="PT Astra Serif" w:hAnsi="PT Astra Serif"/>
          <w:sz w:val="28"/>
          <w:szCs w:val="28"/>
        </w:rPr>
      </w:pPr>
      <w:r w:rsidRPr="00F55190">
        <w:rPr>
          <w:rFonts w:ascii="PT Astra Serif" w:hAnsi="PT Astra Serif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F55190" w:rsidRPr="00F55190" w:rsidRDefault="00F55190" w:rsidP="00F55190">
      <w:pPr>
        <w:ind w:firstLine="709"/>
        <w:outlineLvl w:val="1"/>
        <w:rPr>
          <w:rFonts w:ascii="PT Astra Serif" w:hAnsi="PT Astra Serif"/>
          <w:sz w:val="28"/>
          <w:szCs w:val="28"/>
        </w:rPr>
      </w:pPr>
      <w:r w:rsidRPr="00F55190">
        <w:rPr>
          <w:rFonts w:ascii="PT Astra Serif" w:hAnsi="PT Astra Serif"/>
          <w:sz w:val="28"/>
          <w:szCs w:val="28"/>
        </w:rPr>
        <w:t>допуск сурдопереводчика и тифлосурдопереводчика;</w:t>
      </w:r>
    </w:p>
    <w:p w:rsidR="00F55190" w:rsidRPr="00F55190" w:rsidRDefault="00F55190" w:rsidP="00F55190">
      <w:pPr>
        <w:ind w:firstLine="709"/>
        <w:outlineLvl w:val="1"/>
        <w:rPr>
          <w:rFonts w:ascii="PT Astra Serif" w:hAnsi="PT Astra Serif"/>
          <w:sz w:val="28"/>
          <w:szCs w:val="28"/>
        </w:rPr>
      </w:pPr>
      <w:r w:rsidRPr="00F55190">
        <w:rPr>
          <w:rFonts w:ascii="PT Astra Serif" w:hAnsi="PT Astra Serif"/>
          <w:sz w:val="28"/>
          <w:szCs w:val="28"/>
        </w:rPr>
        <w:t>допуск собаки-проводника на объекты (здания, помещения), в которых предоставляются услуги;</w:t>
      </w:r>
    </w:p>
    <w:p w:rsidR="00F55190" w:rsidRPr="00F55190" w:rsidRDefault="00F55190" w:rsidP="00F55190">
      <w:pPr>
        <w:ind w:firstLine="709"/>
        <w:outlineLvl w:val="1"/>
        <w:rPr>
          <w:rFonts w:ascii="PT Astra Serif" w:hAnsi="PT Astra Serif"/>
          <w:sz w:val="28"/>
          <w:szCs w:val="28"/>
        </w:rPr>
      </w:pPr>
      <w:r w:rsidRPr="00F55190">
        <w:rPr>
          <w:rFonts w:ascii="PT Astra Serif" w:hAnsi="PT Astra Serif"/>
          <w:sz w:val="28"/>
          <w:szCs w:val="28"/>
        </w:rPr>
        <w:t>оказание инвалидам помощи в преодолении барьеров, мешающих получению ими услуг наравне с другими лицами.</w:t>
      </w:r>
    </w:p>
    <w:p w:rsidR="00F55190" w:rsidRPr="00F55190" w:rsidRDefault="00F55190" w:rsidP="00F55190">
      <w:pPr>
        <w:ind w:firstLine="709"/>
        <w:outlineLvl w:val="1"/>
        <w:rPr>
          <w:rFonts w:ascii="PT Astra Serif" w:hAnsi="PT Astra Serif"/>
          <w:sz w:val="28"/>
          <w:szCs w:val="28"/>
        </w:rPr>
      </w:pPr>
      <w:r w:rsidRPr="00F55190">
        <w:rPr>
          <w:rFonts w:ascii="PT Astra Serif" w:hAnsi="PT Astra Serif"/>
          <w:sz w:val="28"/>
          <w:szCs w:val="28"/>
        </w:rPr>
        <w:t xml:space="preserve">Помещения, в которых предоставляется муниципальная услуга, оборудуются системой кондиционирования воздуха, противопожарной системой и средствами пожаротушения, системой охраны. </w:t>
      </w:r>
    </w:p>
    <w:p w:rsidR="00F55190" w:rsidRPr="00F55190" w:rsidRDefault="00F55190" w:rsidP="00F55190">
      <w:pPr>
        <w:ind w:firstLine="709"/>
        <w:outlineLvl w:val="1"/>
        <w:rPr>
          <w:rFonts w:ascii="PT Astra Serif" w:hAnsi="PT Astra Serif"/>
          <w:sz w:val="28"/>
          <w:szCs w:val="28"/>
        </w:rPr>
      </w:pPr>
      <w:r w:rsidRPr="00F55190">
        <w:rPr>
          <w:rFonts w:ascii="PT Astra Serif" w:hAnsi="PT Astra Serif"/>
          <w:sz w:val="28"/>
          <w:szCs w:val="28"/>
        </w:rPr>
        <w:t>Каждое рабочее место специалиста, предоставляющего муниципальную услугу, должно быть оборудовано персональным компьютером с возможностью доступа к необходимым информационным базам данных и печатающим устройствам,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F55190" w:rsidRPr="00F55190" w:rsidRDefault="00F55190" w:rsidP="00F55190">
      <w:pPr>
        <w:ind w:firstLine="709"/>
        <w:outlineLvl w:val="1"/>
        <w:rPr>
          <w:rFonts w:ascii="PT Astra Serif" w:hAnsi="PT Astra Serif"/>
          <w:sz w:val="28"/>
          <w:szCs w:val="28"/>
        </w:rPr>
      </w:pPr>
      <w:r w:rsidRPr="00F55190">
        <w:rPr>
          <w:rFonts w:ascii="PT Astra Serif" w:hAnsi="PT Astra Serif"/>
          <w:sz w:val="28"/>
          <w:szCs w:val="28"/>
        </w:rPr>
        <w:t>Места ожидания должны соответствовать комфортным условиям для заявителей.</w:t>
      </w:r>
    </w:p>
    <w:p w:rsidR="00F55190" w:rsidRPr="00F55190" w:rsidRDefault="00F55190" w:rsidP="00F55190">
      <w:pPr>
        <w:ind w:firstLine="709"/>
        <w:outlineLvl w:val="1"/>
        <w:rPr>
          <w:rFonts w:ascii="PT Astra Serif" w:hAnsi="PT Astra Serif"/>
          <w:sz w:val="28"/>
          <w:szCs w:val="28"/>
        </w:rPr>
      </w:pPr>
      <w:r w:rsidRPr="00F55190">
        <w:rPr>
          <w:rFonts w:ascii="PT Astra Serif" w:hAnsi="PT Astra Serif"/>
          <w:sz w:val="28"/>
          <w:szCs w:val="28"/>
        </w:rPr>
        <w:t>Места ожидания оборудуются столами, стульями или скамьями (банкетками), информационными стендами, информационными терминалами,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F55190" w:rsidRPr="00F55190" w:rsidRDefault="00F55190" w:rsidP="00F55190">
      <w:pPr>
        <w:ind w:firstLine="709"/>
        <w:outlineLvl w:val="1"/>
        <w:rPr>
          <w:rFonts w:ascii="PT Astra Serif" w:hAnsi="PT Astra Serif"/>
          <w:sz w:val="28"/>
          <w:szCs w:val="28"/>
        </w:rPr>
      </w:pPr>
      <w:r w:rsidRPr="00F55190">
        <w:rPr>
          <w:rFonts w:ascii="PT Astra Serif" w:hAnsi="PT Astra Serif"/>
          <w:sz w:val="28"/>
          <w:szCs w:val="28"/>
        </w:rPr>
        <w:t xml:space="preserve">На информационных стендах, информационном терминале и в информационно-телекоммуникационной сети «Интернет» размещается </w:t>
      </w:r>
      <w:r w:rsidRPr="00F55190">
        <w:rPr>
          <w:rFonts w:ascii="PT Astra Serif" w:hAnsi="PT Astra Serif"/>
          <w:sz w:val="28"/>
          <w:szCs w:val="28"/>
        </w:rPr>
        <w:lastRenderedPageBreak/>
        <w:t xml:space="preserve">информация о порядке предоставления муниципальной услуги, а также информация, указанная в пункте </w:t>
      </w:r>
      <w:r w:rsidRPr="00691AEC">
        <w:rPr>
          <w:rFonts w:ascii="PT Astra Serif" w:hAnsi="PT Astra Serif"/>
          <w:sz w:val="28"/>
          <w:szCs w:val="28"/>
        </w:rPr>
        <w:t>1</w:t>
      </w:r>
      <w:r w:rsidR="00691AEC">
        <w:rPr>
          <w:rFonts w:ascii="PT Astra Serif" w:hAnsi="PT Astra Serif"/>
          <w:sz w:val="28"/>
          <w:szCs w:val="28"/>
        </w:rPr>
        <w:t>3</w:t>
      </w:r>
      <w:r w:rsidRPr="00F55190">
        <w:rPr>
          <w:rFonts w:ascii="PT Astra Serif" w:hAnsi="PT Astra Serif"/>
          <w:sz w:val="28"/>
          <w:szCs w:val="28"/>
        </w:rPr>
        <w:t xml:space="preserve"> Административного регламента.</w:t>
      </w:r>
    </w:p>
    <w:p w:rsidR="00F55190" w:rsidRPr="00F55190" w:rsidRDefault="00F55190" w:rsidP="00F55190">
      <w:pPr>
        <w:ind w:firstLine="709"/>
        <w:outlineLvl w:val="1"/>
        <w:rPr>
          <w:rFonts w:ascii="PT Astra Serif" w:hAnsi="PT Astra Serif"/>
          <w:sz w:val="28"/>
          <w:szCs w:val="28"/>
        </w:rPr>
      </w:pPr>
      <w:r w:rsidRPr="00F55190">
        <w:rPr>
          <w:rFonts w:ascii="PT Astra Serif" w:hAnsi="PT Astra Serif"/>
          <w:sz w:val="28"/>
          <w:szCs w:val="28"/>
        </w:rPr>
        <w:t>Информационные стенды размещаются на видном, доступном месте в любом из форматов: настенных стендах, напольных или настольных стойках, призваны обеспечить заявителей исчерпывающей информацией. Стенды должны быть оформлены в едином стиле, надписи сделаны черным шрифтом на белом фоне.</w:t>
      </w:r>
    </w:p>
    <w:p w:rsidR="00B6482C" w:rsidRPr="00F55190" w:rsidRDefault="00B20F96" w:rsidP="00F5519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val="en-US"/>
        </w:rPr>
        <w:tab/>
      </w:r>
      <w:r w:rsidR="00F55190" w:rsidRPr="00F55190">
        <w:rPr>
          <w:rFonts w:ascii="PT Astra Serif" w:hAnsi="PT Astra Serif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:rsidR="000F0F9E" w:rsidRPr="00185470" w:rsidRDefault="000F0F9E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bookmarkStart w:id="32" w:name="sub_3158"/>
    </w:p>
    <w:p w:rsidR="000F0F9E" w:rsidRPr="00691AEC" w:rsidRDefault="00004E31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jc w:val="center"/>
        <w:rPr>
          <w:rFonts w:ascii="PT Astra Serif" w:hAnsi="PT Astra Serif" w:cs="Times New Roman"/>
          <w:b/>
          <w:bCs/>
          <w:color w:val="000000" w:themeColor="text1"/>
          <w:sz w:val="28"/>
          <w:szCs w:val="28"/>
          <w:lang w:eastAsia="en-US"/>
        </w:rPr>
      </w:pPr>
      <w:r w:rsidRPr="00691AEC">
        <w:rPr>
          <w:rFonts w:ascii="PT Astra Serif" w:hAnsi="PT Astra Serif" w:cs="Times New Roman"/>
          <w:b/>
          <w:bCs/>
          <w:color w:val="000000" w:themeColor="text1"/>
          <w:sz w:val="28"/>
          <w:szCs w:val="28"/>
          <w:lang w:eastAsia="en-US"/>
        </w:rPr>
        <w:t>Показатели доступности и качества муниципальной услуги</w:t>
      </w:r>
    </w:p>
    <w:p w:rsidR="00004E31" w:rsidRPr="00691AEC" w:rsidRDefault="00004E31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/>
          <w:bCs/>
          <w:color w:val="000000" w:themeColor="text1"/>
          <w:sz w:val="28"/>
          <w:szCs w:val="28"/>
          <w:lang w:eastAsia="en-US"/>
        </w:rPr>
      </w:pPr>
      <w:bookmarkStart w:id="33" w:name="sub_3151"/>
      <w:bookmarkEnd w:id="32"/>
    </w:p>
    <w:p w:rsidR="00B6482C" w:rsidRPr="00185470" w:rsidRDefault="00E153D9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5</w:t>
      </w:r>
      <w:r w:rsidR="00691AEC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2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. Показателями доступности муниципальной услуги являются:</w:t>
      </w:r>
    </w:p>
    <w:bookmarkEnd w:id="33"/>
    <w:p w:rsidR="00B6482C" w:rsidRPr="00185470" w:rsidRDefault="00E153D9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004E31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- 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транспортная доступность к местам предоставления муниципальной услуги;</w:t>
      </w:r>
    </w:p>
    <w:p w:rsidR="00B6482C" w:rsidRPr="00185470" w:rsidRDefault="00E153D9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004E31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- 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возможность получения заявителем муниципальной услуги в МФЦ;</w:t>
      </w:r>
    </w:p>
    <w:p w:rsidR="00691AEC" w:rsidRPr="00691AEC" w:rsidRDefault="00691AEC" w:rsidP="00691AEC">
      <w:pPr>
        <w:ind w:firstLine="0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004E31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- </w:t>
      </w:r>
      <w:r w:rsidRPr="00691AEC">
        <w:rPr>
          <w:rFonts w:ascii="PT Astra Serif" w:hAnsi="PT Astra Serif"/>
          <w:sz w:val="28"/>
          <w:szCs w:val="28"/>
          <w:lang w:eastAsia="en-US"/>
        </w:rPr>
        <w:t xml:space="preserve">возможность получения заявителями информации о порядке предоставления муниципальной услуги, в том числе в информационно-телекоммуникационной сети «Интернет» на официальном сайте </w:t>
      </w:r>
      <w:r w:rsidR="00196A8C">
        <w:rPr>
          <w:rFonts w:ascii="PT Astra Serif" w:hAnsi="PT Astra Serif"/>
          <w:sz w:val="28"/>
          <w:szCs w:val="28"/>
          <w:lang w:eastAsia="en-US"/>
        </w:rPr>
        <w:t>администрации города Югорска</w:t>
      </w:r>
      <w:r w:rsidRPr="00691AEC">
        <w:rPr>
          <w:rFonts w:ascii="PT Astra Serif" w:hAnsi="PT Astra Serif"/>
          <w:sz w:val="28"/>
          <w:szCs w:val="28"/>
          <w:lang w:eastAsia="en-US"/>
        </w:rPr>
        <w:t xml:space="preserve">, на Едином портале; </w:t>
      </w:r>
    </w:p>
    <w:p w:rsidR="00691AEC" w:rsidRPr="00691AEC" w:rsidRDefault="00691AEC" w:rsidP="00691AEC">
      <w:pPr>
        <w:ind w:firstLine="709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- </w:t>
      </w:r>
      <w:r w:rsidRPr="00691AEC">
        <w:rPr>
          <w:rFonts w:ascii="PT Astra Serif" w:hAnsi="PT Astra Serif"/>
          <w:sz w:val="28"/>
          <w:szCs w:val="28"/>
          <w:lang w:eastAsia="en-US"/>
        </w:rPr>
        <w:t xml:space="preserve">возможность получения информации о ходе предоставления муниципальной услуги, в том числе с использованием Единого портала; </w:t>
      </w:r>
    </w:p>
    <w:p w:rsidR="00B6482C" w:rsidRDefault="00691AEC" w:rsidP="00691AEC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ab/>
        <w:t xml:space="preserve">- </w:t>
      </w:r>
      <w:r w:rsidRPr="00691AEC">
        <w:rPr>
          <w:rFonts w:ascii="PT Astra Serif" w:hAnsi="PT Astra Serif"/>
          <w:sz w:val="28"/>
          <w:szCs w:val="28"/>
          <w:lang w:eastAsia="en-US"/>
        </w:rPr>
        <w:t>доступность к формам заявлений и иным документам, необходимым для получения муниципальной услуги, размещенным на Едином портале, в том числе с возможностью их копирования и заполнения в электронном виде, и возможность направления заявителем документов в электронной форме посредством Единого портала;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;</w:t>
      </w:r>
    </w:p>
    <w:p w:rsidR="00B6482C" w:rsidRPr="00185470" w:rsidRDefault="00E153D9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004E31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- 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бесплатность предоставления муниципальной услуги и информации о процедуре предоставления муниципальной услуги.</w:t>
      </w:r>
    </w:p>
    <w:p w:rsidR="00B6482C" w:rsidRPr="00185470" w:rsidRDefault="00E153D9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bookmarkStart w:id="34" w:name="sub_3152"/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004E31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5</w:t>
      </w:r>
      <w:r w:rsidR="00691AEC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3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. Показателями качества муниципальной услуги являются:</w:t>
      </w:r>
    </w:p>
    <w:bookmarkEnd w:id="34"/>
    <w:p w:rsidR="00691AEC" w:rsidRPr="00691AEC" w:rsidRDefault="00E153D9" w:rsidP="00691AEC">
      <w:pPr>
        <w:ind w:firstLine="709"/>
        <w:rPr>
          <w:rFonts w:ascii="PT Astra Serif" w:hAnsi="PT Astra Serif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004E31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- </w:t>
      </w:r>
      <w:r w:rsidR="00691AEC" w:rsidRPr="00691AEC">
        <w:rPr>
          <w:rFonts w:ascii="PT Astra Serif" w:hAnsi="PT Astra Serif"/>
          <w:sz w:val="28"/>
          <w:szCs w:val="28"/>
          <w:lang w:eastAsia="en-US"/>
        </w:rPr>
        <w:t xml:space="preserve">соблюдение специалистами </w:t>
      </w:r>
      <w:r w:rsidR="00E45822">
        <w:rPr>
          <w:rFonts w:ascii="PT Astra Serif" w:hAnsi="PT Astra Serif"/>
          <w:sz w:val="28"/>
          <w:szCs w:val="28"/>
          <w:lang w:eastAsia="en-US"/>
        </w:rPr>
        <w:t>Управления</w:t>
      </w:r>
      <w:r w:rsidR="00691AEC" w:rsidRPr="00691AEC">
        <w:rPr>
          <w:rFonts w:ascii="PT Astra Serif" w:hAnsi="PT Astra Serif"/>
          <w:sz w:val="28"/>
          <w:szCs w:val="28"/>
          <w:lang w:eastAsia="en-US"/>
        </w:rPr>
        <w:t xml:space="preserve">, работниками Многофункционального центра требований действующего законодательства при предоставлении муниципальной услуги; </w:t>
      </w:r>
    </w:p>
    <w:p w:rsidR="00691AEC" w:rsidRPr="00691AEC" w:rsidRDefault="00691AEC" w:rsidP="00691AEC">
      <w:pPr>
        <w:ind w:firstLine="709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- </w:t>
      </w:r>
      <w:r w:rsidRPr="00691AEC">
        <w:rPr>
          <w:rFonts w:ascii="PT Astra Serif" w:hAnsi="PT Astra Serif"/>
          <w:sz w:val="28"/>
          <w:szCs w:val="28"/>
          <w:lang w:eastAsia="en-US"/>
        </w:rPr>
        <w:t xml:space="preserve">соблюдение сроков и последовательности административных процедур, установленных Административным регламентом; </w:t>
      </w:r>
    </w:p>
    <w:p w:rsidR="00691AEC" w:rsidRPr="00691AEC" w:rsidRDefault="00691AEC" w:rsidP="00691AEC">
      <w:pPr>
        <w:ind w:firstLine="709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- </w:t>
      </w:r>
      <w:r w:rsidRPr="00691AEC">
        <w:rPr>
          <w:rFonts w:ascii="PT Astra Serif" w:hAnsi="PT Astra Serif"/>
          <w:sz w:val="28"/>
          <w:szCs w:val="28"/>
          <w:lang w:eastAsia="en-US"/>
        </w:rPr>
        <w:t xml:space="preserve">соблюдение времени ожидания в очереди при подаче запроса о предоставлении муниципальной услуги и при получении результата предоставления муниципальной услуги; </w:t>
      </w:r>
    </w:p>
    <w:p w:rsidR="00B6482C" w:rsidRPr="00691AEC" w:rsidRDefault="00691AEC" w:rsidP="00691AEC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ab/>
        <w:t xml:space="preserve">- </w:t>
      </w:r>
      <w:r w:rsidRPr="00691AEC">
        <w:rPr>
          <w:rFonts w:ascii="PT Astra Serif" w:hAnsi="PT Astra Serif"/>
          <w:sz w:val="28"/>
          <w:szCs w:val="28"/>
          <w:lang w:eastAsia="en-US"/>
        </w:rPr>
        <w:t xml:space="preserve">отсутствие обоснованных жалоб заявителей на качество предоставления муниципальной услуги, действия (бездействие), решения, </w:t>
      </w:r>
      <w:r w:rsidRPr="00691AEC">
        <w:rPr>
          <w:rFonts w:ascii="PT Astra Serif" w:hAnsi="PT Astra Serif"/>
          <w:sz w:val="28"/>
          <w:szCs w:val="28"/>
          <w:lang w:eastAsia="en-US"/>
        </w:rPr>
        <w:lastRenderedPageBreak/>
        <w:t>принимаемые (осуществляемые) в ходе предоставления муниципальной услуги.</w:t>
      </w:r>
    </w:p>
    <w:p w:rsidR="00644CFD" w:rsidRPr="00185470" w:rsidRDefault="00004E31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</w:t>
      </w:r>
    </w:p>
    <w:p w:rsidR="0081411E" w:rsidRPr="00691AEC" w:rsidRDefault="0081411E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jc w:val="center"/>
        <w:rPr>
          <w:rFonts w:ascii="PT Astra Serif" w:hAnsi="PT Astra Serif" w:cs="Times New Roman"/>
          <w:b/>
          <w:bCs/>
          <w:color w:val="000000" w:themeColor="text1"/>
          <w:sz w:val="28"/>
          <w:szCs w:val="28"/>
          <w:lang w:eastAsia="en-US"/>
        </w:rPr>
      </w:pPr>
      <w:r w:rsidRPr="00691AEC">
        <w:rPr>
          <w:rFonts w:ascii="PT Astra Serif" w:hAnsi="PT Astra Serif" w:cs="Times New Roman"/>
          <w:b/>
          <w:bCs/>
          <w:color w:val="000000" w:themeColor="text1"/>
          <w:sz w:val="28"/>
          <w:szCs w:val="28"/>
          <w:lang w:eastAsia="en-US"/>
        </w:rPr>
        <w:t xml:space="preserve">Особенности предоставления муниципальной услуги в </w:t>
      </w:r>
      <w:r w:rsidR="00644CFD" w:rsidRPr="00691AEC">
        <w:rPr>
          <w:rFonts w:ascii="PT Astra Serif" w:hAnsi="PT Astra Serif" w:cs="Times New Roman"/>
          <w:b/>
          <w:bCs/>
          <w:color w:val="000000" w:themeColor="text1"/>
          <w:sz w:val="28"/>
          <w:szCs w:val="28"/>
          <w:lang w:eastAsia="en-US"/>
        </w:rPr>
        <w:t xml:space="preserve">многофункциональном центре </w:t>
      </w:r>
      <w:r w:rsidRPr="00691AEC">
        <w:rPr>
          <w:rFonts w:ascii="PT Astra Serif" w:hAnsi="PT Astra Serif" w:cs="Times New Roman"/>
          <w:b/>
          <w:bCs/>
          <w:color w:val="000000" w:themeColor="text1"/>
          <w:sz w:val="28"/>
          <w:szCs w:val="28"/>
          <w:lang w:eastAsia="en-US"/>
        </w:rPr>
        <w:t>предоставления государственных и муниципальных услуг</w:t>
      </w:r>
    </w:p>
    <w:p w:rsidR="0081411E" w:rsidRPr="00691AEC" w:rsidRDefault="0081411E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/>
          <w:bCs/>
          <w:color w:val="000000" w:themeColor="text1"/>
          <w:sz w:val="28"/>
          <w:szCs w:val="28"/>
          <w:lang w:eastAsia="en-US"/>
        </w:rPr>
      </w:pPr>
    </w:p>
    <w:p w:rsidR="0081411E" w:rsidRDefault="00E04C71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644CFD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5</w:t>
      </w:r>
      <w:r w:rsidR="003B27E7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4</w:t>
      </w:r>
      <w:r w:rsidR="0081411E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. Предоставление муниципальной услуги в МФЦ осуществляется по принципу «одного окна» в соответствии с законодательством Российской Федерации в порядке и сроки, установленные соглашением, заключенным между МФЦ и администрацией города Югорска.</w:t>
      </w:r>
    </w:p>
    <w:p w:rsidR="003B27E7" w:rsidRPr="003B27E7" w:rsidRDefault="003B27E7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Pr="003B27E7">
        <w:rPr>
          <w:rFonts w:ascii="PT Astra Serif" w:hAnsi="PT Astra Serif"/>
          <w:sz w:val="28"/>
          <w:szCs w:val="28"/>
        </w:rPr>
        <w:t xml:space="preserve">Взаимодействие с </w:t>
      </w:r>
      <w:r>
        <w:rPr>
          <w:rFonts w:ascii="PT Astra Serif" w:hAnsi="PT Astra Serif"/>
          <w:sz w:val="28"/>
          <w:szCs w:val="28"/>
        </w:rPr>
        <w:t>Управлением</w:t>
      </w:r>
      <w:r w:rsidRPr="003B27E7">
        <w:rPr>
          <w:rFonts w:ascii="PT Astra Serif" w:hAnsi="PT Astra Serif"/>
          <w:sz w:val="28"/>
          <w:szCs w:val="28"/>
        </w:rPr>
        <w:t xml:space="preserve"> происходит без участия заявителя в соответствии с нормативными правовыми актами и соглашением о взаимодействии с Многофункциональным центром.</w:t>
      </w:r>
    </w:p>
    <w:p w:rsidR="0081411E" w:rsidRPr="00185470" w:rsidRDefault="00E04C71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81411E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81411E" w:rsidRPr="00185470" w:rsidRDefault="00E04C71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2B6B71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- </w:t>
      </w:r>
      <w:r w:rsidR="0081411E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консультирование заявителей о порядке предоставления муниципальной услуги;</w:t>
      </w:r>
    </w:p>
    <w:p w:rsidR="0081411E" w:rsidRPr="00185470" w:rsidRDefault="00E04C71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81411E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- прием заявления  и документов на предоставление муниципальной услуги, предоставляемых заявителем самостоятельно, и передачу их </w:t>
      </w: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в </w:t>
      </w:r>
      <w:r w:rsidR="0081411E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Управление;</w:t>
      </w:r>
    </w:p>
    <w:p w:rsidR="0081411E" w:rsidRPr="00185470" w:rsidRDefault="00E04C71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81411E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- выдачу заявителю документов, являющихся результатом предоставления муниципальной услуги.</w:t>
      </w:r>
    </w:p>
    <w:p w:rsidR="0081411E" w:rsidRPr="00185470" w:rsidRDefault="0081411E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</w:t>
      </w:r>
    </w:p>
    <w:p w:rsidR="0081411E" w:rsidRPr="00773F0D" w:rsidRDefault="0081411E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jc w:val="center"/>
        <w:rPr>
          <w:rFonts w:ascii="PT Astra Serif" w:hAnsi="PT Astra Serif" w:cs="Times New Roman"/>
          <w:b/>
          <w:bCs/>
          <w:color w:val="000000" w:themeColor="text1"/>
          <w:sz w:val="28"/>
          <w:szCs w:val="28"/>
          <w:lang w:eastAsia="en-US"/>
        </w:rPr>
      </w:pPr>
      <w:r w:rsidRPr="00773F0D">
        <w:rPr>
          <w:rFonts w:ascii="PT Astra Serif" w:hAnsi="PT Astra Serif" w:cs="Times New Roman"/>
          <w:b/>
          <w:bCs/>
          <w:color w:val="000000" w:themeColor="text1"/>
          <w:sz w:val="28"/>
          <w:szCs w:val="28"/>
          <w:lang w:eastAsia="en-US"/>
        </w:rPr>
        <w:t>Особенности предоставления муниципальной услуги в электронной форме</w:t>
      </w:r>
    </w:p>
    <w:p w:rsidR="00E04C71" w:rsidRPr="00185470" w:rsidRDefault="00E04C71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jc w:val="center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</w:p>
    <w:p w:rsidR="0081411E" w:rsidRPr="00185470" w:rsidRDefault="00E04C71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  <w:t>5</w:t>
      </w:r>
      <w:r w:rsidR="00773F0D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5</w:t>
      </w:r>
      <w:r w:rsidR="0081411E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. При предоставлении муниципальной услуги в электронной форме заявителю обеспечивается:</w:t>
      </w:r>
    </w:p>
    <w:p w:rsidR="0081411E" w:rsidRPr="00185470" w:rsidRDefault="00E04C71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81411E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- получение информации о порядке и сроках предоставления муниципальной услуги;</w:t>
      </w:r>
    </w:p>
    <w:p w:rsidR="0081411E" w:rsidRDefault="00E04C71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81411E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- досудебное (внесудебное) обжалование решений и действий (бездействий) Управления, МФЦ, а также их должностных лиц, муниципальных служащих, работников.</w:t>
      </w:r>
    </w:p>
    <w:p w:rsidR="00133906" w:rsidRDefault="00133906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</w:p>
    <w:p w:rsidR="00133906" w:rsidRPr="00133906" w:rsidRDefault="00133906" w:rsidP="00133906">
      <w:pPr>
        <w:ind w:firstLine="709"/>
        <w:jc w:val="center"/>
        <w:rPr>
          <w:rFonts w:ascii="PT Astra Serif" w:hAnsi="PT Astra Serif"/>
          <w:b/>
          <w:strike/>
          <w:sz w:val="28"/>
          <w:szCs w:val="28"/>
        </w:rPr>
      </w:pPr>
      <w:r w:rsidRPr="00133906">
        <w:rPr>
          <w:rFonts w:ascii="PT Astra Serif" w:hAnsi="PT Astra Serif"/>
          <w:b/>
          <w:sz w:val="28"/>
          <w:szCs w:val="28"/>
        </w:rPr>
        <w:t xml:space="preserve">Случаи и порядок предоставления </w:t>
      </w:r>
    </w:p>
    <w:p w:rsidR="00133906" w:rsidRPr="00133906" w:rsidRDefault="00133906" w:rsidP="00133906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33906">
        <w:rPr>
          <w:rFonts w:ascii="PT Astra Serif" w:hAnsi="PT Astra Serif"/>
          <w:b/>
          <w:sz w:val="28"/>
          <w:szCs w:val="28"/>
        </w:rPr>
        <w:t xml:space="preserve"> муниципальной услуги в упреждающем (проактивном) режиме</w:t>
      </w:r>
    </w:p>
    <w:p w:rsidR="00133906" w:rsidRPr="00133906" w:rsidRDefault="00133906" w:rsidP="00133906">
      <w:pPr>
        <w:ind w:firstLine="709"/>
        <w:rPr>
          <w:rFonts w:ascii="PT Astra Serif" w:hAnsi="PT Astra Serif"/>
          <w:sz w:val="28"/>
          <w:szCs w:val="28"/>
        </w:rPr>
      </w:pPr>
      <w:r w:rsidRPr="00133906">
        <w:rPr>
          <w:rFonts w:ascii="PT Astra Serif" w:hAnsi="PT Astra Serif"/>
          <w:sz w:val="28"/>
          <w:szCs w:val="28"/>
        </w:rPr>
        <w:t> </w:t>
      </w:r>
    </w:p>
    <w:p w:rsidR="00133906" w:rsidRPr="00133906" w:rsidRDefault="00133906" w:rsidP="00133906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133906">
        <w:rPr>
          <w:rFonts w:ascii="PT Astra Serif" w:hAnsi="PT Astra Serif"/>
          <w:sz w:val="28"/>
          <w:szCs w:val="28"/>
        </w:rPr>
        <w:t xml:space="preserve">6. Случаи предоставления муниципальной услуги в упреждающем </w:t>
      </w:r>
      <w:r w:rsidRPr="00133906">
        <w:rPr>
          <w:rFonts w:ascii="PT Astra Serif" w:hAnsi="PT Astra Serif"/>
          <w:sz w:val="28"/>
          <w:szCs w:val="28"/>
        </w:rPr>
        <w:lastRenderedPageBreak/>
        <w:t>(проактивном) режиме не предусмотрены.</w:t>
      </w:r>
    </w:p>
    <w:p w:rsidR="00133906" w:rsidRDefault="00133906" w:rsidP="00133906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jc w:val="center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</w:p>
    <w:p w:rsidR="00773F0D" w:rsidRPr="00185470" w:rsidRDefault="00773F0D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</w:p>
    <w:p w:rsidR="00B6482C" w:rsidRPr="007100CE" w:rsidRDefault="00B6482C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jc w:val="center"/>
        <w:rPr>
          <w:rFonts w:ascii="PT Astra Serif" w:hAnsi="PT Astra Serif" w:cs="Times New Roman"/>
          <w:b/>
          <w:bCs/>
          <w:color w:val="000000" w:themeColor="text1"/>
          <w:sz w:val="28"/>
          <w:szCs w:val="28"/>
          <w:lang w:eastAsia="en-US"/>
        </w:rPr>
      </w:pPr>
      <w:bookmarkStart w:id="35" w:name="sub_1502"/>
      <w:r w:rsidRPr="007100CE">
        <w:rPr>
          <w:rFonts w:ascii="PT Astra Serif" w:hAnsi="PT Astra Serif" w:cs="Times New Roman"/>
          <w:b/>
          <w:bCs/>
          <w:color w:val="000000" w:themeColor="text1"/>
          <w:sz w:val="28"/>
          <w:szCs w:val="28"/>
          <w:lang w:eastAsia="en-US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9E049F" w:rsidRPr="007100CE">
        <w:rPr>
          <w:rFonts w:ascii="PT Astra Serif" w:hAnsi="PT Astra Serif" w:cs="Times New Roman"/>
          <w:b/>
          <w:bCs/>
          <w:color w:val="000000" w:themeColor="text1"/>
          <w:sz w:val="28"/>
          <w:szCs w:val="28"/>
          <w:lang w:eastAsia="en-US"/>
        </w:rPr>
        <w:t>, а также особенности выполнения административных процедур в многофункциональных центрах</w:t>
      </w:r>
    </w:p>
    <w:bookmarkEnd w:id="35"/>
    <w:p w:rsidR="00B6482C" w:rsidRPr="007100CE" w:rsidRDefault="00B6482C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</w:p>
    <w:p w:rsidR="00B6482C" w:rsidRPr="007100CE" w:rsidRDefault="00E04C71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bookmarkStart w:id="36" w:name="sub_1031"/>
      <w:r w:rsidRPr="007100CE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004E31" w:rsidRPr="007100CE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5</w:t>
      </w:r>
      <w:r w:rsidR="009E049F" w:rsidRPr="007100CE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7</w:t>
      </w:r>
      <w:r w:rsidR="00B6482C" w:rsidRPr="007100CE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. Предоставление муниципальной услуги включает в себя следующие административные процедуры:</w:t>
      </w:r>
    </w:p>
    <w:p w:rsidR="00B6482C" w:rsidRPr="007100CE" w:rsidRDefault="00E04C71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bookmarkStart w:id="37" w:name="sub_3188"/>
      <w:bookmarkEnd w:id="36"/>
      <w:r w:rsidRPr="007100CE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B6482C" w:rsidRPr="007100CE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1) </w:t>
      </w:r>
      <w:r w:rsidR="009A0497" w:rsidRPr="007100CE">
        <w:rPr>
          <w:rFonts w:ascii="PT Astra Serif" w:hAnsi="PT Astra Serif" w:cs="Times New Roman"/>
          <w:sz w:val="28"/>
          <w:szCs w:val="28"/>
        </w:rPr>
        <w:t>прием и регистрация заявления о признании гражданина малоимущим в целях постановки на учет в качестве нуждающегося в жилом помещении, предоставляемом по договору социального найма из муниципального жилищного фонда;</w:t>
      </w:r>
    </w:p>
    <w:p w:rsidR="00B6482C" w:rsidRPr="007100CE" w:rsidRDefault="00E04C71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bookmarkStart w:id="38" w:name="sub_3189"/>
      <w:bookmarkEnd w:id="37"/>
      <w:r w:rsidRPr="007100CE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B6482C" w:rsidRPr="007100CE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2) формирование и направление межведомственных запросов в органы власти и организации, участвующие в предоставлении муниципальной услуги</w:t>
      </w:r>
      <w:r w:rsidR="009A0497" w:rsidRPr="007100CE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, получение ответов на них</w:t>
      </w:r>
      <w:r w:rsidR="00B6482C" w:rsidRPr="007100CE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;</w:t>
      </w:r>
    </w:p>
    <w:p w:rsidR="00B6482C" w:rsidRPr="007100CE" w:rsidRDefault="00E04C71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bookmarkStart w:id="39" w:name="sub_3190"/>
      <w:bookmarkEnd w:id="38"/>
      <w:r w:rsidRPr="007100CE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B6482C" w:rsidRPr="007100CE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3) рассмотрение представленных документов и принятие решения о предоставлении или об отказе в предоставлении муниципальной услуги;</w:t>
      </w:r>
    </w:p>
    <w:p w:rsidR="009A0497" w:rsidRPr="007100CE" w:rsidRDefault="009A0497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7100CE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  <w:t xml:space="preserve">4) </w:t>
      </w:r>
      <w:r w:rsidRPr="007100CE">
        <w:rPr>
          <w:rFonts w:ascii="PT Astra Serif" w:hAnsi="PT Astra Serif" w:cs="Times New Roman"/>
          <w:sz w:val="28"/>
          <w:szCs w:val="28"/>
        </w:rPr>
        <w:t>принятие решения о признании (об отказе в признании) гражданина и членов его семьи малоимущими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фонда;</w:t>
      </w:r>
    </w:p>
    <w:p w:rsidR="00B6482C" w:rsidRPr="007100CE" w:rsidRDefault="00E04C71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bookmarkStart w:id="40" w:name="sub_3191"/>
      <w:bookmarkEnd w:id="39"/>
      <w:r w:rsidRPr="007100CE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9A0497" w:rsidRPr="007100CE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5</w:t>
      </w:r>
      <w:r w:rsidR="00B6482C" w:rsidRPr="007100CE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) выдача (направление) заявителю документов, являющихся результатом предоставления муниципальной услуги.</w:t>
      </w:r>
    </w:p>
    <w:p w:rsidR="009A0497" w:rsidRPr="007100CE" w:rsidRDefault="009A0497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jc w:val="center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bookmarkStart w:id="41" w:name="sub_1032"/>
      <w:bookmarkEnd w:id="40"/>
    </w:p>
    <w:p w:rsidR="00004E31" w:rsidRPr="0060052B" w:rsidRDefault="007100CE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jc w:val="center"/>
        <w:rPr>
          <w:rFonts w:ascii="PT Astra Serif" w:hAnsi="PT Astra Serif" w:cs="Times New Roman"/>
          <w:b/>
          <w:bCs/>
          <w:color w:val="000000" w:themeColor="text1"/>
          <w:sz w:val="28"/>
          <w:szCs w:val="28"/>
          <w:lang w:eastAsia="en-US"/>
        </w:rPr>
      </w:pPr>
      <w:r w:rsidRPr="007100CE">
        <w:rPr>
          <w:rFonts w:ascii="PT Astra Serif" w:hAnsi="PT Astra Serif" w:cs="Times New Roman"/>
          <w:b/>
          <w:sz w:val="28"/>
          <w:szCs w:val="28"/>
        </w:rPr>
        <w:t>Прием и регистрация заявления о признании гражданина малоимущим в целях постановки на учет в качестве нуждающегося в жилом помещении, предоставляемом по договору социального найма из муниципального жилищного фонда</w:t>
      </w:r>
    </w:p>
    <w:p w:rsidR="00004E31" w:rsidRPr="00185470" w:rsidRDefault="00004E31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jc w:val="center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</w:p>
    <w:p w:rsidR="00B6482C" w:rsidRPr="00185470" w:rsidRDefault="00DE5CD4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60052B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58</w:t>
      </w:r>
      <w:r w:rsidR="00E04C71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.</w:t>
      </w:r>
      <w:bookmarkEnd w:id="41"/>
      <w:r w:rsidR="00E04C71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7100CE" w:rsidRPr="007100CE">
        <w:rPr>
          <w:rFonts w:ascii="PT Astra Serif" w:hAnsi="PT Astra Serif"/>
          <w:bCs/>
          <w:sz w:val="28"/>
          <w:szCs w:val="28"/>
        </w:rPr>
        <w:t>О</w:t>
      </w:r>
      <w:r w:rsidR="007100CE" w:rsidRPr="007100CE">
        <w:rPr>
          <w:rFonts w:ascii="PT Astra Serif" w:hAnsi="PT Astra Serif"/>
          <w:sz w:val="28"/>
          <w:szCs w:val="28"/>
        </w:rPr>
        <w:t xml:space="preserve">снованием начала административной процедуры является поступление в </w:t>
      </w:r>
      <w:r w:rsidR="007100CE">
        <w:rPr>
          <w:rFonts w:ascii="PT Astra Serif" w:hAnsi="PT Astra Serif"/>
          <w:sz w:val="28"/>
          <w:szCs w:val="28"/>
        </w:rPr>
        <w:t>Управление</w:t>
      </w:r>
      <w:r w:rsidR="007100CE" w:rsidRPr="007100CE">
        <w:rPr>
          <w:rFonts w:ascii="PT Astra Serif" w:hAnsi="PT Astra Serif"/>
          <w:szCs w:val="28"/>
        </w:rPr>
        <w:t xml:space="preserve"> </w:t>
      </w:r>
      <w:r w:rsidR="007100CE" w:rsidRPr="007100CE">
        <w:rPr>
          <w:rFonts w:ascii="PT Astra Serif" w:hAnsi="PT Astra Serif"/>
          <w:sz w:val="28"/>
          <w:szCs w:val="28"/>
        </w:rPr>
        <w:t>заявления о предоставлении государственной услуги</w:t>
      </w:r>
      <w:r w:rsidR="007100CE" w:rsidRPr="007100CE">
        <w:rPr>
          <w:rFonts w:ascii="PT Astra Serif" w:hAnsi="PT Astra Serif"/>
        </w:rPr>
        <w:t xml:space="preserve"> </w:t>
      </w:r>
      <w:r w:rsidR="007100CE" w:rsidRPr="007100CE">
        <w:rPr>
          <w:rFonts w:ascii="PT Astra Serif" w:hAnsi="PT Astra Serif"/>
          <w:sz w:val="28"/>
          <w:szCs w:val="28"/>
        </w:rPr>
        <w:t xml:space="preserve">и документов, указанных в </w:t>
      </w:r>
      <w:hyperlink r:id="rId29" w:history="1">
        <w:r w:rsidR="007100CE" w:rsidRPr="007100CE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 xml:space="preserve">пункте </w:t>
        </w:r>
      </w:hyperlink>
      <w:r w:rsidR="007100CE">
        <w:rPr>
          <w:rFonts w:ascii="PT Astra Serif" w:hAnsi="PT Astra Serif"/>
          <w:sz w:val="28"/>
          <w:szCs w:val="28"/>
        </w:rPr>
        <w:t>21</w:t>
      </w:r>
      <w:r w:rsidR="007100CE" w:rsidRPr="007100CE">
        <w:rPr>
          <w:rFonts w:ascii="PT Astra Serif" w:hAnsi="PT Astra Serif"/>
          <w:sz w:val="28"/>
          <w:szCs w:val="28"/>
        </w:rPr>
        <w:t xml:space="preserve"> Административного регламента.</w:t>
      </w:r>
    </w:p>
    <w:p w:rsidR="00B6482C" w:rsidRPr="00185470" w:rsidRDefault="00DE5CD4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B6482C" w:rsidRPr="00185470" w:rsidRDefault="00DE5CD4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lastRenderedPageBreak/>
        <w:tab/>
      </w:r>
      <w:r w:rsidR="003469E0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- 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за прием и регистрацию заявления, поступившего по почте в адрес администрации</w:t>
      </w:r>
      <w:r w:rsidR="007100CE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города Югорска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- специалист </w:t>
      </w: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отдела документационного и архивного обеспечения 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администрации</w:t>
      </w: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города Югорска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;</w:t>
      </w:r>
    </w:p>
    <w:p w:rsidR="00B6482C" w:rsidRPr="00185470" w:rsidRDefault="00DE5CD4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297AFE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- 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за прием и регистрацию заявления, поступившего по почте в адрес Управления</w:t>
      </w:r>
      <w:r w:rsidR="00297AFE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,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посредством </w:t>
      </w:r>
      <w:r w:rsidR="00297AFE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Единого</w:t>
      </w: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портала, поступившего из МФЦ или </w:t>
      </w:r>
      <w:r w:rsidR="00297AFE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представленного заявителем лично в Управление 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- специалист Управления</w:t>
      </w: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.</w:t>
      </w:r>
    </w:p>
    <w:p w:rsidR="007100CE" w:rsidRDefault="00DE5CD4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Содержание административных действий, входящих в состав административной процедуры: </w:t>
      </w:r>
    </w:p>
    <w:p w:rsidR="00B6482C" w:rsidRPr="00185470" w:rsidRDefault="007100CE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прием и регистрация заявления о предоставлении муниципальной услуги (продолжительность и (или) максимальный срок их выполнения - в день поступления обращения в Управление; при личном обращении заявителя - 15 минут с момента получения заявления о предоставлении муниципальной услуги).</w:t>
      </w:r>
    </w:p>
    <w:p w:rsidR="00B6482C" w:rsidRPr="00185470" w:rsidRDefault="00DE5CD4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Критерий принятия решения: наличие заявления о предоставлении муниципальной услуги.</w:t>
      </w:r>
    </w:p>
    <w:p w:rsidR="00B6482C" w:rsidRPr="00185470" w:rsidRDefault="00DE5CD4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B6482C" w:rsidRPr="00185470" w:rsidRDefault="00B6482C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jc w:val="center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Способ фиксации результата выполнения административной процедуры:</w:t>
      </w:r>
    </w:p>
    <w:p w:rsidR="00297AFE" w:rsidRPr="00185470" w:rsidRDefault="00DE5CD4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297AFE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- документы на предоставление муниципальной услуги, поступившие</w:t>
      </w:r>
      <w:r w:rsidR="002E3E51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в администрацию, </w:t>
      </w:r>
      <w:r w:rsidR="00297AFE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регистрируются в Единой системе электронного документооборота и делопроизводства администрации города Югорска;</w:t>
      </w:r>
    </w:p>
    <w:p w:rsidR="00B6482C" w:rsidRPr="00185470" w:rsidRDefault="00DE5CD4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2E3E51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- документы, поступившие в 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Управлени</w:t>
      </w:r>
      <w:r w:rsidR="002E3E51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е</w:t>
      </w:r>
      <w:r w:rsidR="0000186D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,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3E51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регистриру</w:t>
      </w:r>
      <w:r w:rsidR="002E3E51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ю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т</w:t>
      </w:r>
      <w:r w:rsidR="002E3E51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ся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в книге регистрации заявлений </w:t>
      </w:r>
      <w:r w:rsidR="00B6482C" w:rsidRPr="007100CE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ил</w:t>
      </w:r>
      <w:r w:rsidR="007100CE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и в электронном документообороте</w:t>
      </w:r>
      <w:r w:rsidR="002E3E51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.</w:t>
      </w:r>
    </w:p>
    <w:p w:rsidR="00B6482C" w:rsidRPr="00185470" w:rsidRDefault="00B6482C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</w:p>
    <w:p w:rsidR="002E3E51" w:rsidRPr="007100CE" w:rsidRDefault="002E3E51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jc w:val="center"/>
        <w:rPr>
          <w:rFonts w:ascii="PT Astra Serif" w:hAnsi="PT Astra Serif" w:cs="Times New Roman"/>
          <w:b/>
          <w:bCs/>
          <w:color w:val="000000" w:themeColor="text1"/>
          <w:sz w:val="28"/>
          <w:szCs w:val="28"/>
          <w:lang w:eastAsia="en-US"/>
        </w:rPr>
      </w:pPr>
      <w:r w:rsidRPr="007100CE">
        <w:rPr>
          <w:rFonts w:ascii="PT Astra Serif" w:hAnsi="PT Astra Serif" w:cs="Times New Roman"/>
          <w:b/>
          <w:bCs/>
          <w:color w:val="000000" w:themeColor="text1"/>
          <w:sz w:val="28"/>
          <w:szCs w:val="28"/>
          <w:lang w:eastAsia="en-US"/>
        </w:rPr>
        <w:t>Формирование и направление межведомственных запросов в органы власти и организации, участвующие в пре</w:t>
      </w:r>
      <w:r w:rsidR="007100CE">
        <w:rPr>
          <w:rFonts w:ascii="PT Astra Serif" w:hAnsi="PT Astra Serif" w:cs="Times New Roman"/>
          <w:b/>
          <w:bCs/>
          <w:color w:val="000000" w:themeColor="text1"/>
          <w:sz w:val="28"/>
          <w:szCs w:val="28"/>
          <w:lang w:eastAsia="en-US"/>
        </w:rPr>
        <w:t>доставлении муниципальной услуги, получение ответов на них</w:t>
      </w:r>
    </w:p>
    <w:p w:rsidR="002E3E51" w:rsidRPr="00185470" w:rsidRDefault="002E3E51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</w:p>
    <w:p w:rsidR="00B6482C" w:rsidRPr="00185470" w:rsidRDefault="0013744B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7100CE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59</w:t>
      </w:r>
      <w:r w:rsidR="002E3E51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. 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Основанием для начала административной процедуры является поступление зарегистрированного заяв</w:t>
      </w:r>
      <w:r w:rsidR="002E3E51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ления к специалисту Управления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.</w:t>
      </w:r>
    </w:p>
    <w:p w:rsidR="009E00B0" w:rsidRPr="00185470" w:rsidRDefault="0013744B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Сведения о должностном лице, ответственном за выполнение административной пр</w:t>
      </w:r>
      <w:r w:rsidR="00995C1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оцедуры: </w:t>
      </w:r>
    </w:p>
    <w:p w:rsidR="00B6482C" w:rsidRPr="00185470" w:rsidRDefault="0013744B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2E3E51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- 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за формирование и направление межведомственных запросов в органы власти и организации, участвующие в предоставлении муниципальной</w:t>
      </w:r>
      <w:r w:rsidR="00995C1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услуги - специалист Управления</w:t>
      </w:r>
      <w:r w:rsidR="0093069B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.</w:t>
      </w:r>
    </w:p>
    <w:p w:rsidR="00B6482C" w:rsidRPr="00185470" w:rsidRDefault="0013744B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Содержание административных действий, входящих в состав административной процедуры:</w:t>
      </w:r>
    </w:p>
    <w:p w:rsidR="00B6482C" w:rsidRPr="00185470" w:rsidRDefault="0013744B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2E3E51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- 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формирование и направление межведомственных запросов в органы власти и организации, участвующие в предоставлении муниципальной 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lastRenderedPageBreak/>
        <w:t>услуги (продолжительность и (или) максимальный срок выполнени</w:t>
      </w:r>
      <w:r w:rsidR="0093069B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я административного действия - 3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рабочих дня со дня поступления зарегистрированного заявления специалисту Управления);</w:t>
      </w:r>
    </w:p>
    <w:p w:rsidR="00B6482C" w:rsidRPr="00185470" w:rsidRDefault="0013744B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7001E9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- 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получение ответа на межведомственные запросы (продолжительность и (или) максимальный срок выполнения административного действия - 5 рабочих дней со дня поступления межведомственного запроса в орган власти или организацию, предоставляющие документ и информацию);</w:t>
      </w:r>
    </w:p>
    <w:p w:rsidR="00560F16" w:rsidRPr="00185470" w:rsidRDefault="0013744B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Критерий принятия решения: </w:t>
      </w:r>
    </w:p>
    <w:p w:rsidR="00560F16" w:rsidRPr="00185470" w:rsidRDefault="00560F16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  <w:t xml:space="preserve">- 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отсутствие документов, </w:t>
      </w:r>
      <w:r w:rsidR="0013744B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предусмотренных пунктом 22 настоящего административного регламента</w:t>
      </w:r>
      <w:r w:rsidR="00B238FF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.</w:t>
      </w:r>
    </w:p>
    <w:p w:rsidR="00B6482C" w:rsidRPr="00185470" w:rsidRDefault="0013744B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Результат выполнения административной процедуры:</w:t>
      </w:r>
    </w:p>
    <w:p w:rsidR="00B6482C" w:rsidRPr="00185470" w:rsidRDefault="0013744B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7001E9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- </w:t>
      </w:r>
      <w:r w:rsidR="00465086" w:rsidRPr="00465086">
        <w:rPr>
          <w:rFonts w:ascii="PT Astra Serif" w:hAnsi="PT Astra Serif"/>
          <w:sz w:val="28"/>
          <w:szCs w:val="28"/>
        </w:rPr>
        <w:t>полученные в порядке межведомственного информационного взаимодействия документы (сведения), необходимые для предоставления муниципал</w:t>
      </w:r>
      <w:r w:rsidR="00465086" w:rsidRPr="00465086">
        <w:rPr>
          <w:rFonts w:ascii="PT Astra Serif" w:hAnsi="PT Astra Serif"/>
          <w:sz w:val="28"/>
          <w:szCs w:val="28"/>
        </w:rPr>
        <w:t>ь</w:t>
      </w:r>
      <w:r w:rsidR="00465086" w:rsidRPr="00465086">
        <w:rPr>
          <w:rFonts w:ascii="PT Astra Serif" w:hAnsi="PT Astra Serif"/>
          <w:sz w:val="28"/>
          <w:szCs w:val="28"/>
        </w:rPr>
        <w:t>ной услуги</w:t>
      </w:r>
      <w:r w:rsidR="00465086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.</w:t>
      </w:r>
    </w:p>
    <w:p w:rsidR="00B6482C" w:rsidRPr="00185470" w:rsidRDefault="0013744B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Способ фиксации результата выполнения административной процедуры:</w:t>
      </w:r>
    </w:p>
    <w:p w:rsidR="00B6482C" w:rsidRPr="00185470" w:rsidRDefault="0013744B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7001E9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- 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специалист Управления</w:t>
      </w:r>
      <w:r w:rsidR="007001E9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D4DB7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регистрирует ответ на запрос 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в электронном документообороте;</w:t>
      </w:r>
    </w:p>
    <w:p w:rsidR="00B6482C" w:rsidRDefault="0013744B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7001E9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- при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поступлени</w:t>
      </w:r>
      <w:r w:rsidR="007001E9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и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ответа на межведомственный запрос по почте специалист </w:t>
      </w: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отдела документационного и архивного обеспечения </w:t>
      </w:r>
      <w:r w:rsidR="007001E9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а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дминистрации</w:t>
      </w:r>
      <w:r w:rsidR="007001E9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города Югорска 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регистрирует ответ на запрос в электронном документообороте</w:t>
      </w: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.</w:t>
      </w:r>
    </w:p>
    <w:p w:rsidR="002D4DB7" w:rsidRPr="002D4DB7" w:rsidRDefault="002D4DB7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Pr="002D4DB7">
        <w:rPr>
          <w:rFonts w:ascii="PT Astra Serif" w:hAnsi="PT Astra Serif"/>
          <w:bCs/>
          <w:sz w:val="28"/>
        </w:rPr>
        <w:t xml:space="preserve">Порядок передачи результата: полученные и зарегистрированные в результате межведомственного информационного взаимодействия документы (сведения) </w:t>
      </w:r>
      <w:r w:rsidRPr="002D4DB7">
        <w:rPr>
          <w:rFonts w:ascii="PT Astra Serif" w:hAnsi="PT Astra Serif"/>
          <w:sz w:val="28"/>
          <w:szCs w:val="28"/>
        </w:rPr>
        <w:t>приобщаются к заявлению и прилагаемым к нему документам</w:t>
      </w:r>
      <w:r>
        <w:rPr>
          <w:rFonts w:ascii="PT Astra Serif" w:hAnsi="PT Astra Serif"/>
          <w:sz w:val="28"/>
          <w:szCs w:val="28"/>
        </w:rPr>
        <w:t>.</w:t>
      </w:r>
    </w:p>
    <w:p w:rsidR="007001E9" w:rsidRPr="00185470" w:rsidRDefault="007001E9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</w:p>
    <w:p w:rsidR="007001E9" w:rsidRPr="002D4DB7" w:rsidRDefault="007001E9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jc w:val="center"/>
        <w:rPr>
          <w:rFonts w:ascii="PT Astra Serif" w:hAnsi="PT Astra Serif" w:cs="Times New Roman"/>
          <w:b/>
          <w:bCs/>
          <w:color w:val="000000" w:themeColor="text1"/>
          <w:sz w:val="28"/>
          <w:szCs w:val="28"/>
          <w:lang w:eastAsia="en-US"/>
        </w:rPr>
      </w:pPr>
      <w:r w:rsidRPr="002D4DB7">
        <w:rPr>
          <w:rFonts w:ascii="PT Astra Serif" w:hAnsi="PT Astra Serif" w:cs="Times New Roman"/>
          <w:b/>
          <w:bCs/>
          <w:color w:val="000000" w:themeColor="text1"/>
          <w:sz w:val="28"/>
          <w:szCs w:val="28"/>
          <w:lang w:eastAsia="en-US"/>
        </w:rPr>
        <w:t xml:space="preserve">Рассмотрение представленных документов и принятие решения </w:t>
      </w:r>
      <w:r w:rsidR="002D4DB7" w:rsidRPr="002D4DB7">
        <w:rPr>
          <w:rFonts w:ascii="PT Astra Serif" w:hAnsi="PT Astra Serif"/>
          <w:b/>
          <w:sz w:val="28"/>
          <w:szCs w:val="28"/>
        </w:rPr>
        <w:t>о признании (об отказе в признании) гражданина и членов его семьи малоимущими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</w:t>
      </w:r>
    </w:p>
    <w:p w:rsidR="007001E9" w:rsidRPr="00185470" w:rsidRDefault="007001E9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</w:p>
    <w:p w:rsidR="00B6482C" w:rsidRPr="00185470" w:rsidRDefault="00D31818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7001E9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6</w:t>
      </w:r>
      <w:r w:rsidR="002D4DB7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0</w:t>
      </w:r>
      <w:r w:rsidR="007001E9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. 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Основанием для начала административной процедуры является </w:t>
      </w:r>
      <w:r w:rsidR="00E82069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наличие 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зарегистрированного заявления о предоставлении муниципальной услуги </w:t>
      </w:r>
      <w:r w:rsidR="00FE2CEB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и документов (информации) по</w:t>
      </w:r>
      <w:r w:rsidR="00E82069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ступивших по </w:t>
      </w:r>
      <w:r w:rsidR="00FE2CEB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межведомственны</w:t>
      </w:r>
      <w:r w:rsidR="00E82069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м</w:t>
      </w:r>
      <w:r w:rsidR="00FE2CEB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запрос</w:t>
      </w:r>
      <w:r w:rsidR="002D4DB7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ам.</w:t>
      </w:r>
      <w:r w:rsidR="00E82069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</w:t>
      </w:r>
    </w:p>
    <w:p w:rsidR="00B6482C" w:rsidRPr="00185470" w:rsidRDefault="00D31818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lastRenderedPageBreak/>
        <w:tab/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B6482C" w:rsidRPr="00185470" w:rsidRDefault="00D31818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7001E9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- 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за рассмотрение документов,</w:t>
      </w:r>
      <w:r w:rsidR="00FE2CEB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предусмотренных пунктами 21, 22 настоящего административного регламента,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E82069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в том числе </w:t>
      </w:r>
      <w:r w:rsidR="00FE2CEB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на соответствие требованиям к документам, предусмотренным пунктами </w:t>
      </w:r>
      <w:r w:rsidR="00FE2CEB" w:rsidRPr="002D4DB7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3</w:t>
      </w:r>
      <w:r w:rsidR="002D4DB7" w:rsidRPr="002D4DB7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6</w:t>
      </w:r>
      <w:r w:rsidR="00FE2CEB" w:rsidRPr="002D4DB7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-</w:t>
      </w:r>
      <w:r w:rsidR="002D4DB7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38</w:t>
      </w:r>
      <w:r w:rsidR="00FE2CEB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настоящего административного регламента, 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оформление проекта решения </w:t>
      </w:r>
      <w:r w:rsidR="002D4DB7" w:rsidRPr="002D4DB7">
        <w:rPr>
          <w:rFonts w:ascii="PT Astra Serif" w:hAnsi="PT Astra Serif"/>
          <w:sz w:val="28"/>
          <w:szCs w:val="28"/>
        </w:rPr>
        <w:t>о признании (об отказе в признании) гражданина и членов его семьи малоимущими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</w:t>
      </w:r>
      <w:r w:rsidR="007001E9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- специалист Управления;</w:t>
      </w:r>
    </w:p>
    <w:p w:rsidR="00B6482C" w:rsidRPr="00185470" w:rsidRDefault="00D31818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7001E9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- 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за подписание решения </w:t>
      </w:r>
      <w:r w:rsidR="002D4DB7" w:rsidRPr="002D4DB7">
        <w:rPr>
          <w:rFonts w:ascii="PT Astra Serif" w:hAnsi="PT Astra Serif"/>
          <w:sz w:val="28"/>
          <w:szCs w:val="28"/>
        </w:rPr>
        <w:t>о признании (об отказе в признании) гражданина и членов его семьи малоимущими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7001E9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– глава города Югорска либо лицо его замещающее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;</w:t>
      </w:r>
    </w:p>
    <w:p w:rsidR="00B6482C" w:rsidRPr="00185470" w:rsidRDefault="00D31818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7001E9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- 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за регистрацию решения </w:t>
      </w:r>
      <w:r w:rsidR="002D4DB7" w:rsidRPr="002D4DB7">
        <w:rPr>
          <w:rFonts w:ascii="PT Astra Serif" w:hAnsi="PT Astra Serif"/>
          <w:sz w:val="28"/>
          <w:szCs w:val="28"/>
        </w:rPr>
        <w:t>о признании (об отказе в признании) гражданина и членов его семьи малоимущими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</w:t>
      </w:r>
      <w:r w:rsidR="007001E9" w:rsidRPr="002D4DB7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7001E9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- специалист </w:t>
      </w:r>
      <w:r w:rsidR="00FE2CEB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отдела документационного и архивного обеспечения </w:t>
      </w:r>
      <w:r w:rsidR="007001E9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администрации</w:t>
      </w:r>
      <w:r w:rsidR="00FE2CEB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города Югорска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;</w:t>
      </w:r>
    </w:p>
    <w:p w:rsidR="00B6482C" w:rsidRPr="00185470" w:rsidRDefault="00D31818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7001E9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- 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за </w:t>
      </w:r>
      <w:r w:rsidR="002D4DB7" w:rsidRPr="002D4DB7">
        <w:rPr>
          <w:rFonts w:ascii="PT Astra Serif" w:hAnsi="PT Astra Serif"/>
          <w:sz w:val="28"/>
          <w:szCs w:val="28"/>
        </w:rPr>
        <w:t>признание  гражданина и членов его семьи малоимущими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</w:t>
      </w:r>
      <w:r w:rsidR="00B6482C" w:rsidRPr="002D4DB7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- специалист Управления.</w:t>
      </w:r>
    </w:p>
    <w:p w:rsidR="00B6482C" w:rsidRPr="00026EEF" w:rsidRDefault="00D31818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highlight w:val="red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B6482C" w:rsidRPr="008217C5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Содержание административных действий, входящих в состав административной процедуры:</w:t>
      </w:r>
    </w:p>
    <w:p w:rsidR="00B6482C" w:rsidRDefault="00D31818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bookmarkStart w:id="42" w:name="sub_349"/>
      <w:r w:rsidRPr="008217C5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7001E9" w:rsidRPr="008217C5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- </w:t>
      </w:r>
      <w:r w:rsidR="007E6594" w:rsidRPr="008217C5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рассмотрение документов, предусмотренных пунктами 21, 22 настоящего административного регламента, </w:t>
      </w:r>
      <w:r w:rsidR="00E82069" w:rsidRPr="008217C5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в том числе </w:t>
      </w:r>
      <w:r w:rsidR="007E6594" w:rsidRPr="008217C5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на соответствие требованиям к документам, предусмотренным пунктами 38-40 настоящего административного регламента, оформление проекта решения о предоставлении или об отказе в предоставлении муниципальной услуги, </w:t>
      </w:r>
      <w:r w:rsidR="00B6482C" w:rsidRPr="008217C5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(продолжительность и (или) максимальный срок выполнения - 3 рабочих дня со дня поступления в Управление заявления о предоставлении муниципальной услуги или ответов на межведомственные запросы, и (или) документов, указанных </w:t>
      </w:r>
      <w:r w:rsidR="00C82347" w:rsidRPr="008217C5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в пункте 22</w:t>
      </w:r>
      <w:r w:rsidR="00B6482C" w:rsidRPr="008217C5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настоящего административного регламента);</w:t>
      </w:r>
    </w:p>
    <w:p w:rsidR="00764BEE" w:rsidRPr="00764BEE" w:rsidRDefault="00764BEE" w:rsidP="00764BEE">
      <w:pPr>
        <w:ind w:firstLine="709"/>
        <w:rPr>
          <w:rFonts w:ascii="PT Astra Serif" w:hAnsi="PT Astra Serif"/>
          <w:sz w:val="28"/>
          <w:szCs w:val="28"/>
        </w:rPr>
      </w:pPr>
      <w:r w:rsidRPr="00764BEE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Pr="00764BEE">
        <w:rPr>
          <w:rFonts w:ascii="PT Astra Serif" w:hAnsi="PT Astra Serif"/>
          <w:sz w:val="28"/>
          <w:szCs w:val="28"/>
        </w:rPr>
        <w:t>Специалист Управления</w:t>
      </w:r>
      <w:r w:rsidRPr="00764BEE">
        <w:rPr>
          <w:rFonts w:ascii="PT Astra Serif" w:hAnsi="PT Astra Serif"/>
          <w:i/>
          <w:sz w:val="28"/>
          <w:szCs w:val="28"/>
        </w:rPr>
        <w:t xml:space="preserve"> </w:t>
      </w:r>
      <w:r w:rsidRPr="00764BEE">
        <w:rPr>
          <w:rFonts w:ascii="PT Astra Serif" w:hAnsi="PT Astra Serif"/>
          <w:sz w:val="28"/>
          <w:szCs w:val="28"/>
        </w:rPr>
        <w:t xml:space="preserve">рассматривает заявление и сведения, </w:t>
      </w:r>
      <w:r w:rsidRPr="00764BEE">
        <w:rPr>
          <w:rFonts w:ascii="PT Astra Serif" w:hAnsi="PT Astra Serif"/>
          <w:sz w:val="28"/>
          <w:szCs w:val="28"/>
        </w:rPr>
        <w:lastRenderedPageBreak/>
        <w:t xml:space="preserve">содержащиеся в представленных документах, после проверки их полноты и достоверности устанавливает уровень дохода, приходящегося на каждого члена семьи, и стоимость имущества, находящегося в собственности членов семьи и подлежащего налогообложению в соответствии с утвержденным Законом </w:t>
      </w:r>
      <w:r w:rsidRPr="00445AC1">
        <w:rPr>
          <w:rFonts w:ascii="PT Astra Serif" w:hAnsi="PT Astra Serif"/>
          <w:sz w:val="28"/>
          <w:szCs w:val="28"/>
        </w:rPr>
        <w:t xml:space="preserve">57-оз </w:t>
      </w:r>
      <w:r w:rsidRPr="00764BEE">
        <w:rPr>
          <w:rFonts w:ascii="PT Astra Serif" w:hAnsi="PT Astra Serif"/>
          <w:sz w:val="28"/>
          <w:szCs w:val="28"/>
        </w:rPr>
        <w:t xml:space="preserve">порядком определения размера дохода, приходящегося на каждого члена семьи (одиноко проживающего гражданина), и стоимости имущества, находящегося в собственности членов семьи (одиноко проживающего гражданина) и подлежащего налогообложению, и принимает решение о предоставлении или об отказе в предоставлении муниципальной услуги. </w:t>
      </w:r>
    </w:p>
    <w:p w:rsidR="00764BEE" w:rsidRPr="00764BEE" w:rsidRDefault="00764BEE" w:rsidP="00764BEE">
      <w:pPr>
        <w:ind w:firstLine="709"/>
        <w:rPr>
          <w:rFonts w:ascii="PT Astra Serif" w:hAnsi="PT Astra Serif"/>
          <w:sz w:val="28"/>
          <w:szCs w:val="28"/>
        </w:rPr>
      </w:pPr>
      <w:r w:rsidRPr="00764BEE">
        <w:rPr>
          <w:rFonts w:ascii="PT Astra Serif" w:hAnsi="PT Astra Serif"/>
          <w:sz w:val="28"/>
          <w:szCs w:val="28"/>
        </w:rPr>
        <w:t xml:space="preserve">В случае если установлено, что заявитель и члены его семьи являются малоимущими, специалист </w:t>
      </w:r>
      <w:r w:rsidR="00445AC1" w:rsidRPr="00445AC1">
        <w:rPr>
          <w:rFonts w:ascii="PT Astra Serif" w:hAnsi="PT Astra Serif"/>
          <w:sz w:val="28"/>
          <w:szCs w:val="28"/>
        </w:rPr>
        <w:t>Управления</w:t>
      </w:r>
      <w:r w:rsidRPr="00764BEE">
        <w:rPr>
          <w:rFonts w:ascii="PT Astra Serif" w:hAnsi="PT Astra Serif"/>
          <w:i/>
          <w:sz w:val="28"/>
          <w:szCs w:val="28"/>
        </w:rPr>
        <w:t xml:space="preserve"> </w:t>
      </w:r>
      <w:r w:rsidRPr="00764BEE">
        <w:rPr>
          <w:rFonts w:ascii="PT Astra Serif" w:hAnsi="PT Astra Serif"/>
          <w:sz w:val="28"/>
          <w:szCs w:val="28"/>
        </w:rPr>
        <w:t>готовит проект решения о признании гражданина и членов его семьи малоимущими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фонда.</w:t>
      </w:r>
    </w:p>
    <w:p w:rsidR="00764BEE" w:rsidRDefault="00764BEE" w:rsidP="00764BEE">
      <w:pPr>
        <w:ind w:firstLine="709"/>
        <w:rPr>
          <w:rFonts w:ascii="PT Astra Serif" w:hAnsi="PT Astra Serif"/>
          <w:sz w:val="28"/>
          <w:szCs w:val="28"/>
        </w:rPr>
      </w:pPr>
      <w:r w:rsidRPr="00764BEE">
        <w:rPr>
          <w:rFonts w:ascii="PT Astra Serif" w:hAnsi="PT Astra Serif"/>
          <w:sz w:val="28"/>
          <w:szCs w:val="28"/>
        </w:rPr>
        <w:t xml:space="preserve">В случае если заявитель и члены его семьи не являются малоимущими, и (или) в случае наличия оснований для отказа в предоставлении муниципальной услуги, предусмотренных пунктом </w:t>
      </w:r>
      <w:r w:rsidR="00445AC1">
        <w:rPr>
          <w:rFonts w:ascii="PT Astra Serif" w:hAnsi="PT Astra Serif"/>
          <w:sz w:val="28"/>
          <w:szCs w:val="28"/>
        </w:rPr>
        <w:t>43</w:t>
      </w:r>
      <w:r w:rsidRPr="00764BEE">
        <w:rPr>
          <w:rFonts w:ascii="PT Astra Serif" w:hAnsi="PT Astra Serif"/>
          <w:sz w:val="28"/>
          <w:szCs w:val="28"/>
        </w:rPr>
        <w:t xml:space="preserve"> Административного регламента,</w:t>
      </w:r>
      <w:r w:rsidRPr="00764BEE">
        <w:rPr>
          <w:rFonts w:ascii="PT Astra Serif" w:hAnsi="PT Astra Serif"/>
          <w:i/>
          <w:sz w:val="28"/>
          <w:szCs w:val="28"/>
        </w:rPr>
        <w:t xml:space="preserve"> </w:t>
      </w:r>
      <w:r w:rsidRPr="00764BEE">
        <w:rPr>
          <w:rFonts w:ascii="PT Astra Serif" w:hAnsi="PT Astra Serif"/>
          <w:sz w:val="28"/>
          <w:szCs w:val="28"/>
        </w:rPr>
        <w:t xml:space="preserve">специалист </w:t>
      </w:r>
      <w:r w:rsidR="00445AC1" w:rsidRPr="00445AC1">
        <w:rPr>
          <w:rFonts w:ascii="PT Astra Serif" w:hAnsi="PT Astra Serif"/>
          <w:sz w:val="28"/>
          <w:szCs w:val="28"/>
        </w:rPr>
        <w:t>Управления</w:t>
      </w:r>
      <w:r w:rsidRPr="00764BEE">
        <w:rPr>
          <w:rFonts w:ascii="PT Astra Serif" w:hAnsi="PT Astra Serif"/>
          <w:i/>
          <w:sz w:val="28"/>
          <w:szCs w:val="28"/>
        </w:rPr>
        <w:t xml:space="preserve"> </w:t>
      </w:r>
      <w:r w:rsidRPr="00764BEE">
        <w:rPr>
          <w:rFonts w:ascii="PT Astra Serif" w:hAnsi="PT Astra Serif"/>
          <w:sz w:val="28"/>
          <w:szCs w:val="28"/>
        </w:rPr>
        <w:t xml:space="preserve">готовит проект решения об отказе в признании гражданина и членов его семьи малоимущими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фонда. </w:t>
      </w:r>
    </w:p>
    <w:p w:rsidR="001F3B97" w:rsidRPr="001F3B97" w:rsidRDefault="00D94195" w:rsidP="00764BEE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</w:t>
      </w:r>
      <w:r w:rsidR="001F3B97" w:rsidRPr="001F3B97">
        <w:rPr>
          <w:rFonts w:ascii="PT Astra Serif" w:hAnsi="PT Astra Serif"/>
          <w:sz w:val="28"/>
          <w:szCs w:val="28"/>
        </w:rPr>
        <w:t>роект р</w:t>
      </w:r>
      <w:r w:rsidR="001F3B97" w:rsidRPr="001F3B97">
        <w:rPr>
          <w:rFonts w:ascii="PT Astra Serif" w:hAnsi="PT Astra Serif"/>
          <w:sz w:val="28"/>
          <w:szCs w:val="28"/>
        </w:rPr>
        <w:t>е</w:t>
      </w:r>
      <w:r w:rsidR="001F3B97" w:rsidRPr="001F3B97">
        <w:rPr>
          <w:rFonts w:ascii="PT Astra Serif" w:hAnsi="PT Astra Serif"/>
          <w:sz w:val="28"/>
          <w:szCs w:val="28"/>
        </w:rPr>
        <w:t>шения о признании (об отказе в признании) гражданина и членов его семьи малоимущими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</w:t>
      </w:r>
      <w:r w:rsidR="00E153F0">
        <w:rPr>
          <w:rFonts w:ascii="PT Astra Serif" w:hAnsi="PT Astra Serif"/>
          <w:sz w:val="28"/>
          <w:szCs w:val="28"/>
        </w:rPr>
        <w:t xml:space="preserve"> </w:t>
      </w:r>
      <w:r w:rsidR="001F3B97" w:rsidRPr="001F3B97">
        <w:rPr>
          <w:rFonts w:ascii="PT Astra Serif" w:hAnsi="PT Astra Serif"/>
          <w:sz w:val="28"/>
          <w:szCs w:val="28"/>
        </w:rPr>
        <w:t xml:space="preserve">передается </w:t>
      </w:r>
      <w:r w:rsidR="00E153F0">
        <w:rPr>
          <w:rFonts w:ascii="PT Astra Serif" w:hAnsi="PT Astra Serif"/>
          <w:sz w:val="28"/>
          <w:szCs w:val="28"/>
        </w:rPr>
        <w:t>главе города Югорска</w:t>
      </w:r>
      <w:r w:rsidR="001F3B97" w:rsidRPr="001F3B97">
        <w:rPr>
          <w:rFonts w:ascii="PT Astra Serif" w:hAnsi="PT Astra Serif"/>
          <w:sz w:val="28"/>
          <w:szCs w:val="28"/>
        </w:rPr>
        <w:t xml:space="preserve"> либо лицу, его замещающему, для принятия решения и подписания.</w:t>
      </w:r>
    </w:p>
    <w:bookmarkEnd w:id="42"/>
    <w:p w:rsidR="00B6482C" w:rsidRPr="00185470" w:rsidRDefault="00D31818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7001E9" w:rsidRPr="001F3B97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- </w:t>
      </w:r>
      <w:r w:rsidR="00D94195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П</w:t>
      </w:r>
      <w:r w:rsidR="00B6482C" w:rsidRPr="001F3B97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одписание решения о предоставлении или об отказе в предоставлении муниципальной услуги (продолжительность и (или) максимальный срок выполнения - не позднее </w:t>
      </w:r>
      <w:r w:rsidR="00200307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3</w:t>
      </w:r>
      <w:r w:rsidR="00B6482C" w:rsidRPr="001F3B97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рабочих дней со дня подготовки специалистом Управления решения о предоставлении или об отказе в предоставлении муниципальной услуги);</w:t>
      </w:r>
    </w:p>
    <w:p w:rsidR="00B6482C" w:rsidRDefault="00D31818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7001E9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- </w:t>
      </w:r>
      <w:r w:rsidR="00D94195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Р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егистрация решения о предоставлении или об отказе в предоставлении муниципальной услуги (продолжительность и (или) максимальный срок выполнения - в день его подписания </w:t>
      </w:r>
      <w:r w:rsidR="007001E9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г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лавой </w:t>
      </w:r>
      <w:r w:rsidR="007001E9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города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00307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Югорска 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либо лицом его замещающим;</w:t>
      </w:r>
    </w:p>
    <w:p w:rsidR="00200307" w:rsidRDefault="00200307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D94195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- П</w:t>
      </w:r>
      <w:r w:rsidRPr="00200307">
        <w:rPr>
          <w:rFonts w:ascii="PT Astra Serif" w:hAnsi="PT Astra Serif"/>
          <w:sz w:val="28"/>
          <w:szCs w:val="28"/>
        </w:rPr>
        <w:t xml:space="preserve">одписанное </w:t>
      </w:r>
      <w:r>
        <w:rPr>
          <w:rFonts w:ascii="PT Astra Serif" w:hAnsi="PT Astra Serif"/>
          <w:sz w:val="28"/>
          <w:szCs w:val="28"/>
        </w:rPr>
        <w:t xml:space="preserve">главой города Югорска </w:t>
      </w:r>
      <w:r w:rsidRPr="00200307">
        <w:rPr>
          <w:rFonts w:ascii="PT Astra Serif" w:hAnsi="PT Astra Serif"/>
          <w:sz w:val="28"/>
          <w:szCs w:val="28"/>
        </w:rPr>
        <w:t xml:space="preserve">либо лицом, его замещающим, решение передаётся специалисту </w:t>
      </w:r>
      <w:r w:rsidR="00037CC9" w:rsidRPr="00037CC9">
        <w:rPr>
          <w:rFonts w:ascii="PT Astra Serif" w:hAnsi="PT Astra Serif" w:cs="Times New Roman"/>
          <w:bCs/>
          <w:color w:val="000000"/>
          <w:sz w:val="28"/>
          <w:szCs w:val="28"/>
          <w:lang w:eastAsia="en-US"/>
        </w:rPr>
        <w:t>отдела документационного и архивного обеспечения администрации города Югорска</w:t>
      </w:r>
      <w:r w:rsidR="00037CC9" w:rsidRPr="00200307">
        <w:rPr>
          <w:rFonts w:ascii="PT Astra Serif" w:hAnsi="PT Astra Serif"/>
          <w:sz w:val="28"/>
          <w:szCs w:val="28"/>
        </w:rPr>
        <w:t xml:space="preserve"> </w:t>
      </w:r>
      <w:r w:rsidRPr="00200307">
        <w:rPr>
          <w:rFonts w:ascii="PT Astra Serif" w:hAnsi="PT Astra Serif"/>
          <w:sz w:val="28"/>
          <w:szCs w:val="28"/>
        </w:rPr>
        <w:t>для регистрации</w:t>
      </w:r>
      <w:r w:rsidRPr="00200307">
        <w:rPr>
          <w:rFonts w:ascii="PT Astra Serif" w:hAnsi="PT Astra Serif"/>
          <w:i/>
          <w:sz w:val="28"/>
          <w:szCs w:val="28"/>
        </w:rPr>
        <w:t>.</w:t>
      </w:r>
    </w:p>
    <w:p w:rsidR="00D94195" w:rsidRDefault="00D94195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ab/>
      </w:r>
      <w:r w:rsidRPr="00D94195">
        <w:rPr>
          <w:rFonts w:ascii="PT Astra Serif" w:hAnsi="PT Astra Serif"/>
          <w:sz w:val="28"/>
          <w:szCs w:val="28"/>
        </w:rPr>
        <w:t xml:space="preserve">Результатом выполнения административной процедуры является принятое решение о признании (об отказе в признании) гражданина и членов его семьи малоимущими в целях постановки на учет в качестве </w:t>
      </w:r>
      <w:r w:rsidRPr="00D94195">
        <w:rPr>
          <w:rFonts w:ascii="PT Astra Serif" w:hAnsi="PT Astra Serif"/>
          <w:sz w:val="28"/>
          <w:szCs w:val="28"/>
        </w:rPr>
        <w:lastRenderedPageBreak/>
        <w:t>нуждающихся в жилых помещениях, предоставляемых по договорам социального найма из муниципального жилищного фонда.</w:t>
      </w:r>
    </w:p>
    <w:p w:rsidR="00D31818" w:rsidRPr="00185470" w:rsidRDefault="00D31818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Способ фиксации результата выполнения административной процедуры: </w:t>
      </w:r>
    </w:p>
    <w:p w:rsidR="00B6482C" w:rsidRDefault="00D31818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  <w:t xml:space="preserve">- 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решение о предоставлении или об отказе в предоставлении муниципальной услуги регистрируется в </w:t>
      </w:r>
      <w:r w:rsidR="003C15D5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журнале регистраций постановлений администрации города Югорска.</w:t>
      </w:r>
    </w:p>
    <w:p w:rsidR="003C15D5" w:rsidRPr="00185470" w:rsidRDefault="003C15D5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bookmarkStart w:id="43" w:name="sub_1035"/>
    </w:p>
    <w:p w:rsidR="00B6482C" w:rsidRPr="008217C5" w:rsidRDefault="00B6482C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jc w:val="center"/>
        <w:rPr>
          <w:rFonts w:ascii="PT Astra Serif" w:hAnsi="PT Astra Serif" w:cs="Times New Roman"/>
          <w:b/>
          <w:bCs/>
          <w:color w:val="000000" w:themeColor="text1"/>
          <w:sz w:val="28"/>
          <w:szCs w:val="28"/>
          <w:lang w:eastAsia="en-US"/>
        </w:rPr>
      </w:pPr>
      <w:r w:rsidRPr="008217C5">
        <w:rPr>
          <w:rFonts w:ascii="PT Astra Serif" w:hAnsi="PT Astra Serif" w:cs="Times New Roman"/>
          <w:b/>
          <w:bCs/>
          <w:color w:val="000000" w:themeColor="text1"/>
          <w:sz w:val="28"/>
          <w:szCs w:val="28"/>
          <w:lang w:eastAsia="en-US"/>
        </w:rPr>
        <w:t>Выдача (направление) заявителю документов, являющихся результатом предоставления муниципальной услуги</w:t>
      </w:r>
    </w:p>
    <w:p w:rsidR="003C15D5" w:rsidRPr="00185470" w:rsidRDefault="003C15D5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jc w:val="center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</w:p>
    <w:bookmarkEnd w:id="43"/>
    <w:p w:rsidR="00B6482C" w:rsidRPr="00185470" w:rsidRDefault="00243ED2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3C15D5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6</w:t>
      </w:r>
      <w:r w:rsidR="00550EF4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1</w:t>
      </w:r>
      <w:r w:rsidR="003C15D5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. 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Основанием для начала административной процедуры является</w:t>
      </w:r>
      <w:r w:rsidR="003C15D5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наличие з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арегистрированны</w:t>
      </w:r>
      <w:r w:rsidR="003C15D5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х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документ</w:t>
      </w:r>
      <w:r w:rsidR="003C15D5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ов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, являющи</w:t>
      </w:r>
      <w:r w:rsidR="003C15D5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х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ся результатом предос</w:t>
      </w:r>
      <w:r w:rsidR="003C15D5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тавления муниципальной услуги, и 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посту</w:t>
      </w:r>
      <w:r w:rsidR="003C15D5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пивших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специалисту Управления.</w:t>
      </w:r>
    </w:p>
    <w:p w:rsidR="00B6482C" w:rsidRPr="00185470" w:rsidRDefault="00243ED2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B6482C" w:rsidRPr="00185470" w:rsidRDefault="00243ED2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3C15D5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- 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за направление заявителю документов, являющихся результатом предоставления муниципальной услуги, почтой - специалист </w:t>
      </w:r>
      <w:r w:rsidR="00627C0E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отдела документационного и архивного обеспечения 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администрации</w:t>
      </w:r>
      <w:r w:rsidR="00627C0E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города Югорска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;</w:t>
      </w:r>
    </w:p>
    <w:p w:rsidR="00B6482C" w:rsidRDefault="00243ED2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3C15D5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- 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за выдачу заявителю документов, являющихся результатом предоставления муниципальной услуги, нарочно</w:t>
      </w:r>
      <w:r w:rsidR="003C15D5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в Управлении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3C15D5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- специалист Управления</w:t>
      </w:r>
      <w:r w:rsidR="00863596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;</w:t>
      </w:r>
    </w:p>
    <w:p w:rsidR="000563B0" w:rsidRPr="00185470" w:rsidRDefault="000563B0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  <w:t>- в</w:t>
      </w:r>
      <w:r w:rsidRPr="000563B0">
        <w:rPr>
          <w:rFonts w:ascii="PT Astra Serif" w:hAnsi="PT Astra Serif"/>
          <w:sz w:val="28"/>
          <w:szCs w:val="28"/>
        </w:rPr>
        <w:t xml:space="preserve"> случае представления гражданином заявления через Многофункциональный центр документ, подтверждающий принятие решения, направляется в Многофункциональный центр, если иной способ получения не указан заявителем.</w:t>
      </w:r>
    </w:p>
    <w:p w:rsidR="00B6482C" w:rsidRPr="00185470" w:rsidRDefault="00243ED2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Содержание административных действий, входящих в состав административной процедуры: направление (выдача)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- не позднее </w:t>
      </w:r>
      <w:r w:rsidR="00EC6CAA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2</w:t>
      </w:r>
      <w:r w:rsidR="003F0A1B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рабочих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дн</w:t>
      </w:r>
      <w:r w:rsidR="003F0A1B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ей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со дня принятия одного из указанных в </w:t>
      </w:r>
      <w:hyperlink w:anchor="sub_1024" w:history="1">
        <w:r w:rsidR="003C15D5" w:rsidRPr="00185470">
          <w:rPr>
            <w:rFonts w:ascii="PT Astra Serif" w:hAnsi="PT Astra Serif"/>
            <w:bCs/>
            <w:color w:val="000000" w:themeColor="text1"/>
            <w:sz w:val="28"/>
            <w:szCs w:val="28"/>
            <w:lang w:eastAsia="en-US"/>
          </w:rPr>
          <w:t>пункте</w:t>
        </w:r>
      </w:hyperlink>
      <w:r w:rsidR="003C15D5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18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настоящего административного регламента решений.</w:t>
      </w:r>
    </w:p>
    <w:p w:rsidR="00B6482C" w:rsidRPr="00185470" w:rsidRDefault="00243ED2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Критерий принятия решения: оформленные</w:t>
      </w:r>
      <w:r w:rsidR="001C6F5D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и зарегистрированные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документы, являющиеся результатом предоставления муниципальной услуги.</w:t>
      </w:r>
    </w:p>
    <w:p w:rsidR="00B6482C" w:rsidRPr="00185470" w:rsidRDefault="00243ED2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lastRenderedPageBreak/>
        <w:tab/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Результат административной процедуры: выданные (направленные) документы, являющиеся результатом предоставления муниципальной услуги, нарочно, </w:t>
      </w:r>
      <w:r w:rsidR="003F0A1B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по</w:t>
      </w: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адресу, указанному в заявлении, либо через МФЦ.</w:t>
      </w:r>
    </w:p>
    <w:p w:rsidR="00B6482C" w:rsidRPr="00185470" w:rsidRDefault="00243ED2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Способ фиксации результата выполнения административной процедуры:</w:t>
      </w:r>
    </w:p>
    <w:p w:rsidR="00B6482C" w:rsidRPr="00185470" w:rsidRDefault="00243ED2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3C15D5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- при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выдач</w:t>
      </w:r>
      <w:r w:rsidR="003C15D5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е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документов, являющихся результатом предоставления муниципальной услуги, нарочно заявителю, запись о выдаче документов заявителю отображается в книге регистрации заявлений;</w:t>
      </w:r>
    </w:p>
    <w:p w:rsidR="00B6482C" w:rsidRDefault="00243ED2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ab/>
      </w:r>
      <w:r w:rsidR="003C15D5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- при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направлени</w:t>
      </w:r>
      <w:r w:rsidR="003C15D5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и</w:t>
      </w:r>
      <w:r w:rsidR="00B6482C" w:rsidRPr="00185470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 xml:space="preserve"> заявителю документов, являющихся результатом предоставления муниципальной услуги, почтой получение заявителем документов подтверждается </w:t>
      </w:r>
      <w:r w:rsidR="00822735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отчетом об отслеживании отправления с почтовым идентификатором</w:t>
      </w:r>
      <w:r w:rsidR="00D1438F"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  <w:t>.</w:t>
      </w:r>
    </w:p>
    <w:p w:rsidR="00D1438F" w:rsidRDefault="00D1438F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jc w:val="center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</w:p>
    <w:p w:rsidR="00752D5B" w:rsidRPr="00752D5B" w:rsidRDefault="00752D5B" w:rsidP="00752D5B">
      <w:pPr>
        <w:tabs>
          <w:tab w:val="left" w:pos="540"/>
        </w:tabs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752D5B">
        <w:rPr>
          <w:rFonts w:ascii="PT Astra Serif" w:hAnsi="PT Astra Serif"/>
          <w:b/>
          <w:sz w:val="28"/>
          <w:szCs w:val="28"/>
          <w:lang w:val="en-US"/>
        </w:rPr>
        <w:t>IV</w:t>
      </w:r>
      <w:r w:rsidRPr="00752D5B">
        <w:rPr>
          <w:rFonts w:ascii="PT Astra Serif" w:hAnsi="PT Astra Serif"/>
          <w:b/>
          <w:sz w:val="28"/>
          <w:szCs w:val="28"/>
        </w:rPr>
        <w:t>. Формы контроля за исполнением административного регл</w:t>
      </w:r>
      <w:r w:rsidRPr="00752D5B">
        <w:rPr>
          <w:rFonts w:ascii="PT Astra Serif" w:hAnsi="PT Astra Serif"/>
          <w:b/>
          <w:sz w:val="28"/>
          <w:szCs w:val="28"/>
        </w:rPr>
        <w:t>а</w:t>
      </w:r>
      <w:r w:rsidRPr="00752D5B">
        <w:rPr>
          <w:rFonts w:ascii="PT Astra Serif" w:hAnsi="PT Astra Serif"/>
          <w:b/>
          <w:sz w:val="28"/>
          <w:szCs w:val="28"/>
        </w:rPr>
        <w:t>мента</w:t>
      </w:r>
    </w:p>
    <w:p w:rsidR="00752D5B" w:rsidRPr="00752D5B" w:rsidRDefault="00752D5B" w:rsidP="00752D5B">
      <w:pPr>
        <w:tabs>
          <w:tab w:val="num" w:pos="1080"/>
          <w:tab w:val="num" w:pos="2700"/>
        </w:tabs>
        <w:ind w:firstLine="709"/>
        <w:rPr>
          <w:rFonts w:ascii="PT Astra Serif" w:hAnsi="PT Astra Serif"/>
          <w:sz w:val="28"/>
          <w:szCs w:val="28"/>
        </w:rPr>
      </w:pPr>
    </w:p>
    <w:p w:rsidR="00752D5B" w:rsidRPr="00752D5B" w:rsidRDefault="00752D5B" w:rsidP="00752D5B">
      <w:pPr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752D5B">
        <w:rPr>
          <w:rFonts w:ascii="PT Astra Serif" w:hAnsi="PT Astra Serif"/>
          <w:b/>
          <w:bCs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</w:t>
      </w:r>
      <w:r w:rsidRPr="00752D5B">
        <w:rPr>
          <w:rFonts w:ascii="PT Astra Serif" w:hAnsi="PT Astra Serif"/>
          <w:b/>
          <w:bCs/>
          <w:sz w:val="28"/>
          <w:szCs w:val="28"/>
        </w:rPr>
        <w:t>и</w:t>
      </w:r>
      <w:r w:rsidRPr="00752D5B">
        <w:rPr>
          <w:rFonts w:ascii="PT Astra Serif" w:hAnsi="PT Astra Serif"/>
          <w:b/>
          <w:bCs/>
          <w:sz w:val="28"/>
          <w:szCs w:val="28"/>
        </w:rPr>
        <w:t>стративного регламента и иных нормативных правовых актов, устанавл</w:t>
      </w:r>
      <w:r w:rsidRPr="00752D5B">
        <w:rPr>
          <w:rFonts w:ascii="PT Astra Serif" w:hAnsi="PT Astra Serif"/>
          <w:b/>
          <w:bCs/>
          <w:sz w:val="28"/>
          <w:szCs w:val="28"/>
        </w:rPr>
        <w:t>и</w:t>
      </w:r>
      <w:r w:rsidRPr="00752D5B">
        <w:rPr>
          <w:rFonts w:ascii="PT Astra Serif" w:hAnsi="PT Astra Serif"/>
          <w:b/>
          <w:bCs/>
          <w:sz w:val="28"/>
          <w:szCs w:val="28"/>
        </w:rPr>
        <w:t>вающих требования к предоставлению муниципальной услуги, а также принятием ими реш</w:t>
      </w:r>
      <w:r w:rsidRPr="00752D5B">
        <w:rPr>
          <w:rFonts w:ascii="PT Astra Serif" w:hAnsi="PT Astra Serif"/>
          <w:b/>
          <w:bCs/>
          <w:sz w:val="28"/>
          <w:szCs w:val="28"/>
        </w:rPr>
        <w:t>е</w:t>
      </w:r>
      <w:r w:rsidRPr="00752D5B">
        <w:rPr>
          <w:rFonts w:ascii="PT Astra Serif" w:hAnsi="PT Astra Serif"/>
          <w:b/>
          <w:bCs/>
          <w:sz w:val="28"/>
          <w:szCs w:val="28"/>
        </w:rPr>
        <w:t>ний.</w:t>
      </w:r>
    </w:p>
    <w:p w:rsidR="00752D5B" w:rsidRPr="00752D5B" w:rsidRDefault="00752D5B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jc w:val="center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</w:p>
    <w:p w:rsidR="00752D5B" w:rsidRPr="00752D5B" w:rsidRDefault="00752D5B" w:rsidP="00752D5B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ab/>
        <w:t xml:space="preserve">62. </w:t>
      </w:r>
      <w:r w:rsidR="00BC2479" w:rsidRPr="00BC2479">
        <w:rPr>
          <w:rFonts w:ascii="PT Astra Serif" w:hAnsi="PT Astra Serif" w:cs="Times New Roman"/>
          <w:color w:val="000000"/>
          <w:sz w:val="28"/>
          <w:szCs w:val="28"/>
          <w:lang w:eastAsia="en-US"/>
        </w:rPr>
        <w:t xml:space="preserve">Текущий </w:t>
      </w:r>
      <w:r w:rsidR="00BC2479" w:rsidRPr="00BC2479">
        <w:rPr>
          <w:rFonts w:ascii="PT Astra Serif" w:hAnsi="PT Astra Serif" w:cs="Times New Roman"/>
          <w:bCs/>
          <w:color w:val="000000"/>
          <w:sz w:val="28"/>
          <w:szCs w:val="28"/>
          <w:lang w:eastAsia="en-US"/>
        </w:rPr>
        <w:t xml:space="preserve">контроль за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решений, принятых (осуществляемых) ответственными должностными лицами, муниципальными служащими в ходе предоставления муниципальной услуги, осуществляется </w:t>
      </w:r>
      <w:r w:rsidR="00BC2479" w:rsidRPr="00BC2479">
        <w:rPr>
          <w:rFonts w:ascii="PT Astra Serif" w:hAnsi="PT Astra Serif" w:cs="Times New Roman"/>
          <w:color w:val="000000"/>
          <w:sz w:val="28"/>
          <w:szCs w:val="28"/>
        </w:rPr>
        <w:t xml:space="preserve">начальником Управления </w:t>
      </w:r>
      <w:r w:rsidR="00BC2479" w:rsidRPr="00BC2479">
        <w:rPr>
          <w:rFonts w:ascii="PT Astra Serif" w:hAnsi="PT Astra Serif" w:cs="Times New Roman"/>
          <w:bCs/>
          <w:color w:val="000000"/>
          <w:sz w:val="28"/>
          <w:szCs w:val="28"/>
          <w:lang w:eastAsia="en-US"/>
        </w:rPr>
        <w:t>либо</w:t>
      </w:r>
      <w:r w:rsidR="00BC2479" w:rsidRPr="00BC2479">
        <w:rPr>
          <w:rFonts w:ascii="PT Astra Serif" w:hAnsi="PT Astra Serif" w:cs="Times New Roman"/>
          <w:color w:val="000000"/>
          <w:sz w:val="28"/>
          <w:szCs w:val="28"/>
          <w:lang w:eastAsia="en-US"/>
        </w:rPr>
        <w:t xml:space="preserve"> лицом, его замещающим</w:t>
      </w:r>
      <w:r w:rsidR="00BC2479" w:rsidRPr="00BC2479">
        <w:rPr>
          <w:rFonts w:ascii="PT Astra Serif" w:hAnsi="PT Astra Serif" w:cs="Times New Roman"/>
          <w:bCs/>
          <w:color w:val="000000"/>
          <w:sz w:val="28"/>
          <w:szCs w:val="28"/>
          <w:lang w:eastAsia="en-US"/>
        </w:rPr>
        <w:t>.</w:t>
      </w:r>
    </w:p>
    <w:p w:rsidR="00752D5B" w:rsidRDefault="00752D5B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jc w:val="center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</w:p>
    <w:p w:rsidR="006A2BD7" w:rsidRDefault="006A2BD7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jc w:val="center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</w:p>
    <w:p w:rsidR="006E2ADE" w:rsidRPr="006E2ADE" w:rsidRDefault="006E2ADE" w:rsidP="006E2ADE">
      <w:pPr>
        <w:widowControl/>
        <w:spacing w:line="276" w:lineRule="auto"/>
        <w:ind w:firstLine="567"/>
        <w:contextualSpacing/>
        <w:jc w:val="center"/>
        <w:rPr>
          <w:rFonts w:ascii="PT Astra Serif" w:hAnsi="PT Astra Serif" w:cs="Times New Roman"/>
          <w:b/>
          <w:color w:val="000000"/>
          <w:sz w:val="28"/>
          <w:szCs w:val="28"/>
          <w:lang w:eastAsia="en-US"/>
        </w:rPr>
      </w:pPr>
      <w:r w:rsidRPr="006E2ADE">
        <w:rPr>
          <w:rFonts w:ascii="PT Astra Serif" w:hAnsi="PT Astra Serif" w:cs="Times New Roman"/>
          <w:b/>
          <w:color w:val="000000"/>
          <w:sz w:val="28"/>
          <w:szCs w:val="28"/>
          <w:lang w:eastAsia="en-US"/>
        </w:rPr>
        <w:t>Порядок и периодичность осуществления плановых</w:t>
      </w:r>
    </w:p>
    <w:p w:rsidR="006E2ADE" w:rsidRPr="006E2ADE" w:rsidRDefault="006E2ADE" w:rsidP="006E2ADE">
      <w:pPr>
        <w:widowControl/>
        <w:spacing w:line="276" w:lineRule="auto"/>
        <w:ind w:firstLine="567"/>
        <w:contextualSpacing/>
        <w:jc w:val="center"/>
        <w:rPr>
          <w:rFonts w:ascii="PT Astra Serif" w:hAnsi="PT Astra Serif" w:cs="Times New Roman"/>
          <w:b/>
          <w:color w:val="000000"/>
          <w:sz w:val="28"/>
          <w:szCs w:val="28"/>
          <w:lang w:eastAsia="en-US"/>
        </w:rPr>
      </w:pPr>
      <w:r w:rsidRPr="006E2ADE">
        <w:rPr>
          <w:rFonts w:ascii="PT Astra Serif" w:hAnsi="PT Astra Serif" w:cs="Times New Roman"/>
          <w:b/>
          <w:color w:val="000000"/>
          <w:sz w:val="28"/>
          <w:szCs w:val="28"/>
          <w:lang w:eastAsia="en-US"/>
        </w:rPr>
        <w:t>и внеплановых проверок полноты и качества предоставления</w:t>
      </w:r>
    </w:p>
    <w:p w:rsidR="006E2ADE" w:rsidRPr="006E2ADE" w:rsidRDefault="006E2ADE" w:rsidP="006E2ADE">
      <w:pPr>
        <w:widowControl/>
        <w:spacing w:line="276" w:lineRule="auto"/>
        <w:ind w:firstLine="567"/>
        <w:contextualSpacing/>
        <w:jc w:val="center"/>
        <w:rPr>
          <w:rFonts w:ascii="PT Astra Serif" w:hAnsi="PT Astra Serif" w:cs="Times New Roman"/>
          <w:b/>
          <w:color w:val="000000"/>
          <w:sz w:val="28"/>
          <w:szCs w:val="28"/>
          <w:lang w:eastAsia="en-US"/>
        </w:rPr>
      </w:pPr>
      <w:r w:rsidRPr="006E2ADE">
        <w:rPr>
          <w:rFonts w:ascii="PT Astra Serif" w:hAnsi="PT Astra Serif" w:cs="Times New Roman"/>
          <w:b/>
          <w:color w:val="000000"/>
          <w:sz w:val="28"/>
          <w:szCs w:val="28"/>
          <w:lang w:eastAsia="en-US"/>
        </w:rPr>
        <w:t>муниципальной услуги, порядок и формы контроля за полнотой</w:t>
      </w:r>
    </w:p>
    <w:p w:rsidR="006E2ADE" w:rsidRPr="006E2ADE" w:rsidRDefault="006E2ADE" w:rsidP="006E2ADE">
      <w:pPr>
        <w:widowControl/>
        <w:spacing w:line="276" w:lineRule="auto"/>
        <w:ind w:firstLine="567"/>
        <w:contextualSpacing/>
        <w:jc w:val="center"/>
        <w:rPr>
          <w:rFonts w:ascii="PT Astra Serif" w:hAnsi="PT Astra Serif" w:cs="Times New Roman"/>
          <w:b/>
          <w:color w:val="000000"/>
          <w:sz w:val="28"/>
          <w:szCs w:val="28"/>
          <w:lang w:eastAsia="en-US"/>
        </w:rPr>
      </w:pPr>
      <w:r w:rsidRPr="006E2ADE">
        <w:rPr>
          <w:rFonts w:ascii="PT Astra Serif" w:hAnsi="PT Astra Serif" w:cs="Times New Roman"/>
          <w:b/>
          <w:color w:val="000000"/>
          <w:sz w:val="28"/>
          <w:szCs w:val="28"/>
          <w:lang w:eastAsia="en-US"/>
        </w:rPr>
        <w:t>и качеством предоставления муниципальной услуги, в том числе</w:t>
      </w:r>
    </w:p>
    <w:p w:rsidR="006E2ADE" w:rsidRPr="006E2ADE" w:rsidRDefault="006E2ADE" w:rsidP="006E2ADE">
      <w:pPr>
        <w:spacing w:line="276" w:lineRule="auto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6E2ADE">
        <w:rPr>
          <w:rFonts w:ascii="PT Astra Serif" w:hAnsi="PT Astra Serif" w:cs="Times New Roman"/>
          <w:b/>
          <w:color w:val="000000"/>
          <w:sz w:val="28"/>
          <w:szCs w:val="28"/>
          <w:lang w:eastAsia="en-US"/>
        </w:rPr>
        <w:t>со стороны граждан, их объединений и организаций</w:t>
      </w:r>
    </w:p>
    <w:p w:rsidR="006E2ADE" w:rsidRPr="006E2ADE" w:rsidRDefault="006E2ADE" w:rsidP="006E2ADE">
      <w:pPr>
        <w:spacing w:line="276" w:lineRule="auto"/>
        <w:rPr>
          <w:rFonts w:ascii="PT Astra Serif" w:hAnsi="PT Astra Serif" w:cs="Times New Roman"/>
          <w:color w:val="000000"/>
          <w:sz w:val="28"/>
          <w:szCs w:val="28"/>
        </w:rPr>
      </w:pPr>
    </w:p>
    <w:p w:rsidR="006E2ADE" w:rsidRPr="006E2ADE" w:rsidRDefault="006E2ADE" w:rsidP="006E2ADE">
      <w:pPr>
        <w:widowControl/>
        <w:spacing w:line="276" w:lineRule="auto"/>
        <w:ind w:firstLine="709"/>
        <w:contextualSpacing/>
        <w:rPr>
          <w:rFonts w:ascii="PT Astra Serif" w:hAnsi="PT Astra Serif" w:cs="Times New Roman"/>
          <w:color w:val="000000"/>
          <w:sz w:val="28"/>
          <w:szCs w:val="28"/>
          <w:lang w:eastAsia="en-US"/>
        </w:rPr>
      </w:pPr>
      <w:r>
        <w:rPr>
          <w:rFonts w:ascii="PT Astra Serif" w:hAnsi="PT Astra Serif" w:cs="Times New Roman"/>
          <w:bCs/>
          <w:color w:val="000000"/>
          <w:sz w:val="28"/>
          <w:szCs w:val="28"/>
          <w:lang w:eastAsia="en-US"/>
        </w:rPr>
        <w:t>63</w:t>
      </w:r>
      <w:r w:rsidRPr="006E2ADE">
        <w:rPr>
          <w:rFonts w:ascii="PT Astra Serif" w:hAnsi="PT Astra Serif" w:cs="Times New Roman"/>
          <w:bCs/>
          <w:color w:val="000000"/>
          <w:sz w:val="28"/>
          <w:szCs w:val="28"/>
          <w:lang w:eastAsia="en-US"/>
        </w:rPr>
        <w:t xml:space="preserve">. Контроль за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(далее – плановые, </w:t>
      </w:r>
      <w:r w:rsidRPr="006E2ADE">
        <w:rPr>
          <w:rFonts w:ascii="PT Astra Serif" w:hAnsi="PT Astra Serif" w:cs="Times New Roman"/>
          <w:bCs/>
          <w:color w:val="000000"/>
          <w:sz w:val="28"/>
          <w:szCs w:val="28"/>
          <w:lang w:eastAsia="en-US"/>
        </w:rPr>
        <w:lastRenderedPageBreak/>
        <w:t>внеплановые проверки) в соответствии с решением начальника Управления, либо лица, его замещающего.</w:t>
      </w:r>
    </w:p>
    <w:p w:rsidR="006E2ADE" w:rsidRPr="006E2ADE" w:rsidRDefault="006E2ADE" w:rsidP="006E2ADE">
      <w:pPr>
        <w:widowControl/>
        <w:spacing w:line="276" w:lineRule="auto"/>
        <w:ind w:firstLine="709"/>
        <w:contextualSpacing/>
        <w:rPr>
          <w:rFonts w:ascii="PT Astra Serif" w:hAnsi="PT Astra Serif" w:cs="Times New Roman"/>
          <w:color w:val="000000"/>
          <w:sz w:val="28"/>
          <w:szCs w:val="28"/>
          <w:lang w:eastAsia="en-US"/>
        </w:rPr>
      </w:pPr>
      <w:r>
        <w:rPr>
          <w:rFonts w:ascii="PT Astra Serif" w:hAnsi="PT Astra Serif" w:cs="Times New Roman"/>
          <w:bCs/>
          <w:color w:val="000000"/>
          <w:sz w:val="28"/>
          <w:szCs w:val="28"/>
          <w:lang w:eastAsia="en-US"/>
        </w:rPr>
        <w:t>64</w:t>
      </w:r>
      <w:r w:rsidRPr="006E2ADE">
        <w:rPr>
          <w:rFonts w:ascii="PT Astra Serif" w:hAnsi="PT Astra Serif" w:cs="Times New Roman"/>
          <w:bCs/>
          <w:color w:val="000000"/>
          <w:sz w:val="28"/>
          <w:szCs w:val="28"/>
          <w:lang w:eastAsia="en-US"/>
        </w:rPr>
        <w:t>. Периодичность</w:t>
      </w:r>
      <w:r w:rsidRPr="006E2ADE">
        <w:rPr>
          <w:rFonts w:ascii="PT Astra Serif" w:hAnsi="PT Astra Serif" w:cs="Times New Roman"/>
          <w:color w:val="000000"/>
          <w:sz w:val="28"/>
          <w:szCs w:val="28"/>
          <w:lang w:eastAsia="en-US"/>
        </w:rPr>
        <w:t xml:space="preserve"> проведения плановых проверок устанавливается в соответствии </w:t>
      </w:r>
      <w:r w:rsidRPr="006E2ADE">
        <w:rPr>
          <w:rFonts w:ascii="PT Astra Serif" w:hAnsi="PT Astra Serif" w:cs="Times New Roman"/>
          <w:bCs/>
          <w:color w:val="000000"/>
          <w:sz w:val="28"/>
          <w:szCs w:val="28"/>
          <w:lang w:eastAsia="en-US"/>
        </w:rPr>
        <w:t xml:space="preserve">с решением начальника Управления, </w:t>
      </w:r>
      <w:r w:rsidRPr="006E2ADE">
        <w:rPr>
          <w:rFonts w:ascii="PT Astra Serif" w:hAnsi="PT Astra Serif" w:cs="Times New Roman"/>
          <w:color w:val="000000"/>
          <w:sz w:val="28"/>
          <w:szCs w:val="28"/>
          <w:lang w:eastAsia="en-US"/>
        </w:rPr>
        <w:t>либо лица, его замещающего.</w:t>
      </w:r>
    </w:p>
    <w:p w:rsidR="006E2ADE" w:rsidRPr="006E2ADE" w:rsidRDefault="006E2ADE" w:rsidP="006E2ADE">
      <w:pPr>
        <w:widowControl/>
        <w:autoSpaceDE/>
        <w:autoSpaceDN/>
        <w:adjustRightInd/>
        <w:spacing w:line="276" w:lineRule="auto"/>
        <w:ind w:firstLine="709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65</w:t>
      </w:r>
      <w:r w:rsidRPr="006E2ADE">
        <w:rPr>
          <w:rFonts w:ascii="PT Astra Serif" w:hAnsi="PT Astra Serif" w:cs="Times New Roman"/>
          <w:color w:val="000000"/>
          <w:sz w:val="28"/>
          <w:szCs w:val="28"/>
        </w:rPr>
        <w:t>. Внеплановые проверки проводятся в случае выявления нарушения либо поступления жалобы заявителя на решения или действия (бездействие) Управления, его должностных лиц, муниципальных служащих, принятые или осуществляемые в ходе предоставления муниципальной услуги.</w:t>
      </w:r>
    </w:p>
    <w:p w:rsidR="006E2ADE" w:rsidRPr="006E2ADE" w:rsidRDefault="006E2ADE" w:rsidP="006E2ADE">
      <w:pPr>
        <w:widowControl/>
        <w:autoSpaceDE/>
        <w:autoSpaceDN/>
        <w:adjustRightInd/>
        <w:spacing w:line="276" w:lineRule="auto"/>
        <w:ind w:firstLine="709"/>
        <w:rPr>
          <w:rFonts w:ascii="PT Astra Serif" w:hAnsi="PT Astra Serif" w:cs="Times New Roman"/>
          <w:color w:val="000000"/>
          <w:sz w:val="28"/>
          <w:szCs w:val="28"/>
        </w:rPr>
      </w:pPr>
      <w:r w:rsidRPr="006E2ADE">
        <w:rPr>
          <w:rFonts w:ascii="PT Astra Serif" w:hAnsi="PT Astra Serif" w:cs="Times New Roman"/>
          <w:color w:val="000000"/>
          <w:sz w:val="28"/>
          <w:szCs w:val="28"/>
        </w:rPr>
        <w:t>В случае проведения внеплановой проверки по конкретному обращению заявителя,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:rsidR="006E2ADE" w:rsidRDefault="006E2ADE" w:rsidP="006E2ADE">
      <w:pPr>
        <w:widowControl/>
        <w:spacing w:line="276" w:lineRule="auto"/>
        <w:ind w:firstLine="709"/>
        <w:contextualSpacing/>
        <w:rPr>
          <w:rFonts w:ascii="PT Astra Serif" w:hAnsi="PT Astra Serif" w:cs="Times New Roman"/>
          <w:bCs/>
          <w:color w:val="000000"/>
          <w:sz w:val="28"/>
          <w:szCs w:val="28"/>
        </w:rPr>
      </w:pPr>
      <w:r>
        <w:rPr>
          <w:rFonts w:ascii="PT Astra Serif" w:hAnsi="PT Astra Serif" w:cs="Times New Roman"/>
          <w:bCs/>
          <w:color w:val="000000"/>
          <w:sz w:val="28"/>
          <w:szCs w:val="28"/>
          <w:lang w:eastAsia="en-US"/>
        </w:rPr>
        <w:t>6</w:t>
      </w:r>
      <w:r w:rsidRPr="006E2ADE">
        <w:rPr>
          <w:rFonts w:ascii="PT Astra Serif" w:hAnsi="PT Astra Serif" w:cs="Times New Roman"/>
          <w:bCs/>
          <w:color w:val="000000"/>
          <w:sz w:val="28"/>
          <w:szCs w:val="28"/>
          <w:lang w:eastAsia="en-US"/>
        </w:rPr>
        <w:t xml:space="preserve">5. </w:t>
      </w:r>
      <w:r w:rsidRPr="006E2ADE">
        <w:rPr>
          <w:rFonts w:ascii="PT Astra Serif" w:hAnsi="PT Astra Serif" w:cs="Times New Roman"/>
          <w:color w:val="000000"/>
          <w:sz w:val="28"/>
          <w:szCs w:val="28"/>
        </w:rPr>
        <w:t xml:space="preserve">Результаты проверки оформляются в виде акта, в котором отмечаются выявленные недостатки и указываются предложения по их устранению. </w:t>
      </w:r>
      <w:r w:rsidRPr="006E2ADE">
        <w:rPr>
          <w:rFonts w:ascii="PT Astra Serif" w:hAnsi="PT Astra Serif" w:cs="Times New Roman"/>
          <w:bCs/>
          <w:color w:val="000000"/>
          <w:sz w:val="28"/>
          <w:szCs w:val="28"/>
        </w:rPr>
        <w:t>Акт подписывается лицами, участвующими в проведении проверки.</w:t>
      </w:r>
    </w:p>
    <w:p w:rsidR="006E2ADE" w:rsidRPr="006E2ADE" w:rsidRDefault="006E2ADE" w:rsidP="006E2ADE">
      <w:pPr>
        <w:widowControl/>
        <w:spacing w:line="276" w:lineRule="auto"/>
        <w:ind w:firstLine="709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bCs/>
          <w:color w:val="000000"/>
          <w:sz w:val="28"/>
          <w:szCs w:val="28"/>
        </w:rPr>
        <w:t xml:space="preserve">66. </w:t>
      </w:r>
      <w:r w:rsidRPr="006E2ADE">
        <w:rPr>
          <w:rFonts w:ascii="PT Astra Serif" w:hAnsi="PT Astra Serif"/>
          <w:sz w:val="28"/>
          <w:szCs w:val="28"/>
        </w:rPr>
        <w:t xml:space="preserve">Контроль за полнотой и качеством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 в адрес </w:t>
      </w:r>
      <w:r>
        <w:rPr>
          <w:rFonts w:ascii="PT Astra Serif" w:hAnsi="PT Astra Serif"/>
          <w:sz w:val="28"/>
          <w:szCs w:val="28"/>
        </w:rPr>
        <w:t>администрации города Югорска</w:t>
      </w:r>
      <w:r w:rsidR="0053383E">
        <w:rPr>
          <w:rFonts w:ascii="PT Astra Serif" w:hAnsi="PT Astra Serif"/>
          <w:sz w:val="28"/>
          <w:szCs w:val="28"/>
        </w:rPr>
        <w:t>, Управления</w:t>
      </w:r>
      <w:r w:rsidRPr="006E2ADE">
        <w:rPr>
          <w:rFonts w:ascii="PT Astra Serif" w:hAnsi="PT Astra Serif"/>
          <w:sz w:val="28"/>
          <w:szCs w:val="28"/>
        </w:rPr>
        <w:t>.</w:t>
      </w:r>
    </w:p>
    <w:p w:rsidR="006E2ADE" w:rsidRDefault="006E2ADE" w:rsidP="003855B0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spacing w:line="276" w:lineRule="auto"/>
        <w:ind w:firstLine="0"/>
        <w:jc w:val="center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</w:p>
    <w:p w:rsidR="0053383E" w:rsidRPr="0053383E" w:rsidRDefault="0053383E" w:rsidP="0053383E">
      <w:pPr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53383E">
        <w:rPr>
          <w:rFonts w:ascii="PT Astra Serif" w:hAnsi="PT Astra Serif"/>
          <w:b/>
          <w:bCs/>
          <w:sz w:val="28"/>
          <w:szCs w:val="28"/>
        </w:rPr>
        <w:t>Ответственность должностных лиц, муниципальных служащих органа, предоставляющего муниципальную услугу, и работников организаций, участвующих в ее предоставлении,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53383E" w:rsidRPr="0053383E" w:rsidRDefault="0053383E" w:rsidP="0053383E">
      <w:pPr>
        <w:tabs>
          <w:tab w:val="left" w:pos="1134"/>
        </w:tabs>
        <w:ind w:firstLine="709"/>
        <w:rPr>
          <w:rFonts w:ascii="PT Astra Serif" w:hAnsi="PT Astra Serif"/>
          <w:bCs/>
          <w:sz w:val="28"/>
          <w:szCs w:val="28"/>
        </w:rPr>
      </w:pPr>
    </w:p>
    <w:p w:rsidR="0053383E" w:rsidRPr="0053383E" w:rsidRDefault="0053383E" w:rsidP="0053383E">
      <w:pPr>
        <w:ind w:firstLine="709"/>
        <w:contextualSpacing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67</w:t>
      </w:r>
      <w:r w:rsidRPr="0053383E">
        <w:rPr>
          <w:rFonts w:ascii="PT Astra Serif" w:hAnsi="PT Astra Serif"/>
          <w:sz w:val="28"/>
          <w:szCs w:val="28"/>
          <w:lang w:eastAsia="en-US"/>
        </w:rPr>
        <w:t xml:space="preserve">. 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 </w:t>
      </w:r>
    </w:p>
    <w:p w:rsidR="0053383E" w:rsidRPr="0053383E" w:rsidRDefault="0053383E" w:rsidP="0053383E">
      <w:pPr>
        <w:ind w:firstLine="709"/>
        <w:contextualSpacing/>
        <w:rPr>
          <w:rFonts w:ascii="PT Astra Serif" w:hAnsi="PT Astra Serif"/>
          <w:sz w:val="28"/>
          <w:szCs w:val="28"/>
          <w:lang w:eastAsia="en-US"/>
        </w:rPr>
      </w:pPr>
      <w:r w:rsidRPr="0053383E">
        <w:rPr>
          <w:rFonts w:ascii="PT Astra Serif" w:hAnsi="PT Astra Serif"/>
          <w:spacing w:val="2"/>
          <w:sz w:val="28"/>
          <w:szCs w:val="28"/>
        </w:rPr>
        <w:t xml:space="preserve">Должностные лица и муниципальные служащие </w:t>
      </w:r>
      <w:r>
        <w:rPr>
          <w:rFonts w:ascii="PT Astra Serif" w:hAnsi="PT Astra Serif"/>
          <w:spacing w:val="2"/>
          <w:sz w:val="28"/>
          <w:szCs w:val="28"/>
        </w:rPr>
        <w:t>Управления</w:t>
      </w:r>
      <w:r w:rsidRPr="0053383E">
        <w:rPr>
          <w:rFonts w:ascii="PT Astra Serif" w:hAnsi="PT Astra Serif"/>
          <w:spacing w:val="2"/>
          <w:sz w:val="28"/>
          <w:szCs w:val="28"/>
        </w:rPr>
        <w:t xml:space="preserve">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53383E" w:rsidRPr="0053383E" w:rsidRDefault="0053383E" w:rsidP="0053383E">
      <w:pPr>
        <w:ind w:firstLine="709"/>
        <w:contextualSpacing/>
        <w:rPr>
          <w:rFonts w:ascii="PT Astra Serif" w:hAnsi="PT Astra Serif"/>
          <w:sz w:val="28"/>
          <w:szCs w:val="28"/>
          <w:lang w:eastAsia="en-US"/>
        </w:rPr>
      </w:pPr>
      <w:r w:rsidRPr="0053383E">
        <w:rPr>
          <w:rFonts w:ascii="PT Astra Serif" w:hAnsi="PT Astra Serif"/>
          <w:spacing w:val="2"/>
          <w:sz w:val="28"/>
          <w:szCs w:val="28"/>
        </w:rPr>
        <w:t>6</w:t>
      </w:r>
      <w:r>
        <w:rPr>
          <w:rFonts w:ascii="PT Astra Serif" w:hAnsi="PT Astra Serif"/>
          <w:spacing w:val="2"/>
          <w:sz w:val="28"/>
          <w:szCs w:val="28"/>
        </w:rPr>
        <w:t>8</w:t>
      </w:r>
      <w:r w:rsidRPr="0053383E">
        <w:rPr>
          <w:rFonts w:ascii="PT Astra Serif" w:hAnsi="PT Astra Serif"/>
          <w:spacing w:val="2"/>
          <w:sz w:val="28"/>
          <w:szCs w:val="28"/>
        </w:rPr>
        <w:t xml:space="preserve">. Персональная ответственность должностных лиц и муниципальных служащих </w:t>
      </w:r>
      <w:r>
        <w:rPr>
          <w:rFonts w:ascii="PT Astra Serif" w:hAnsi="PT Astra Serif"/>
          <w:spacing w:val="2"/>
          <w:sz w:val="28"/>
          <w:szCs w:val="28"/>
        </w:rPr>
        <w:t>Управления</w:t>
      </w:r>
      <w:r w:rsidRPr="0053383E">
        <w:rPr>
          <w:rFonts w:ascii="PT Astra Serif" w:hAnsi="PT Astra Serif"/>
          <w:szCs w:val="28"/>
        </w:rPr>
        <w:t xml:space="preserve"> </w:t>
      </w:r>
      <w:r w:rsidRPr="0053383E">
        <w:rPr>
          <w:rFonts w:ascii="PT Astra Serif" w:hAnsi="PT Astra Serif"/>
          <w:spacing w:val="2"/>
          <w:sz w:val="28"/>
          <w:szCs w:val="28"/>
        </w:rPr>
        <w:t>закрепляется в их должностных инструкциях в соответствии с требованиями законодательства.</w:t>
      </w:r>
    </w:p>
    <w:p w:rsidR="0053383E" w:rsidRDefault="0053383E" w:rsidP="0053383E">
      <w:pPr>
        <w:ind w:firstLine="709"/>
        <w:contextualSpacing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lastRenderedPageBreak/>
        <w:t>69</w:t>
      </w:r>
      <w:r w:rsidRPr="0053383E">
        <w:rPr>
          <w:rFonts w:ascii="PT Astra Serif" w:hAnsi="PT Astra Serif"/>
          <w:sz w:val="28"/>
          <w:szCs w:val="28"/>
          <w:lang w:eastAsia="en-US"/>
        </w:rPr>
        <w:t xml:space="preserve">. В соответствии со </w:t>
      </w:r>
      <w:hyperlink r:id="rId30" w:history="1">
        <w:r w:rsidRPr="0053383E">
          <w:rPr>
            <w:rFonts w:ascii="PT Astra Serif" w:hAnsi="PT Astra Serif"/>
            <w:sz w:val="28"/>
            <w:szCs w:val="28"/>
            <w:lang w:eastAsia="en-US"/>
          </w:rPr>
          <w:t>статьей 9.6</w:t>
        </w:r>
      </w:hyperlink>
      <w:r w:rsidRPr="0053383E">
        <w:rPr>
          <w:rFonts w:ascii="PT Astra Serif" w:hAnsi="PT Astra Serif"/>
          <w:sz w:val="28"/>
          <w:szCs w:val="28"/>
          <w:lang w:eastAsia="en-US"/>
        </w:rPr>
        <w:t xml:space="preserve"> Закона Ханты-Мансийского автономного округа – Югры от 11</w:t>
      </w:r>
      <w:r>
        <w:rPr>
          <w:rFonts w:ascii="PT Astra Serif" w:hAnsi="PT Astra Serif"/>
          <w:sz w:val="28"/>
          <w:szCs w:val="28"/>
          <w:lang w:eastAsia="en-US"/>
        </w:rPr>
        <w:t>.06.</w:t>
      </w:r>
      <w:r w:rsidRPr="0053383E">
        <w:rPr>
          <w:rFonts w:ascii="PT Astra Serif" w:hAnsi="PT Astra Serif"/>
          <w:sz w:val="28"/>
          <w:szCs w:val="28"/>
          <w:lang w:eastAsia="en-US"/>
        </w:rPr>
        <w:t xml:space="preserve">2010 № 102-оз «Об административных правонарушениях» должностные лица </w:t>
      </w:r>
      <w:r>
        <w:rPr>
          <w:rFonts w:ascii="PT Astra Serif" w:hAnsi="PT Astra Serif"/>
          <w:sz w:val="28"/>
          <w:szCs w:val="28"/>
          <w:lang w:eastAsia="en-US"/>
        </w:rPr>
        <w:t>Управления</w:t>
      </w:r>
      <w:r w:rsidRPr="0053383E">
        <w:rPr>
          <w:rFonts w:ascii="PT Astra Serif" w:hAnsi="PT Astra Serif"/>
          <w:sz w:val="28"/>
          <w:szCs w:val="28"/>
          <w:lang w:eastAsia="en-US"/>
        </w:rPr>
        <w:t>, работники Многофункционального центра несут административную ответственность за нарушение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муниципальной услуги, а равно при получении результата предоставления муниципальной услуги (за исключением срока подачи запроса в Многофункциональный центр), в нарушении требований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Многофункционального центра).</w:t>
      </w:r>
    </w:p>
    <w:p w:rsidR="007C4CEB" w:rsidRPr="0053383E" w:rsidRDefault="007C4CEB" w:rsidP="0053383E">
      <w:pPr>
        <w:ind w:firstLine="709"/>
        <w:contextualSpacing/>
        <w:rPr>
          <w:rFonts w:ascii="PT Astra Serif" w:hAnsi="PT Astra Serif"/>
          <w:sz w:val="28"/>
          <w:szCs w:val="28"/>
          <w:lang w:eastAsia="en-US"/>
        </w:rPr>
      </w:pPr>
    </w:p>
    <w:p w:rsidR="00BF6988" w:rsidRPr="00BF6988" w:rsidRDefault="00BF6988" w:rsidP="00BF6988">
      <w:pPr>
        <w:widowControl/>
        <w:spacing w:line="276" w:lineRule="auto"/>
        <w:ind w:firstLine="709"/>
        <w:contextualSpacing/>
        <w:jc w:val="center"/>
        <w:rPr>
          <w:rFonts w:ascii="PT Astra Serif" w:hAnsi="PT Astra Serif" w:cs="Times New Roman"/>
          <w:b/>
          <w:color w:val="000000"/>
          <w:sz w:val="28"/>
          <w:szCs w:val="28"/>
          <w:lang w:eastAsia="en-US"/>
        </w:rPr>
      </w:pPr>
      <w:r w:rsidRPr="00BF6988">
        <w:rPr>
          <w:rFonts w:ascii="PT Astra Serif" w:hAnsi="PT Astra Serif" w:cs="Times New Roman"/>
          <w:b/>
          <w:color w:val="000000"/>
          <w:sz w:val="28"/>
          <w:szCs w:val="28"/>
          <w:lang w:eastAsia="en-US"/>
        </w:rPr>
        <w:t>Досудебный (внесудебный) порядок обжалования решений и действий (бездействия) Управления, МФЦ, должностного лица Управления или муниципального служащего, работника МФЦ</w:t>
      </w:r>
    </w:p>
    <w:p w:rsidR="00BF6988" w:rsidRPr="00BF6988" w:rsidRDefault="00BF6988" w:rsidP="00BF6988">
      <w:pPr>
        <w:widowControl/>
        <w:spacing w:line="276" w:lineRule="auto"/>
        <w:ind w:firstLine="709"/>
        <w:contextualSpacing/>
        <w:rPr>
          <w:rFonts w:ascii="PT Astra Serif" w:hAnsi="PT Astra Serif" w:cs="Times New Roman"/>
          <w:color w:val="000000"/>
          <w:sz w:val="28"/>
          <w:szCs w:val="28"/>
          <w:lang w:eastAsia="en-US"/>
        </w:rPr>
      </w:pPr>
    </w:p>
    <w:p w:rsidR="00BF6988" w:rsidRPr="00BF6988" w:rsidRDefault="00BF6988" w:rsidP="00BF6988">
      <w:pPr>
        <w:widowControl/>
        <w:spacing w:line="276" w:lineRule="auto"/>
        <w:ind w:firstLine="709"/>
        <w:contextualSpacing/>
        <w:rPr>
          <w:rFonts w:ascii="PT Astra Serif" w:hAnsi="PT Astra Serif" w:cs="Times New Roman"/>
          <w:color w:val="000000"/>
          <w:sz w:val="28"/>
          <w:szCs w:val="28"/>
          <w:lang w:eastAsia="en-US"/>
        </w:rPr>
      </w:pPr>
      <w:r w:rsidRPr="00BF6988">
        <w:rPr>
          <w:rFonts w:ascii="PT Astra Serif" w:hAnsi="PT Astra Serif" w:cs="Times New Roman"/>
          <w:color w:val="000000"/>
          <w:sz w:val="28"/>
          <w:szCs w:val="28"/>
          <w:lang w:eastAsia="en-US"/>
        </w:rPr>
        <w:t>7</w:t>
      </w:r>
      <w:r>
        <w:rPr>
          <w:rFonts w:ascii="PT Astra Serif" w:hAnsi="PT Astra Serif" w:cs="Times New Roman"/>
          <w:color w:val="000000"/>
          <w:sz w:val="28"/>
          <w:szCs w:val="28"/>
          <w:lang w:eastAsia="en-US"/>
        </w:rPr>
        <w:t>0</w:t>
      </w:r>
      <w:r w:rsidRPr="00BF6988">
        <w:rPr>
          <w:rFonts w:ascii="PT Astra Serif" w:hAnsi="PT Astra Serif" w:cs="Times New Roman"/>
          <w:color w:val="000000"/>
          <w:sz w:val="28"/>
          <w:szCs w:val="28"/>
          <w:lang w:eastAsia="en-US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Управлением, МФЦ, а также должностными лицами Управления, муниципальными служащими, работниками МФЦ.</w:t>
      </w:r>
    </w:p>
    <w:p w:rsidR="00BF6988" w:rsidRPr="00BF6988" w:rsidRDefault="00BF6988" w:rsidP="00BF6988">
      <w:pPr>
        <w:widowControl/>
        <w:spacing w:line="276" w:lineRule="auto"/>
        <w:ind w:firstLine="709"/>
        <w:contextualSpacing/>
        <w:rPr>
          <w:rFonts w:ascii="PT Astra Serif" w:hAnsi="PT Astra Serif" w:cs="Times New Roman"/>
          <w:color w:val="000000"/>
          <w:sz w:val="28"/>
          <w:szCs w:val="28"/>
          <w:lang w:eastAsia="en-US"/>
        </w:rPr>
      </w:pPr>
      <w:r>
        <w:rPr>
          <w:rFonts w:ascii="PT Astra Serif" w:hAnsi="PT Astra Serif" w:cs="Times New Roman"/>
          <w:color w:val="000000"/>
          <w:sz w:val="28"/>
          <w:szCs w:val="28"/>
          <w:lang w:eastAsia="en-US"/>
        </w:rPr>
        <w:t>71</w:t>
      </w:r>
      <w:r w:rsidRPr="00BF6988">
        <w:rPr>
          <w:rFonts w:ascii="PT Astra Serif" w:hAnsi="PT Astra Serif" w:cs="Times New Roman"/>
          <w:color w:val="000000"/>
          <w:sz w:val="28"/>
          <w:szCs w:val="28"/>
          <w:lang w:eastAsia="en-US"/>
        </w:rPr>
        <w:t>. Жалоба подается в Управление, МФЦ, заместителю главы города, курирующему вопросы Управления, либо главе города Югорска.</w:t>
      </w:r>
    </w:p>
    <w:p w:rsidR="00BF6988" w:rsidRPr="00BF6988" w:rsidRDefault="00BF6988" w:rsidP="00BF6988">
      <w:pPr>
        <w:widowControl/>
        <w:spacing w:line="276" w:lineRule="auto"/>
        <w:ind w:firstLine="709"/>
        <w:contextualSpacing/>
        <w:rPr>
          <w:rFonts w:ascii="PT Astra Serif" w:hAnsi="PT Astra Serif" w:cs="Times New Roman"/>
          <w:color w:val="000000"/>
          <w:sz w:val="28"/>
          <w:szCs w:val="28"/>
          <w:lang w:eastAsia="en-US"/>
        </w:rPr>
      </w:pPr>
      <w:r w:rsidRPr="00BF6988">
        <w:rPr>
          <w:rFonts w:ascii="PT Astra Serif" w:hAnsi="PT Astra Serif" w:cs="Times New Roman"/>
          <w:color w:val="000000"/>
          <w:sz w:val="28"/>
          <w:szCs w:val="28"/>
          <w:lang w:eastAsia="en-US"/>
        </w:rPr>
        <w:t>Жалоба на решения и действия (бездействие) начальника Управления, муниципального служащего подается заместителю главы города, курирующему вопросы Управления, либо главе города Югорска, на действия  начальника Управления – главе города Югорска.</w:t>
      </w:r>
    </w:p>
    <w:p w:rsidR="00BF6988" w:rsidRPr="00BF6988" w:rsidRDefault="00BF6988" w:rsidP="00BF6988">
      <w:pPr>
        <w:widowControl/>
        <w:spacing w:line="276" w:lineRule="auto"/>
        <w:ind w:firstLine="709"/>
        <w:contextualSpacing/>
        <w:rPr>
          <w:rFonts w:ascii="PT Astra Serif" w:hAnsi="PT Astra Serif" w:cs="Times New Roman"/>
          <w:color w:val="000000"/>
          <w:sz w:val="28"/>
          <w:szCs w:val="28"/>
          <w:lang w:eastAsia="en-US"/>
        </w:rPr>
      </w:pPr>
      <w:r w:rsidRPr="00BF6988">
        <w:rPr>
          <w:rFonts w:ascii="PT Astra Serif" w:hAnsi="PT Astra Serif" w:cs="Times New Roman"/>
          <w:color w:val="000000"/>
          <w:sz w:val="28"/>
          <w:szCs w:val="28"/>
          <w:lang w:eastAsia="en-US"/>
        </w:rPr>
        <w:t>Жалоба на решения и действия (бездействие) работника МФЦ подается руководителю этого МФЦ.</w:t>
      </w:r>
    </w:p>
    <w:p w:rsidR="00BF6988" w:rsidRPr="00BF6988" w:rsidRDefault="00BF6988" w:rsidP="00BF6988">
      <w:pPr>
        <w:widowControl/>
        <w:spacing w:line="276" w:lineRule="auto"/>
        <w:ind w:firstLine="709"/>
        <w:contextualSpacing/>
        <w:rPr>
          <w:rFonts w:ascii="PT Astra Serif" w:hAnsi="PT Astra Serif" w:cs="Times New Roman"/>
          <w:color w:val="000000"/>
          <w:sz w:val="28"/>
          <w:szCs w:val="28"/>
          <w:lang w:eastAsia="en-US"/>
        </w:rPr>
      </w:pPr>
      <w:r>
        <w:rPr>
          <w:rFonts w:ascii="PT Astra Serif" w:hAnsi="PT Astra Serif" w:cs="Times New Roman"/>
          <w:color w:val="000000"/>
          <w:sz w:val="28"/>
          <w:szCs w:val="28"/>
          <w:lang w:eastAsia="en-US"/>
        </w:rPr>
        <w:t>72</w:t>
      </w:r>
      <w:r w:rsidRPr="00BF6988">
        <w:rPr>
          <w:rFonts w:ascii="PT Astra Serif" w:hAnsi="PT Astra Serif" w:cs="Times New Roman"/>
          <w:color w:val="000000"/>
          <w:sz w:val="28"/>
          <w:szCs w:val="28"/>
          <w:lang w:eastAsia="en-US"/>
        </w:rPr>
        <w:t xml:space="preserve">. Информация о порядке подачи и рассмотрения жалобы размещается на информационном стенде в месте предоставления </w:t>
      </w:r>
      <w:r w:rsidRPr="00BF6988">
        <w:rPr>
          <w:rFonts w:ascii="PT Astra Serif" w:hAnsi="PT Astra Serif" w:cs="Times New Roman"/>
          <w:color w:val="000000"/>
          <w:sz w:val="28"/>
          <w:szCs w:val="28"/>
          <w:lang w:eastAsia="en-US"/>
        </w:rPr>
        <w:lastRenderedPageBreak/>
        <w:t>муниципальной услуги и в информационно-телекоммуникационной сети «Интернет» на официальном сайте, Едином портале.</w:t>
      </w:r>
    </w:p>
    <w:p w:rsidR="00BF6988" w:rsidRPr="00BF6988" w:rsidRDefault="00BF6988" w:rsidP="00BF6988">
      <w:pPr>
        <w:widowControl/>
        <w:spacing w:line="276" w:lineRule="auto"/>
        <w:ind w:firstLine="709"/>
        <w:contextualSpacing/>
        <w:rPr>
          <w:rFonts w:ascii="PT Astra Serif" w:hAnsi="PT Astra Serif" w:cs="Times New Roman"/>
          <w:color w:val="000000"/>
          <w:sz w:val="28"/>
          <w:szCs w:val="28"/>
          <w:lang w:eastAsia="en-US"/>
        </w:rPr>
      </w:pPr>
      <w:r>
        <w:rPr>
          <w:rFonts w:ascii="PT Astra Serif" w:hAnsi="PT Astra Serif" w:cs="Times New Roman"/>
          <w:color w:val="000000"/>
          <w:sz w:val="28"/>
          <w:szCs w:val="28"/>
          <w:lang w:eastAsia="en-US"/>
        </w:rPr>
        <w:t>73</w:t>
      </w:r>
      <w:r w:rsidRPr="00BF6988">
        <w:rPr>
          <w:rFonts w:ascii="PT Astra Serif" w:hAnsi="PT Astra Serif" w:cs="Times New Roman"/>
          <w:color w:val="000000"/>
          <w:sz w:val="28"/>
          <w:szCs w:val="28"/>
          <w:lang w:eastAsia="en-US"/>
        </w:rPr>
        <w:t>. Требования к порядку подачи и рассмотрения жалобы установлены:</w:t>
      </w:r>
    </w:p>
    <w:p w:rsidR="00BF6988" w:rsidRPr="00BF6988" w:rsidRDefault="00BF6988" w:rsidP="00BF6988">
      <w:pPr>
        <w:widowControl/>
        <w:spacing w:line="276" w:lineRule="auto"/>
        <w:ind w:firstLine="709"/>
        <w:contextualSpacing/>
        <w:rPr>
          <w:rFonts w:ascii="PT Astra Serif" w:hAnsi="PT Astra Serif" w:cs="Times New Roman"/>
          <w:color w:val="000000"/>
          <w:sz w:val="28"/>
          <w:szCs w:val="28"/>
          <w:lang w:eastAsia="en-US"/>
        </w:rPr>
      </w:pPr>
      <w:r w:rsidRPr="00BF6988">
        <w:rPr>
          <w:rFonts w:ascii="PT Astra Serif" w:hAnsi="PT Astra Serif" w:cs="Times New Roman"/>
          <w:color w:val="000000"/>
          <w:sz w:val="28"/>
          <w:szCs w:val="28"/>
          <w:lang w:eastAsia="en-US"/>
        </w:rPr>
        <w:t xml:space="preserve">1) </w:t>
      </w:r>
      <w:r w:rsidRPr="00B321EB">
        <w:rPr>
          <w:rFonts w:ascii="PT Astra Serif" w:hAnsi="PT Astra Serif"/>
          <w:bCs/>
          <w:sz w:val="28"/>
          <w:szCs w:val="28"/>
        </w:rPr>
        <w:t>Федеральны</w:t>
      </w:r>
      <w:r>
        <w:rPr>
          <w:rFonts w:ascii="PT Astra Serif" w:hAnsi="PT Astra Serif"/>
          <w:bCs/>
          <w:sz w:val="28"/>
          <w:szCs w:val="28"/>
        </w:rPr>
        <w:t>м</w:t>
      </w:r>
      <w:r w:rsidRPr="00B321EB">
        <w:rPr>
          <w:rFonts w:ascii="PT Astra Serif" w:hAnsi="PT Astra Serif"/>
          <w:bCs/>
          <w:sz w:val="28"/>
          <w:szCs w:val="28"/>
        </w:rPr>
        <w:t xml:space="preserve"> закон</w:t>
      </w:r>
      <w:r>
        <w:rPr>
          <w:rFonts w:ascii="PT Astra Serif" w:hAnsi="PT Astra Serif"/>
          <w:bCs/>
          <w:sz w:val="28"/>
          <w:szCs w:val="28"/>
        </w:rPr>
        <w:t>ом</w:t>
      </w:r>
      <w:r w:rsidRPr="00B321EB">
        <w:rPr>
          <w:rFonts w:ascii="PT Astra Serif" w:hAnsi="PT Astra Serif"/>
          <w:bCs/>
          <w:sz w:val="28"/>
          <w:szCs w:val="28"/>
        </w:rPr>
        <w:t xml:space="preserve"> № 210-ФЗ</w:t>
      </w:r>
      <w:r w:rsidRPr="00BF6988">
        <w:rPr>
          <w:rFonts w:ascii="PT Astra Serif" w:hAnsi="PT Astra Serif" w:cs="Times New Roman"/>
          <w:color w:val="000000"/>
          <w:sz w:val="28"/>
          <w:szCs w:val="28"/>
          <w:lang w:eastAsia="en-US"/>
        </w:rPr>
        <w:t xml:space="preserve"> («Российская газета» от 30.07.2010 № 168; Собрание законодательства Рос</w:t>
      </w:r>
      <w:r>
        <w:rPr>
          <w:rFonts w:ascii="PT Astra Serif" w:hAnsi="PT Astra Serif" w:cs="Times New Roman"/>
          <w:color w:val="000000"/>
          <w:sz w:val="28"/>
          <w:szCs w:val="28"/>
          <w:lang w:eastAsia="en-US"/>
        </w:rPr>
        <w:t xml:space="preserve">сийской Федерации от </w:t>
      </w:r>
      <w:r w:rsidR="00401285">
        <w:rPr>
          <w:rFonts w:ascii="PT Astra Serif" w:hAnsi="PT Astra Serif" w:cs="Times New Roman"/>
          <w:color w:val="000000"/>
          <w:sz w:val="28"/>
          <w:szCs w:val="28"/>
          <w:lang w:eastAsia="en-US"/>
        </w:rPr>
        <w:t>0</w:t>
      </w:r>
      <w:r>
        <w:rPr>
          <w:rFonts w:ascii="PT Astra Serif" w:hAnsi="PT Astra Serif" w:cs="Times New Roman"/>
          <w:color w:val="000000"/>
          <w:sz w:val="28"/>
          <w:szCs w:val="28"/>
          <w:lang w:eastAsia="en-US"/>
        </w:rPr>
        <w:t xml:space="preserve">2.08.2010 </w:t>
      </w:r>
      <w:r w:rsidR="00401285">
        <w:rPr>
          <w:rFonts w:ascii="PT Astra Serif" w:hAnsi="PT Astra Serif" w:cs="Times New Roman"/>
          <w:color w:val="000000"/>
          <w:sz w:val="28"/>
          <w:szCs w:val="28"/>
          <w:lang w:eastAsia="en-US"/>
        </w:rPr>
        <w:t xml:space="preserve">                   </w:t>
      </w:r>
      <w:r>
        <w:rPr>
          <w:rFonts w:ascii="PT Astra Serif" w:hAnsi="PT Astra Serif" w:cs="Times New Roman"/>
          <w:color w:val="000000"/>
          <w:sz w:val="28"/>
          <w:szCs w:val="28"/>
          <w:lang w:eastAsia="en-US"/>
        </w:rPr>
        <w:t>№</w:t>
      </w:r>
      <w:r w:rsidRPr="00BF6988">
        <w:rPr>
          <w:rFonts w:ascii="PT Astra Serif" w:hAnsi="PT Astra Serif" w:cs="Times New Roman"/>
          <w:color w:val="000000"/>
          <w:sz w:val="28"/>
          <w:szCs w:val="28"/>
          <w:lang w:eastAsia="en-US"/>
        </w:rPr>
        <w:t xml:space="preserve"> 31 ст. 4179);</w:t>
      </w:r>
    </w:p>
    <w:p w:rsidR="00BF6988" w:rsidRPr="00BF6988" w:rsidRDefault="00BF6988" w:rsidP="00BF6988">
      <w:pPr>
        <w:widowControl/>
        <w:spacing w:line="276" w:lineRule="auto"/>
        <w:ind w:firstLine="709"/>
        <w:contextualSpacing/>
        <w:rPr>
          <w:rFonts w:ascii="PT Astra Serif" w:hAnsi="PT Astra Serif" w:cs="Times New Roman"/>
          <w:color w:val="000000"/>
          <w:sz w:val="28"/>
          <w:szCs w:val="28"/>
          <w:lang w:eastAsia="en-US"/>
        </w:rPr>
      </w:pPr>
      <w:r w:rsidRPr="00BF6988">
        <w:rPr>
          <w:rFonts w:ascii="PT Astra Serif" w:hAnsi="PT Astra Serif" w:cs="Times New Roman"/>
          <w:color w:val="000000"/>
          <w:sz w:val="28"/>
          <w:szCs w:val="28"/>
          <w:lang w:eastAsia="en-US"/>
        </w:rPr>
        <w:t xml:space="preserve">2) постановлением администрации города Югорска от 02.04.2018 </w:t>
      </w:r>
      <w:r w:rsidR="00401285">
        <w:rPr>
          <w:rFonts w:ascii="PT Astra Serif" w:hAnsi="PT Astra Serif" w:cs="Times New Roman"/>
          <w:color w:val="000000"/>
          <w:sz w:val="28"/>
          <w:szCs w:val="28"/>
          <w:lang w:eastAsia="en-US"/>
        </w:rPr>
        <w:t xml:space="preserve">      </w:t>
      </w:r>
      <w:r w:rsidRPr="00BF6988">
        <w:rPr>
          <w:rFonts w:ascii="PT Astra Serif" w:hAnsi="PT Astra Serif" w:cs="Times New Roman"/>
          <w:color w:val="000000"/>
          <w:sz w:val="28"/>
          <w:szCs w:val="28"/>
          <w:lang w:eastAsia="en-US"/>
        </w:rPr>
        <w:t>№ 949 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 и их должностных лиц, муниципальных служащих. (Сборник «Муниципальные правовые акты  города Югорска от 09.04.2018 № 14 (101);</w:t>
      </w:r>
    </w:p>
    <w:p w:rsidR="0053383E" w:rsidRDefault="00BF6988" w:rsidP="004B4903">
      <w:pPr>
        <w:widowControl/>
        <w:suppressAutoHyphens/>
        <w:autoSpaceDE/>
        <w:autoSpaceDN/>
        <w:adjustRightInd/>
        <w:spacing w:line="276" w:lineRule="auto"/>
        <w:ind w:firstLine="709"/>
        <w:rPr>
          <w:rFonts w:ascii="PT Astra Serif" w:hAnsi="PT Astra Serif" w:cs="Times New Roman"/>
          <w:bCs/>
          <w:color w:val="000000" w:themeColor="text1"/>
          <w:sz w:val="28"/>
          <w:szCs w:val="28"/>
          <w:lang w:eastAsia="en-US"/>
        </w:rPr>
      </w:pPr>
      <w:r w:rsidRPr="00BF6988">
        <w:rPr>
          <w:rFonts w:ascii="PT Astra Serif" w:hAnsi="PT Astra Serif" w:cs="Times New Roman"/>
          <w:color w:val="000000"/>
          <w:sz w:val="28"/>
          <w:szCs w:val="28"/>
          <w:lang w:eastAsia="en-US"/>
        </w:rPr>
        <w:t>3) настоящим административным регламентом.</w:t>
      </w:r>
    </w:p>
    <w:p w:rsidR="00B3281E" w:rsidRPr="00185470" w:rsidRDefault="00E620C7" w:rsidP="002B6B71">
      <w:pPr>
        <w:widowControl/>
        <w:spacing w:line="276" w:lineRule="auto"/>
        <w:ind w:firstLine="709"/>
        <w:contextualSpacing/>
        <w:jc w:val="right"/>
        <w:rPr>
          <w:rFonts w:ascii="PT Astra Serif" w:hAnsi="PT Astra Serif" w:cs="Times New Roman"/>
          <w:b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b/>
          <w:color w:val="000000" w:themeColor="text1"/>
          <w:sz w:val="28"/>
          <w:szCs w:val="28"/>
          <w:lang w:eastAsia="en-US"/>
        </w:rPr>
        <w:br w:type="page"/>
      </w:r>
      <w:bookmarkStart w:id="44" w:name="sub_1300"/>
      <w:r w:rsidR="00B3281E" w:rsidRPr="00185470">
        <w:rPr>
          <w:rFonts w:ascii="PT Astra Serif" w:hAnsi="PT Astra Serif" w:cs="Times New Roman"/>
          <w:b/>
          <w:color w:val="000000" w:themeColor="text1"/>
          <w:sz w:val="28"/>
          <w:szCs w:val="28"/>
          <w:lang w:eastAsia="en-US"/>
        </w:rPr>
        <w:lastRenderedPageBreak/>
        <w:t>Приложение 1</w:t>
      </w:r>
    </w:p>
    <w:p w:rsidR="00B3281E" w:rsidRPr="00185470" w:rsidRDefault="00B3281E" w:rsidP="002B6B71">
      <w:pPr>
        <w:widowControl/>
        <w:spacing w:line="276" w:lineRule="auto"/>
        <w:ind w:firstLine="709"/>
        <w:contextualSpacing/>
        <w:jc w:val="right"/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  <w:t>к административному регламенту</w:t>
      </w:r>
    </w:p>
    <w:p w:rsidR="00B3281E" w:rsidRPr="00185470" w:rsidRDefault="00B3281E" w:rsidP="002B6B71">
      <w:pPr>
        <w:widowControl/>
        <w:spacing w:line="276" w:lineRule="auto"/>
        <w:ind w:firstLine="709"/>
        <w:contextualSpacing/>
        <w:jc w:val="right"/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  <w:t>предоставления муниципальной услуги</w:t>
      </w:r>
    </w:p>
    <w:p w:rsidR="007234CF" w:rsidRDefault="00B3281E" w:rsidP="007234CF">
      <w:pPr>
        <w:widowControl/>
        <w:spacing w:line="276" w:lineRule="auto"/>
        <w:ind w:firstLine="709"/>
        <w:contextualSpacing/>
        <w:jc w:val="right"/>
        <w:rPr>
          <w:rFonts w:ascii="PT Astra Serif" w:hAnsi="PT Astra Serif" w:cs="Times New Roman"/>
          <w:color w:val="000000"/>
          <w:sz w:val="28"/>
          <w:szCs w:val="28"/>
          <w:lang w:eastAsia="ar-SA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  <w:t>«</w:t>
      </w:r>
      <w:r w:rsidR="007234CF" w:rsidRPr="007234CF">
        <w:rPr>
          <w:rFonts w:ascii="PT Astra Serif" w:hAnsi="PT Astra Serif" w:cs="Times New Roman"/>
          <w:color w:val="000000"/>
          <w:sz w:val="28"/>
          <w:szCs w:val="28"/>
          <w:lang w:eastAsia="ar-SA"/>
        </w:rPr>
        <w:t>Признание граждан малоимущими</w:t>
      </w:r>
    </w:p>
    <w:p w:rsidR="007234CF" w:rsidRDefault="007234CF" w:rsidP="007234CF">
      <w:pPr>
        <w:widowControl/>
        <w:spacing w:line="276" w:lineRule="auto"/>
        <w:ind w:firstLine="709"/>
        <w:contextualSpacing/>
        <w:jc w:val="right"/>
        <w:rPr>
          <w:rFonts w:ascii="PT Astra Serif" w:hAnsi="PT Astra Serif" w:cs="Times New Roman"/>
          <w:color w:val="000000"/>
          <w:sz w:val="28"/>
          <w:szCs w:val="28"/>
          <w:lang w:eastAsia="ar-SA"/>
        </w:rPr>
      </w:pPr>
      <w:r w:rsidRPr="007234CF">
        <w:rPr>
          <w:rFonts w:ascii="PT Astra Serif" w:hAnsi="PT Astra Serif" w:cs="Times New Roman"/>
          <w:color w:val="000000"/>
          <w:sz w:val="28"/>
          <w:szCs w:val="28"/>
          <w:lang w:eastAsia="ar-SA"/>
        </w:rPr>
        <w:t>в целях постановки на учёт граждан</w:t>
      </w:r>
    </w:p>
    <w:p w:rsidR="007234CF" w:rsidRDefault="007234CF" w:rsidP="007234CF">
      <w:pPr>
        <w:widowControl/>
        <w:spacing w:line="276" w:lineRule="auto"/>
        <w:ind w:firstLine="709"/>
        <w:contextualSpacing/>
        <w:jc w:val="right"/>
        <w:rPr>
          <w:rFonts w:ascii="PT Astra Serif" w:hAnsi="PT Astra Serif" w:cs="Times New Roman"/>
          <w:color w:val="000000"/>
          <w:sz w:val="28"/>
          <w:szCs w:val="28"/>
          <w:lang w:eastAsia="ar-SA"/>
        </w:rPr>
      </w:pPr>
      <w:r w:rsidRPr="007234CF">
        <w:rPr>
          <w:rFonts w:ascii="PT Astra Serif" w:hAnsi="PT Astra Serif" w:cs="Times New Roman"/>
          <w:color w:val="000000"/>
          <w:sz w:val="28"/>
          <w:szCs w:val="28"/>
          <w:lang w:eastAsia="ar-SA"/>
        </w:rPr>
        <w:t>в качестве нуждающихся в жилых</w:t>
      </w:r>
    </w:p>
    <w:p w:rsidR="007234CF" w:rsidRDefault="007234CF" w:rsidP="007234CF">
      <w:pPr>
        <w:widowControl/>
        <w:spacing w:line="276" w:lineRule="auto"/>
        <w:ind w:firstLine="709"/>
        <w:contextualSpacing/>
        <w:jc w:val="right"/>
        <w:rPr>
          <w:rFonts w:ascii="PT Astra Serif" w:hAnsi="PT Astra Serif" w:cs="Times New Roman"/>
          <w:color w:val="000000"/>
          <w:sz w:val="28"/>
          <w:szCs w:val="28"/>
          <w:lang w:eastAsia="ar-SA"/>
        </w:rPr>
      </w:pPr>
      <w:r w:rsidRPr="007234CF">
        <w:rPr>
          <w:rFonts w:ascii="PT Astra Serif" w:hAnsi="PT Astra Serif" w:cs="Times New Roman"/>
          <w:color w:val="000000"/>
          <w:sz w:val="28"/>
          <w:szCs w:val="28"/>
          <w:lang w:eastAsia="ar-SA"/>
        </w:rPr>
        <w:t>помещениях,</w:t>
      </w:r>
      <w:r>
        <w:rPr>
          <w:rFonts w:ascii="PT Astra Serif" w:hAnsi="PT Astra Serif" w:cs="Times New Roman"/>
          <w:color w:val="000000"/>
          <w:sz w:val="28"/>
          <w:szCs w:val="28"/>
          <w:lang w:eastAsia="ar-SA"/>
        </w:rPr>
        <w:t xml:space="preserve"> </w:t>
      </w:r>
      <w:r w:rsidRPr="007234CF">
        <w:rPr>
          <w:rFonts w:ascii="PT Astra Serif" w:hAnsi="PT Astra Serif" w:cs="Times New Roman"/>
          <w:color w:val="000000"/>
          <w:sz w:val="28"/>
          <w:szCs w:val="28"/>
          <w:lang w:eastAsia="ar-SA"/>
        </w:rPr>
        <w:t>предоставляемых</w:t>
      </w:r>
    </w:p>
    <w:p w:rsidR="007234CF" w:rsidRDefault="007234CF" w:rsidP="007234CF">
      <w:pPr>
        <w:widowControl/>
        <w:spacing w:line="276" w:lineRule="auto"/>
        <w:ind w:firstLine="709"/>
        <w:contextualSpacing/>
        <w:jc w:val="right"/>
        <w:rPr>
          <w:rFonts w:ascii="PT Astra Serif" w:hAnsi="PT Astra Serif" w:cs="Times New Roman"/>
          <w:color w:val="000000"/>
          <w:sz w:val="28"/>
          <w:szCs w:val="28"/>
          <w:lang w:eastAsia="ar-SA"/>
        </w:rPr>
      </w:pPr>
      <w:r w:rsidRPr="007234CF">
        <w:rPr>
          <w:rFonts w:ascii="PT Astra Serif" w:hAnsi="PT Astra Serif" w:cs="Times New Roman"/>
          <w:color w:val="000000"/>
          <w:sz w:val="28"/>
          <w:szCs w:val="28"/>
          <w:lang w:eastAsia="ar-SA"/>
        </w:rPr>
        <w:t xml:space="preserve">по договорам </w:t>
      </w:r>
      <w:r>
        <w:rPr>
          <w:rFonts w:ascii="PT Astra Serif" w:hAnsi="PT Astra Serif" w:cs="Times New Roman"/>
          <w:color w:val="000000"/>
          <w:sz w:val="28"/>
          <w:szCs w:val="28"/>
          <w:lang w:eastAsia="ar-SA"/>
        </w:rPr>
        <w:t>социального найма из</w:t>
      </w:r>
    </w:p>
    <w:p w:rsidR="00B3281E" w:rsidRPr="00185470" w:rsidRDefault="007234CF" w:rsidP="007234CF">
      <w:pPr>
        <w:widowControl/>
        <w:spacing w:line="276" w:lineRule="auto"/>
        <w:ind w:firstLine="709"/>
        <w:contextualSpacing/>
        <w:jc w:val="right"/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</w:pPr>
      <w:r w:rsidRPr="007234CF">
        <w:rPr>
          <w:rFonts w:ascii="PT Astra Serif" w:hAnsi="PT Astra Serif" w:cs="Times New Roman"/>
          <w:color w:val="000000"/>
          <w:sz w:val="28"/>
          <w:szCs w:val="28"/>
          <w:lang w:eastAsia="ar-SA"/>
        </w:rPr>
        <w:t>муниципального жилищного фонда</w:t>
      </w:r>
      <w:r w:rsidR="00B3281E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  <w:t>»</w:t>
      </w:r>
    </w:p>
    <w:p w:rsidR="00B3281E" w:rsidRPr="00185470" w:rsidRDefault="00B3281E" w:rsidP="002B6B71">
      <w:pPr>
        <w:widowControl/>
        <w:spacing w:line="276" w:lineRule="auto"/>
        <w:ind w:firstLine="709"/>
        <w:contextualSpacing/>
        <w:jc w:val="right"/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</w:pPr>
    </w:p>
    <w:p w:rsidR="00B3281E" w:rsidRPr="00185470" w:rsidRDefault="00B3281E" w:rsidP="002B6B71">
      <w:pPr>
        <w:widowControl/>
        <w:spacing w:line="276" w:lineRule="auto"/>
        <w:ind w:firstLine="709"/>
        <w:contextualSpacing/>
        <w:jc w:val="right"/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</w:pPr>
    </w:p>
    <w:p w:rsidR="00B3281E" w:rsidRPr="00185470" w:rsidRDefault="00B3281E" w:rsidP="002B6B71">
      <w:pPr>
        <w:tabs>
          <w:tab w:val="left" w:pos="4111"/>
        </w:tabs>
        <w:spacing w:line="276" w:lineRule="auto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185470">
        <w:rPr>
          <w:rFonts w:ascii="PT Astra Serif" w:hAnsi="PT Astra Serif"/>
          <w:color w:val="000000" w:themeColor="text1"/>
          <w:sz w:val="28"/>
          <w:szCs w:val="28"/>
        </w:rPr>
        <w:t>В управление жилищной политики</w:t>
      </w:r>
    </w:p>
    <w:p w:rsidR="00B3281E" w:rsidRPr="00185470" w:rsidRDefault="00B3281E" w:rsidP="002B6B71">
      <w:pPr>
        <w:tabs>
          <w:tab w:val="left" w:pos="4111"/>
        </w:tabs>
        <w:spacing w:line="276" w:lineRule="auto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185470">
        <w:rPr>
          <w:rFonts w:ascii="PT Astra Serif" w:hAnsi="PT Astra Serif"/>
          <w:color w:val="000000" w:themeColor="text1"/>
          <w:sz w:val="28"/>
          <w:szCs w:val="28"/>
        </w:rPr>
        <w:t>администрации города Югорска</w:t>
      </w:r>
    </w:p>
    <w:p w:rsidR="00B3281E" w:rsidRPr="00185470" w:rsidRDefault="00B3281E" w:rsidP="002B6B71">
      <w:pPr>
        <w:spacing w:line="276" w:lineRule="auto"/>
        <w:ind w:left="3540"/>
        <w:jc w:val="right"/>
        <w:rPr>
          <w:rFonts w:ascii="PT Astra Serif" w:hAnsi="PT Astra Serif"/>
          <w:color w:val="000000" w:themeColor="text1"/>
          <w:szCs w:val="28"/>
        </w:rPr>
      </w:pPr>
      <w:r w:rsidRPr="00185470">
        <w:rPr>
          <w:rFonts w:ascii="PT Astra Serif" w:hAnsi="PT Astra Serif"/>
          <w:color w:val="000000" w:themeColor="text1"/>
          <w:szCs w:val="28"/>
        </w:rPr>
        <w:t>________________________________________</w:t>
      </w:r>
    </w:p>
    <w:p w:rsidR="00B3281E" w:rsidRPr="00185470" w:rsidRDefault="00B3281E" w:rsidP="002B6B71">
      <w:pPr>
        <w:spacing w:line="276" w:lineRule="auto"/>
        <w:jc w:val="right"/>
        <w:rPr>
          <w:rFonts w:ascii="PT Astra Serif" w:hAnsi="PT Astra Serif"/>
          <w:color w:val="000000" w:themeColor="text1"/>
          <w:szCs w:val="28"/>
        </w:rPr>
      </w:pPr>
      <w:r w:rsidRPr="00185470">
        <w:rPr>
          <w:rFonts w:ascii="PT Astra Serif" w:hAnsi="PT Astra Serif"/>
          <w:color w:val="000000" w:themeColor="text1"/>
          <w:szCs w:val="28"/>
        </w:rPr>
        <w:t>________________________________________</w:t>
      </w:r>
    </w:p>
    <w:p w:rsidR="00B3281E" w:rsidRPr="00185470" w:rsidRDefault="00B3281E" w:rsidP="00B3281E">
      <w:pPr>
        <w:ind w:left="3540" w:firstLine="708"/>
        <w:jc w:val="center"/>
        <w:rPr>
          <w:rFonts w:ascii="PT Astra Serif" w:hAnsi="PT Astra Serif"/>
          <w:color w:val="000000" w:themeColor="text1"/>
          <w:sz w:val="16"/>
          <w:szCs w:val="16"/>
        </w:rPr>
      </w:pPr>
      <w:r w:rsidRPr="00185470">
        <w:rPr>
          <w:rFonts w:ascii="PT Astra Serif" w:hAnsi="PT Astra Serif"/>
          <w:color w:val="000000" w:themeColor="text1"/>
          <w:sz w:val="20"/>
          <w:szCs w:val="20"/>
        </w:rPr>
        <w:t xml:space="preserve"> (Ф.И.О. полностью</w:t>
      </w:r>
      <w:r w:rsidRPr="00185470">
        <w:rPr>
          <w:rFonts w:ascii="PT Astra Serif" w:hAnsi="PT Astra Serif"/>
          <w:color w:val="000000" w:themeColor="text1"/>
          <w:sz w:val="16"/>
          <w:szCs w:val="16"/>
        </w:rPr>
        <w:t>)</w:t>
      </w:r>
    </w:p>
    <w:p w:rsidR="002B6B71" w:rsidRPr="00185470" w:rsidRDefault="00B3281E" w:rsidP="00B3281E">
      <w:pPr>
        <w:jc w:val="right"/>
        <w:rPr>
          <w:rFonts w:ascii="PT Astra Serif" w:hAnsi="PT Astra Serif"/>
          <w:color w:val="000000" w:themeColor="text1"/>
          <w:szCs w:val="28"/>
        </w:rPr>
      </w:pPr>
      <w:r w:rsidRPr="00185470">
        <w:rPr>
          <w:rFonts w:ascii="PT Astra Serif" w:hAnsi="PT Astra Serif"/>
          <w:color w:val="000000" w:themeColor="text1"/>
          <w:szCs w:val="28"/>
        </w:rPr>
        <w:t xml:space="preserve">                                                 </w:t>
      </w:r>
    </w:p>
    <w:p w:rsidR="00B3281E" w:rsidRPr="00185470" w:rsidRDefault="00B3281E" w:rsidP="002B6B71">
      <w:pPr>
        <w:spacing w:line="276" w:lineRule="auto"/>
        <w:jc w:val="right"/>
        <w:rPr>
          <w:rFonts w:ascii="PT Astra Serif" w:hAnsi="PT Astra Serif"/>
          <w:color w:val="000000" w:themeColor="text1"/>
          <w:szCs w:val="28"/>
        </w:rPr>
      </w:pPr>
      <w:r w:rsidRPr="00185470">
        <w:rPr>
          <w:rFonts w:ascii="PT Astra Serif" w:hAnsi="PT Astra Serif"/>
          <w:color w:val="000000" w:themeColor="text1"/>
          <w:szCs w:val="28"/>
        </w:rPr>
        <w:t>проживающего(щей) по адресу_______________</w:t>
      </w:r>
    </w:p>
    <w:p w:rsidR="00B3281E" w:rsidRPr="00185470" w:rsidRDefault="00B3281E" w:rsidP="002B6B71">
      <w:pPr>
        <w:spacing w:line="276" w:lineRule="auto"/>
        <w:jc w:val="right"/>
        <w:rPr>
          <w:rFonts w:ascii="PT Astra Serif" w:hAnsi="PT Astra Serif"/>
          <w:color w:val="000000" w:themeColor="text1"/>
          <w:szCs w:val="28"/>
        </w:rPr>
      </w:pPr>
      <w:r w:rsidRPr="00185470">
        <w:rPr>
          <w:rFonts w:ascii="PT Astra Serif" w:hAnsi="PT Astra Serif"/>
          <w:color w:val="000000" w:themeColor="text1"/>
          <w:szCs w:val="28"/>
        </w:rPr>
        <w:t>_________________________________________</w:t>
      </w:r>
    </w:p>
    <w:p w:rsidR="00B3281E" w:rsidRPr="00185470" w:rsidRDefault="00B3281E" w:rsidP="002B6B71">
      <w:pPr>
        <w:spacing w:line="276" w:lineRule="auto"/>
        <w:jc w:val="right"/>
        <w:rPr>
          <w:rFonts w:ascii="PT Astra Serif" w:hAnsi="PT Astra Serif"/>
          <w:color w:val="000000" w:themeColor="text1"/>
          <w:szCs w:val="28"/>
        </w:rPr>
      </w:pPr>
      <w:r w:rsidRPr="00185470">
        <w:rPr>
          <w:rFonts w:ascii="PT Astra Serif" w:hAnsi="PT Astra Serif"/>
          <w:color w:val="000000" w:themeColor="text1"/>
          <w:szCs w:val="28"/>
        </w:rPr>
        <w:t>тел.: _____________________________________</w:t>
      </w:r>
    </w:p>
    <w:p w:rsidR="00B3281E" w:rsidRPr="00185470" w:rsidRDefault="00B3281E" w:rsidP="002B6B71">
      <w:pPr>
        <w:spacing w:line="276" w:lineRule="auto"/>
        <w:ind w:left="3540"/>
        <w:rPr>
          <w:rFonts w:ascii="PT Astra Serif" w:hAnsi="PT Astra Serif"/>
          <w:color w:val="000000" w:themeColor="text1"/>
          <w:szCs w:val="28"/>
        </w:rPr>
      </w:pPr>
      <w:r w:rsidRPr="00185470">
        <w:rPr>
          <w:rFonts w:ascii="PT Astra Serif" w:hAnsi="PT Astra Serif"/>
          <w:color w:val="000000" w:themeColor="text1"/>
          <w:szCs w:val="28"/>
        </w:rPr>
        <w:t>адрес для почтовой корреспонденции:_______</w:t>
      </w:r>
      <w:r w:rsidR="002B6B71" w:rsidRPr="00185470">
        <w:rPr>
          <w:rFonts w:ascii="PT Astra Serif" w:hAnsi="PT Astra Serif"/>
          <w:color w:val="000000" w:themeColor="text1"/>
          <w:szCs w:val="28"/>
        </w:rPr>
        <w:t>_</w:t>
      </w:r>
      <w:r w:rsidRPr="00185470">
        <w:rPr>
          <w:rFonts w:ascii="PT Astra Serif" w:hAnsi="PT Astra Serif"/>
          <w:color w:val="000000" w:themeColor="text1"/>
          <w:szCs w:val="28"/>
        </w:rPr>
        <w:t>_</w:t>
      </w:r>
    </w:p>
    <w:p w:rsidR="00B3281E" w:rsidRPr="00185470" w:rsidRDefault="00B3281E" w:rsidP="002B6B71">
      <w:pPr>
        <w:spacing w:line="276" w:lineRule="auto"/>
        <w:jc w:val="right"/>
        <w:rPr>
          <w:rFonts w:ascii="PT Astra Serif" w:hAnsi="PT Astra Serif"/>
          <w:color w:val="000000" w:themeColor="text1"/>
          <w:szCs w:val="28"/>
        </w:rPr>
      </w:pPr>
      <w:r w:rsidRPr="00185470">
        <w:rPr>
          <w:rFonts w:ascii="PT Astra Serif" w:hAnsi="PT Astra Serif"/>
          <w:color w:val="000000" w:themeColor="text1"/>
          <w:szCs w:val="28"/>
        </w:rPr>
        <w:t xml:space="preserve">         _________________________________________</w:t>
      </w:r>
    </w:p>
    <w:p w:rsidR="00B3281E" w:rsidRPr="00185470" w:rsidRDefault="00B3281E" w:rsidP="00B3281E">
      <w:pPr>
        <w:widowControl/>
        <w:ind w:firstLine="709"/>
        <w:contextualSpacing/>
        <w:jc w:val="right"/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</w:pPr>
    </w:p>
    <w:p w:rsidR="00B3281E" w:rsidRPr="00185470" w:rsidRDefault="00B3281E" w:rsidP="00B3281E">
      <w:pPr>
        <w:widowControl/>
        <w:ind w:firstLine="709"/>
        <w:contextualSpacing/>
        <w:jc w:val="right"/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</w:pPr>
    </w:p>
    <w:p w:rsidR="00911E22" w:rsidRDefault="00911E22" w:rsidP="002B6B71">
      <w:pPr>
        <w:widowControl/>
        <w:spacing w:line="276" w:lineRule="auto"/>
        <w:ind w:firstLine="709"/>
        <w:contextualSpacing/>
        <w:jc w:val="center"/>
        <w:rPr>
          <w:rFonts w:ascii="PT Astra Serif" w:eastAsia="Arial Unicode MS" w:hAnsi="PT Astra Serif"/>
          <w:b/>
          <w:sz w:val="28"/>
          <w:szCs w:val="28"/>
          <w:lang w:eastAsia="x-none"/>
        </w:rPr>
      </w:pPr>
    </w:p>
    <w:p w:rsidR="00B3281E" w:rsidRPr="00154BFF" w:rsidRDefault="00154BFF" w:rsidP="002B6B71">
      <w:pPr>
        <w:widowControl/>
        <w:spacing w:line="276" w:lineRule="auto"/>
        <w:ind w:firstLine="709"/>
        <w:contextualSpacing/>
        <w:jc w:val="center"/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</w:pPr>
      <w:r w:rsidRPr="00154BFF">
        <w:rPr>
          <w:rFonts w:ascii="PT Astra Serif" w:eastAsia="Arial Unicode MS" w:hAnsi="PT Astra Serif"/>
          <w:b/>
          <w:sz w:val="28"/>
          <w:szCs w:val="28"/>
          <w:lang w:eastAsia="x-none"/>
        </w:rPr>
        <w:t>Заявление</w:t>
      </w:r>
      <w:r w:rsidRPr="00154BFF">
        <w:rPr>
          <w:rFonts w:ascii="PT Astra Serif" w:eastAsia="Arial Unicode MS" w:hAnsi="PT Astra Serif"/>
          <w:b/>
          <w:sz w:val="28"/>
          <w:szCs w:val="28"/>
          <w:lang w:val="x-none" w:eastAsia="x-none"/>
        </w:rPr>
        <w:t xml:space="preserve"> о признании гражданина малоимущим в целях постановки на учет в качестве нуждающегося в жилом помещении, предоставляемом по договору социального найма</w:t>
      </w:r>
    </w:p>
    <w:p w:rsidR="00B3281E" w:rsidRPr="00185470" w:rsidRDefault="00B3281E" w:rsidP="00B3281E">
      <w:pPr>
        <w:widowControl/>
        <w:ind w:firstLine="709"/>
        <w:contextualSpacing/>
        <w:jc w:val="right"/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</w:pPr>
    </w:p>
    <w:p w:rsidR="00B3281E" w:rsidRDefault="00154BFF" w:rsidP="00154BFF">
      <w:pPr>
        <w:widowControl/>
        <w:ind w:firstLine="709"/>
        <w:contextualSpacing/>
        <w:rPr>
          <w:rFonts w:ascii="PT Astra Serif" w:hAnsi="PT Astra Serif"/>
          <w:sz w:val="28"/>
          <w:szCs w:val="28"/>
        </w:rPr>
      </w:pPr>
      <w:r w:rsidRPr="00154BFF">
        <w:rPr>
          <w:rFonts w:ascii="PT Astra Serif" w:hAnsi="PT Astra Serif"/>
          <w:sz w:val="28"/>
          <w:szCs w:val="28"/>
        </w:rPr>
        <w:t xml:space="preserve">Прошу признать меня и следующих членов моей семьи </w:t>
      </w:r>
      <w:r w:rsidRPr="00154BFF">
        <w:rPr>
          <w:rFonts w:ascii="PT Astra Serif" w:hAnsi="PT Astra Serif"/>
          <w:sz w:val="28"/>
          <w:szCs w:val="28"/>
          <w:lang w:val="x-none"/>
        </w:rPr>
        <w:t>малоимущим</w:t>
      </w:r>
      <w:r w:rsidRPr="00154BFF">
        <w:rPr>
          <w:rFonts w:ascii="PT Astra Serif" w:hAnsi="PT Astra Serif"/>
          <w:sz w:val="28"/>
          <w:szCs w:val="28"/>
        </w:rPr>
        <w:t>и</w:t>
      </w:r>
      <w:r w:rsidRPr="00154BFF">
        <w:rPr>
          <w:rFonts w:ascii="PT Astra Serif" w:hAnsi="PT Astra Serif"/>
          <w:sz w:val="28"/>
          <w:szCs w:val="28"/>
          <w:lang w:val="x-none"/>
        </w:rPr>
        <w:t xml:space="preserve"> в целях постановки на учет в качестве нуждающ</w:t>
      </w:r>
      <w:r w:rsidRPr="00154BFF">
        <w:rPr>
          <w:rFonts w:ascii="PT Astra Serif" w:hAnsi="PT Astra Serif"/>
          <w:sz w:val="28"/>
          <w:szCs w:val="28"/>
        </w:rPr>
        <w:t>ихся</w:t>
      </w:r>
      <w:r w:rsidRPr="00154BFF">
        <w:rPr>
          <w:rFonts w:ascii="PT Astra Serif" w:hAnsi="PT Astra Serif"/>
          <w:sz w:val="28"/>
          <w:szCs w:val="28"/>
          <w:lang w:val="x-none"/>
        </w:rPr>
        <w:t xml:space="preserve"> в жилом помещении, предоставляемом по договору социального найма</w:t>
      </w:r>
      <w:r w:rsidRPr="00154BFF">
        <w:rPr>
          <w:rFonts w:ascii="PT Astra Serif" w:hAnsi="PT Astra Serif"/>
          <w:sz w:val="28"/>
          <w:szCs w:val="28"/>
        </w:rPr>
        <w:t>:</w:t>
      </w:r>
    </w:p>
    <w:p w:rsidR="005A4A91" w:rsidRDefault="005A4A91" w:rsidP="00154BFF">
      <w:pPr>
        <w:widowControl/>
        <w:ind w:firstLine="709"/>
        <w:contextualSpacing/>
        <w:rPr>
          <w:rFonts w:ascii="PT Astra Serif" w:hAnsi="PT Astra Serif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08"/>
        <w:gridCol w:w="1605"/>
        <w:gridCol w:w="1242"/>
        <w:gridCol w:w="1177"/>
        <w:gridCol w:w="1744"/>
        <w:gridCol w:w="1555"/>
        <w:gridCol w:w="1733"/>
      </w:tblGrid>
      <w:tr w:rsidR="00127E2F" w:rsidRPr="00154BFF" w:rsidTr="005A3117">
        <w:tc>
          <w:tcPr>
            <w:tcW w:w="508" w:type="dxa"/>
          </w:tcPr>
          <w:p w:rsidR="00127E2F" w:rsidRPr="00154BFF" w:rsidRDefault="00127E2F" w:rsidP="00154BF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54BFF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605" w:type="dxa"/>
          </w:tcPr>
          <w:p w:rsidR="00127E2F" w:rsidRPr="00154BFF" w:rsidRDefault="00127E2F" w:rsidP="00154BF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54BFF">
              <w:rPr>
                <w:rFonts w:ascii="PT Astra Serif" w:hAnsi="PT Astra Serif"/>
                <w:sz w:val="20"/>
                <w:szCs w:val="20"/>
              </w:rPr>
              <w:t>Фамилия, имя, отчество</w:t>
            </w:r>
          </w:p>
          <w:p w:rsidR="00127E2F" w:rsidRPr="00154BFF" w:rsidRDefault="00127E2F" w:rsidP="00154BFF">
            <w:pPr>
              <w:widowControl/>
              <w:ind w:firstLine="0"/>
              <w:contextualSpacing/>
              <w:jc w:val="center"/>
              <w:rPr>
                <w:rFonts w:ascii="PT Astra Serif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54BFF">
              <w:rPr>
                <w:rFonts w:ascii="PT Astra Serif" w:hAnsi="PT Astra Serif"/>
                <w:sz w:val="20"/>
                <w:szCs w:val="20"/>
              </w:rPr>
              <w:t>заявит</w:t>
            </w:r>
            <w:r w:rsidRPr="00154BFF">
              <w:rPr>
                <w:rFonts w:ascii="PT Astra Serif" w:hAnsi="PT Astra Serif"/>
                <w:sz w:val="20"/>
                <w:szCs w:val="20"/>
              </w:rPr>
              <w:t>е</w:t>
            </w:r>
            <w:r w:rsidRPr="00154BFF">
              <w:rPr>
                <w:rFonts w:ascii="PT Astra Serif" w:hAnsi="PT Astra Serif"/>
                <w:sz w:val="20"/>
                <w:szCs w:val="20"/>
              </w:rPr>
              <w:t xml:space="preserve">ля, членов семьи (в том числе предыдущие в случае изменения) </w:t>
            </w:r>
          </w:p>
        </w:tc>
        <w:tc>
          <w:tcPr>
            <w:tcW w:w="1242" w:type="dxa"/>
          </w:tcPr>
          <w:p w:rsidR="00127E2F" w:rsidRPr="00154BFF" w:rsidRDefault="00127E2F" w:rsidP="00154BFF">
            <w:pPr>
              <w:widowControl/>
              <w:ind w:firstLine="0"/>
              <w:contextualSpacing/>
              <w:jc w:val="center"/>
              <w:rPr>
                <w:rFonts w:ascii="PT Astra Serif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Дата</w:t>
            </w:r>
            <w:r w:rsidRPr="00154BFF">
              <w:rPr>
                <w:rFonts w:ascii="PT Astra Serif" w:hAnsi="PT Astra Serif"/>
                <w:sz w:val="20"/>
                <w:szCs w:val="20"/>
              </w:rPr>
              <w:t xml:space="preserve"> рождения</w:t>
            </w:r>
          </w:p>
        </w:tc>
        <w:tc>
          <w:tcPr>
            <w:tcW w:w="1177" w:type="dxa"/>
          </w:tcPr>
          <w:p w:rsidR="00127E2F" w:rsidRPr="00127E2F" w:rsidRDefault="00127E2F" w:rsidP="00127E2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2F">
              <w:rPr>
                <w:rFonts w:ascii="PT Astra Serif" w:hAnsi="PT Astra Serif"/>
                <w:sz w:val="20"/>
                <w:szCs w:val="20"/>
              </w:rPr>
              <w:t>Степень родства</w:t>
            </w:r>
          </w:p>
        </w:tc>
        <w:tc>
          <w:tcPr>
            <w:tcW w:w="1744" w:type="dxa"/>
          </w:tcPr>
          <w:p w:rsidR="00127E2F" w:rsidRPr="00127E2F" w:rsidRDefault="00127E2F" w:rsidP="00127E2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2F">
              <w:rPr>
                <w:rFonts w:ascii="PT Astra Serif" w:hAnsi="PT Astra Serif"/>
                <w:sz w:val="20"/>
                <w:szCs w:val="20"/>
              </w:rPr>
              <w:t>Реквизиты документа, удостоверяющего личность (серия, номер, орган, выдавший документ, дата выдачи)</w:t>
            </w:r>
          </w:p>
        </w:tc>
        <w:tc>
          <w:tcPr>
            <w:tcW w:w="1555" w:type="dxa"/>
          </w:tcPr>
          <w:p w:rsidR="00127E2F" w:rsidRPr="00127E2F" w:rsidRDefault="00127E2F" w:rsidP="00E9312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2F">
              <w:rPr>
                <w:rFonts w:ascii="PT Astra Serif" w:hAnsi="PT Astra Serif"/>
                <w:sz w:val="20"/>
                <w:szCs w:val="20"/>
              </w:rPr>
              <w:t>Сведения о постановке на учет в налоговом органе (ИНН)</w:t>
            </w:r>
          </w:p>
        </w:tc>
        <w:tc>
          <w:tcPr>
            <w:tcW w:w="1733" w:type="dxa"/>
          </w:tcPr>
          <w:p w:rsidR="00127E2F" w:rsidRPr="00127E2F" w:rsidRDefault="00127E2F" w:rsidP="00E9312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7E2F">
              <w:rPr>
                <w:rFonts w:ascii="PT Astra Serif" w:hAnsi="PT Astra Serif"/>
                <w:sz w:val="20"/>
                <w:szCs w:val="20"/>
              </w:rPr>
              <w:t>Номер страхового свидетельства государственного пенсионного страхования (СНИЛС)</w:t>
            </w:r>
          </w:p>
        </w:tc>
      </w:tr>
      <w:tr w:rsidR="00127E2F" w:rsidRPr="00154BFF" w:rsidTr="005A3117">
        <w:tc>
          <w:tcPr>
            <w:tcW w:w="508" w:type="dxa"/>
          </w:tcPr>
          <w:p w:rsidR="00127E2F" w:rsidRPr="00154BFF" w:rsidRDefault="00127E2F" w:rsidP="00154BFF">
            <w:pPr>
              <w:widowControl/>
              <w:ind w:firstLine="0"/>
              <w:contextualSpacing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605" w:type="dxa"/>
          </w:tcPr>
          <w:p w:rsidR="00127E2F" w:rsidRPr="00154BFF" w:rsidRDefault="00127E2F" w:rsidP="00154BFF">
            <w:pPr>
              <w:widowControl/>
              <w:ind w:firstLine="0"/>
              <w:contextualSpacing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42" w:type="dxa"/>
          </w:tcPr>
          <w:p w:rsidR="00127E2F" w:rsidRPr="00154BFF" w:rsidRDefault="00127E2F" w:rsidP="00154BFF">
            <w:pPr>
              <w:widowControl/>
              <w:ind w:firstLine="0"/>
              <w:contextualSpacing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77" w:type="dxa"/>
          </w:tcPr>
          <w:p w:rsidR="00127E2F" w:rsidRPr="00154BFF" w:rsidRDefault="00127E2F" w:rsidP="00154BFF">
            <w:pPr>
              <w:widowControl/>
              <w:ind w:firstLine="0"/>
              <w:contextualSpacing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44" w:type="dxa"/>
          </w:tcPr>
          <w:p w:rsidR="00127E2F" w:rsidRPr="00127E2F" w:rsidRDefault="00127E2F" w:rsidP="00154BFF">
            <w:pPr>
              <w:widowControl/>
              <w:ind w:firstLine="0"/>
              <w:contextualSpacing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5" w:type="dxa"/>
          </w:tcPr>
          <w:p w:rsidR="00127E2F" w:rsidRPr="00154BFF" w:rsidRDefault="00127E2F" w:rsidP="00154BFF">
            <w:pPr>
              <w:widowControl/>
              <w:ind w:firstLine="0"/>
              <w:contextualSpacing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33" w:type="dxa"/>
          </w:tcPr>
          <w:p w:rsidR="00127E2F" w:rsidRPr="00154BFF" w:rsidRDefault="00127E2F" w:rsidP="00154BFF">
            <w:pPr>
              <w:widowControl/>
              <w:ind w:firstLine="0"/>
              <w:contextualSpacing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27E2F" w:rsidRPr="00154BFF" w:rsidTr="005A3117">
        <w:tc>
          <w:tcPr>
            <w:tcW w:w="508" w:type="dxa"/>
          </w:tcPr>
          <w:p w:rsidR="00127E2F" w:rsidRPr="00154BFF" w:rsidRDefault="00127E2F" w:rsidP="00154BFF">
            <w:pPr>
              <w:widowControl/>
              <w:ind w:firstLine="0"/>
              <w:contextualSpacing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605" w:type="dxa"/>
          </w:tcPr>
          <w:p w:rsidR="00127E2F" w:rsidRPr="00154BFF" w:rsidRDefault="00127E2F" w:rsidP="00154BFF">
            <w:pPr>
              <w:widowControl/>
              <w:ind w:firstLine="0"/>
              <w:contextualSpacing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42" w:type="dxa"/>
          </w:tcPr>
          <w:p w:rsidR="00127E2F" w:rsidRPr="00154BFF" w:rsidRDefault="00127E2F" w:rsidP="00154BFF">
            <w:pPr>
              <w:widowControl/>
              <w:ind w:firstLine="0"/>
              <w:contextualSpacing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77" w:type="dxa"/>
          </w:tcPr>
          <w:p w:rsidR="00127E2F" w:rsidRPr="00154BFF" w:rsidRDefault="00127E2F" w:rsidP="00154BFF">
            <w:pPr>
              <w:widowControl/>
              <w:ind w:firstLine="0"/>
              <w:contextualSpacing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44" w:type="dxa"/>
          </w:tcPr>
          <w:p w:rsidR="00127E2F" w:rsidRPr="00154BFF" w:rsidRDefault="00127E2F" w:rsidP="00154BFF">
            <w:pPr>
              <w:widowControl/>
              <w:ind w:firstLine="0"/>
              <w:contextualSpacing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5" w:type="dxa"/>
          </w:tcPr>
          <w:p w:rsidR="00127E2F" w:rsidRPr="00154BFF" w:rsidRDefault="00127E2F" w:rsidP="00154BFF">
            <w:pPr>
              <w:widowControl/>
              <w:ind w:firstLine="0"/>
              <w:contextualSpacing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33" w:type="dxa"/>
          </w:tcPr>
          <w:p w:rsidR="00127E2F" w:rsidRPr="00154BFF" w:rsidRDefault="00127E2F" w:rsidP="00154BFF">
            <w:pPr>
              <w:widowControl/>
              <w:ind w:firstLine="0"/>
              <w:contextualSpacing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27E2F" w:rsidRPr="00154BFF" w:rsidTr="005A3117">
        <w:tc>
          <w:tcPr>
            <w:tcW w:w="508" w:type="dxa"/>
          </w:tcPr>
          <w:p w:rsidR="00127E2F" w:rsidRPr="00154BFF" w:rsidRDefault="00127E2F" w:rsidP="00154BFF">
            <w:pPr>
              <w:widowControl/>
              <w:ind w:firstLine="0"/>
              <w:contextualSpacing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605" w:type="dxa"/>
          </w:tcPr>
          <w:p w:rsidR="00127E2F" w:rsidRPr="00154BFF" w:rsidRDefault="00127E2F" w:rsidP="00154BFF">
            <w:pPr>
              <w:widowControl/>
              <w:ind w:firstLine="0"/>
              <w:contextualSpacing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42" w:type="dxa"/>
          </w:tcPr>
          <w:p w:rsidR="00127E2F" w:rsidRPr="00154BFF" w:rsidRDefault="00127E2F" w:rsidP="00154BFF">
            <w:pPr>
              <w:widowControl/>
              <w:ind w:firstLine="0"/>
              <w:contextualSpacing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77" w:type="dxa"/>
          </w:tcPr>
          <w:p w:rsidR="00127E2F" w:rsidRPr="00154BFF" w:rsidRDefault="00127E2F" w:rsidP="00154BFF">
            <w:pPr>
              <w:widowControl/>
              <w:ind w:firstLine="0"/>
              <w:contextualSpacing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44" w:type="dxa"/>
          </w:tcPr>
          <w:p w:rsidR="00127E2F" w:rsidRPr="00154BFF" w:rsidRDefault="00127E2F" w:rsidP="00154BFF">
            <w:pPr>
              <w:widowControl/>
              <w:ind w:firstLine="0"/>
              <w:contextualSpacing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5" w:type="dxa"/>
          </w:tcPr>
          <w:p w:rsidR="00127E2F" w:rsidRPr="00154BFF" w:rsidRDefault="00127E2F" w:rsidP="00154BFF">
            <w:pPr>
              <w:widowControl/>
              <w:ind w:firstLine="0"/>
              <w:contextualSpacing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33" w:type="dxa"/>
          </w:tcPr>
          <w:p w:rsidR="00127E2F" w:rsidRPr="00154BFF" w:rsidRDefault="00127E2F" w:rsidP="00154BFF">
            <w:pPr>
              <w:widowControl/>
              <w:ind w:firstLine="0"/>
              <w:contextualSpacing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154BFF" w:rsidRPr="00154BFF" w:rsidRDefault="00154BFF" w:rsidP="00154BFF">
      <w:pPr>
        <w:widowControl/>
        <w:ind w:firstLine="709"/>
        <w:contextualSpacing/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</w:pPr>
    </w:p>
    <w:p w:rsidR="00B3281E" w:rsidRPr="00185470" w:rsidRDefault="00B3281E" w:rsidP="00B3687C">
      <w:pPr>
        <w:spacing w:line="276" w:lineRule="auto"/>
        <w:ind w:firstLine="708"/>
        <w:rPr>
          <w:rFonts w:ascii="PT Astra Serif" w:hAnsi="PT Astra Serif"/>
          <w:color w:val="000000" w:themeColor="text1"/>
          <w:sz w:val="28"/>
          <w:szCs w:val="28"/>
        </w:rPr>
      </w:pPr>
      <w:r w:rsidRPr="00185470">
        <w:rPr>
          <w:rFonts w:ascii="PT Astra Serif" w:hAnsi="PT Astra Serif"/>
          <w:color w:val="000000" w:themeColor="text1"/>
          <w:sz w:val="28"/>
          <w:szCs w:val="28"/>
        </w:rPr>
        <w:lastRenderedPageBreak/>
        <w:t>В настоящее время я и члены моей семьи жилых помещений на праве собственности или по договору социального найма на территории Ханты-</w:t>
      </w:r>
      <w:r w:rsidR="00B3687C" w:rsidRPr="00185470">
        <w:rPr>
          <w:rFonts w:ascii="PT Astra Serif" w:hAnsi="PT Astra Serif"/>
          <w:color w:val="000000" w:themeColor="text1"/>
          <w:sz w:val="28"/>
          <w:szCs w:val="28"/>
        </w:rPr>
        <w:t xml:space="preserve">Мансийского автономного округа </w:t>
      </w:r>
      <w:r w:rsidRPr="00185470">
        <w:rPr>
          <w:rFonts w:ascii="PT Astra Serif" w:hAnsi="PT Astra Serif"/>
          <w:color w:val="000000" w:themeColor="text1"/>
          <w:sz w:val="28"/>
          <w:szCs w:val="28"/>
        </w:rPr>
        <w:t xml:space="preserve">- Югры и других субъектов Российской Федерации не имеем (имеем): </w:t>
      </w:r>
    </w:p>
    <w:p w:rsidR="00B3281E" w:rsidRPr="00185470" w:rsidRDefault="00B3281E" w:rsidP="00B3687C">
      <w:pPr>
        <w:widowControl/>
        <w:spacing w:line="276" w:lineRule="auto"/>
        <w:ind w:firstLine="0"/>
        <w:contextualSpacing/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  <w:t>__________________________________________________________________</w:t>
      </w:r>
    </w:p>
    <w:p w:rsidR="00B3281E" w:rsidRPr="00185470" w:rsidRDefault="00B3281E" w:rsidP="00B3281E">
      <w:pPr>
        <w:widowControl/>
        <w:ind w:firstLine="0"/>
        <w:contextualSpacing/>
        <w:rPr>
          <w:rFonts w:ascii="PT Astra Serif" w:hAnsi="PT Astra Serif" w:cs="Times New Roman"/>
          <w:color w:val="000000" w:themeColor="text1"/>
          <w:sz w:val="20"/>
          <w:szCs w:val="20"/>
          <w:lang w:eastAsia="en-US"/>
        </w:rPr>
      </w:pPr>
      <w:r w:rsidRPr="00185470">
        <w:rPr>
          <w:rFonts w:ascii="PT Astra Serif" w:hAnsi="PT Astra Serif"/>
          <w:color w:val="000000" w:themeColor="text1"/>
          <w:sz w:val="20"/>
          <w:szCs w:val="20"/>
          <w:vertAlign w:val="superscript"/>
        </w:rPr>
        <w:t>(собственноручно) (указать местонахождение, характеристику жилого помещения (площадь, количество проживающих человек с указанием родственных отношений)</w:t>
      </w:r>
    </w:p>
    <w:p w:rsidR="00B3281E" w:rsidRPr="00185470" w:rsidRDefault="00B3281E" w:rsidP="00B3281E">
      <w:pPr>
        <w:widowControl/>
        <w:ind w:firstLine="709"/>
        <w:contextualSpacing/>
        <w:jc w:val="center"/>
        <w:rPr>
          <w:rFonts w:ascii="PT Astra Serif" w:hAnsi="PT Astra Serif" w:cs="Times New Roman"/>
          <w:color w:val="000000" w:themeColor="text1"/>
          <w:sz w:val="20"/>
          <w:szCs w:val="20"/>
          <w:lang w:eastAsia="en-US"/>
        </w:rPr>
      </w:pPr>
    </w:p>
    <w:p w:rsidR="00B3281E" w:rsidRPr="00185470" w:rsidRDefault="00B3281E" w:rsidP="00B3687C">
      <w:pPr>
        <w:widowControl/>
        <w:spacing w:line="276" w:lineRule="auto"/>
        <w:ind w:firstLine="709"/>
        <w:contextualSpacing/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/>
          <w:color w:val="000000" w:themeColor="text1"/>
          <w:sz w:val="28"/>
          <w:szCs w:val="28"/>
        </w:rPr>
        <w:t xml:space="preserve">В период за 5 лет, предшествующих </w:t>
      </w:r>
      <w:r w:rsidR="00911E22">
        <w:rPr>
          <w:rFonts w:ascii="PT Astra Serif" w:hAnsi="PT Astra Serif"/>
          <w:color w:val="000000" w:themeColor="text1"/>
          <w:sz w:val="28"/>
          <w:szCs w:val="28"/>
        </w:rPr>
        <w:t xml:space="preserve">дате </w:t>
      </w:r>
      <w:r w:rsidRPr="00185470">
        <w:rPr>
          <w:rFonts w:ascii="PT Astra Serif" w:hAnsi="PT Astra Serif"/>
          <w:color w:val="000000" w:themeColor="text1"/>
          <w:sz w:val="28"/>
          <w:szCs w:val="28"/>
        </w:rPr>
        <w:t>подачи настоящего заявления (ст. 53 ЖК РФ) я и члены моей семьи свои жилищные условия путём отчуждения жилого помещения не ухудшали (ухудшали):</w:t>
      </w:r>
    </w:p>
    <w:p w:rsidR="00B3281E" w:rsidRPr="00185470" w:rsidRDefault="00B3281E" w:rsidP="00B3687C">
      <w:pPr>
        <w:widowControl/>
        <w:spacing w:line="276" w:lineRule="auto"/>
        <w:ind w:firstLine="0"/>
        <w:contextualSpacing/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en-US"/>
        </w:rPr>
        <w:t>__________________________________________________________________</w:t>
      </w:r>
    </w:p>
    <w:p w:rsidR="00B3281E" w:rsidRPr="00185470" w:rsidRDefault="00B3281E" w:rsidP="00B3281E">
      <w:pPr>
        <w:ind w:firstLine="0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85470">
        <w:rPr>
          <w:rFonts w:ascii="PT Astra Serif" w:hAnsi="PT Astra Serif"/>
          <w:color w:val="000000" w:themeColor="text1"/>
          <w:sz w:val="20"/>
          <w:szCs w:val="20"/>
          <w:vertAlign w:val="superscript"/>
        </w:rPr>
        <w:t>(собственноручно) (если ухудшали: указывается адрес отчужденного жилого помещения, основание отчуждения, дату совершения сделки, общую площадь, размер доли  и количество членов семьи, зарегистрированных в жилом помещении на момент отчуждения)</w:t>
      </w:r>
    </w:p>
    <w:p w:rsidR="00B3281E" w:rsidRPr="00185470" w:rsidRDefault="00B3281E" w:rsidP="00B3687C">
      <w:pPr>
        <w:widowControl/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Я и члены моей семьи имеем на праве собственности следующее движимое и недвижимое имущество, подлежащее налогообложению, и доход (подлежит обязательному заполнению):</w:t>
      </w:r>
    </w:p>
    <w:p w:rsidR="00B3281E" w:rsidRPr="00185470" w:rsidRDefault="00B3281E" w:rsidP="00B3687C">
      <w:pPr>
        <w:widowControl/>
        <w:spacing w:line="276" w:lineRule="auto"/>
        <w:ind w:firstLine="0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- недвижимое имущество: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14"/>
        <w:gridCol w:w="1266"/>
        <w:gridCol w:w="985"/>
        <w:gridCol w:w="2533"/>
        <w:gridCol w:w="1966"/>
      </w:tblGrid>
      <w:tr w:rsidR="00B3281E" w:rsidRPr="00185470" w:rsidTr="00B3687C">
        <w:tc>
          <w:tcPr>
            <w:tcW w:w="1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185470">
              <w:rPr>
                <w:rFonts w:ascii="PT Astra Serif" w:hAnsi="PT Astra Serif" w:cs="Times New Roman"/>
                <w:color w:val="000000" w:themeColor="text1"/>
              </w:rPr>
              <w:t>Наименование</w:t>
            </w:r>
          </w:p>
          <w:p w:rsidR="00B3281E" w:rsidRPr="00185470" w:rsidRDefault="00B3281E" w:rsidP="00C61ABD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185470">
              <w:rPr>
                <w:rFonts w:ascii="PT Astra Serif" w:hAnsi="PT Astra Serif" w:cs="Times New Roman"/>
                <w:color w:val="000000" w:themeColor="text1"/>
              </w:rPr>
              <w:t>недвижимого</w:t>
            </w:r>
          </w:p>
          <w:p w:rsidR="00B3281E" w:rsidRPr="00185470" w:rsidRDefault="00B3281E" w:rsidP="00C61ABD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185470">
              <w:rPr>
                <w:rFonts w:ascii="PT Astra Serif" w:hAnsi="PT Astra Serif" w:cs="Times New Roman"/>
                <w:color w:val="000000" w:themeColor="text1"/>
              </w:rPr>
              <w:t>имущества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185470">
              <w:rPr>
                <w:rFonts w:ascii="PT Astra Serif" w:hAnsi="PT Astra Serif" w:cs="Times New Roman"/>
                <w:color w:val="000000" w:themeColor="text1"/>
              </w:rPr>
              <w:t>Площадь</w:t>
            </w:r>
          </w:p>
          <w:p w:rsidR="00B3281E" w:rsidRPr="00185470" w:rsidRDefault="00B3281E" w:rsidP="00C61ABD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185470">
              <w:rPr>
                <w:rFonts w:ascii="PT Astra Serif" w:hAnsi="PT Astra Serif" w:cs="Times New Roman"/>
                <w:color w:val="000000" w:themeColor="text1"/>
              </w:rPr>
              <w:t>(кв. м)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185470">
              <w:rPr>
                <w:rFonts w:ascii="PT Astra Serif" w:hAnsi="PT Astra Serif" w:cs="Times New Roman"/>
                <w:color w:val="000000" w:themeColor="text1"/>
              </w:rPr>
              <w:t>Доля</w:t>
            </w:r>
          </w:p>
          <w:p w:rsidR="00B3281E" w:rsidRPr="00185470" w:rsidRDefault="00B3281E" w:rsidP="00C61ABD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185470">
              <w:rPr>
                <w:rFonts w:ascii="PT Astra Serif" w:hAnsi="PT Astra Serif" w:cs="Times New Roman"/>
                <w:color w:val="000000" w:themeColor="text1"/>
              </w:rPr>
              <w:t>в праве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185470">
              <w:rPr>
                <w:rFonts w:ascii="PT Astra Serif" w:hAnsi="PT Astra Serif" w:cs="Times New Roman"/>
                <w:color w:val="000000" w:themeColor="text1"/>
              </w:rPr>
              <w:t>Адрес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185470">
              <w:rPr>
                <w:rFonts w:ascii="PT Astra Serif" w:hAnsi="PT Astra Serif" w:cs="Times New Roman"/>
                <w:color w:val="000000" w:themeColor="text1"/>
              </w:rPr>
              <w:t>Основание</w:t>
            </w:r>
          </w:p>
          <w:p w:rsidR="00B3281E" w:rsidRPr="00185470" w:rsidRDefault="00B3281E" w:rsidP="00C61ABD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185470">
              <w:rPr>
                <w:rFonts w:ascii="PT Astra Serif" w:hAnsi="PT Astra Serif" w:cs="Times New Roman"/>
                <w:color w:val="000000" w:themeColor="text1"/>
              </w:rPr>
              <w:t>приобретения*</w:t>
            </w:r>
          </w:p>
        </w:tc>
      </w:tr>
      <w:tr w:rsidR="00B3281E" w:rsidRPr="00185470" w:rsidTr="00B3687C">
        <w:tc>
          <w:tcPr>
            <w:tcW w:w="1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</w:tr>
      <w:tr w:rsidR="00B3281E" w:rsidRPr="00185470" w:rsidTr="00B3687C">
        <w:tc>
          <w:tcPr>
            <w:tcW w:w="1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</w:tr>
      <w:tr w:rsidR="00B3281E" w:rsidRPr="00185470" w:rsidTr="00B3687C">
        <w:tc>
          <w:tcPr>
            <w:tcW w:w="1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</w:tr>
    </w:tbl>
    <w:p w:rsidR="00B3281E" w:rsidRPr="00185470" w:rsidRDefault="00B3281E" w:rsidP="00B3687C">
      <w:pPr>
        <w:widowControl/>
        <w:spacing w:line="276" w:lineRule="auto"/>
        <w:ind w:firstLine="0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- движимое имущество</w:t>
      </w:r>
      <w:r w:rsidR="005A4A9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(наземное, водное, воздушное)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, подлежащее государственной регистрации: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20"/>
        <w:gridCol w:w="1266"/>
        <w:gridCol w:w="4078"/>
      </w:tblGrid>
      <w:tr w:rsidR="00B3281E" w:rsidRPr="00185470" w:rsidTr="00B3687C">
        <w:tc>
          <w:tcPr>
            <w:tcW w:w="22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185470">
              <w:rPr>
                <w:rFonts w:ascii="PT Astra Serif" w:hAnsi="PT Astra Serif" w:cs="Times New Roman"/>
                <w:color w:val="000000" w:themeColor="text1"/>
              </w:rPr>
              <w:t>Марка</w:t>
            </w:r>
          </w:p>
          <w:p w:rsidR="00B3281E" w:rsidRPr="00185470" w:rsidRDefault="00B3281E" w:rsidP="00C61ABD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185470">
              <w:rPr>
                <w:rFonts w:ascii="PT Astra Serif" w:hAnsi="PT Astra Serif" w:cs="Times New Roman"/>
                <w:color w:val="000000" w:themeColor="text1"/>
              </w:rPr>
              <w:t>транспортного средства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185470">
              <w:rPr>
                <w:rFonts w:ascii="PT Astra Serif" w:hAnsi="PT Astra Serif" w:cs="Times New Roman"/>
                <w:color w:val="000000" w:themeColor="text1"/>
              </w:rPr>
              <w:t>Год</w:t>
            </w:r>
          </w:p>
          <w:p w:rsidR="00B3281E" w:rsidRPr="00185470" w:rsidRDefault="00B3281E" w:rsidP="00C61ABD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185470">
              <w:rPr>
                <w:rFonts w:ascii="PT Astra Serif" w:hAnsi="PT Astra Serif" w:cs="Times New Roman"/>
                <w:color w:val="000000" w:themeColor="text1"/>
              </w:rPr>
              <w:t>выпуска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185470">
              <w:rPr>
                <w:rFonts w:ascii="PT Astra Serif" w:hAnsi="PT Astra Serif" w:cs="Times New Roman"/>
                <w:color w:val="000000" w:themeColor="text1"/>
              </w:rPr>
              <w:t>Государственный</w:t>
            </w:r>
          </w:p>
          <w:p w:rsidR="00B3281E" w:rsidRPr="00185470" w:rsidRDefault="00B3281E" w:rsidP="00C61ABD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185470">
              <w:rPr>
                <w:rFonts w:ascii="PT Astra Serif" w:hAnsi="PT Astra Serif" w:cs="Times New Roman"/>
                <w:color w:val="000000" w:themeColor="text1"/>
              </w:rPr>
              <w:t>регистрационный номер</w:t>
            </w:r>
          </w:p>
        </w:tc>
      </w:tr>
      <w:tr w:rsidR="00B3281E" w:rsidRPr="00185470" w:rsidTr="00B3687C">
        <w:tc>
          <w:tcPr>
            <w:tcW w:w="22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</w:tr>
      <w:tr w:rsidR="00B3281E" w:rsidRPr="00185470" w:rsidTr="00B3687C">
        <w:tc>
          <w:tcPr>
            <w:tcW w:w="22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</w:tr>
      <w:tr w:rsidR="00B3281E" w:rsidRPr="00185470" w:rsidTr="00B3687C">
        <w:tc>
          <w:tcPr>
            <w:tcW w:w="22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</w:tr>
    </w:tbl>
    <w:p w:rsidR="00B3281E" w:rsidRPr="00185470" w:rsidRDefault="00B3281E" w:rsidP="00B3281E">
      <w:pPr>
        <w:widowControl/>
        <w:ind w:firstLine="0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- доходы заявителя: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21"/>
        <w:gridCol w:w="5748"/>
        <w:gridCol w:w="3095"/>
      </w:tblGrid>
      <w:tr w:rsidR="00B3281E" w:rsidRPr="00185470" w:rsidTr="00B3687C"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185470">
              <w:rPr>
                <w:rFonts w:ascii="PT Astra Serif" w:hAnsi="PT Astra Serif" w:cs="Times New Roman"/>
                <w:color w:val="000000" w:themeColor="text1"/>
              </w:rPr>
              <w:t>№</w:t>
            </w:r>
          </w:p>
          <w:p w:rsidR="00B3281E" w:rsidRPr="00185470" w:rsidRDefault="00B3281E" w:rsidP="00C61ABD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185470">
              <w:rPr>
                <w:rFonts w:ascii="PT Astra Serif" w:hAnsi="PT Astra Serif" w:cs="Times New Roman"/>
                <w:color w:val="000000" w:themeColor="text1"/>
              </w:rPr>
              <w:t>п/п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185470">
              <w:rPr>
                <w:rFonts w:ascii="PT Astra Serif" w:hAnsi="PT Astra Serif" w:cs="Times New Roman"/>
                <w:color w:val="000000" w:themeColor="text1"/>
              </w:rPr>
              <w:t>Вид дохода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185470">
              <w:rPr>
                <w:rFonts w:ascii="PT Astra Serif" w:hAnsi="PT Astra Serif" w:cs="Times New Roman"/>
                <w:color w:val="000000" w:themeColor="text1"/>
              </w:rPr>
              <w:t>Среднемесячная</w:t>
            </w:r>
          </w:p>
          <w:p w:rsidR="00B3281E" w:rsidRPr="00185470" w:rsidRDefault="00B3281E" w:rsidP="00C61ABD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185470">
              <w:rPr>
                <w:rFonts w:ascii="PT Astra Serif" w:hAnsi="PT Astra Serif" w:cs="Times New Roman"/>
                <w:color w:val="000000" w:themeColor="text1"/>
              </w:rPr>
              <w:t>величина дохода</w:t>
            </w:r>
          </w:p>
          <w:p w:rsidR="00B3281E" w:rsidRPr="00185470" w:rsidRDefault="00B3281E" w:rsidP="00C61ABD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185470">
              <w:rPr>
                <w:rFonts w:ascii="PT Astra Serif" w:hAnsi="PT Astra Serif" w:cs="Times New Roman"/>
                <w:color w:val="000000" w:themeColor="text1"/>
              </w:rPr>
              <w:t>(руб.)**</w:t>
            </w:r>
          </w:p>
        </w:tc>
      </w:tr>
      <w:tr w:rsidR="00B3281E" w:rsidRPr="00185470" w:rsidTr="00B3687C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  <w:r w:rsidRPr="00185470">
              <w:rPr>
                <w:rFonts w:ascii="PT Astra Serif" w:hAnsi="PT Astra Serif" w:cs="Times New Roman"/>
                <w:color w:val="000000" w:themeColor="text1"/>
              </w:rPr>
              <w:t xml:space="preserve">Доход по основному месту работы (по справке </w:t>
            </w:r>
            <w:hyperlink r:id="rId31" w:history="1">
              <w:r w:rsidRPr="00185470">
                <w:rPr>
                  <w:rFonts w:ascii="PT Astra Serif" w:hAnsi="PT Astra Serif" w:cs="Times New Roman"/>
                  <w:color w:val="000000" w:themeColor="text1"/>
                </w:rPr>
                <w:t>2-НДФЛ</w:t>
              </w:r>
            </w:hyperlink>
            <w:r w:rsidRPr="00185470">
              <w:rPr>
                <w:rFonts w:ascii="PT Astra Serif" w:hAnsi="PT Astra Serif" w:cs="Times New Roman"/>
                <w:color w:val="000000" w:themeColor="text1"/>
              </w:rPr>
              <w:t>)</w:t>
            </w:r>
          </w:p>
        </w:tc>
      </w:tr>
      <w:tr w:rsidR="00B3281E" w:rsidRPr="00185470" w:rsidTr="00B3687C"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185470">
              <w:rPr>
                <w:rFonts w:ascii="PT Astra Serif" w:hAnsi="PT Astra Serif" w:cs="Times New Roman"/>
                <w:color w:val="000000" w:themeColor="text1"/>
              </w:rPr>
              <w:t>1.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</w:tr>
      <w:tr w:rsidR="00B3281E" w:rsidRPr="00185470" w:rsidTr="00B3687C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  <w:r w:rsidRPr="00185470">
              <w:rPr>
                <w:rFonts w:ascii="PT Astra Serif" w:hAnsi="PT Astra Serif" w:cs="Times New Roman"/>
                <w:color w:val="000000" w:themeColor="text1"/>
              </w:rPr>
              <w:t>Иные доходы (все виды выплат, пособий):</w:t>
            </w:r>
          </w:p>
        </w:tc>
      </w:tr>
      <w:tr w:rsidR="00B3281E" w:rsidRPr="00185470" w:rsidTr="00B3687C"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185470">
              <w:rPr>
                <w:rFonts w:ascii="PT Astra Serif" w:hAnsi="PT Astra Serif" w:cs="Times New Roman"/>
                <w:color w:val="000000" w:themeColor="text1"/>
              </w:rPr>
              <w:t>2.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</w:tr>
      <w:tr w:rsidR="00B3281E" w:rsidRPr="00185470" w:rsidTr="00B3687C"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185470">
              <w:rPr>
                <w:rFonts w:ascii="PT Astra Serif" w:hAnsi="PT Astra Serif" w:cs="Times New Roman"/>
                <w:color w:val="000000" w:themeColor="text1"/>
              </w:rPr>
              <w:t>3.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</w:tr>
    </w:tbl>
    <w:p w:rsidR="00B3281E" w:rsidRPr="00185470" w:rsidRDefault="00B3281E" w:rsidP="00B3687C">
      <w:pPr>
        <w:widowControl/>
        <w:spacing w:line="276" w:lineRule="auto"/>
        <w:ind w:firstLine="0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- доходы членов семьи заявителя: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21"/>
        <w:gridCol w:w="5748"/>
        <w:gridCol w:w="3095"/>
      </w:tblGrid>
      <w:tr w:rsidR="00B3281E" w:rsidRPr="00185470" w:rsidTr="005A4A91"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185470">
              <w:rPr>
                <w:rFonts w:ascii="PT Astra Serif" w:hAnsi="PT Astra Serif" w:cs="Times New Roman"/>
                <w:color w:val="000000" w:themeColor="text1"/>
              </w:rPr>
              <w:t>№</w:t>
            </w:r>
          </w:p>
          <w:p w:rsidR="00B3281E" w:rsidRPr="00185470" w:rsidRDefault="00B3281E" w:rsidP="00C61ABD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185470">
              <w:rPr>
                <w:rFonts w:ascii="PT Astra Serif" w:hAnsi="PT Astra Serif" w:cs="Times New Roman"/>
                <w:color w:val="000000" w:themeColor="text1"/>
              </w:rPr>
              <w:t>п/п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185470">
              <w:rPr>
                <w:rFonts w:ascii="PT Astra Serif" w:hAnsi="PT Astra Serif" w:cs="Times New Roman"/>
                <w:color w:val="000000" w:themeColor="text1"/>
              </w:rPr>
              <w:t>Вид дохода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185470">
              <w:rPr>
                <w:rFonts w:ascii="PT Astra Serif" w:hAnsi="PT Astra Serif" w:cs="Times New Roman"/>
                <w:color w:val="000000" w:themeColor="text1"/>
              </w:rPr>
              <w:t>Среднемесячная</w:t>
            </w:r>
          </w:p>
          <w:p w:rsidR="00B3281E" w:rsidRPr="00185470" w:rsidRDefault="00B3281E" w:rsidP="00C61ABD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185470">
              <w:rPr>
                <w:rFonts w:ascii="PT Astra Serif" w:hAnsi="PT Astra Serif" w:cs="Times New Roman"/>
                <w:color w:val="000000" w:themeColor="text1"/>
              </w:rPr>
              <w:t>величина дохода</w:t>
            </w:r>
          </w:p>
          <w:p w:rsidR="00B3281E" w:rsidRPr="00185470" w:rsidRDefault="00B3281E" w:rsidP="00C61ABD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185470">
              <w:rPr>
                <w:rFonts w:ascii="PT Astra Serif" w:hAnsi="PT Astra Serif" w:cs="Times New Roman"/>
                <w:color w:val="000000" w:themeColor="text1"/>
              </w:rPr>
              <w:t>(руб.)**</w:t>
            </w:r>
          </w:p>
        </w:tc>
      </w:tr>
      <w:tr w:rsidR="00B3281E" w:rsidRPr="00185470" w:rsidTr="00B3687C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  <w:r w:rsidRPr="00185470">
              <w:rPr>
                <w:rFonts w:ascii="PT Astra Serif" w:hAnsi="PT Astra Serif" w:cs="Times New Roman"/>
                <w:color w:val="000000" w:themeColor="text1"/>
              </w:rPr>
              <w:t xml:space="preserve">Доход по основному месту работы (по справке </w:t>
            </w:r>
            <w:hyperlink r:id="rId32" w:history="1">
              <w:r w:rsidRPr="00185470">
                <w:rPr>
                  <w:rFonts w:ascii="PT Astra Serif" w:hAnsi="PT Astra Serif" w:cs="Times New Roman"/>
                  <w:color w:val="000000" w:themeColor="text1"/>
                </w:rPr>
                <w:t>2-НДФЛ</w:t>
              </w:r>
            </w:hyperlink>
            <w:r w:rsidRPr="00185470">
              <w:rPr>
                <w:rFonts w:ascii="PT Astra Serif" w:hAnsi="PT Astra Serif" w:cs="Times New Roman"/>
                <w:color w:val="000000" w:themeColor="text1"/>
              </w:rPr>
              <w:t>)</w:t>
            </w:r>
          </w:p>
        </w:tc>
      </w:tr>
      <w:tr w:rsidR="00B3281E" w:rsidRPr="00185470" w:rsidTr="005A4A91"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185470">
              <w:rPr>
                <w:rFonts w:ascii="PT Astra Serif" w:hAnsi="PT Astra Serif" w:cs="Times New Roman"/>
                <w:color w:val="000000" w:themeColor="text1"/>
              </w:rPr>
              <w:t>1.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</w:tr>
      <w:tr w:rsidR="00B3281E" w:rsidRPr="00185470" w:rsidTr="005A4A91"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185470">
              <w:rPr>
                <w:rFonts w:ascii="PT Astra Serif" w:hAnsi="PT Astra Serif" w:cs="Times New Roman"/>
                <w:color w:val="000000" w:themeColor="text1"/>
              </w:rPr>
              <w:t>2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</w:tr>
      <w:tr w:rsidR="00B3281E" w:rsidRPr="00185470" w:rsidTr="00B3687C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  <w:r w:rsidRPr="00185470">
              <w:rPr>
                <w:rFonts w:ascii="PT Astra Serif" w:hAnsi="PT Astra Serif" w:cs="Times New Roman"/>
                <w:color w:val="000000" w:themeColor="text1"/>
              </w:rPr>
              <w:lastRenderedPageBreak/>
              <w:t>Иные доходы (все виды выплат, пособий):</w:t>
            </w:r>
          </w:p>
        </w:tc>
      </w:tr>
      <w:tr w:rsidR="00B3281E" w:rsidRPr="00185470" w:rsidTr="005A4A91"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185470">
              <w:rPr>
                <w:rFonts w:ascii="PT Astra Serif" w:hAnsi="PT Astra Serif" w:cs="Times New Roman"/>
                <w:color w:val="000000" w:themeColor="text1"/>
              </w:rPr>
              <w:t>4.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</w:tr>
      <w:tr w:rsidR="00B3281E" w:rsidRPr="00185470" w:rsidTr="005A4A91"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185470">
              <w:rPr>
                <w:rFonts w:ascii="PT Astra Serif" w:hAnsi="PT Astra Serif" w:cs="Times New Roman"/>
                <w:color w:val="000000" w:themeColor="text1"/>
              </w:rPr>
              <w:t>5.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</w:tr>
      <w:tr w:rsidR="00B3281E" w:rsidRPr="00185470" w:rsidTr="005A4A91"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185470">
              <w:rPr>
                <w:rFonts w:ascii="PT Astra Serif" w:hAnsi="PT Astra Serif" w:cs="Times New Roman"/>
                <w:color w:val="000000" w:themeColor="text1"/>
              </w:rPr>
              <w:t>6.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</w:tr>
      <w:tr w:rsidR="00B3281E" w:rsidRPr="00185470" w:rsidTr="005A4A91"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185470">
              <w:rPr>
                <w:rFonts w:ascii="PT Astra Serif" w:hAnsi="PT Astra Serif" w:cs="Times New Roman"/>
                <w:color w:val="000000" w:themeColor="text1"/>
              </w:rPr>
              <w:t>7.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281E" w:rsidRPr="00185470" w:rsidRDefault="00B3281E" w:rsidP="00C61ABD">
            <w:pPr>
              <w:widowControl/>
              <w:ind w:firstLine="0"/>
              <w:rPr>
                <w:rFonts w:ascii="PT Astra Serif" w:hAnsi="PT Astra Serif" w:cs="Times New Roman"/>
                <w:color w:val="000000" w:themeColor="text1"/>
              </w:rPr>
            </w:pPr>
          </w:p>
        </w:tc>
      </w:tr>
    </w:tbl>
    <w:p w:rsidR="00B3281E" w:rsidRPr="00185470" w:rsidRDefault="00B3281E" w:rsidP="00B3281E">
      <w:pPr>
        <w:widowControl/>
        <w:rPr>
          <w:rFonts w:ascii="Times New Roman" w:hAnsi="Times New Roman" w:cs="Times New Roman"/>
          <w:color w:val="000000" w:themeColor="text1"/>
        </w:rPr>
      </w:pPr>
    </w:p>
    <w:p w:rsidR="00B3281E" w:rsidRPr="00185470" w:rsidRDefault="00B3281E" w:rsidP="00B3281E">
      <w:pPr>
        <w:widowControl/>
        <w:rPr>
          <w:rFonts w:ascii="PT Astra Serif" w:hAnsi="PT Astra Serif" w:cs="Times New Roman"/>
          <w:color w:val="000000" w:themeColor="text1"/>
          <w:sz w:val="20"/>
          <w:szCs w:val="20"/>
        </w:rPr>
      </w:pPr>
      <w:r w:rsidRPr="00185470">
        <w:rPr>
          <w:rFonts w:ascii="PT Astra Serif" w:hAnsi="PT Astra Serif" w:cs="Times New Roman"/>
          <w:color w:val="000000" w:themeColor="text1"/>
          <w:sz w:val="20"/>
          <w:szCs w:val="20"/>
        </w:rPr>
        <w:t>*Указывается основание приобретения (покупка, мена, дарение, наследование, приватизация и другое).</w:t>
      </w:r>
    </w:p>
    <w:p w:rsidR="00B3281E" w:rsidRPr="00185470" w:rsidRDefault="00B3281E" w:rsidP="00B3281E">
      <w:pPr>
        <w:widowControl/>
        <w:rPr>
          <w:rFonts w:ascii="PT Astra Serif" w:hAnsi="PT Astra Serif" w:cs="Times New Roman"/>
          <w:color w:val="000000" w:themeColor="text1"/>
          <w:sz w:val="20"/>
          <w:szCs w:val="20"/>
        </w:rPr>
      </w:pPr>
      <w:r w:rsidRPr="00185470">
        <w:rPr>
          <w:rFonts w:ascii="PT Astra Serif" w:hAnsi="PT Astra Serif" w:cs="Times New Roman"/>
          <w:color w:val="000000" w:themeColor="text1"/>
          <w:sz w:val="20"/>
          <w:szCs w:val="20"/>
        </w:rPr>
        <w:t>**Для доходов, полученных в иностранной валюте, величина дохода учитывается в рублях по курсу Банка России на дату получения дохода.</w:t>
      </w:r>
    </w:p>
    <w:p w:rsidR="00B3281E" w:rsidRPr="00185470" w:rsidRDefault="00B3281E" w:rsidP="00B3687C">
      <w:pPr>
        <w:widowControl/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Я (мы) даю(ем) согласие на проверку указанных в заявлении сведений и на запрос документов, необходимых для рассмотрения заявления.</w:t>
      </w:r>
    </w:p>
    <w:p w:rsidR="00B3281E" w:rsidRPr="00185470" w:rsidRDefault="00B3281E" w:rsidP="00B3687C">
      <w:pPr>
        <w:widowControl/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Я (мы) предупрежден(ы) о том, что в случае выявления сведений, не соответствующих указанным в заявлении, за представление недостоверной информации, заведомо ложных сведений мне (нам) будет отказано в предоставлении муниципальной услуги.</w:t>
      </w:r>
    </w:p>
    <w:p w:rsidR="00B3687C" w:rsidRPr="00185470" w:rsidRDefault="00B3281E" w:rsidP="00B3687C">
      <w:pPr>
        <w:shd w:val="clear" w:color="auto" w:fill="FFFFFF"/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Согласно Федерального закона от 27.07.2006 года № 152 «О персональных данных» свободно, по своей воле и в своих интересах/интересах несовершеннолетнего даю согласие администрации города Югорска на обработку моих персональных данных/персональных данных несовершеннолетнего в соответствии с действующим законодательством Российской Федерации как неавтоматизированным, так и автоматизированным способами, </w:t>
      </w:r>
      <w:r w:rsidR="00B3687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в следующем объеме:</w:t>
      </w:r>
    </w:p>
    <w:p w:rsidR="00B3687C" w:rsidRPr="00185470" w:rsidRDefault="00B3281E" w:rsidP="00B3687C">
      <w:pPr>
        <w:shd w:val="clear" w:color="auto" w:fill="FFFFFF"/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фамилия, имя, отчество (при наличии), дата рождения, место рождения, адрес проживания,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 xml:space="preserve"> 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контактный телефон, индивидуальный номер налогоплательщика, паспортные данные, контактный телефон, фотоизображение, семейное положение, место работы, сведения об имущественном положении, номер страхового свидетельства государственного пенсионного страхования в форме ос</w:t>
      </w:r>
      <w:r w:rsidR="00B3687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уществления следующих действий:</w:t>
      </w:r>
    </w:p>
    <w:p w:rsidR="00B3281E" w:rsidRPr="00185470" w:rsidRDefault="00B3281E" w:rsidP="00B3687C">
      <w:pPr>
        <w:shd w:val="clear" w:color="auto" w:fill="FFFFFF"/>
        <w:spacing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сбор, запись, систематизация, накопление, х</w:t>
      </w:r>
      <w:r w:rsidR="00B3687C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ранение, уточнение, извлечение,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использование, передача, блокирование, удаление, уничтожение в целях предоставления услуги по предоставлению земельных участков в собственность для индивидуального жилищного строительства из земель, находящихся в муниципальной собственности или государственная собственность на которые не разграничена, однократно бесплатно отдельным категориям граждан, в том числе в автоматизированном режиме, включая принятие решений на их основе </w:t>
      </w:r>
      <w:r w:rsidR="003307E8">
        <w:rPr>
          <w:rFonts w:ascii="PT Astra Serif" w:hAnsi="PT Astra Serif" w:cs="Times New Roman"/>
          <w:color w:val="000000" w:themeColor="text1"/>
          <w:sz w:val="28"/>
          <w:szCs w:val="28"/>
        </w:rPr>
        <w:t>администрацией города Югорска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, в целях предоставления указанной муниципальной услуги.</w:t>
      </w:r>
    </w:p>
    <w:p w:rsidR="00B3281E" w:rsidRPr="00185470" w:rsidRDefault="00B3281E" w:rsidP="00B3687C">
      <w:pPr>
        <w:spacing w:line="276" w:lineRule="auto"/>
        <w:ind w:firstLine="0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Данное согласие действует бессрочно.</w:t>
      </w:r>
    </w:p>
    <w:p w:rsidR="00B3281E" w:rsidRPr="00185470" w:rsidRDefault="00B3281E" w:rsidP="00B3687C">
      <w:pPr>
        <w:spacing w:line="276" w:lineRule="auto"/>
        <w:ind w:firstLine="0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Данное согласие может быть отозвано в любой момент по моему письменному заявлению</w:t>
      </w:r>
    </w:p>
    <w:p w:rsidR="00B3281E" w:rsidRPr="00185470" w:rsidRDefault="00B3281E" w:rsidP="00B3687C">
      <w:pPr>
        <w:spacing w:line="276" w:lineRule="auto"/>
        <w:ind w:firstLine="0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>________________   _______________________________________________</w:t>
      </w:r>
    </w:p>
    <w:p w:rsidR="00B3281E" w:rsidRPr="00185470" w:rsidRDefault="00B3281E" w:rsidP="00B3281E">
      <w:pPr>
        <w:ind w:firstLine="709"/>
        <w:rPr>
          <w:rFonts w:ascii="PT Astra Serif" w:hAnsi="PT Astra Serif" w:cs="Times New Roman"/>
          <w:color w:val="000000" w:themeColor="text1"/>
          <w:sz w:val="20"/>
          <w:szCs w:val="20"/>
        </w:rPr>
      </w:pPr>
      <w:r w:rsidRPr="00185470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(подпись)              </w:t>
      </w:r>
      <w:r w:rsidR="00B3687C" w:rsidRPr="00185470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                 </w:t>
      </w:r>
      <w:r w:rsidRPr="00185470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 (расшифровка подписи)</w:t>
      </w:r>
    </w:p>
    <w:p w:rsidR="00B3281E" w:rsidRPr="00185470" w:rsidRDefault="00B3281E" w:rsidP="00B3687C">
      <w:pPr>
        <w:spacing w:line="276" w:lineRule="auto"/>
        <w:ind w:firstLine="0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________________   _______________________________________________</w:t>
      </w:r>
    </w:p>
    <w:p w:rsidR="00B3281E" w:rsidRPr="00185470" w:rsidRDefault="00B3281E" w:rsidP="00B3281E">
      <w:pPr>
        <w:ind w:firstLine="709"/>
        <w:rPr>
          <w:rFonts w:ascii="PT Astra Serif" w:hAnsi="PT Astra Serif" w:cs="Times New Roman"/>
          <w:color w:val="000000" w:themeColor="text1"/>
          <w:sz w:val="20"/>
          <w:szCs w:val="20"/>
        </w:rPr>
      </w:pPr>
      <w:r w:rsidRPr="00185470">
        <w:rPr>
          <w:rFonts w:ascii="PT Astra Serif" w:hAnsi="PT Astra Serif" w:cs="Times New Roman"/>
          <w:color w:val="000000" w:themeColor="text1"/>
          <w:sz w:val="20"/>
          <w:szCs w:val="20"/>
        </w:rPr>
        <w:t>(подпись)                                               (расшифровка подписи)</w:t>
      </w:r>
    </w:p>
    <w:p w:rsidR="00B3281E" w:rsidRPr="00185470" w:rsidRDefault="00B3281E" w:rsidP="00B3687C">
      <w:pPr>
        <w:spacing w:line="276" w:lineRule="auto"/>
        <w:ind w:firstLine="0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________________   _______________________________________________</w:t>
      </w:r>
    </w:p>
    <w:p w:rsidR="00B3281E" w:rsidRPr="00185470" w:rsidRDefault="00B3281E" w:rsidP="00B3281E">
      <w:pPr>
        <w:ind w:firstLine="709"/>
        <w:rPr>
          <w:rFonts w:ascii="PT Astra Serif" w:hAnsi="PT Astra Serif" w:cs="Times New Roman"/>
          <w:color w:val="000000" w:themeColor="text1"/>
          <w:sz w:val="20"/>
          <w:szCs w:val="20"/>
        </w:rPr>
      </w:pPr>
      <w:r w:rsidRPr="00185470">
        <w:rPr>
          <w:rFonts w:ascii="PT Astra Serif" w:hAnsi="PT Astra Serif" w:cs="Times New Roman"/>
          <w:color w:val="000000" w:themeColor="text1"/>
          <w:sz w:val="20"/>
          <w:szCs w:val="20"/>
        </w:rPr>
        <w:t>(подпись)                                               (расшифровка подписи)</w:t>
      </w:r>
    </w:p>
    <w:p w:rsidR="00B3281E" w:rsidRPr="00185470" w:rsidRDefault="000C0EC9" w:rsidP="00B3687C">
      <w:pPr>
        <w:pStyle w:val="ConsPlusNonformat"/>
        <w:spacing w:line="276" w:lineRule="auto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B3281E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«_____» ____________________ 20____ г.</w:t>
      </w:r>
    </w:p>
    <w:p w:rsidR="00B3281E" w:rsidRPr="00185470" w:rsidRDefault="00B3281E" w:rsidP="00B3687C">
      <w:pPr>
        <w:widowControl/>
        <w:spacing w:line="276" w:lineRule="auto"/>
        <w:ind w:firstLine="709"/>
        <w:contextualSpacing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Документы, являющиеся результатом предоставления муниципальной услуги, прошу выдать (направить):</w:t>
      </w:r>
    </w:p>
    <w:p w:rsidR="00B3281E" w:rsidRPr="00185470" w:rsidRDefault="00B3281E" w:rsidP="00B3687C">
      <w:pPr>
        <w:widowControl/>
        <w:numPr>
          <w:ilvl w:val="0"/>
          <w:numId w:val="2"/>
        </w:numPr>
        <w:suppressAutoHyphens/>
        <w:autoSpaceDE/>
        <w:autoSpaceDN/>
        <w:adjustRightInd/>
        <w:spacing w:after="200" w:line="276" w:lineRule="auto"/>
        <w:ind w:left="0" w:firstLine="709"/>
        <w:contextualSpacing/>
        <w:jc w:val="left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нарочно в МФЦ</w:t>
      </w:r>
    </w:p>
    <w:p w:rsidR="00B3281E" w:rsidRPr="00185470" w:rsidRDefault="00B3281E" w:rsidP="00B3687C">
      <w:pPr>
        <w:widowControl/>
        <w:numPr>
          <w:ilvl w:val="0"/>
          <w:numId w:val="2"/>
        </w:numPr>
        <w:suppressAutoHyphens/>
        <w:autoSpaceDE/>
        <w:autoSpaceDN/>
        <w:adjustRightInd/>
        <w:spacing w:after="200" w:line="276" w:lineRule="auto"/>
        <w:ind w:left="0" w:firstLine="709"/>
        <w:contextualSpacing/>
        <w:jc w:val="left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нарочно в Управлении</w:t>
      </w:r>
    </w:p>
    <w:p w:rsidR="00B3281E" w:rsidRPr="00185470" w:rsidRDefault="00B3281E" w:rsidP="00B3687C">
      <w:pPr>
        <w:widowControl/>
        <w:numPr>
          <w:ilvl w:val="0"/>
          <w:numId w:val="2"/>
        </w:numPr>
        <w:suppressAutoHyphens/>
        <w:autoSpaceDE/>
        <w:autoSpaceDN/>
        <w:adjustRightInd/>
        <w:spacing w:after="200" w:line="276" w:lineRule="auto"/>
        <w:ind w:left="0" w:firstLine="709"/>
        <w:contextualSpacing/>
        <w:jc w:val="left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посредством почтовой связи </w:t>
      </w:r>
    </w:p>
    <w:p w:rsidR="00B3281E" w:rsidRPr="00185470" w:rsidRDefault="00B3281E" w:rsidP="00B3687C">
      <w:pPr>
        <w:widowControl/>
        <w:shd w:val="clear" w:color="auto" w:fill="FFFFFF"/>
        <w:spacing w:line="276" w:lineRule="auto"/>
        <w:ind w:firstLine="0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К заявлению прилагаются следующие документы:</w:t>
      </w:r>
    </w:p>
    <w:p w:rsidR="00B3281E" w:rsidRPr="00185470" w:rsidRDefault="00B3281E" w:rsidP="00B3687C">
      <w:pPr>
        <w:widowControl/>
        <w:shd w:val="clear" w:color="auto" w:fill="FFFFFF"/>
        <w:ind w:firstLine="0"/>
        <w:jc w:val="left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1) ________________________________________________________________</w:t>
      </w:r>
    </w:p>
    <w:p w:rsidR="00B3281E" w:rsidRPr="00185470" w:rsidRDefault="00B3281E" w:rsidP="00B3687C">
      <w:pPr>
        <w:widowControl/>
        <w:shd w:val="clear" w:color="auto" w:fill="FFFFFF"/>
        <w:ind w:firstLine="0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2) ________________________________________________________________</w:t>
      </w:r>
    </w:p>
    <w:p w:rsidR="00B3281E" w:rsidRPr="00185470" w:rsidRDefault="00B3281E" w:rsidP="00B3687C">
      <w:pPr>
        <w:widowControl/>
        <w:shd w:val="clear" w:color="auto" w:fill="FFFFFF"/>
        <w:ind w:firstLine="0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3) ________________________________________________________________</w:t>
      </w:r>
    </w:p>
    <w:p w:rsidR="00B3281E" w:rsidRPr="00185470" w:rsidRDefault="00B3281E" w:rsidP="00B3687C">
      <w:pPr>
        <w:widowControl/>
        <w:shd w:val="clear" w:color="auto" w:fill="FFFFFF"/>
        <w:ind w:firstLine="0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4) ________________________________________________________________</w:t>
      </w:r>
    </w:p>
    <w:p w:rsidR="00B3281E" w:rsidRDefault="00B3281E" w:rsidP="00B3687C">
      <w:pPr>
        <w:widowControl/>
        <w:shd w:val="clear" w:color="auto" w:fill="FFFFFF"/>
        <w:ind w:firstLine="0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5) ________________________________________________________________</w:t>
      </w:r>
    </w:p>
    <w:p w:rsidR="000C0EC9" w:rsidRPr="00185470" w:rsidRDefault="000C0EC9" w:rsidP="00B3687C">
      <w:pPr>
        <w:widowControl/>
        <w:shd w:val="clear" w:color="auto" w:fill="FFFFFF"/>
        <w:ind w:firstLine="0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B3281E" w:rsidRPr="00185470" w:rsidRDefault="005F4B20" w:rsidP="00B3687C">
      <w:pPr>
        <w:widowControl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>Подпись заявителя:</w:t>
      </w:r>
    </w:p>
    <w:p w:rsidR="00B3281E" w:rsidRPr="00185470" w:rsidRDefault="00B3281E" w:rsidP="00B3687C">
      <w:pPr>
        <w:widowControl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_________________  _________________  «___» ____________ 20____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281E" w:rsidRPr="00185470" w:rsidRDefault="00B3281E" w:rsidP="00B3281E">
      <w:pPr>
        <w:widowControl/>
        <w:autoSpaceDE/>
        <w:autoSpaceDN/>
        <w:adjustRightInd/>
        <w:ind w:left="708" w:firstLine="0"/>
        <w:jc w:val="left"/>
        <w:rPr>
          <w:rFonts w:ascii="PT Astra Serif" w:hAnsi="PT Astra Serif" w:cs="Times New Roman"/>
          <w:color w:val="000000" w:themeColor="text1"/>
          <w:sz w:val="20"/>
          <w:szCs w:val="20"/>
        </w:rPr>
      </w:pPr>
      <w:r w:rsidRPr="00185470">
        <w:rPr>
          <w:rFonts w:ascii="PT Astra Serif" w:hAnsi="PT Astra Serif" w:cs="Times New Roman"/>
          <w:color w:val="000000" w:themeColor="text1"/>
          <w:sz w:val="20"/>
          <w:szCs w:val="20"/>
        </w:rPr>
        <w:t>(Ф.И.О.)</w:t>
      </w:r>
      <w:r w:rsidRPr="00185470">
        <w:rPr>
          <w:rFonts w:ascii="PT Astra Serif" w:hAnsi="PT Astra Serif" w:cs="Times New Roman"/>
          <w:color w:val="000000" w:themeColor="text1"/>
          <w:sz w:val="20"/>
          <w:szCs w:val="20"/>
        </w:rPr>
        <w:tab/>
      </w:r>
      <w:r w:rsidRPr="00185470">
        <w:rPr>
          <w:rFonts w:ascii="PT Astra Serif" w:hAnsi="PT Astra Serif" w:cs="Times New Roman"/>
          <w:color w:val="000000" w:themeColor="text1"/>
          <w:sz w:val="20"/>
          <w:szCs w:val="20"/>
        </w:rPr>
        <w:tab/>
      </w:r>
      <w:r w:rsidRPr="00185470">
        <w:rPr>
          <w:rFonts w:ascii="PT Astra Serif" w:hAnsi="PT Astra Serif" w:cs="Times New Roman"/>
          <w:color w:val="000000" w:themeColor="text1"/>
          <w:sz w:val="20"/>
          <w:szCs w:val="20"/>
        </w:rPr>
        <w:tab/>
      </w:r>
      <w:r w:rsidR="00B3687C" w:rsidRPr="00185470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      </w:t>
      </w:r>
      <w:r w:rsidRPr="00185470">
        <w:rPr>
          <w:rFonts w:ascii="PT Astra Serif" w:hAnsi="PT Astra Serif" w:cs="Times New Roman"/>
          <w:color w:val="000000" w:themeColor="text1"/>
          <w:sz w:val="20"/>
          <w:szCs w:val="20"/>
        </w:rPr>
        <w:t>(подпись)</w:t>
      </w:r>
    </w:p>
    <w:p w:rsidR="00B3281E" w:rsidRPr="00185470" w:rsidRDefault="00B3281E" w:rsidP="00B3281E">
      <w:pPr>
        <w:widowControl/>
        <w:autoSpaceDE/>
        <w:autoSpaceDN/>
        <w:adjustRightInd/>
        <w:ind w:firstLine="0"/>
        <w:jc w:val="left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Подписи членов семьи, включенных в заявление:</w:t>
      </w:r>
    </w:p>
    <w:p w:rsidR="00B3281E" w:rsidRPr="00185470" w:rsidRDefault="00B3281E" w:rsidP="00B3281E">
      <w:pPr>
        <w:widowControl/>
        <w:autoSpaceDE/>
        <w:autoSpaceDN/>
        <w:adjustRightInd/>
        <w:ind w:firstLine="0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_________________  _________________  «______» _________ 20____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281E" w:rsidRPr="00185470" w:rsidRDefault="00B3281E" w:rsidP="00B3281E">
      <w:pPr>
        <w:widowControl/>
        <w:autoSpaceDE/>
        <w:autoSpaceDN/>
        <w:adjustRightInd/>
        <w:ind w:left="708" w:firstLine="0"/>
        <w:jc w:val="left"/>
        <w:rPr>
          <w:rFonts w:ascii="PT Astra Serif" w:hAnsi="PT Astra Serif" w:cs="Times New Roman"/>
          <w:color w:val="000000" w:themeColor="text1"/>
          <w:sz w:val="20"/>
          <w:szCs w:val="20"/>
        </w:rPr>
      </w:pPr>
      <w:r w:rsidRPr="00185470">
        <w:rPr>
          <w:rFonts w:ascii="PT Astra Serif" w:hAnsi="PT Astra Serif" w:cs="Times New Roman"/>
          <w:color w:val="000000" w:themeColor="text1"/>
          <w:sz w:val="20"/>
          <w:szCs w:val="20"/>
        </w:rPr>
        <w:t>(Ф.И.О.)</w:t>
      </w:r>
      <w:r w:rsidRPr="00185470">
        <w:rPr>
          <w:rFonts w:ascii="PT Astra Serif" w:hAnsi="PT Astra Serif" w:cs="Times New Roman"/>
          <w:color w:val="000000" w:themeColor="text1"/>
          <w:sz w:val="20"/>
          <w:szCs w:val="20"/>
        </w:rPr>
        <w:tab/>
      </w:r>
      <w:r w:rsidRPr="00185470">
        <w:rPr>
          <w:rFonts w:ascii="PT Astra Serif" w:hAnsi="PT Astra Serif" w:cs="Times New Roman"/>
          <w:color w:val="000000" w:themeColor="text1"/>
          <w:sz w:val="20"/>
          <w:szCs w:val="20"/>
        </w:rPr>
        <w:tab/>
      </w:r>
      <w:r w:rsidRPr="00185470">
        <w:rPr>
          <w:rFonts w:ascii="PT Astra Serif" w:hAnsi="PT Astra Serif" w:cs="Times New Roman"/>
          <w:color w:val="000000" w:themeColor="text1"/>
          <w:sz w:val="20"/>
          <w:szCs w:val="20"/>
        </w:rPr>
        <w:tab/>
      </w:r>
      <w:r w:rsidR="00B3687C" w:rsidRPr="00185470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     </w:t>
      </w:r>
      <w:r w:rsidRPr="00185470">
        <w:rPr>
          <w:rFonts w:ascii="PT Astra Serif" w:hAnsi="PT Astra Serif" w:cs="Times New Roman"/>
          <w:color w:val="000000" w:themeColor="text1"/>
          <w:sz w:val="20"/>
          <w:szCs w:val="20"/>
        </w:rPr>
        <w:t>(подпись)</w:t>
      </w:r>
    </w:p>
    <w:p w:rsidR="00B3281E" w:rsidRPr="00185470" w:rsidRDefault="00B3281E" w:rsidP="00B3281E">
      <w:pPr>
        <w:widowControl/>
        <w:autoSpaceDE/>
        <w:autoSpaceDN/>
        <w:adjustRightInd/>
        <w:ind w:firstLine="0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_________________  _________________  «______» _________ 20____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281E" w:rsidRPr="00185470" w:rsidRDefault="00B3281E" w:rsidP="00B3281E">
      <w:pPr>
        <w:widowControl/>
        <w:autoSpaceDE/>
        <w:autoSpaceDN/>
        <w:adjustRightInd/>
        <w:ind w:left="708" w:firstLine="0"/>
        <w:jc w:val="left"/>
        <w:rPr>
          <w:rFonts w:ascii="PT Astra Serif" w:hAnsi="PT Astra Serif" w:cs="Times New Roman"/>
          <w:color w:val="000000" w:themeColor="text1"/>
          <w:sz w:val="20"/>
          <w:szCs w:val="20"/>
        </w:rPr>
      </w:pPr>
      <w:r w:rsidRPr="00185470">
        <w:rPr>
          <w:rFonts w:ascii="PT Astra Serif" w:hAnsi="PT Astra Serif" w:cs="Times New Roman"/>
          <w:color w:val="000000" w:themeColor="text1"/>
          <w:sz w:val="20"/>
          <w:szCs w:val="20"/>
        </w:rPr>
        <w:t>(Ф.И.О.)</w:t>
      </w:r>
      <w:r w:rsidRPr="00185470">
        <w:rPr>
          <w:rFonts w:ascii="PT Astra Serif" w:hAnsi="PT Astra Serif" w:cs="Times New Roman"/>
          <w:color w:val="000000" w:themeColor="text1"/>
          <w:sz w:val="20"/>
          <w:szCs w:val="20"/>
        </w:rPr>
        <w:tab/>
      </w:r>
      <w:r w:rsidRPr="00185470">
        <w:rPr>
          <w:rFonts w:ascii="PT Astra Serif" w:hAnsi="PT Astra Serif" w:cs="Times New Roman"/>
          <w:color w:val="000000" w:themeColor="text1"/>
          <w:sz w:val="20"/>
          <w:szCs w:val="20"/>
        </w:rPr>
        <w:tab/>
      </w:r>
      <w:r w:rsidRPr="00185470">
        <w:rPr>
          <w:rFonts w:ascii="PT Astra Serif" w:hAnsi="PT Astra Serif" w:cs="Times New Roman"/>
          <w:color w:val="000000" w:themeColor="text1"/>
          <w:sz w:val="20"/>
          <w:szCs w:val="20"/>
        </w:rPr>
        <w:tab/>
      </w:r>
      <w:r w:rsidR="00B3687C" w:rsidRPr="00185470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     </w:t>
      </w:r>
      <w:r w:rsidRPr="00185470">
        <w:rPr>
          <w:rFonts w:ascii="PT Astra Serif" w:hAnsi="PT Astra Serif" w:cs="Times New Roman"/>
          <w:color w:val="000000" w:themeColor="text1"/>
          <w:sz w:val="20"/>
          <w:szCs w:val="20"/>
        </w:rPr>
        <w:t>(подпись)</w:t>
      </w:r>
    </w:p>
    <w:p w:rsidR="00B3281E" w:rsidRPr="00185470" w:rsidRDefault="00B3281E" w:rsidP="00B3281E">
      <w:pPr>
        <w:widowControl/>
        <w:autoSpaceDE/>
        <w:autoSpaceDN/>
        <w:adjustRightInd/>
        <w:ind w:firstLine="0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_________________  ________________  «______» __________ 20____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281E" w:rsidRPr="00185470" w:rsidRDefault="00B3281E" w:rsidP="00B3281E">
      <w:pPr>
        <w:widowControl/>
        <w:autoSpaceDE/>
        <w:autoSpaceDN/>
        <w:adjustRightInd/>
        <w:ind w:left="708" w:firstLine="0"/>
        <w:jc w:val="left"/>
        <w:rPr>
          <w:rFonts w:ascii="PT Astra Serif" w:hAnsi="PT Astra Serif" w:cs="Times New Roman"/>
          <w:color w:val="000000" w:themeColor="text1"/>
          <w:sz w:val="20"/>
          <w:szCs w:val="20"/>
        </w:rPr>
      </w:pPr>
      <w:r w:rsidRPr="00185470">
        <w:rPr>
          <w:rFonts w:ascii="PT Astra Serif" w:hAnsi="PT Astra Serif" w:cs="Times New Roman"/>
          <w:color w:val="000000" w:themeColor="text1"/>
          <w:sz w:val="20"/>
          <w:szCs w:val="20"/>
        </w:rPr>
        <w:t>(Ф.И.О.)</w:t>
      </w:r>
      <w:r w:rsidRPr="00185470">
        <w:rPr>
          <w:rFonts w:ascii="PT Astra Serif" w:hAnsi="PT Astra Serif" w:cs="Times New Roman"/>
          <w:color w:val="000000" w:themeColor="text1"/>
          <w:sz w:val="20"/>
          <w:szCs w:val="20"/>
        </w:rPr>
        <w:tab/>
      </w:r>
      <w:r w:rsidRPr="00185470">
        <w:rPr>
          <w:rFonts w:ascii="PT Astra Serif" w:hAnsi="PT Astra Serif" w:cs="Times New Roman"/>
          <w:color w:val="000000" w:themeColor="text1"/>
          <w:sz w:val="20"/>
          <w:szCs w:val="20"/>
        </w:rPr>
        <w:tab/>
      </w:r>
      <w:r w:rsidRPr="00185470">
        <w:rPr>
          <w:rFonts w:ascii="PT Astra Serif" w:hAnsi="PT Astra Serif" w:cs="Times New Roman"/>
          <w:color w:val="000000" w:themeColor="text1"/>
          <w:sz w:val="20"/>
          <w:szCs w:val="20"/>
        </w:rPr>
        <w:tab/>
      </w:r>
      <w:r w:rsidR="00B3687C" w:rsidRPr="00185470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     </w:t>
      </w:r>
      <w:r w:rsidRPr="00185470">
        <w:rPr>
          <w:rFonts w:ascii="PT Astra Serif" w:hAnsi="PT Astra Serif" w:cs="Times New Roman"/>
          <w:color w:val="000000" w:themeColor="text1"/>
          <w:sz w:val="20"/>
          <w:szCs w:val="20"/>
        </w:rPr>
        <w:t>(подпись)</w:t>
      </w:r>
    </w:p>
    <w:p w:rsidR="00B3281E" w:rsidRPr="00185470" w:rsidRDefault="00B3281E" w:rsidP="00B3687C">
      <w:pPr>
        <w:widowControl/>
        <w:spacing w:line="276" w:lineRule="auto"/>
        <w:ind w:firstLine="0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B3281E" w:rsidRPr="00185470" w:rsidRDefault="00B3281E" w:rsidP="00B3687C">
      <w:pPr>
        <w:widowControl/>
        <w:spacing w:line="276" w:lineRule="auto"/>
        <w:ind w:firstLine="0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Заявление принято ___________ время (часы, минуты) ___________________</w:t>
      </w:r>
    </w:p>
    <w:p w:rsidR="00B3281E" w:rsidRPr="00185470" w:rsidRDefault="00B3281E" w:rsidP="00B3687C">
      <w:pPr>
        <w:widowControl/>
        <w:spacing w:line="276" w:lineRule="auto"/>
        <w:ind w:firstLine="0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B3281E" w:rsidRPr="00185470" w:rsidRDefault="00B3281E" w:rsidP="00B3687C">
      <w:pPr>
        <w:widowControl/>
        <w:spacing w:line="276" w:lineRule="auto"/>
        <w:ind w:firstLine="0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Зарегистрировано в книге регистрации заявлений граждан за № ___ от _____</w:t>
      </w:r>
    </w:p>
    <w:p w:rsidR="00B3281E" w:rsidRPr="00185470" w:rsidRDefault="00B3281E" w:rsidP="00B3687C">
      <w:pPr>
        <w:widowControl/>
        <w:spacing w:line="276" w:lineRule="auto"/>
        <w:ind w:firstLine="0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Подпись должностного лица ___________________</w:t>
      </w:r>
    </w:p>
    <w:p w:rsidR="00B3281E" w:rsidRPr="00185470" w:rsidRDefault="00B3281E" w:rsidP="00B3687C">
      <w:pPr>
        <w:widowControl/>
        <w:spacing w:line="276" w:lineRule="auto"/>
        <w:ind w:firstLine="0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B3281E" w:rsidRPr="00185470" w:rsidRDefault="00B3281E" w:rsidP="00B3687C">
      <w:pPr>
        <w:widowControl/>
        <w:spacing w:line="276" w:lineRule="auto"/>
        <w:ind w:firstLine="0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B3281E" w:rsidRPr="00185470" w:rsidRDefault="00B3281E" w:rsidP="00B3687C">
      <w:pPr>
        <w:widowControl/>
        <w:spacing w:line="276" w:lineRule="auto"/>
        <w:ind w:firstLine="0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b/>
          <w:color w:val="000000" w:themeColor="text1"/>
          <w:sz w:val="28"/>
          <w:szCs w:val="28"/>
        </w:rPr>
        <w:t>__________________________________________________________________</w:t>
      </w:r>
    </w:p>
    <w:p w:rsidR="00B3281E" w:rsidRPr="00185470" w:rsidRDefault="00B3281E" w:rsidP="00B3281E">
      <w:pPr>
        <w:widowControl/>
        <w:ind w:firstLine="0"/>
        <w:jc w:val="center"/>
        <w:rPr>
          <w:rFonts w:ascii="PT Astra Serif" w:hAnsi="PT Astra Serif" w:cs="Times New Roman"/>
          <w:color w:val="000000" w:themeColor="text1"/>
          <w:sz w:val="20"/>
          <w:szCs w:val="20"/>
        </w:rPr>
      </w:pPr>
      <w:r w:rsidRPr="00185470">
        <w:rPr>
          <w:rFonts w:ascii="PT Astra Serif" w:hAnsi="PT Astra Serif" w:cs="Times New Roman"/>
          <w:color w:val="000000" w:themeColor="text1"/>
          <w:sz w:val="20"/>
          <w:szCs w:val="20"/>
        </w:rPr>
        <w:t xml:space="preserve">(заполняется в случае подачи заявления в </w:t>
      </w:r>
      <w:r w:rsidR="0022277C">
        <w:rPr>
          <w:rFonts w:ascii="PT Astra Serif" w:hAnsi="PT Astra Serif" w:cs="Times New Roman"/>
          <w:color w:val="000000" w:themeColor="text1"/>
          <w:sz w:val="20"/>
          <w:szCs w:val="20"/>
        </w:rPr>
        <w:t>Управление жилищной политики администрации города Югорска</w:t>
      </w:r>
      <w:r w:rsidRPr="00185470">
        <w:rPr>
          <w:rFonts w:ascii="PT Astra Serif" w:hAnsi="PT Astra Serif" w:cs="Times New Roman"/>
          <w:color w:val="000000" w:themeColor="text1"/>
          <w:sz w:val="20"/>
          <w:szCs w:val="20"/>
        </w:rPr>
        <w:t>):</w:t>
      </w:r>
    </w:p>
    <w:p w:rsidR="00B3281E" w:rsidRPr="00185470" w:rsidRDefault="00B3281E" w:rsidP="00B3687C">
      <w:pPr>
        <w:widowControl/>
        <w:spacing w:line="276" w:lineRule="auto"/>
        <w:ind w:firstLine="0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Заявление принято ___________ время (часы, минуты) ___________________</w:t>
      </w:r>
    </w:p>
    <w:p w:rsidR="00B3281E" w:rsidRPr="00185470" w:rsidRDefault="00B3281E" w:rsidP="00B3687C">
      <w:pPr>
        <w:widowControl/>
        <w:spacing w:line="276" w:lineRule="auto"/>
        <w:ind w:firstLine="0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Зарегистрировано в книге регистрации заявлений граждан за № ___ от _____</w:t>
      </w:r>
    </w:p>
    <w:p w:rsidR="00B3281E" w:rsidRPr="00185470" w:rsidRDefault="00B3281E" w:rsidP="00B3687C">
      <w:pPr>
        <w:widowControl/>
        <w:spacing w:line="276" w:lineRule="auto"/>
        <w:ind w:firstLine="0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Подпись должностного лица ___________________</w:t>
      </w:r>
    </w:p>
    <w:p w:rsidR="00383241" w:rsidRPr="00383241" w:rsidRDefault="0043577C" w:rsidP="00383241">
      <w:pPr>
        <w:widowControl/>
        <w:spacing w:line="276" w:lineRule="auto"/>
        <w:ind w:firstLine="709"/>
        <w:contextualSpacing/>
        <w:jc w:val="right"/>
        <w:rPr>
          <w:rFonts w:ascii="PT Astra Serif" w:hAnsi="PT Astra Serif" w:cs="Times New Roman"/>
          <w:b/>
          <w:color w:val="000000"/>
          <w:sz w:val="28"/>
          <w:szCs w:val="28"/>
          <w:lang w:eastAsia="en-US"/>
        </w:rPr>
      </w:pPr>
      <w:r w:rsidRPr="00185470">
        <w:rPr>
          <w:rStyle w:val="a3"/>
          <w:rFonts w:ascii="PT Astra Serif" w:hAnsi="PT Astra Serif" w:cs="Times New Roman"/>
          <w:bCs/>
          <w:color w:val="000000" w:themeColor="text1"/>
          <w:sz w:val="28"/>
          <w:szCs w:val="28"/>
        </w:rPr>
        <w:br w:type="page"/>
      </w:r>
      <w:bookmarkEnd w:id="44"/>
      <w:r w:rsidR="00383241">
        <w:rPr>
          <w:rFonts w:ascii="PT Astra Serif" w:hAnsi="PT Astra Serif" w:cs="Times New Roman"/>
          <w:b/>
          <w:color w:val="000000"/>
          <w:sz w:val="28"/>
          <w:szCs w:val="28"/>
          <w:lang w:eastAsia="en-US"/>
        </w:rPr>
        <w:lastRenderedPageBreak/>
        <w:t>Приложение 2</w:t>
      </w:r>
    </w:p>
    <w:p w:rsidR="00383241" w:rsidRPr="00383241" w:rsidRDefault="00383241" w:rsidP="00383241">
      <w:pPr>
        <w:widowControl/>
        <w:spacing w:line="276" w:lineRule="auto"/>
        <w:ind w:firstLine="709"/>
        <w:contextualSpacing/>
        <w:jc w:val="right"/>
        <w:rPr>
          <w:rFonts w:ascii="PT Astra Serif" w:hAnsi="PT Astra Serif" w:cs="Times New Roman"/>
          <w:color w:val="000000"/>
          <w:sz w:val="28"/>
          <w:szCs w:val="28"/>
          <w:lang w:eastAsia="en-US"/>
        </w:rPr>
      </w:pPr>
      <w:r w:rsidRPr="00383241">
        <w:rPr>
          <w:rFonts w:ascii="PT Astra Serif" w:hAnsi="PT Astra Serif" w:cs="Times New Roman"/>
          <w:color w:val="000000"/>
          <w:sz w:val="28"/>
          <w:szCs w:val="28"/>
          <w:lang w:eastAsia="en-US"/>
        </w:rPr>
        <w:t>к административному регламенту</w:t>
      </w:r>
    </w:p>
    <w:p w:rsidR="00383241" w:rsidRPr="00383241" w:rsidRDefault="00383241" w:rsidP="00383241">
      <w:pPr>
        <w:widowControl/>
        <w:spacing w:line="276" w:lineRule="auto"/>
        <w:ind w:firstLine="709"/>
        <w:contextualSpacing/>
        <w:jc w:val="right"/>
        <w:rPr>
          <w:rFonts w:ascii="PT Astra Serif" w:hAnsi="PT Astra Serif" w:cs="Times New Roman"/>
          <w:color w:val="000000"/>
          <w:sz w:val="28"/>
          <w:szCs w:val="28"/>
          <w:lang w:eastAsia="en-US"/>
        </w:rPr>
      </w:pPr>
      <w:r w:rsidRPr="00383241">
        <w:rPr>
          <w:rFonts w:ascii="PT Astra Serif" w:hAnsi="PT Astra Serif" w:cs="Times New Roman"/>
          <w:color w:val="000000"/>
          <w:sz w:val="28"/>
          <w:szCs w:val="28"/>
          <w:lang w:eastAsia="en-US"/>
        </w:rPr>
        <w:t>предоставления муниципальной услуги</w:t>
      </w:r>
    </w:p>
    <w:p w:rsidR="00383241" w:rsidRDefault="00383241" w:rsidP="00383241">
      <w:pPr>
        <w:widowControl/>
        <w:spacing w:line="276" w:lineRule="auto"/>
        <w:ind w:firstLine="709"/>
        <w:contextualSpacing/>
        <w:jc w:val="right"/>
        <w:rPr>
          <w:rFonts w:ascii="PT Astra Serif" w:hAnsi="PT Astra Serif" w:cs="Times New Roman"/>
          <w:color w:val="000000"/>
          <w:sz w:val="28"/>
          <w:szCs w:val="28"/>
          <w:lang w:eastAsia="ar-SA"/>
        </w:rPr>
      </w:pPr>
      <w:r w:rsidRPr="00383241">
        <w:rPr>
          <w:rFonts w:ascii="PT Astra Serif" w:hAnsi="PT Astra Serif" w:cs="Times New Roman"/>
          <w:color w:val="000000"/>
          <w:sz w:val="28"/>
          <w:szCs w:val="28"/>
          <w:lang w:eastAsia="en-US"/>
        </w:rPr>
        <w:t>«</w:t>
      </w:r>
      <w:r w:rsidRPr="007234CF">
        <w:rPr>
          <w:rFonts w:ascii="PT Astra Serif" w:hAnsi="PT Astra Serif" w:cs="Times New Roman"/>
          <w:color w:val="000000"/>
          <w:sz w:val="28"/>
          <w:szCs w:val="28"/>
          <w:lang w:eastAsia="ar-SA"/>
        </w:rPr>
        <w:t>Признание граждан малоимущими</w:t>
      </w:r>
    </w:p>
    <w:p w:rsidR="00383241" w:rsidRDefault="00383241" w:rsidP="00383241">
      <w:pPr>
        <w:widowControl/>
        <w:spacing w:line="276" w:lineRule="auto"/>
        <w:ind w:firstLine="709"/>
        <w:contextualSpacing/>
        <w:jc w:val="right"/>
        <w:rPr>
          <w:rFonts w:ascii="PT Astra Serif" w:hAnsi="PT Astra Serif" w:cs="Times New Roman"/>
          <w:color w:val="000000"/>
          <w:sz w:val="28"/>
          <w:szCs w:val="28"/>
          <w:lang w:eastAsia="ar-SA"/>
        </w:rPr>
      </w:pPr>
      <w:r w:rsidRPr="007234CF">
        <w:rPr>
          <w:rFonts w:ascii="PT Astra Serif" w:hAnsi="PT Astra Serif" w:cs="Times New Roman"/>
          <w:color w:val="000000"/>
          <w:sz w:val="28"/>
          <w:szCs w:val="28"/>
          <w:lang w:eastAsia="ar-SA"/>
        </w:rPr>
        <w:t>в целях постановки на учёт граждан</w:t>
      </w:r>
    </w:p>
    <w:p w:rsidR="00383241" w:rsidRDefault="00383241" w:rsidP="00383241">
      <w:pPr>
        <w:widowControl/>
        <w:spacing w:line="276" w:lineRule="auto"/>
        <w:ind w:firstLine="709"/>
        <w:contextualSpacing/>
        <w:jc w:val="right"/>
        <w:rPr>
          <w:rFonts w:ascii="PT Astra Serif" w:hAnsi="PT Astra Serif" w:cs="Times New Roman"/>
          <w:color w:val="000000"/>
          <w:sz w:val="28"/>
          <w:szCs w:val="28"/>
          <w:lang w:eastAsia="ar-SA"/>
        </w:rPr>
      </w:pPr>
      <w:r w:rsidRPr="007234CF">
        <w:rPr>
          <w:rFonts w:ascii="PT Astra Serif" w:hAnsi="PT Astra Serif" w:cs="Times New Roman"/>
          <w:color w:val="000000"/>
          <w:sz w:val="28"/>
          <w:szCs w:val="28"/>
          <w:lang w:eastAsia="ar-SA"/>
        </w:rPr>
        <w:t>в качестве нуждающихся в жилых</w:t>
      </w:r>
    </w:p>
    <w:p w:rsidR="00383241" w:rsidRDefault="00383241" w:rsidP="00383241">
      <w:pPr>
        <w:widowControl/>
        <w:spacing w:line="276" w:lineRule="auto"/>
        <w:ind w:firstLine="709"/>
        <w:contextualSpacing/>
        <w:jc w:val="right"/>
        <w:rPr>
          <w:rFonts w:ascii="PT Astra Serif" w:hAnsi="PT Astra Serif" w:cs="Times New Roman"/>
          <w:color w:val="000000"/>
          <w:sz w:val="28"/>
          <w:szCs w:val="28"/>
          <w:lang w:eastAsia="ar-SA"/>
        </w:rPr>
      </w:pPr>
      <w:r w:rsidRPr="007234CF">
        <w:rPr>
          <w:rFonts w:ascii="PT Astra Serif" w:hAnsi="PT Astra Serif" w:cs="Times New Roman"/>
          <w:color w:val="000000"/>
          <w:sz w:val="28"/>
          <w:szCs w:val="28"/>
          <w:lang w:eastAsia="ar-SA"/>
        </w:rPr>
        <w:t>помещениях,</w:t>
      </w:r>
      <w:r>
        <w:rPr>
          <w:rFonts w:ascii="PT Astra Serif" w:hAnsi="PT Astra Serif" w:cs="Times New Roman"/>
          <w:color w:val="000000"/>
          <w:sz w:val="28"/>
          <w:szCs w:val="28"/>
          <w:lang w:eastAsia="ar-SA"/>
        </w:rPr>
        <w:t xml:space="preserve"> </w:t>
      </w:r>
      <w:r w:rsidRPr="007234CF">
        <w:rPr>
          <w:rFonts w:ascii="PT Astra Serif" w:hAnsi="PT Astra Serif" w:cs="Times New Roman"/>
          <w:color w:val="000000"/>
          <w:sz w:val="28"/>
          <w:szCs w:val="28"/>
          <w:lang w:eastAsia="ar-SA"/>
        </w:rPr>
        <w:t>предоставляемых</w:t>
      </w:r>
    </w:p>
    <w:p w:rsidR="00383241" w:rsidRDefault="00383241" w:rsidP="00383241">
      <w:pPr>
        <w:widowControl/>
        <w:spacing w:line="276" w:lineRule="auto"/>
        <w:ind w:firstLine="709"/>
        <w:contextualSpacing/>
        <w:jc w:val="right"/>
        <w:rPr>
          <w:rFonts w:ascii="PT Astra Serif" w:hAnsi="PT Astra Serif" w:cs="Times New Roman"/>
          <w:color w:val="000000"/>
          <w:sz w:val="28"/>
          <w:szCs w:val="28"/>
          <w:lang w:eastAsia="ar-SA"/>
        </w:rPr>
      </w:pPr>
      <w:r w:rsidRPr="007234CF">
        <w:rPr>
          <w:rFonts w:ascii="PT Astra Serif" w:hAnsi="PT Astra Serif" w:cs="Times New Roman"/>
          <w:color w:val="000000"/>
          <w:sz w:val="28"/>
          <w:szCs w:val="28"/>
          <w:lang w:eastAsia="ar-SA"/>
        </w:rPr>
        <w:t xml:space="preserve">по договорам </w:t>
      </w:r>
      <w:r>
        <w:rPr>
          <w:rFonts w:ascii="PT Astra Serif" w:hAnsi="PT Astra Serif" w:cs="Times New Roman"/>
          <w:color w:val="000000"/>
          <w:sz w:val="28"/>
          <w:szCs w:val="28"/>
          <w:lang w:eastAsia="ar-SA"/>
        </w:rPr>
        <w:t>социального найма из</w:t>
      </w:r>
    </w:p>
    <w:p w:rsidR="00383241" w:rsidRPr="00383241" w:rsidRDefault="00383241" w:rsidP="00383241">
      <w:pPr>
        <w:widowControl/>
        <w:spacing w:line="276" w:lineRule="auto"/>
        <w:ind w:firstLine="709"/>
        <w:contextualSpacing/>
        <w:jc w:val="right"/>
        <w:rPr>
          <w:rFonts w:ascii="PT Astra Serif" w:hAnsi="PT Astra Serif" w:cs="Times New Roman"/>
          <w:color w:val="000000"/>
          <w:sz w:val="28"/>
          <w:szCs w:val="28"/>
          <w:lang w:eastAsia="en-US"/>
        </w:rPr>
      </w:pPr>
      <w:r w:rsidRPr="007234CF">
        <w:rPr>
          <w:rFonts w:ascii="PT Astra Serif" w:hAnsi="PT Astra Serif" w:cs="Times New Roman"/>
          <w:color w:val="000000"/>
          <w:sz w:val="28"/>
          <w:szCs w:val="28"/>
          <w:lang w:eastAsia="ar-SA"/>
        </w:rPr>
        <w:t>муниципального жилищного фонда</w:t>
      </w:r>
      <w:r w:rsidRPr="00383241">
        <w:rPr>
          <w:rFonts w:ascii="PT Astra Serif" w:hAnsi="PT Astra Serif" w:cs="Times New Roman"/>
          <w:color w:val="000000"/>
          <w:sz w:val="28"/>
          <w:szCs w:val="28"/>
          <w:lang w:eastAsia="en-US"/>
        </w:rPr>
        <w:t>»</w:t>
      </w:r>
    </w:p>
    <w:p w:rsidR="00B6482C" w:rsidRPr="00185470" w:rsidRDefault="00B6482C" w:rsidP="00383241">
      <w:pPr>
        <w:widowControl/>
        <w:spacing w:line="276" w:lineRule="auto"/>
        <w:ind w:firstLine="709"/>
        <w:contextualSpacing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035364" w:rsidRPr="00185470" w:rsidRDefault="00B6482C" w:rsidP="00B3687C">
      <w:pPr>
        <w:spacing w:line="276" w:lineRule="auto"/>
        <w:ind w:firstLine="698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 </w:t>
      </w:r>
      <w:r w:rsidR="00035364"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Управление жилищной политики </w:t>
      </w:r>
    </w:p>
    <w:p w:rsidR="00B6482C" w:rsidRPr="00185470" w:rsidRDefault="00035364" w:rsidP="00B3687C">
      <w:pPr>
        <w:spacing w:line="276" w:lineRule="auto"/>
        <w:ind w:firstLine="698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администрации города Югорска</w:t>
      </w:r>
    </w:p>
    <w:p w:rsidR="00B6482C" w:rsidRPr="00185470" w:rsidRDefault="00B6482C" w:rsidP="00B3687C">
      <w:pPr>
        <w:spacing w:line="276" w:lineRule="auto"/>
        <w:ind w:firstLine="698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от ________________________________</w:t>
      </w:r>
    </w:p>
    <w:p w:rsidR="00B6482C" w:rsidRPr="00185470" w:rsidRDefault="00B6482C" w:rsidP="00B3687C">
      <w:pPr>
        <w:spacing w:line="276" w:lineRule="auto"/>
        <w:ind w:firstLine="698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_______________________________</w:t>
      </w:r>
    </w:p>
    <w:p w:rsidR="00B6482C" w:rsidRPr="00185470" w:rsidRDefault="00B6482C" w:rsidP="00B3687C">
      <w:pPr>
        <w:spacing w:line="276" w:lineRule="auto"/>
        <w:ind w:firstLine="698"/>
        <w:jc w:val="right"/>
        <w:rPr>
          <w:rFonts w:ascii="PT Astra Serif" w:hAnsi="PT Astra Serif" w:cs="Times New Roman"/>
          <w:color w:val="000000" w:themeColor="text1"/>
          <w:sz w:val="16"/>
          <w:szCs w:val="16"/>
        </w:rPr>
      </w:pPr>
      <w:r w:rsidRPr="00185470">
        <w:rPr>
          <w:rFonts w:ascii="PT Astra Serif" w:hAnsi="PT Astra Serif" w:cs="Times New Roman"/>
          <w:color w:val="000000" w:themeColor="text1"/>
          <w:sz w:val="16"/>
          <w:szCs w:val="16"/>
        </w:rPr>
        <w:t>(ФИО заявителя)</w:t>
      </w:r>
    </w:p>
    <w:p w:rsidR="00B6482C" w:rsidRPr="00185470" w:rsidRDefault="00B6482C" w:rsidP="00B3687C">
      <w:pPr>
        <w:spacing w:line="276" w:lineRule="auto"/>
        <w:ind w:firstLine="698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Почтовый адрес:______________________________</w:t>
      </w:r>
    </w:p>
    <w:p w:rsidR="00B6482C" w:rsidRPr="00185470" w:rsidRDefault="00B6482C" w:rsidP="00B3687C">
      <w:pPr>
        <w:spacing w:line="276" w:lineRule="auto"/>
        <w:ind w:firstLine="698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Телефон ______________________________</w:t>
      </w:r>
    </w:p>
    <w:p w:rsidR="00B6482C" w:rsidRPr="00185470" w:rsidRDefault="00B6482C" w:rsidP="00B3687C">
      <w:pPr>
        <w:spacing w:line="276" w:lineRule="auto"/>
        <w:ind w:firstLine="698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Адрес электронной почты:______________________________</w:t>
      </w:r>
    </w:p>
    <w:p w:rsidR="00B6482C" w:rsidRPr="00185470" w:rsidRDefault="00B6482C">
      <w:pPr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B6482C" w:rsidRPr="005F7A0D" w:rsidRDefault="005F7A0D" w:rsidP="00B3687C">
      <w:pPr>
        <w:pStyle w:val="1"/>
        <w:spacing w:before="0" w:after="0"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5F7A0D">
        <w:rPr>
          <w:rFonts w:ascii="PT Astra Serif" w:hAnsi="PT Astra Serif"/>
          <w:noProof/>
          <w:sz w:val="28"/>
          <w:szCs w:val="28"/>
        </w:rPr>
        <w:t>Сведения о зарегистрированных совместно с заявителем в жилом помещении гражданах</w:t>
      </w:r>
    </w:p>
    <w:p w:rsidR="00B6482C" w:rsidRPr="00185470" w:rsidRDefault="00B6482C" w:rsidP="00B3687C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B6482C" w:rsidRDefault="00B80BCB" w:rsidP="00B3687C">
      <w:pPr>
        <w:spacing w:line="276" w:lineRule="auto"/>
        <w:rPr>
          <w:rFonts w:ascii="PT Astra Serif" w:hAnsi="PT Astra Serif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 связи с рассмотрением вопроса </w:t>
      </w:r>
      <w:r w:rsidR="003F4005">
        <w:rPr>
          <w:rFonts w:ascii="PT Astra Serif" w:hAnsi="PT Astra Serif" w:cs="Times New Roman"/>
          <w:color w:val="000000" w:themeColor="text1"/>
          <w:sz w:val="28"/>
          <w:szCs w:val="28"/>
        </w:rPr>
        <w:t>о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3F4005" w:rsidRPr="00154BFF">
        <w:rPr>
          <w:rFonts w:ascii="PT Astra Serif" w:hAnsi="PT Astra Serif"/>
          <w:sz w:val="28"/>
          <w:szCs w:val="28"/>
        </w:rPr>
        <w:t>призна</w:t>
      </w:r>
      <w:r w:rsidR="003F4005">
        <w:rPr>
          <w:rFonts w:ascii="PT Astra Serif" w:hAnsi="PT Astra Serif"/>
          <w:sz w:val="28"/>
          <w:szCs w:val="28"/>
        </w:rPr>
        <w:t>нии</w:t>
      </w:r>
      <w:r w:rsidR="003F4005" w:rsidRPr="00154BFF">
        <w:rPr>
          <w:rFonts w:ascii="PT Astra Serif" w:hAnsi="PT Astra Serif"/>
          <w:sz w:val="28"/>
          <w:szCs w:val="28"/>
        </w:rPr>
        <w:t xml:space="preserve"> меня и членов моей семьи </w:t>
      </w:r>
      <w:r w:rsidR="003F4005" w:rsidRPr="00154BFF">
        <w:rPr>
          <w:rFonts w:ascii="PT Astra Serif" w:hAnsi="PT Astra Serif"/>
          <w:sz w:val="28"/>
          <w:szCs w:val="28"/>
          <w:lang w:val="x-none"/>
        </w:rPr>
        <w:t>малоимущим</w:t>
      </w:r>
      <w:r w:rsidR="003F4005" w:rsidRPr="00154BFF">
        <w:rPr>
          <w:rFonts w:ascii="PT Astra Serif" w:hAnsi="PT Astra Serif"/>
          <w:sz w:val="28"/>
          <w:szCs w:val="28"/>
        </w:rPr>
        <w:t>и</w:t>
      </w:r>
      <w:r w:rsidR="003F4005" w:rsidRPr="00154BFF">
        <w:rPr>
          <w:rFonts w:ascii="PT Astra Serif" w:hAnsi="PT Astra Serif"/>
          <w:sz w:val="28"/>
          <w:szCs w:val="28"/>
          <w:lang w:val="x-none"/>
        </w:rPr>
        <w:t xml:space="preserve"> в целях постановки на учет в качестве нуждающ</w:t>
      </w:r>
      <w:r w:rsidR="003F4005" w:rsidRPr="00154BFF">
        <w:rPr>
          <w:rFonts w:ascii="PT Astra Serif" w:hAnsi="PT Astra Serif"/>
          <w:sz w:val="28"/>
          <w:szCs w:val="28"/>
        </w:rPr>
        <w:t>ихся</w:t>
      </w:r>
      <w:r w:rsidR="003F4005" w:rsidRPr="00154BFF">
        <w:rPr>
          <w:rFonts w:ascii="PT Astra Serif" w:hAnsi="PT Astra Serif"/>
          <w:sz w:val="28"/>
          <w:szCs w:val="28"/>
          <w:lang w:val="x-none"/>
        </w:rPr>
        <w:t xml:space="preserve"> в жилом помещении, предоставляемом по договору социального найма</w:t>
      </w:r>
      <w:r w:rsidR="003F4005">
        <w:rPr>
          <w:rFonts w:ascii="PT Astra Serif" w:hAnsi="PT Astra Serif"/>
          <w:sz w:val="28"/>
          <w:szCs w:val="28"/>
        </w:rPr>
        <w:t>, сообщаю следующее.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30"/>
        <w:gridCol w:w="2292"/>
        <w:gridCol w:w="1681"/>
        <w:gridCol w:w="1842"/>
        <w:gridCol w:w="3219"/>
      </w:tblGrid>
      <w:tr w:rsidR="003F4005" w:rsidTr="003F4005">
        <w:tc>
          <w:tcPr>
            <w:tcW w:w="530" w:type="dxa"/>
          </w:tcPr>
          <w:p w:rsidR="003F4005" w:rsidRPr="003F4005" w:rsidRDefault="003F4005" w:rsidP="003F400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4005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2292" w:type="dxa"/>
          </w:tcPr>
          <w:p w:rsidR="003F4005" w:rsidRPr="003F4005" w:rsidRDefault="003F4005" w:rsidP="003F400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4005">
              <w:rPr>
                <w:rFonts w:ascii="PT Astra Serif" w:hAnsi="PT Astra Serif"/>
                <w:sz w:val="20"/>
                <w:szCs w:val="20"/>
              </w:rPr>
              <w:t xml:space="preserve">Фамилия, имя, отчество </w:t>
            </w:r>
          </w:p>
          <w:p w:rsidR="003F4005" w:rsidRPr="003F4005" w:rsidRDefault="003F4005" w:rsidP="003F400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4005">
              <w:rPr>
                <w:rFonts w:ascii="PT Astra Serif" w:hAnsi="PT Astra Serif"/>
                <w:sz w:val="20"/>
                <w:szCs w:val="20"/>
              </w:rPr>
              <w:t>заявит</w:t>
            </w:r>
            <w:r w:rsidRPr="003F4005">
              <w:rPr>
                <w:rFonts w:ascii="PT Astra Serif" w:hAnsi="PT Astra Serif"/>
                <w:sz w:val="20"/>
                <w:szCs w:val="20"/>
              </w:rPr>
              <w:t>е</w:t>
            </w:r>
            <w:r w:rsidRPr="003F4005">
              <w:rPr>
                <w:rFonts w:ascii="PT Astra Serif" w:hAnsi="PT Astra Serif"/>
                <w:sz w:val="20"/>
                <w:szCs w:val="20"/>
              </w:rPr>
              <w:t xml:space="preserve">ля, членов семьи </w:t>
            </w:r>
            <w:r w:rsidRPr="003F4005">
              <w:rPr>
                <w:rFonts w:ascii="PT Astra Serif" w:hAnsi="PT Astra Serif"/>
                <w:sz w:val="20"/>
                <w:szCs w:val="20"/>
              </w:rPr>
              <w:br/>
              <w:t>(в том числе предыдущие в случае изменения</w:t>
            </w:r>
            <w:r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681" w:type="dxa"/>
          </w:tcPr>
          <w:p w:rsidR="003F4005" w:rsidRPr="003F4005" w:rsidRDefault="003F4005" w:rsidP="003F400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Дата</w:t>
            </w:r>
            <w:r w:rsidRPr="00154BFF">
              <w:rPr>
                <w:rFonts w:ascii="PT Astra Serif" w:hAnsi="PT Astra Serif"/>
                <w:sz w:val="20"/>
                <w:szCs w:val="20"/>
              </w:rPr>
              <w:t xml:space="preserve"> рождения</w:t>
            </w:r>
          </w:p>
        </w:tc>
        <w:tc>
          <w:tcPr>
            <w:tcW w:w="1842" w:type="dxa"/>
          </w:tcPr>
          <w:p w:rsidR="003F4005" w:rsidRPr="003F4005" w:rsidRDefault="003F4005" w:rsidP="003F400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4005">
              <w:rPr>
                <w:rFonts w:ascii="PT Astra Serif" w:hAnsi="PT Astra Serif"/>
                <w:sz w:val="20"/>
                <w:szCs w:val="20"/>
              </w:rPr>
              <w:t>Степень родства</w:t>
            </w:r>
          </w:p>
        </w:tc>
        <w:tc>
          <w:tcPr>
            <w:tcW w:w="3219" w:type="dxa"/>
          </w:tcPr>
          <w:p w:rsidR="003F4005" w:rsidRPr="003F4005" w:rsidRDefault="003F4005" w:rsidP="003F4005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4005">
              <w:rPr>
                <w:rFonts w:ascii="PT Astra Serif" w:hAnsi="PT Astra Serif"/>
                <w:sz w:val="20"/>
                <w:szCs w:val="20"/>
              </w:rPr>
              <w:t>Адр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ес проживания с указанием типа, </w:t>
            </w:r>
            <w:r w:rsidRPr="003F4005">
              <w:rPr>
                <w:rFonts w:ascii="PT Astra Serif" w:hAnsi="PT Astra Serif"/>
                <w:sz w:val="20"/>
                <w:szCs w:val="20"/>
              </w:rPr>
              <w:t>площади жилого помещения</w:t>
            </w:r>
            <w:r>
              <w:rPr>
                <w:rFonts w:ascii="PT Astra Serif" w:hAnsi="PT Astra Serif"/>
                <w:sz w:val="20"/>
                <w:szCs w:val="20"/>
              </w:rPr>
              <w:t>, а также права пользования занимаемым жилым помещением</w:t>
            </w:r>
          </w:p>
        </w:tc>
      </w:tr>
      <w:tr w:rsidR="003F4005" w:rsidTr="003F4005">
        <w:tc>
          <w:tcPr>
            <w:tcW w:w="530" w:type="dxa"/>
          </w:tcPr>
          <w:p w:rsidR="003F4005" w:rsidRDefault="003F4005" w:rsidP="00B3687C">
            <w:pPr>
              <w:spacing w:line="276" w:lineRule="auto"/>
              <w:ind w:firstLine="0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2" w:type="dxa"/>
          </w:tcPr>
          <w:p w:rsidR="003F4005" w:rsidRDefault="003F4005" w:rsidP="00B3687C">
            <w:pPr>
              <w:spacing w:line="276" w:lineRule="auto"/>
              <w:ind w:firstLine="0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1" w:type="dxa"/>
          </w:tcPr>
          <w:p w:rsidR="003F4005" w:rsidRDefault="003F4005" w:rsidP="00B3687C">
            <w:pPr>
              <w:spacing w:line="276" w:lineRule="auto"/>
              <w:ind w:firstLine="0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3F4005" w:rsidRDefault="003F4005" w:rsidP="00B3687C">
            <w:pPr>
              <w:spacing w:line="276" w:lineRule="auto"/>
              <w:ind w:firstLine="0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9" w:type="dxa"/>
          </w:tcPr>
          <w:p w:rsidR="003F4005" w:rsidRDefault="003F4005" w:rsidP="00B3687C">
            <w:pPr>
              <w:spacing w:line="276" w:lineRule="auto"/>
              <w:ind w:firstLine="0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</w:p>
        </w:tc>
      </w:tr>
      <w:tr w:rsidR="003F4005" w:rsidTr="003F4005">
        <w:tc>
          <w:tcPr>
            <w:tcW w:w="530" w:type="dxa"/>
          </w:tcPr>
          <w:p w:rsidR="003F4005" w:rsidRDefault="003F4005" w:rsidP="00B3687C">
            <w:pPr>
              <w:spacing w:line="276" w:lineRule="auto"/>
              <w:ind w:firstLine="0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2" w:type="dxa"/>
          </w:tcPr>
          <w:p w:rsidR="003F4005" w:rsidRDefault="003F4005" w:rsidP="00B3687C">
            <w:pPr>
              <w:spacing w:line="276" w:lineRule="auto"/>
              <w:ind w:firstLine="0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1" w:type="dxa"/>
          </w:tcPr>
          <w:p w:rsidR="003F4005" w:rsidRDefault="003F4005" w:rsidP="00B3687C">
            <w:pPr>
              <w:spacing w:line="276" w:lineRule="auto"/>
              <w:ind w:firstLine="0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3F4005" w:rsidRDefault="003F4005" w:rsidP="00B3687C">
            <w:pPr>
              <w:spacing w:line="276" w:lineRule="auto"/>
              <w:ind w:firstLine="0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9" w:type="dxa"/>
          </w:tcPr>
          <w:p w:rsidR="003F4005" w:rsidRDefault="003F4005" w:rsidP="00B3687C">
            <w:pPr>
              <w:spacing w:line="276" w:lineRule="auto"/>
              <w:ind w:firstLine="0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</w:p>
        </w:tc>
      </w:tr>
      <w:tr w:rsidR="003F4005" w:rsidTr="003F4005">
        <w:tc>
          <w:tcPr>
            <w:tcW w:w="530" w:type="dxa"/>
          </w:tcPr>
          <w:p w:rsidR="003F4005" w:rsidRDefault="003F4005" w:rsidP="00B3687C">
            <w:pPr>
              <w:spacing w:line="276" w:lineRule="auto"/>
              <w:ind w:firstLine="0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2" w:type="dxa"/>
          </w:tcPr>
          <w:p w:rsidR="003F4005" w:rsidRDefault="003F4005" w:rsidP="00B3687C">
            <w:pPr>
              <w:spacing w:line="276" w:lineRule="auto"/>
              <w:ind w:firstLine="0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1" w:type="dxa"/>
          </w:tcPr>
          <w:p w:rsidR="003F4005" w:rsidRDefault="003F4005" w:rsidP="00B3687C">
            <w:pPr>
              <w:spacing w:line="276" w:lineRule="auto"/>
              <w:ind w:firstLine="0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3F4005" w:rsidRDefault="003F4005" w:rsidP="00B3687C">
            <w:pPr>
              <w:spacing w:line="276" w:lineRule="auto"/>
              <w:ind w:firstLine="0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9" w:type="dxa"/>
          </w:tcPr>
          <w:p w:rsidR="003F4005" w:rsidRDefault="003F4005" w:rsidP="00B3687C">
            <w:pPr>
              <w:spacing w:line="276" w:lineRule="auto"/>
              <w:ind w:firstLine="0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</w:p>
        </w:tc>
      </w:tr>
      <w:tr w:rsidR="003F4005" w:rsidTr="003F4005">
        <w:tc>
          <w:tcPr>
            <w:tcW w:w="530" w:type="dxa"/>
          </w:tcPr>
          <w:p w:rsidR="003F4005" w:rsidRDefault="003F4005" w:rsidP="00B3687C">
            <w:pPr>
              <w:spacing w:line="276" w:lineRule="auto"/>
              <w:ind w:firstLine="0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2" w:type="dxa"/>
          </w:tcPr>
          <w:p w:rsidR="003F4005" w:rsidRDefault="003F4005" w:rsidP="00B3687C">
            <w:pPr>
              <w:spacing w:line="276" w:lineRule="auto"/>
              <w:ind w:firstLine="0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1" w:type="dxa"/>
          </w:tcPr>
          <w:p w:rsidR="003F4005" w:rsidRDefault="003F4005" w:rsidP="00B3687C">
            <w:pPr>
              <w:spacing w:line="276" w:lineRule="auto"/>
              <w:ind w:firstLine="0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3F4005" w:rsidRDefault="003F4005" w:rsidP="00B3687C">
            <w:pPr>
              <w:spacing w:line="276" w:lineRule="auto"/>
              <w:ind w:firstLine="0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9" w:type="dxa"/>
          </w:tcPr>
          <w:p w:rsidR="003F4005" w:rsidRDefault="003F4005" w:rsidP="00B3687C">
            <w:pPr>
              <w:spacing w:line="276" w:lineRule="auto"/>
              <w:ind w:firstLine="0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4619B" w:rsidRPr="008A6A38" w:rsidRDefault="0044619B" w:rsidP="0044619B">
      <w:pPr>
        <w:ind w:firstLine="0"/>
        <w:rPr>
          <w:rFonts w:ascii="PT Astra Serif" w:hAnsi="PT Astra Serif"/>
          <w:sz w:val="28"/>
          <w:szCs w:val="28"/>
        </w:rPr>
      </w:pPr>
      <w:r w:rsidRPr="008A6A38">
        <w:rPr>
          <w:rFonts w:ascii="PT Astra Serif" w:hAnsi="PT Astra Serif"/>
          <w:sz w:val="28"/>
          <w:szCs w:val="28"/>
        </w:rPr>
        <w:t>Достоверность и полноту сведений,</w:t>
      </w:r>
    </w:p>
    <w:p w:rsidR="0044619B" w:rsidRPr="008A6A38" w:rsidRDefault="0044619B" w:rsidP="0044619B">
      <w:pPr>
        <w:ind w:firstLine="0"/>
        <w:rPr>
          <w:rFonts w:ascii="PT Astra Serif" w:hAnsi="PT Astra Serif"/>
          <w:sz w:val="28"/>
          <w:szCs w:val="28"/>
        </w:rPr>
      </w:pPr>
      <w:r w:rsidRPr="008A6A38">
        <w:rPr>
          <w:rFonts w:ascii="PT Astra Serif" w:hAnsi="PT Astra Serif"/>
          <w:sz w:val="28"/>
          <w:szCs w:val="28"/>
        </w:rPr>
        <w:t>указанных в таблиц</w:t>
      </w:r>
      <w:r>
        <w:rPr>
          <w:rFonts w:ascii="PT Astra Serif" w:hAnsi="PT Astra Serif"/>
          <w:sz w:val="28"/>
          <w:szCs w:val="28"/>
        </w:rPr>
        <w:t>е подтверждаю_________________         _________</w:t>
      </w:r>
    </w:p>
    <w:p w:rsidR="0044619B" w:rsidRPr="008A6A38" w:rsidRDefault="0044619B" w:rsidP="0044619B">
      <w:pPr>
        <w:rPr>
          <w:rFonts w:ascii="PT Astra Serif" w:hAnsi="PT Astra Serif"/>
          <w:sz w:val="20"/>
          <w:szCs w:val="20"/>
          <w:vertAlign w:val="superscript"/>
        </w:rPr>
      </w:pPr>
      <w:r w:rsidRPr="008A6A38">
        <w:rPr>
          <w:rFonts w:ascii="PT Astra Serif" w:hAnsi="PT Astra Serif"/>
          <w:sz w:val="20"/>
          <w:szCs w:val="20"/>
          <w:vertAlign w:val="superscript"/>
        </w:rPr>
        <w:t xml:space="preserve">          </w:t>
      </w:r>
      <w:r>
        <w:rPr>
          <w:rFonts w:ascii="PT Astra Serif" w:hAnsi="PT Astra Serif"/>
          <w:sz w:val="20"/>
          <w:szCs w:val="20"/>
          <w:vertAlign w:val="superscript"/>
        </w:rPr>
        <w:t xml:space="preserve">                     </w:t>
      </w:r>
      <w:r w:rsidRPr="008A6A38">
        <w:rPr>
          <w:rFonts w:ascii="PT Astra Serif" w:hAnsi="PT Astra Serif"/>
          <w:sz w:val="20"/>
          <w:szCs w:val="20"/>
          <w:vertAlign w:val="superscript"/>
        </w:rPr>
        <w:t xml:space="preserve">           </w:t>
      </w:r>
      <w:r>
        <w:rPr>
          <w:rFonts w:ascii="PT Astra Serif" w:hAnsi="PT Astra Serif"/>
          <w:sz w:val="20"/>
          <w:szCs w:val="20"/>
          <w:vertAlign w:val="superscript"/>
        </w:rPr>
        <w:t xml:space="preserve">      </w:t>
      </w:r>
      <w:r w:rsidRPr="008A6A38">
        <w:rPr>
          <w:rFonts w:ascii="PT Astra Serif" w:hAnsi="PT Astra Serif"/>
          <w:sz w:val="20"/>
          <w:szCs w:val="20"/>
          <w:vertAlign w:val="superscript"/>
        </w:rPr>
        <w:t xml:space="preserve">   (Ф.И.О. заявителя)            </w:t>
      </w:r>
      <w:r>
        <w:rPr>
          <w:rFonts w:ascii="PT Astra Serif" w:hAnsi="PT Astra Serif"/>
          <w:sz w:val="20"/>
          <w:szCs w:val="20"/>
          <w:vertAlign w:val="superscript"/>
        </w:rPr>
        <w:t xml:space="preserve">      </w:t>
      </w:r>
      <w:r w:rsidRPr="008A6A38">
        <w:rPr>
          <w:rFonts w:ascii="PT Astra Serif" w:hAnsi="PT Astra Serif"/>
          <w:sz w:val="20"/>
          <w:szCs w:val="20"/>
          <w:vertAlign w:val="superscript"/>
        </w:rPr>
        <w:t xml:space="preserve">                   (подпись заявителя)</w:t>
      </w:r>
    </w:p>
    <w:p w:rsidR="00B6482C" w:rsidRPr="00185470" w:rsidRDefault="00B6482C" w:rsidP="00B3687C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B6482C" w:rsidRPr="00185470" w:rsidRDefault="00B6482C" w:rsidP="00B3687C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</w:rPr>
        <w:t>Дата:__________                                       Подпись:________</w:t>
      </w:r>
    </w:p>
    <w:p w:rsidR="00FF742D" w:rsidRPr="00185470" w:rsidRDefault="0043577C" w:rsidP="00FF742D">
      <w:pPr>
        <w:spacing w:line="276" w:lineRule="auto"/>
        <w:ind w:firstLine="698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bookmarkStart w:id="45" w:name="sub_1400"/>
      <w:r w:rsidRPr="00185470">
        <w:rPr>
          <w:rStyle w:val="a3"/>
          <w:rFonts w:ascii="PT Astra Serif" w:hAnsi="PT Astra Serif" w:cs="Times New Roman"/>
          <w:bCs/>
          <w:color w:val="000000" w:themeColor="text1"/>
          <w:sz w:val="28"/>
          <w:szCs w:val="28"/>
        </w:rPr>
        <w:br w:type="page"/>
      </w:r>
      <w:bookmarkEnd w:id="45"/>
      <w:r w:rsidR="00FF742D" w:rsidRPr="00185470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lastRenderedPageBreak/>
        <w:t xml:space="preserve"> </w:t>
      </w:r>
    </w:p>
    <w:p w:rsidR="00F74B16" w:rsidRPr="00185470" w:rsidRDefault="00F74B16" w:rsidP="00B3687C">
      <w:pPr>
        <w:spacing w:line="276" w:lineRule="auto"/>
        <w:ind w:firstLine="698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85470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Приложение </w:t>
      </w:r>
      <w:r w:rsidR="00FF742D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3</w:t>
      </w:r>
    </w:p>
    <w:p w:rsidR="00FF742D" w:rsidRPr="00383241" w:rsidRDefault="00FF742D" w:rsidP="00FF742D">
      <w:pPr>
        <w:widowControl/>
        <w:spacing w:line="276" w:lineRule="auto"/>
        <w:ind w:firstLine="709"/>
        <w:contextualSpacing/>
        <w:jc w:val="right"/>
        <w:rPr>
          <w:rFonts w:ascii="PT Astra Serif" w:hAnsi="PT Astra Serif" w:cs="Times New Roman"/>
          <w:color w:val="000000"/>
          <w:sz w:val="28"/>
          <w:szCs w:val="28"/>
          <w:lang w:eastAsia="en-US"/>
        </w:rPr>
      </w:pPr>
      <w:r w:rsidRPr="00383241">
        <w:rPr>
          <w:rFonts w:ascii="PT Astra Serif" w:hAnsi="PT Astra Serif" w:cs="Times New Roman"/>
          <w:color w:val="000000"/>
          <w:sz w:val="28"/>
          <w:szCs w:val="28"/>
          <w:lang w:eastAsia="en-US"/>
        </w:rPr>
        <w:t>к административному регламенту</w:t>
      </w:r>
    </w:p>
    <w:p w:rsidR="00FF742D" w:rsidRPr="00383241" w:rsidRDefault="00FF742D" w:rsidP="00FF742D">
      <w:pPr>
        <w:widowControl/>
        <w:spacing w:line="276" w:lineRule="auto"/>
        <w:ind w:firstLine="709"/>
        <w:contextualSpacing/>
        <w:jc w:val="right"/>
        <w:rPr>
          <w:rFonts w:ascii="PT Astra Serif" w:hAnsi="PT Astra Serif" w:cs="Times New Roman"/>
          <w:color w:val="000000"/>
          <w:sz w:val="28"/>
          <w:szCs w:val="28"/>
          <w:lang w:eastAsia="en-US"/>
        </w:rPr>
      </w:pPr>
      <w:r w:rsidRPr="00383241">
        <w:rPr>
          <w:rFonts w:ascii="PT Astra Serif" w:hAnsi="PT Astra Serif" w:cs="Times New Roman"/>
          <w:color w:val="000000"/>
          <w:sz w:val="28"/>
          <w:szCs w:val="28"/>
          <w:lang w:eastAsia="en-US"/>
        </w:rPr>
        <w:t>предоставления муниципальной услуги</w:t>
      </w:r>
    </w:p>
    <w:p w:rsidR="00FF742D" w:rsidRDefault="00FF742D" w:rsidP="00FF742D">
      <w:pPr>
        <w:widowControl/>
        <w:spacing w:line="276" w:lineRule="auto"/>
        <w:ind w:firstLine="709"/>
        <w:contextualSpacing/>
        <w:jc w:val="right"/>
        <w:rPr>
          <w:rFonts w:ascii="PT Astra Serif" w:hAnsi="PT Astra Serif" w:cs="Times New Roman"/>
          <w:color w:val="000000"/>
          <w:sz w:val="28"/>
          <w:szCs w:val="28"/>
          <w:lang w:eastAsia="ar-SA"/>
        </w:rPr>
      </w:pPr>
      <w:r w:rsidRPr="00383241">
        <w:rPr>
          <w:rFonts w:ascii="PT Astra Serif" w:hAnsi="PT Astra Serif" w:cs="Times New Roman"/>
          <w:color w:val="000000"/>
          <w:sz w:val="28"/>
          <w:szCs w:val="28"/>
          <w:lang w:eastAsia="en-US"/>
        </w:rPr>
        <w:t>«</w:t>
      </w:r>
      <w:r w:rsidRPr="007234CF">
        <w:rPr>
          <w:rFonts w:ascii="PT Astra Serif" w:hAnsi="PT Astra Serif" w:cs="Times New Roman"/>
          <w:color w:val="000000"/>
          <w:sz w:val="28"/>
          <w:szCs w:val="28"/>
          <w:lang w:eastAsia="ar-SA"/>
        </w:rPr>
        <w:t>Признание граждан малоимущими</w:t>
      </w:r>
    </w:p>
    <w:p w:rsidR="00FF742D" w:rsidRDefault="00FF742D" w:rsidP="00FF742D">
      <w:pPr>
        <w:widowControl/>
        <w:spacing w:line="276" w:lineRule="auto"/>
        <w:ind w:firstLine="709"/>
        <w:contextualSpacing/>
        <w:jc w:val="right"/>
        <w:rPr>
          <w:rFonts w:ascii="PT Astra Serif" w:hAnsi="PT Astra Serif" w:cs="Times New Roman"/>
          <w:color w:val="000000"/>
          <w:sz w:val="28"/>
          <w:szCs w:val="28"/>
          <w:lang w:eastAsia="ar-SA"/>
        </w:rPr>
      </w:pPr>
      <w:r w:rsidRPr="007234CF">
        <w:rPr>
          <w:rFonts w:ascii="PT Astra Serif" w:hAnsi="PT Astra Serif" w:cs="Times New Roman"/>
          <w:color w:val="000000"/>
          <w:sz w:val="28"/>
          <w:szCs w:val="28"/>
          <w:lang w:eastAsia="ar-SA"/>
        </w:rPr>
        <w:t>в целях постановки на учёт граждан</w:t>
      </w:r>
    </w:p>
    <w:p w:rsidR="00FF742D" w:rsidRDefault="00FF742D" w:rsidP="00FF742D">
      <w:pPr>
        <w:widowControl/>
        <w:spacing w:line="276" w:lineRule="auto"/>
        <w:ind w:firstLine="709"/>
        <w:contextualSpacing/>
        <w:jc w:val="right"/>
        <w:rPr>
          <w:rFonts w:ascii="PT Astra Serif" w:hAnsi="PT Astra Serif" w:cs="Times New Roman"/>
          <w:color w:val="000000"/>
          <w:sz w:val="28"/>
          <w:szCs w:val="28"/>
          <w:lang w:eastAsia="ar-SA"/>
        </w:rPr>
      </w:pPr>
      <w:r w:rsidRPr="007234CF">
        <w:rPr>
          <w:rFonts w:ascii="PT Astra Serif" w:hAnsi="PT Astra Serif" w:cs="Times New Roman"/>
          <w:color w:val="000000"/>
          <w:sz w:val="28"/>
          <w:szCs w:val="28"/>
          <w:lang w:eastAsia="ar-SA"/>
        </w:rPr>
        <w:t>в качестве нуждающихся в жилых</w:t>
      </w:r>
    </w:p>
    <w:p w:rsidR="00FF742D" w:rsidRDefault="00FF742D" w:rsidP="00FF742D">
      <w:pPr>
        <w:widowControl/>
        <w:spacing w:line="276" w:lineRule="auto"/>
        <w:ind w:firstLine="709"/>
        <w:contextualSpacing/>
        <w:jc w:val="right"/>
        <w:rPr>
          <w:rFonts w:ascii="PT Astra Serif" w:hAnsi="PT Astra Serif" w:cs="Times New Roman"/>
          <w:color w:val="000000"/>
          <w:sz w:val="28"/>
          <w:szCs w:val="28"/>
          <w:lang w:eastAsia="ar-SA"/>
        </w:rPr>
      </w:pPr>
      <w:r w:rsidRPr="007234CF">
        <w:rPr>
          <w:rFonts w:ascii="PT Astra Serif" w:hAnsi="PT Astra Serif" w:cs="Times New Roman"/>
          <w:color w:val="000000"/>
          <w:sz w:val="28"/>
          <w:szCs w:val="28"/>
          <w:lang w:eastAsia="ar-SA"/>
        </w:rPr>
        <w:t>помещениях,</w:t>
      </w:r>
      <w:r>
        <w:rPr>
          <w:rFonts w:ascii="PT Astra Serif" w:hAnsi="PT Astra Serif" w:cs="Times New Roman"/>
          <w:color w:val="000000"/>
          <w:sz w:val="28"/>
          <w:szCs w:val="28"/>
          <w:lang w:eastAsia="ar-SA"/>
        </w:rPr>
        <w:t xml:space="preserve"> </w:t>
      </w:r>
      <w:r w:rsidRPr="007234CF">
        <w:rPr>
          <w:rFonts w:ascii="PT Astra Serif" w:hAnsi="PT Astra Serif" w:cs="Times New Roman"/>
          <w:color w:val="000000"/>
          <w:sz w:val="28"/>
          <w:szCs w:val="28"/>
          <w:lang w:eastAsia="ar-SA"/>
        </w:rPr>
        <w:t>предоставляемых</w:t>
      </w:r>
    </w:p>
    <w:p w:rsidR="00FF742D" w:rsidRDefault="00FF742D" w:rsidP="00FF742D">
      <w:pPr>
        <w:widowControl/>
        <w:spacing w:line="276" w:lineRule="auto"/>
        <w:ind w:firstLine="709"/>
        <w:contextualSpacing/>
        <w:jc w:val="right"/>
        <w:rPr>
          <w:rFonts w:ascii="PT Astra Serif" w:hAnsi="PT Astra Serif" w:cs="Times New Roman"/>
          <w:color w:val="000000"/>
          <w:sz w:val="28"/>
          <w:szCs w:val="28"/>
          <w:lang w:eastAsia="ar-SA"/>
        </w:rPr>
      </w:pPr>
      <w:r w:rsidRPr="007234CF">
        <w:rPr>
          <w:rFonts w:ascii="PT Astra Serif" w:hAnsi="PT Astra Serif" w:cs="Times New Roman"/>
          <w:color w:val="000000"/>
          <w:sz w:val="28"/>
          <w:szCs w:val="28"/>
          <w:lang w:eastAsia="ar-SA"/>
        </w:rPr>
        <w:t xml:space="preserve">по договорам </w:t>
      </w:r>
      <w:r>
        <w:rPr>
          <w:rFonts w:ascii="PT Astra Serif" w:hAnsi="PT Astra Serif" w:cs="Times New Roman"/>
          <w:color w:val="000000"/>
          <w:sz w:val="28"/>
          <w:szCs w:val="28"/>
          <w:lang w:eastAsia="ar-SA"/>
        </w:rPr>
        <w:t>социального найма из</w:t>
      </w:r>
    </w:p>
    <w:p w:rsidR="00FF742D" w:rsidRPr="00383241" w:rsidRDefault="00FF742D" w:rsidP="00FF742D">
      <w:pPr>
        <w:widowControl/>
        <w:spacing w:line="276" w:lineRule="auto"/>
        <w:ind w:firstLine="709"/>
        <w:contextualSpacing/>
        <w:jc w:val="right"/>
        <w:rPr>
          <w:rFonts w:ascii="PT Astra Serif" w:hAnsi="PT Astra Serif" w:cs="Times New Roman"/>
          <w:color w:val="000000"/>
          <w:sz w:val="28"/>
          <w:szCs w:val="28"/>
          <w:lang w:eastAsia="en-US"/>
        </w:rPr>
      </w:pPr>
      <w:r w:rsidRPr="007234CF">
        <w:rPr>
          <w:rFonts w:ascii="PT Astra Serif" w:hAnsi="PT Astra Serif" w:cs="Times New Roman"/>
          <w:color w:val="000000"/>
          <w:sz w:val="28"/>
          <w:szCs w:val="28"/>
          <w:lang w:eastAsia="ar-SA"/>
        </w:rPr>
        <w:t>муниципального жилищного фонда</w:t>
      </w:r>
      <w:r w:rsidRPr="00383241">
        <w:rPr>
          <w:rFonts w:ascii="PT Astra Serif" w:hAnsi="PT Astra Serif" w:cs="Times New Roman"/>
          <w:color w:val="000000"/>
          <w:sz w:val="28"/>
          <w:szCs w:val="28"/>
          <w:lang w:eastAsia="en-US"/>
        </w:rPr>
        <w:t>»</w:t>
      </w:r>
    </w:p>
    <w:p w:rsidR="00B3687C" w:rsidRPr="00185470" w:rsidRDefault="00B3687C" w:rsidP="00B3687C">
      <w:pPr>
        <w:spacing w:line="276" w:lineRule="auto"/>
        <w:ind w:firstLine="698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3687C" w:rsidRPr="00185470" w:rsidRDefault="00B3687C" w:rsidP="00B3687C">
      <w:pPr>
        <w:spacing w:line="276" w:lineRule="auto"/>
        <w:ind w:firstLine="698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F74B16" w:rsidRPr="00185470" w:rsidRDefault="00F74B16" w:rsidP="00B3687C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  <w:lang w:eastAsia="ar-SA"/>
        </w:rPr>
      </w:pPr>
      <w:r w:rsidRPr="00185470">
        <w:rPr>
          <w:rFonts w:ascii="PT Astra Serif" w:hAnsi="PT Astra Serif" w:cs="Times New Roman"/>
          <w:b/>
          <w:color w:val="000000" w:themeColor="text1"/>
          <w:sz w:val="28"/>
          <w:szCs w:val="28"/>
          <w:lang w:eastAsia="ar-SA"/>
        </w:rPr>
        <w:t>Согласие на обработку персональных данных</w:t>
      </w:r>
    </w:p>
    <w:p w:rsidR="00F74B16" w:rsidRPr="00185470" w:rsidRDefault="00F74B16" w:rsidP="00B3687C">
      <w:pPr>
        <w:widowControl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</w:pPr>
      <w:r w:rsidRPr="00185470">
        <w:rPr>
          <w:rFonts w:ascii="PT Astra Serif" w:hAnsi="PT Astra Serif" w:cs="Times New Roman"/>
          <w:b/>
          <w:color w:val="000000" w:themeColor="text1"/>
          <w:sz w:val="28"/>
          <w:szCs w:val="28"/>
          <w:lang w:eastAsia="ar-SA"/>
        </w:rPr>
        <w:t>Я,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>___________________________________________</w:t>
      </w:r>
      <w:r w:rsidR="00B3687C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>_____________________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>,</w:t>
      </w:r>
    </w:p>
    <w:p w:rsidR="00F74B16" w:rsidRPr="00185470" w:rsidRDefault="00F74B16" w:rsidP="00F74B16">
      <w:pPr>
        <w:widowControl/>
        <w:autoSpaceDE/>
        <w:autoSpaceDN/>
        <w:adjustRightInd/>
        <w:ind w:firstLine="0"/>
        <w:jc w:val="center"/>
        <w:rPr>
          <w:rFonts w:ascii="PT Astra Serif" w:hAnsi="PT Astra Serif" w:cs="Times New Roman"/>
          <w:color w:val="000000" w:themeColor="text1"/>
          <w:sz w:val="20"/>
          <w:szCs w:val="20"/>
          <w:lang w:eastAsia="ar-SA"/>
        </w:rPr>
      </w:pPr>
      <w:r w:rsidRPr="00185470">
        <w:rPr>
          <w:rFonts w:ascii="PT Astra Serif" w:hAnsi="PT Astra Serif" w:cs="Times New Roman"/>
          <w:color w:val="000000" w:themeColor="text1"/>
          <w:sz w:val="20"/>
          <w:szCs w:val="20"/>
          <w:lang w:eastAsia="ar-SA"/>
        </w:rPr>
        <w:t>фамилия, имя, отчество (при наличии)</w:t>
      </w:r>
    </w:p>
    <w:p w:rsidR="00F74B16" w:rsidRPr="00185470" w:rsidRDefault="00F74B16" w:rsidP="00F74B16">
      <w:pPr>
        <w:widowControl/>
        <w:autoSpaceDE/>
        <w:autoSpaceDN/>
        <w:adjustRightInd/>
        <w:ind w:firstLine="0"/>
        <w:rPr>
          <w:rFonts w:ascii="PT Astra Serif" w:hAnsi="PT Astra Serif" w:cs="Times New Roman"/>
          <w:color w:val="000000" w:themeColor="text1"/>
          <w:sz w:val="28"/>
          <w:lang w:eastAsia="ar-SA"/>
        </w:rPr>
      </w:pPr>
      <w:r w:rsidRPr="00185470">
        <w:rPr>
          <w:rFonts w:ascii="PT Astra Serif" w:hAnsi="PT Astra Serif" w:cs="Times New Roman"/>
          <w:b/>
          <w:color w:val="000000" w:themeColor="text1"/>
          <w:sz w:val="28"/>
          <w:lang w:eastAsia="ar-SA"/>
        </w:rPr>
        <w:t>документ, удостоверяющий личность</w:t>
      </w:r>
      <w:r w:rsidR="00B3687C" w:rsidRPr="00185470">
        <w:rPr>
          <w:rFonts w:ascii="PT Astra Serif" w:hAnsi="PT Astra Serif" w:cs="Times New Roman"/>
          <w:color w:val="000000" w:themeColor="text1"/>
          <w:sz w:val="28"/>
          <w:lang w:eastAsia="ar-SA"/>
        </w:rPr>
        <w:t xml:space="preserve"> __________________, ___</w:t>
      </w:r>
      <w:r w:rsidR="00625768" w:rsidRPr="00185470">
        <w:rPr>
          <w:rFonts w:ascii="PT Astra Serif" w:hAnsi="PT Astra Serif" w:cs="Times New Roman"/>
          <w:color w:val="000000" w:themeColor="text1"/>
          <w:sz w:val="28"/>
          <w:lang w:eastAsia="ar-SA"/>
        </w:rPr>
        <w:t>__ _____</w:t>
      </w:r>
      <w:r w:rsidR="00B3687C" w:rsidRPr="00185470">
        <w:rPr>
          <w:rFonts w:ascii="PT Astra Serif" w:hAnsi="PT Astra Serif" w:cs="Times New Roman"/>
          <w:color w:val="000000" w:themeColor="text1"/>
          <w:sz w:val="28"/>
          <w:lang w:eastAsia="ar-SA"/>
        </w:rPr>
        <w:t>_</w:t>
      </w:r>
      <w:r w:rsidRPr="00185470">
        <w:rPr>
          <w:rFonts w:ascii="PT Astra Serif" w:hAnsi="PT Astra Serif" w:cs="Times New Roman"/>
          <w:color w:val="000000" w:themeColor="text1"/>
          <w:sz w:val="28"/>
          <w:lang w:eastAsia="ar-SA"/>
        </w:rPr>
        <w:t>_</w:t>
      </w:r>
    </w:p>
    <w:p w:rsidR="00F74B16" w:rsidRPr="00185470" w:rsidRDefault="00F74B16" w:rsidP="0047556B">
      <w:pPr>
        <w:widowControl/>
        <w:autoSpaceDE/>
        <w:autoSpaceDN/>
        <w:adjustRightInd/>
        <w:rPr>
          <w:rFonts w:ascii="PT Astra Serif" w:hAnsi="PT Astra Serif" w:cs="Times New Roman"/>
          <w:color w:val="000000" w:themeColor="text1"/>
          <w:sz w:val="20"/>
          <w:szCs w:val="20"/>
          <w:lang w:eastAsia="ar-SA"/>
        </w:rPr>
      </w:pPr>
      <w:r w:rsidRPr="00185470">
        <w:rPr>
          <w:rFonts w:ascii="PT Astra Serif" w:hAnsi="PT Astra Serif" w:cs="Times New Roman"/>
          <w:color w:val="000000" w:themeColor="text1"/>
          <w:sz w:val="20"/>
          <w:szCs w:val="20"/>
          <w:lang w:eastAsia="ar-SA"/>
        </w:rPr>
        <w:t xml:space="preserve">       </w:t>
      </w:r>
      <w:r w:rsidR="0047556B" w:rsidRPr="00185470">
        <w:rPr>
          <w:rFonts w:ascii="PT Astra Serif" w:hAnsi="PT Astra Serif" w:cs="Times New Roman"/>
          <w:color w:val="000000" w:themeColor="text1"/>
          <w:sz w:val="20"/>
          <w:szCs w:val="20"/>
          <w:lang w:eastAsia="ar-SA"/>
        </w:rPr>
        <w:t xml:space="preserve">                            </w:t>
      </w:r>
      <w:r w:rsidR="00625768" w:rsidRPr="00185470">
        <w:rPr>
          <w:rFonts w:ascii="PT Astra Serif" w:hAnsi="PT Astra Serif" w:cs="Times New Roman"/>
          <w:color w:val="000000" w:themeColor="text1"/>
          <w:sz w:val="20"/>
          <w:szCs w:val="20"/>
          <w:lang w:eastAsia="ar-SA"/>
        </w:rPr>
        <w:t xml:space="preserve">                       </w:t>
      </w:r>
      <w:r w:rsidR="0047556B" w:rsidRPr="00185470">
        <w:rPr>
          <w:rFonts w:ascii="PT Astra Serif" w:hAnsi="PT Astra Serif" w:cs="Times New Roman"/>
          <w:color w:val="000000" w:themeColor="text1"/>
          <w:sz w:val="20"/>
          <w:szCs w:val="20"/>
          <w:lang w:eastAsia="ar-SA"/>
        </w:rPr>
        <w:t xml:space="preserve">   </w:t>
      </w:r>
      <w:r w:rsidR="00625768" w:rsidRPr="00185470">
        <w:rPr>
          <w:rFonts w:ascii="PT Astra Serif" w:hAnsi="PT Astra Serif" w:cs="Times New Roman"/>
          <w:color w:val="000000" w:themeColor="text1"/>
          <w:sz w:val="20"/>
          <w:szCs w:val="20"/>
          <w:lang w:eastAsia="ar-SA"/>
        </w:rPr>
        <w:t xml:space="preserve">  серия    </w:t>
      </w:r>
      <w:r w:rsidRPr="00185470">
        <w:rPr>
          <w:rFonts w:ascii="PT Astra Serif" w:hAnsi="PT Astra Serif" w:cs="Times New Roman"/>
          <w:color w:val="000000" w:themeColor="text1"/>
          <w:sz w:val="20"/>
          <w:szCs w:val="20"/>
          <w:lang w:eastAsia="ar-SA"/>
        </w:rPr>
        <w:t>номер</w:t>
      </w:r>
    </w:p>
    <w:p w:rsidR="00F74B16" w:rsidRPr="00185470" w:rsidRDefault="00F74B16" w:rsidP="00625768">
      <w:pPr>
        <w:widowControl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color w:val="000000" w:themeColor="text1"/>
          <w:sz w:val="28"/>
          <w:lang w:eastAsia="ar-SA"/>
        </w:rPr>
      </w:pPr>
      <w:r w:rsidRPr="00185470">
        <w:rPr>
          <w:rFonts w:ascii="PT Astra Serif" w:hAnsi="PT Astra Serif" w:cs="Times New Roman"/>
          <w:b/>
          <w:color w:val="000000" w:themeColor="text1"/>
          <w:sz w:val="28"/>
          <w:lang w:eastAsia="ar-SA"/>
        </w:rPr>
        <w:t>выдан «</w:t>
      </w:r>
      <w:r w:rsidRPr="00185470">
        <w:rPr>
          <w:rFonts w:ascii="PT Astra Serif" w:hAnsi="PT Astra Serif" w:cs="Times New Roman"/>
          <w:color w:val="000000" w:themeColor="text1"/>
          <w:sz w:val="28"/>
          <w:lang w:eastAsia="ar-SA"/>
        </w:rPr>
        <w:t>_____»________</w:t>
      </w:r>
      <w:r w:rsidR="00625768" w:rsidRPr="00185470">
        <w:rPr>
          <w:rFonts w:ascii="PT Astra Serif" w:hAnsi="PT Astra Serif" w:cs="Times New Roman"/>
          <w:color w:val="000000" w:themeColor="text1"/>
          <w:sz w:val="28"/>
          <w:lang w:eastAsia="ar-SA"/>
        </w:rPr>
        <w:t>___  _________________</w:t>
      </w:r>
      <w:r w:rsidRPr="00185470">
        <w:rPr>
          <w:rFonts w:ascii="PT Astra Serif" w:hAnsi="PT Astra Serif" w:cs="Times New Roman"/>
          <w:color w:val="000000" w:themeColor="text1"/>
          <w:sz w:val="28"/>
          <w:lang w:eastAsia="ar-SA"/>
        </w:rPr>
        <w:t>_______________________</w:t>
      </w:r>
    </w:p>
    <w:p w:rsidR="00F74B16" w:rsidRPr="00185470" w:rsidRDefault="0047556B" w:rsidP="00F74B16">
      <w:pPr>
        <w:widowControl/>
        <w:autoSpaceDE/>
        <w:autoSpaceDN/>
        <w:adjustRightInd/>
        <w:ind w:firstLine="0"/>
        <w:rPr>
          <w:rFonts w:ascii="PT Astra Serif" w:hAnsi="PT Astra Serif" w:cs="Times New Roman"/>
          <w:color w:val="000000" w:themeColor="text1"/>
          <w:sz w:val="20"/>
          <w:szCs w:val="20"/>
          <w:lang w:eastAsia="ar-SA"/>
        </w:rPr>
      </w:pPr>
      <w:r w:rsidRPr="00185470">
        <w:rPr>
          <w:rFonts w:ascii="PT Astra Serif" w:hAnsi="PT Astra Serif" w:cs="Times New Roman"/>
          <w:color w:val="000000" w:themeColor="text1"/>
          <w:sz w:val="20"/>
          <w:szCs w:val="20"/>
          <w:lang w:eastAsia="ar-SA"/>
        </w:rPr>
        <w:t xml:space="preserve">       </w:t>
      </w:r>
      <w:r w:rsidR="00625768" w:rsidRPr="00185470">
        <w:rPr>
          <w:rFonts w:ascii="PT Astra Serif" w:hAnsi="PT Astra Serif" w:cs="Times New Roman"/>
          <w:color w:val="000000" w:themeColor="text1"/>
          <w:sz w:val="20"/>
          <w:szCs w:val="20"/>
          <w:lang w:eastAsia="ar-SA"/>
        </w:rPr>
        <w:t xml:space="preserve">   </w:t>
      </w:r>
      <w:r w:rsidRPr="00185470">
        <w:rPr>
          <w:rFonts w:ascii="PT Astra Serif" w:hAnsi="PT Astra Serif" w:cs="Times New Roman"/>
          <w:color w:val="000000" w:themeColor="text1"/>
          <w:sz w:val="20"/>
          <w:szCs w:val="20"/>
          <w:lang w:eastAsia="ar-SA"/>
        </w:rPr>
        <w:t xml:space="preserve">   </w:t>
      </w:r>
      <w:r w:rsidR="00F74B16" w:rsidRPr="00185470">
        <w:rPr>
          <w:rFonts w:ascii="PT Astra Serif" w:hAnsi="PT Astra Serif" w:cs="Times New Roman"/>
          <w:color w:val="000000" w:themeColor="text1"/>
          <w:sz w:val="20"/>
          <w:szCs w:val="20"/>
          <w:lang w:eastAsia="ar-SA"/>
        </w:rPr>
        <w:t>дата выдачи                        орган, выдавший документ</w:t>
      </w:r>
    </w:p>
    <w:p w:rsidR="00F74B16" w:rsidRPr="00185470" w:rsidRDefault="00625768" w:rsidP="00625768">
      <w:pPr>
        <w:widowControl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color w:val="000000" w:themeColor="text1"/>
          <w:sz w:val="28"/>
          <w:lang w:eastAsia="ar-SA"/>
        </w:rPr>
      </w:pPr>
      <w:r w:rsidRPr="00185470">
        <w:rPr>
          <w:rFonts w:ascii="PT Astra Serif" w:hAnsi="PT Astra Serif" w:cs="Times New Roman"/>
          <w:color w:val="000000" w:themeColor="text1"/>
          <w:sz w:val="28"/>
          <w:lang w:eastAsia="ar-SA"/>
        </w:rPr>
        <w:t>_____</w:t>
      </w:r>
      <w:r w:rsidR="00F74B16" w:rsidRPr="00185470">
        <w:rPr>
          <w:rFonts w:ascii="PT Astra Serif" w:hAnsi="PT Astra Serif" w:cs="Times New Roman"/>
          <w:color w:val="000000" w:themeColor="text1"/>
          <w:sz w:val="28"/>
          <w:lang w:eastAsia="ar-SA"/>
        </w:rPr>
        <w:t>__</w:t>
      </w:r>
      <w:r w:rsidR="00E2328B" w:rsidRPr="00185470">
        <w:rPr>
          <w:rFonts w:ascii="PT Astra Serif" w:hAnsi="PT Astra Serif" w:cs="Times New Roman"/>
          <w:color w:val="000000" w:themeColor="text1"/>
          <w:sz w:val="28"/>
          <w:lang w:eastAsia="ar-SA"/>
        </w:rPr>
        <w:t>_</w:t>
      </w:r>
      <w:r w:rsidR="00F74B16" w:rsidRPr="00185470">
        <w:rPr>
          <w:rFonts w:ascii="PT Astra Serif" w:hAnsi="PT Astra Serif" w:cs="Times New Roman"/>
          <w:color w:val="000000" w:themeColor="text1"/>
          <w:sz w:val="28"/>
          <w:lang w:eastAsia="ar-SA"/>
        </w:rPr>
        <w:t>_______________________________________________________</w:t>
      </w:r>
      <w:r w:rsidR="00A43A66" w:rsidRPr="00185470">
        <w:rPr>
          <w:rFonts w:ascii="PT Astra Serif" w:hAnsi="PT Astra Serif" w:cs="Times New Roman"/>
          <w:color w:val="000000" w:themeColor="text1"/>
          <w:sz w:val="28"/>
          <w:lang w:eastAsia="ar-SA"/>
        </w:rPr>
        <w:t>__</w:t>
      </w:r>
      <w:r w:rsidR="00F74B16" w:rsidRPr="00185470">
        <w:rPr>
          <w:rFonts w:ascii="PT Astra Serif" w:hAnsi="PT Astra Serif" w:cs="Times New Roman"/>
          <w:color w:val="000000" w:themeColor="text1"/>
          <w:sz w:val="28"/>
          <w:lang w:eastAsia="ar-SA"/>
        </w:rPr>
        <w:t>_</w:t>
      </w:r>
    </w:p>
    <w:p w:rsidR="00F74B16" w:rsidRPr="00185470" w:rsidRDefault="00F74B16" w:rsidP="00625768">
      <w:pPr>
        <w:widowControl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color w:val="000000" w:themeColor="text1"/>
          <w:sz w:val="28"/>
          <w:lang w:eastAsia="ar-SA"/>
        </w:rPr>
      </w:pPr>
      <w:r w:rsidRPr="00185470">
        <w:rPr>
          <w:rFonts w:ascii="PT Astra Serif" w:hAnsi="PT Astra Serif" w:cs="Times New Roman"/>
          <w:b/>
          <w:color w:val="000000" w:themeColor="text1"/>
          <w:sz w:val="28"/>
          <w:lang w:eastAsia="ar-SA"/>
        </w:rPr>
        <w:t>проживающий(ая) по адресу</w:t>
      </w:r>
      <w:r w:rsidR="00625768" w:rsidRPr="00185470">
        <w:rPr>
          <w:rFonts w:ascii="PT Astra Serif" w:hAnsi="PT Astra Serif" w:cs="Times New Roman"/>
          <w:color w:val="000000" w:themeColor="text1"/>
          <w:sz w:val="28"/>
          <w:lang w:eastAsia="ar-SA"/>
        </w:rPr>
        <w:t>________</w:t>
      </w:r>
      <w:r w:rsidRPr="00185470">
        <w:rPr>
          <w:rFonts w:ascii="PT Astra Serif" w:hAnsi="PT Astra Serif" w:cs="Times New Roman"/>
          <w:color w:val="000000" w:themeColor="text1"/>
          <w:sz w:val="28"/>
          <w:lang w:eastAsia="ar-SA"/>
        </w:rPr>
        <w:t>_________________</w:t>
      </w:r>
      <w:r w:rsidR="00A43A66" w:rsidRPr="00185470">
        <w:rPr>
          <w:rFonts w:ascii="PT Astra Serif" w:hAnsi="PT Astra Serif" w:cs="Times New Roman"/>
          <w:color w:val="000000" w:themeColor="text1"/>
          <w:sz w:val="28"/>
          <w:lang w:eastAsia="ar-SA"/>
        </w:rPr>
        <w:t>_____________</w:t>
      </w:r>
      <w:r w:rsidRPr="00185470">
        <w:rPr>
          <w:rFonts w:ascii="PT Astra Serif" w:hAnsi="PT Astra Serif" w:cs="Times New Roman"/>
          <w:color w:val="000000" w:themeColor="text1"/>
          <w:sz w:val="28"/>
          <w:lang w:eastAsia="ar-SA"/>
        </w:rPr>
        <w:t>__</w:t>
      </w:r>
    </w:p>
    <w:p w:rsidR="00F74B16" w:rsidRPr="00185470" w:rsidRDefault="00F74B16" w:rsidP="00E2328B">
      <w:pPr>
        <w:widowControl/>
        <w:autoSpaceDE/>
        <w:autoSpaceDN/>
        <w:adjustRightInd/>
        <w:ind w:firstLine="0"/>
        <w:jc w:val="center"/>
        <w:rPr>
          <w:rFonts w:ascii="PT Astra Serif" w:hAnsi="PT Astra Serif" w:cs="Times New Roman"/>
          <w:color w:val="000000" w:themeColor="text1"/>
          <w:sz w:val="20"/>
          <w:szCs w:val="20"/>
          <w:lang w:eastAsia="ar-SA"/>
        </w:rPr>
      </w:pPr>
      <w:r w:rsidRPr="00185470">
        <w:rPr>
          <w:rFonts w:ascii="PT Astra Serif" w:hAnsi="PT Astra Serif" w:cs="Times New Roman"/>
          <w:color w:val="000000" w:themeColor="text1"/>
          <w:sz w:val="20"/>
          <w:szCs w:val="20"/>
          <w:lang w:eastAsia="ar-SA"/>
        </w:rPr>
        <w:t xml:space="preserve">                       </w:t>
      </w:r>
      <w:r w:rsidR="00E2328B" w:rsidRPr="00185470">
        <w:rPr>
          <w:rFonts w:ascii="PT Astra Serif" w:hAnsi="PT Astra Serif" w:cs="Times New Roman"/>
          <w:color w:val="000000" w:themeColor="text1"/>
          <w:sz w:val="20"/>
          <w:szCs w:val="20"/>
          <w:lang w:eastAsia="ar-SA"/>
        </w:rPr>
        <w:t>адрес проживания</w:t>
      </w:r>
    </w:p>
    <w:p w:rsidR="00F74B16" w:rsidRPr="00185470" w:rsidRDefault="00F74B16" w:rsidP="00625768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PT Astra Serif" w:hAnsi="PT Astra Serif" w:cs="Times New Roman"/>
          <w:color w:val="000000" w:themeColor="text1"/>
          <w:sz w:val="28"/>
          <w:lang w:eastAsia="ar-SA"/>
        </w:rPr>
      </w:pPr>
      <w:r w:rsidRPr="00185470">
        <w:rPr>
          <w:rFonts w:ascii="PT Astra Serif" w:hAnsi="PT Astra Serif" w:cs="Times New Roman"/>
          <w:b/>
          <w:color w:val="000000" w:themeColor="text1"/>
          <w:sz w:val="28"/>
          <w:lang w:eastAsia="ar-SA"/>
        </w:rPr>
        <w:t>являясь законным представителем несовершеннолетнего</w:t>
      </w:r>
      <w:r w:rsidRPr="00185470">
        <w:rPr>
          <w:rFonts w:ascii="PT Astra Serif" w:hAnsi="PT Astra Serif" w:cs="Times New Roman"/>
          <w:color w:val="000000" w:themeColor="text1"/>
          <w:sz w:val="28"/>
          <w:lang w:eastAsia="ar-SA"/>
        </w:rPr>
        <w:t xml:space="preserve"> _____________________________</w:t>
      </w:r>
      <w:r w:rsidR="00625768" w:rsidRPr="00185470">
        <w:rPr>
          <w:rFonts w:ascii="PT Astra Serif" w:hAnsi="PT Astra Serif" w:cs="Times New Roman"/>
          <w:color w:val="000000" w:themeColor="text1"/>
          <w:sz w:val="28"/>
          <w:lang w:eastAsia="ar-SA"/>
        </w:rPr>
        <w:t>____</w:t>
      </w:r>
      <w:r w:rsidR="00A43A66" w:rsidRPr="00185470">
        <w:rPr>
          <w:rFonts w:ascii="PT Astra Serif" w:hAnsi="PT Astra Serif" w:cs="Times New Roman"/>
          <w:color w:val="000000" w:themeColor="text1"/>
          <w:sz w:val="28"/>
          <w:lang w:eastAsia="ar-SA"/>
        </w:rPr>
        <w:t>_________________________________</w:t>
      </w:r>
    </w:p>
    <w:p w:rsidR="00F74B16" w:rsidRPr="00185470" w:rsidRDefault="00F74B16" w:rsidP="00E2328B">
      <w:pPr>
        <w:widowControl/>
        <w:autoSpaceDE/>
        <w:autoSpaceDN/>
        <w:adjustRightInd/>
        <w:ind w:left="2694" w:firstLine="0"/>
        <w:jc w:val="center"/>
        <w:rPr>
          <w:rFonts w:ascii="PT Astra Serif" w:hAnsi="PT Astra Serif" w:cs="Times New Roman"/>
          <w:color w:val="000000" w:themeColor="text1"/>
          <w:lang w:eastAsia="ar-SA"/>
        </w:rPr>
      </w:pPr>
      <w:r w:rsidRPr="00185470">
        <w:rPr>
          <w:rFonts w:ascii="PT Astra Serif" w:hAnsi="PT Astra Serif" w:cs="Times New Roman"/>
          <w:color w:val="000000" w:themeColor="text1"/>
          <w:sz w:val="20"/>
          <w:szCs w:val="20"/>
          <w:lang w:eastAsia="ar-SA"/>
        </w:rPr>
        <w:t>фамилия, имя, отчество (при наличии)</w:t>
      </w:r>
    </w:p>
    <w:p w:rsidR="0047556B" w:rsidRPr="00185470" w:rsidRDefault="00F74B16" w:rsidP="00625768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PT Astra Serif" w:hAnsi="PT Astra Serif" w:cs="Times New Roman"/>
          <w:color w:val="000000" w:themeColor="text1"/>
          <w:sz w:val="22"/>
          <w:szCs w:val="20"/>
          <w:lang w:eastAsia="ar-SA"/>
        </w:rPr>
      </w:pPr>
      <w:r w:rsidRPr="00185470">
        <w:rPr>
          <w:rFonts w:ascii="PT Astra Serif" w:hAnsi="PT Astra Serif" w:cs="Times New Roman"/>
          <w:b/>
          <w:color w:val="000000" w:themeColor="text1"/>
          <w:sz w:val="28"/>
          <w:lang w:eastAsia="ar-SA"/>
        </w:rPr>
        <w:t>документ, удостоверяющий личность</w:t>
      </w:r>
      <w:r w:rsidRPr="00185470">
        <w:rPr>
          <w:rFonts w:ascii="PT Astra Serif" w:hAnsi="PT Astra Serif" w:cs="Times New Roman"/>
          <w:color w:val="000000" w:themeColor="text1"/>
          <w:sz w:val="28"/>
          <w:lang w:eastAsia="ar-SA"/>
        </w:rPr>
        <w:t xml:space="preserve"> __________</w:t>
      </w:r>
      <w:r w:rsidR="00625768" w:rsidRPr="00185470">
        <w:rPr>
          <w:rFonts w:ascii="PT Astra Serif" w:hAnsi="PT Astra Serif" w:cs="Times New Roman"/>
          <w:color w:val="000000" w:themeColor="text1"/>
          <w:sz w:val="28"/>
          <w:lang w:eastAsia="ar-SA"/>
        </w:rPr>
        <w:t>____, _______ ________</w:t>
      </w:r>
      <w:r w:rsidRPr="00185470">
        <w:rPr>
          <w:rFonts w:ascii="PT Astra Serif" w:hAnsi="PT Astra Serif" w:cs="Times New Roman"/>
          <w:color w:val="000000" w:themeColor="text1"/>
          <w:sz w:val="28"/>
          <w:lang w:eastAsia="ar-SA"/>
        </w:rPr>
        <w:t>_,</w:t>
      </w:r>
      <w:r w:rsidRPr="00185470">
        <w:rPr>
          <w:rFonts w:ascii="PT Astra Serif" w:hAnsi="PT Astra Serif" w:cs="Times New Roman"/>
          <w:color w:val="000000" w:themeColor="text1"/>
          <w:sz w:val="22"/>
          <w:szCs w:val="20"/>
          <w:lang w:eastAsia="ar-SA"/>
        </w:rPr>
        <w:t xml:space="preserve">                                                                                                                              </w:t>
      </w:r>
      <w:r w:rsidR="0047556B" w:rsidRPr="00185470">
        <w:rPr>
          <w:rFonts w:ascii="PT Astra Serif" w:hAnsi="PT Astra Serif" w:cs="Times New Roman"/>
          <w:color w:val="000000" w:themeColor="text1"/>
          <w:sz w:val="22"/>
          <w:szCs w:val="20"/>
          <w:lang w:eastAsia="ar-SA"/>
        </w:rPr>
        <w:t xml:space="preserve">                                                               </w:t>
      </w:r>
    </w:p>
    <w:p w:rsidR="00F74B16" w:rsidRPr="00185470" w:rsidRDefault="00625768" w:rsidP="0047556B">
      <w:pPr>
        <w:widowControl/>
        <w:autoSpaceDE/>
        <w:autoSpaceDN/>
        <w:adjustRightInd/>
        <w:ind w:left="5040"/>
        <w:jc w:val="left"/>
        <w:rPr>
          <w:rFonts w:ascii="PT Astra Serif" w:hAnsi="PT Astra Serif" w:cs="Times New Roman"/>
          <w:color w:val="000000" w:themeColor="text1"/>
          <w:sz w:val="20"/>
          <w:szCs w:val="20"/>
          <w:lang w:eastAsia="ar-SA"/>
        </w:rPr>
      </w:pPr>
      <w:r w:rsidRPr="00185470">
        <w:rPr>
          <w:rFonts w:ascii="PT Astra Serif" w:hAnsi="PT Astra Serif" w:cs="Times New Roman"/>
          <w:color w:val="000000" w:themeColor="text1"/>
          <w:sz w:val="20"/>
          <w:szCs w:val="20"/>
          <w:lang w:eastAsia="ar-SA"/>
        </w:rPr>
        <w:t xml:space="preserve">             серия     </w:t>
      </w:r>
      <w:r w:rsidR="00F74B16" w:rsidRPr="00185470">
        <w:rPr>
          <w:rFonts w:ascii="PT Astra Serif" w:hAnsi="PT Astra Serif" w:cs="Times New Roman"/>
          <w:color w:val="000000" w:themeColor="text1"/>
          <w:sz w:val="20"/>
          <w:szCs w:val="20"/>
          <w:lang w:eastAsia="ar-SA"/>
        </w:rPr>
        <w:t xml:space="preserve"> номер</w:t>
      </w:r>
    </w:p>
    <w:p w:rsidR="00F74B16" w:rsidRPr="00185470" w:rsidRDefault="00F74B16" w:rsidP="00625768">
      <w:pPr>
        <w:widowControl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color w:val="000000" w:themeColor="text1"/>
          <w:sz w:val="28"/>
          <w:lang w:eastAsia="ar-SA"/>
        </w:rPr>
      </w:pPr>
      <w:r w:rsidRPr="00185470">
        <w:rPr>
          <w:rFonts w:ascii="PT Astra Serif" w:hAnsi="PT Astra Serif" w:cs="Times New Roman"/>
          <w:b/>
          <w:color w:val="000000" w:themeColor="text1"/>
          <w:sz w:val="28"/>
          <w:lang w:eastAsia="ar-SA"/>
        </w:rPr>
        <w:t>выдан «</w:t>
      </w:r>
      <w:r w:rsidRPr="00185470">
        <w:rPr>
          <w:rFonts w:ascii="PT Astra Serif" w:hAnsi="PT Astra Serif" w:cs="Times New Roman"/>
          <w:color w:val="000000" w:themeColor="text1"/>
          <w:sz w:val="28"/>
          <w:lang w:eastAsia="ar-SA"/>
        </w:rPr>
        <w:t>_____»________________  _____________</w:t>
      </w:r>
      <w:r w:rsidR="00625768" w:rsidRPr="00185470">
        <w:rPr>
          <w:rFonts w:ascii="PT Astra Serif" w:hAnsi="PT Astra Serif" w:cs="Times New Roman"/>
          <w:color w:val="000000" w:themeColor="text1"/>
          <w:sz w:val="28"/>
          <w:lang w:eastAsia="ar-SA"/>
        </w:rPr>
        <w:t>___________</w:t>
      </w:r>
      <w:r w:rsidR="002F5A28" w:rsidRPr="00185470">
        <w:rPr>
          <w:rFonts w:ascii="PT Astra Serif" w:hAnsi="PT Astra Serif" w:cs="Times New Roman"/>
          <w:color w:val="000000" w:themeColor="text1"/>
          <w:sz w:val="28"/>
          <w:lang w:eastAsia="ar-SA"/>
        </w:rPr>
        <w:t>_____</w:t>
      </w:r>
      <w:r w:rsidRPr="00185470">
        <w:rPr>
          <w:rFonts w:ascii="PT Astra Serif" w:hAnsi="PT Astra Serif" w:cs="Times New Roman"/>
          <w:color w:val="000000" w:themeColor="text1"/>
          <w:sz w:val="28"/>
          <w:lang w:eastAsia="ar-SA"/>
        </w:rPr>
        <w:t>______</w:t>
      </w:r>
    </w:p>
    <w:p w:rsidR="00F74B16" w:rsidRPr="00185470" w:rsidRDefault="00F74B16" w:rsidP="00F74B16">
      <w:pPr>
        <w:widowControl/>
        <w:autoSpaceDE/>
        <w:autoSpaceDN/>
        <w:adjustRightInd/>
        <w:ind w:firstLine="0"/>
        <w:rPr>
          <w:rFonts w:ascii="PT Astra Serif" w:hAnsi="PT Astra Serif" w:cs="Times New Roman"/>
          <w:color w:val="000000" w:themeColor="text1"/>
          <w:sz w:val="20"/>
          <w:szCs w:val="20"/>
          <w:lang w:eastAsia="ar-SA"/>
        </w:rPr>
      </w:pPr>
      <w:r w:rsidRPr="00185470">
        <w:rPr>
          <w:rFonts w:ascii="PT Astra Serif" w:hAnsi="PT Astra Serif" w:cs="Times New Roman"/>
          <w:color w:val="000000" w:themeColor="text1"/>
          <w:lang w:eastAsia="ar-SA"/>
        </w:rPr>
        <w:t xml:space="preserve">      </w:t>
      </w:r>
      <w:r w:rsidRPr="00185470">
        <w:rPr>
          <w:rFonts w:ascii="PT Astra Serif" w:hAnsi="PT Astra Serif" w:cs="Times New Roman"/>
          <w:color w:val="000000" w:themeColor="text1"/>
          <w:sz w:val="20"/>
          <w:szCs w:val="20"/>
          <w:lang w:eastAsia="ar-SA"/>
        </w:rPr>
        <w:t xml:space="preserve">  дата выдачи                              орган, выдавший документ</w:t>
      </w:r>
    </w:p>
    <w:p w:rsidR="00F74B16" w:rsidRPr="00185470" w:rsidRDefault="00F74B16" w:rsidP="00F74B16">
      <w:pPr>
        <w:widowControl/>
        <w:autoSpaceDE/>
        <w:autoSpaceDN/>
        <w:adjustRightInd/>
        <w:ind w:firstLine="0"/>
        <w:rPr>
          <w:rFonts w:ascii="PT Astra Serif" w:hAnsi="PT Astra Serif" w:cs="Times New Roman"/>
          <w:color w:val="000000" w:themeColor="text1"/>
          <w:lang w:eastAsia="ar-SA"/>
        </w:rPr>
      </w:pPr>
      <w:r w:rsidRPr="00185470">
        <w:rPr>
          <w:rFonts w:ascii="PT Astra Serif" w:hAnsi="PT Astra Serif" w:cs="Times New Roman"/>
          <w:color w:val="000000" w:themeColor="text1"/>
          <w:sz w:val="20"/>
          <w:szCs w:val="20"/>
          <w:lang w:eastAsia="ar-SA"/>
        </w:rPr>
        <w:t>_________</w:t>
      </w:r>
      <w:r w:rsidRPr="00185470">
        <w:rPr>
          <w:rFonts w:ascii="PT Astra Serif" w:hAnsi="PT Astra Serif" w:cs="Times New Roman"/>
          <w:color w:val="000000" w:themeColor="text1"/>
          <w:lang w:eastAsia="ar-SA"/>
        </w:rPr>
        <w:t>______________________________________________________________________</w:t>
      </w:r>
    </w:p>
    <w:p w:rsidR="00F74B16" w:rsidRPr="00185470" w:rsidRDefault="00F74B16" w:rsidP="00625768">
      <w:pPr>
        <w:widowControl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color w:val="000000" w:themeColor="text1"/>
          <w:sz w:val="28"/>
          <w:lang w:eastAsia="ar-SA"/>
        </w:rPr>
      </w:pPr>
      <w:r w:rsidRPr="00185470">
        <w:rPr>
          <w:rFonts w:ascii="PT Astra Serif" w:hAnsi="PT Astra Serif" w:cs="Times New Roman"/>
          <w:b/>
          <w:color w:val="000000" w:themeColor="text1"/>
          <w:sz w:val="28"/>
          <w:lang w:eastAsia="ar-SA"/>
        </w:rPr>
        <w:t>проживающий(ая) по адресу</w:t>
      </w:r>
      <w:r w:rsidRPr="00185470">
        <w:rPr>
          <w:rFonts w:ascii="PT Astra Serif" w:hAnsi="PT Astra Serif" w:cs="Times New Roman"/>
          <w:color w:val="000000" w:themeColor="text1"/>
          <w:sz w:val="28"/>
          <w:lang w:eastAsia="ar-SA"/>
        </w:rPr>
        <w:t>________________________</w:t>
      </w:r>
      <w:r w:rsidR="00625768" w:rsidRPr="00185470">
        <w:rPr>
          <w:rFonts w:ascii="PT Astra Serif" w:hAnsi="PT Astra Serif" w:cs="Times New Roman"/>
          <w:color w:val="000000" w:themeColor="text1"/>
          <w:sz w:val="28"/>
          <w:lang w:eastAsia="ar-SA"/>
        </w:rPr>
        <w:t>_</w:t>
      </w:r>
      <w:r w:rsidR="002F5A28" w:rsidRPr="00185470">
        <w:rPr>
          <w:rFonts w:ascii="PT Astra Serif" w:hAnsi="PT Astra Serif" w:cs="Times New Roman"/>
          <w:color w:val="000000" w:themeColor="text1"/>
          <w:sz w:val="28"/>
          <w:lang w:eastAsia="ar-SA"/>
        </w:rPr>
        <w:t>_______________</w:t>
      </w:r>
    </w:p>
    <w:p w:rsidR="00F74B16" w:rsidRPr="00185470" w:rsidRDefault="00F74B16" w:rsidP="00F74B16">
      <w:pPr>
        <w:widowControl/>
        <w:autoSpaceDE/>
        <w:autoSpaceDN/>
        <w:adjustRightInd/>
        <w:ind w:firstLine="0"/>
        <w:jc w:val="center"/>
        <w:rPr>
          <w:rFonts w:ascii="PT Astra Serif" w:hAnsi="PT Astra Serif" w:cs="Times New Roman"/>
          <w:color w:val="000000" w:themeColor="text1"/>
          <w:sz w:val="20"/>
          <w:szCs w:val="20"/>
          <w:lang w:eastAsia="ar-SA"/>
        </w:rPr>
      </w:pPr>
      <w:r w:rsidRPr="00185470">
        <w:rPr>
          <w:rFonts w:ascii="PT Astra Serif" w:hAnsi="PT Astra Serif" w:cs="Times New Roman"/>
          <w:color w:val="000000" w:themeColor="text1"/>
          <w:sz w:val="20"/>
          <w:szCs w:val="20"/>
          <w:lang w:eastAsia="ar-SA"/>
        </w:rPr>
        <w:t xml:space="preserve">                      адрес проживания</w:t>
      </w:r>
    </w:p>
    <w:p w:rsidR="00F74B16" w:rsidRPr="00185470" w:rsidRDefault="00F74B16" w:rsidP="00625768">
      <w:pPr>
        <w:widowControl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>согласно статье 9 Федерального закона от 27.07.2006 № 152</w:t>
      </w:r>
      <w:r w:rsidR="00684CA5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>-ФЗ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 xml:space="preserve"> </w:t>
      </w:r>
      <w:r w:rsidR="00625768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 xml:space="preserve">             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>«О персональных данных» свободно, по своей волей и в своих интересах/интересах несовершеннолетнего даю согласие администрации города Югорска на обработку моих персональных данных/персональных данных несовершеннолетнего в соответствии с действующим законодательством Российской Федерации как неавтоматизированным, так и автоматизированным способами, в следующем объеме:</w:t>
      </w:r>
    </w:p>
    <w:p w:rsidR="00F74B16" w:rsidRPr="00185470" w:rsidRDefault="00F74B16" w:rsidP="00625768">
      <w:pPr>
        <w:widowControl/>
        <w:autoSpaceDE/>
        <w:autoSpaceDN/>
        <w:adjustRightInd/>
        <w:spacing w:line="276" w:lineRule="auto"/>
        <w:ind w:firstLine="708"/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 xml:space="preserve">фамилия, имя, отчество (при наличии), дата рождения, место рождения, адрес проживания, контактный телефон, индивидуальный номер налогоплательщика, паспортные данные, контактный телефон, 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lastRenderedPageBreak/>
        <w:t>фотоизображение, семейное положение, место работы, сведения об имущественном положении, номер страхового свидетельства государственного пенсионного страхования</w:t>
      </w:r>
    </w:p>
    <w:p w:rsidR="00F74B16" w:rsidRPr="00185470" w:rsidRDefault="00F74B16" w:rsidP="00625768">
      <w:pPr>
        <w:widowControl/>
        <w:autoSpaceDE/>
        <w:autoSpaceDN/>
        <w:adjustRightInd/>
        <w:spacing w:line="276" w:lineRule="auto"/>
        <w:ind w:firstLine="708"/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>в форме осуществления следующих действий:</w:t>
      </w:r>
    </w:p>
    <w:p w:rsidR="00F74B16" w:rsidRPr="00185470" w:rsidRDefault="00F74B16" w:rsidP="00625768">
      <w:pPr>
        <w:widowControl/>
        <w:autoSpaceDE/>
        <w:autoSpaceDN/>
        <w:adjustRightInd/>
        <w:spacing w:line="276" w:lineRule="auto"/>
        <w:ind w:firstLine="708"/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>сбор, запись, систематизация, накопление, хранение, уточнение, извлечение, использование, передача, блокирование, удаление, уничтожение</w:t>
      </w:r>
    </w:p>
    <w:p w:rsidR="00F74B16" w:rsidRPr="00185470" w:rsidRDefault="00F74B16" w:rsidP="00625768">
      <w:pPr>
        <w:widowControl/>
        <w:autoSpaceDE/>
        <w:autoSpaceDN/>
        <w:adjustRightInd/>
        <w:spacing w:line="276" w:lineRule="auto"/>
        <w:ind w:firstLine="708"/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 xml:space="preserve">с 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ar-SA"/>
        </w:rPr>
        <w:t>целью предоставления муниципальных и государственных услуг, а также для выполнения отдельных переданных полномочий администрацией города Югорска</w:t>
      </w: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>.</w:t>
      </w:r>
    </w:p>
    <w:p w:rsidR="00F74B16" w:rsidRPr="00185470" w:rsidRDefault="00F74B16" w:rsidP="00625768">
      <w:pPr>
        <w:widowControl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ab/>
        <w:t>Данное согласие действует бессрочно.</w:t>
      </w:r>
    </w:p>
    <w:p w:rsidR="00F74B16" w:rsidRPr="00185470" w:rsidRDefault="00F74B16" w:rsidP="00625768">
      <w:pPr>
        <w:widowControl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ab/>
        <w:t>Данное согласие может быть отозвано в любой момент по моему письменному заявлению.</w:t>
      </w:r>
    </w:p>
    <w:p w:rsidR="00F74B16" w:rsidRPr="00185470" w:rsidRDefault="00E2328B" w:rsidP="00625768">
      <w:pPr>
        <w:widowControl/>
        <w:autoSpaceDE/>
        <w:autoSpaceDN/>
        <w:adjustRightInd/>
        <w:spacing w:line="276" w:lineRule="auto"/>
        <w:ind w:firstLine="0"/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</w:pPr>
      <w:r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 xml:space="preserve"> «_____»____________ 20___  </w:t>
      </w:r>
      <w:r w:rsidR="00F74B16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 xml:space="preserve">_____________  </w:t>
      </w:r>
      <w:r w:rsidR="00625768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 xml:space="preserve">       ______________</w:t>
      </w:r>
      <w:r w:rsidR="00F74B16" w:rsidRPr="00185470">
        <w:rPr>
          <w:rFonts w:ascii="PT Astra Serif" w:hAnsi="PT Astra Serif" w:cs="Times New Roman"/>
          <w:color w:val="000000" w:themeColor="text1"/>
          <w:sz w:val="28"/>
          <w:szCs w:val="28"/>
          <w:lang w:eastAsia="ar-SA"/>
        </w:rPr>
        <w:t>__</w:t>
      </w:r>
    </w:p>
    <w:p w:rsidR="00F74B16" w:rsidRPr="00185470" w:rsidRDefault="00F74B16" w:rsidP="00F74B16">
      <w:pPr>
        <w:widowControl/>
        <w:autoSpaceDE/>
        <w:autoSpaceDN/>
        <w:adjustRightInd/>
        <w:ind w:firstLine="0"/>
        <w:rPr>
          <w:rFonts w:ascii="PT Astra Serif" w:hAnsi="PT Astra Serif" w:cs="Times New Roman"/>
          <w:color w:val="000000" w:themeColor="text1"/>
          <w:sz w:val="20"/>
          <w:szCs w:val="20"/>
          <w:lang w:eastAsia="ar-SA"/>
        </w:rPr>
      </w:pPr>
      <w:r w:rsidRPr="00185470">
        <w:rPr>
          <w:rFonts w:ascii="PT Astra Serif" w:hAnsi="PT Astra Serif" w:cs="Times New Roman"/>
          <w:color w:val="000000" w:themeColor="text1"/>
          <w:sz w:val="20"/>
          <w:szCs w:val="20"/>
          <w:lang w:eastAsia="ar-SA"/>
        </w:rPr>
        <w:t xml:space="preserve">         дата             </w:t>
      </w:r>
      <w:r w:rsidRPr="00185470">
        <w:rPr>
          <w:rFonts w:ascii="PT Astra Serif" w:hAnsi="PT Astra Serif" w:cs="Times New Roman"/>
          <w:color w:val="000000" w:themeColor="text1"/>
          <w:sz w:val="20"/>
          <w:szCs w:val="20"/>
          <w:lang w:eastAsia="ar-SA"/>
        </w:rPr>
        <w:tab/>
        <w:t xml:space="preserve">  </w:t>
      </w:r>
      <w:r w:rsidR="00625768" w:rsidRPr="00185470">
        <w:rPr>
          <w:rFonts w:ascii="PT Astra Serif" w:hAnsi="PT Astra Serif" w:cs="Times New Roman"/>
          <w:color w:val="000000" w:themeColor="text1"/>
          <w:sz w:val="20"/>
          <w:szCs w:val="20"/>
          <w:lang w:eastAsia="ar-SA"/>
        </w:rPr>
        <w:t xml:space="preserve">       </w:t>
      </w:r>
      <w:r w:rsidRPr="00185470">
        <w:rPr>
          <w:rFonts w:ascii="PT Astra Serif" w:hAnsi="PT Astra Serif" w:cs="Times New Roman"/>
          <w:color w:val="000000" w:themeColor="text1"/>
          <w:sz w:val="20"/>
          <w:szCs w:val="20"/>
          <w:lang w:eastAsia="ar-SA"/>
        </w:rPr>
        <w:t xml:space="preserve"> </w:t>
      </w:r>
      <w:r w:rsidR="0047556B" w:rsidRPr="00185470">
        <w:rPr>
          <w:rFonts w:ascii="PT Astra Serif" w:hAnsi="PT Astra Serif" w:cs="Times New Roman"/>
          <w:color w:val="000000" w:themeColor="text1"/>
          <w:sz w:val="20"/>
          <w:szCs w:val="20"/>
          <w:lang w:eastAsia="ar-SA"/>
        </w:rPr>
        <w:t xml:space="preserve">  </w:t>
      </w:r>
      <w:r w:rsidRPr="00185470">
        <w:rPr>
          <w:rFonts w:ascii="PT Astra Serif" w:hAnsi="PT Astra Serif" w:cs="Times New Roman"/>
          <w:color w:val="000000" w:themeColor="text1"/>
          <w:sz w:val="20"/>
          <w:szCs w:val="20"/>
          <w:lang w:eastAsia="ar-SA"/>
        </w:rPr>
        <w:t xml:space="preserve"> подпись</w:t>
      </w:r>
      <w:r w:rsidR="00625768" w:rsidRPr="00185470">
        <w:rPr>
          <w:rFonts w:ascii="PT Astra Serif" w:hAnsi="PT Astra Serif" w:cs="Times New Roman"/>
          <w:color w:val="000000" w:themeColor="text1"/>
          <w:sz w:val="20"/>
          <w:szCs w:val="20"/>
          <w:lang w:eastAsia="ar-SA"/>
        </w:rPr>
        <w:t xml:space="preserve">                    </w:t>
      </w:r>
      <w:r w:rsidRPr="00185470">
        <w:rPr>
          <w:rFonts w:ascii="PT Astra Serif" w:hAnsi="PT Astra Serif" w:cs="Times New Roman"/>
          <w:color w:val="000000" w:themeColor="text1"/>
          <w:sz w:val="20"/>
          <w:szCs w:val="20"/>
          <w:lang w:eastAsia="ar-SA"/>
        </w:rPr>
        <w:t xml:space="preserve">  расшифровка подписи</w:t>
      </w:r>
    </w:p>
    <w:p w:rsidR="0047556B" w:rsidRPr="00185470" w:rsidRDefault="0047556B" w:rsidP="00D815CC">
      <w:pPr>
        <w:widowControl/>
        <w:spacing w:line="276" w:lineRule="auto"/>
        <w:ind w:firstLine="0"/>
        <w:contextualSpacing/>
        <w:rPr>
          <w:rFonts w:ascii="PT Astra Serif" w:hAnsi="PT Astra Serif" w:cs="Times New Roman"/>
          <w:b/>
          <w:color w:val="000000" w:themeColor="text1"/>
          <w:sz w:val="26"/>
          <w:szCs w:val="26"/>
          <w:lang w:eastAsia="ar-SA"/>
        </w:rPr>
      </w:pPr>
      <w:bookmarkStart w:id="46" w:name="_GoBack"/>
      <w:bookmarkEnd w:id="46"/>
    </w:p>
    <w:sectPr w:rsidR="0047556B" w:rsidRPr="00185470" w:rsidSect="00625768">
      <w:headerReference w:type="default" r:id="rId33"/>
      <w:pgSz w:w="11900" w:h="16800"/>
      <w:pgMar w:top="1134" w:right="851" w:bottom="1134" w:left="1701" w:header="62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0BE" w:rsidRDefault="00B330BE" w:rsidP="00625768">
      <w:r>
        <w:separator/>
      </w:r>
    </w:p>
  </w:endnote>
  <w:endnote w:type="continuationSeparator" w:id="0">
    <w:p w:rsidR="00B330BE" w:rsidRDefault="00B330BE" w:rsidP="0062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0BE" w:rsidRDefault="00B330BE" w:rsidP="00625768">
      <w:r>
        <w:separator/>
      </w:r>
    </w:p>
  </w:footnote>
  <w:footnote w:type="continuationSeparator" w:id="0">
    <w:p w:rsidR="00B330BE" w:rsidRDefault="00B330BE" w:rsidP="00625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470" w:rsidRPr="00625768" w:rsidRDefault="00185470" w:rsidP="00625768">
    <w:pPr>
      <w:pStyle w:val="af5"/>
      <w:jc w:val="center"/>
      <w:rPr>
        <w:rFonts w:ascii="PT Astra Serif" w:hAnsi="PT Astra Serif"/>
        <w:sz w:val="22"/>
      </w:rPr>
    </w:pPr>
    <w:r w:rsidRPr="00625768">
      <w:rPr>
        <w:rFonts w:ascii="PT Astra Serif" w:hAnsi="PT Astra Serif"/>
        <w:sz w:val="22"/>
      </w:rPr>
      <w:fldChar w:fldCharType="begin"/>
    </w:r>
    <w:r w:rsidRPr="00625768">
      <w:rPr>
        <w:rFonts w:ascii="PT Astra Serif" w:hAnsi="PT Astra Serif"/>
        <w:sz w:val="22"/>
      </w:rPr>
      <w:instrText>PAGE   \* MERGEFORMAT</w:instrText>
    </w:r>
    <w:r w:rsidRPr="00625768">
      <w:rPr>
        <w:rFonts w:ascii="PT Astra Serif" w:hAnsi="PT Astra Serif"/>
        <w:sz w:val="22"/>
      </w:rPr>
      <w:fldChar w:fldCharType="separate"/>
    </w:r>
    <w:r w:rsidR="00D815CC">
      <w:rPr>
        <w:rFonts w:ascii="PT Astra Serif" w:hAnsi="PT Astra Serif"/>
        <w:noProof/>
        <w:sz w:val="22"/>
      </w:rPr>
      <w:t>44</w:t>
    </w:r>
    <w:r w:rsidRPr="00625768">
      <w:rPr>
        <w:rFonts w:ascii="PT Astra Serif" w:hAnsi="PT Astra Serif"/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20EC234A"/>
    <w:multiLevelType w:val="hybridMultilevel"/>
    <w:tmpl w:val="EBCC8D5A"/>
    <w:lvl w:ilvl="0" w:tplc="058649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6414754"/>
    <w:multiLevelType w:val="hybridMultilevel"/>
    <w:tmpl w:val="343AE8C0"/>
    <w:lvl w:ilvl="0" w:tplc="349A600A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976289F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5C557096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5C9D4E28"/>
    <w:multiLevelType w:val="hybridMultilevel"/>
    <w:tmpl w:val="11AEBF48"/>
    <w:lvl w:ilvl="0" w:tplc="349A600A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B64"/>
    <w:rsid w:val="0000186D"/>
    <w:rsid w:val="00004E31"/>
    <w:rsid w:val="00004F64"/>
    <w:rsid w:val="000149D7"/>
    <w:rsid w:val="00014B15"/>
    <w:rsid w:val="00015BA7"/>
    <w:rsid w:val="0002090C"/>
    <w:rsid w:val="00020C57"/>
    <w:rsid w:val="00020E0D"/>
    <w:rsid w:val="00023DD5"/>
    <w:rsid w:val="0002502D"/>
    <w:rsid w:val="000252D5"/>
    <w:rsid w:val="0002533C"/>
    <w:rsid w:val="00026EEF"/>
    <w:rsid w:val="00035364"/>
    <w:rsid w:val="000360E3"/>
    <w:rsid w:val="00036EF0"/>
    <w:rsid w:val="00037CC9"/>
    <w:rsid w:val="00040675"/>
    <w:rsid w:val="00044C25"/>
    <w:rsid w:val="00045EBD"/>
    <w:rsid w:val="00050FB4"/>
    <w:rsid w:val="000520C5"/>
    <w:rsid w:val="000551F2"/>
    <w:rsid w:val="000563B0"/>
    <w:rsid w:val="00056954"/>
    <w:rsid w:val="000625BD"/>
    <w:rsid w:val="0006321A"/>
    <w:rsid w:val="000658C9"/>
    <w:rsid w:val="00065F57"/>
    <w:rsid w:val="00066E4E"/>
    <w:rsid w:val="00072FE1"/>
    <w:rsid w:val="00074F6E"/>
    <w:rsid w:val="000839E7"/>
    <w:rsid w:val="00091C58"/>
    <w:rsid w:val="000937FB"/>
    <w:rsid w:val="000974B2"/>
    <w:rsid w:val="000A1409"/>
    <w:rsid w:val="000B19CC"/>
    <w:rsid w:val="000B455D"/>
    <w:rsid w:val="000B5B72"/>
    <w:rsid w:val="000B6767"/>
    <w:rsid w:val="000B69E9"/>
    <w:rsid w:val="000C0255"/>
    <w:rsid w:val="000C0EC9"/>
    <w:rsid w:val="000C2A32"/>
    <w:rsid w:val="000C49EF"/>
    <w:rsid w:val="000C58E8"/>
    <w:rsid w:val="000D2BC4"/>
    <w:rsid w:val="000D4BF4"/>
    <w:rsid w:val="000D62D7"/>
    <w:rsid w:val="000E0CE3"/>
    <w:rsid w:val="000E1B1F"/>
    <w:rsid w:val="000F0F9E"/>
    <w:rsid w:val="000F481A"/>
    <w:rsid w:val="000F4C1E"/>
    <w:rsid w:val="000F4F34"/>
    <w:rsid w:val="000F58CA"/>
    <w:rsid w:val="000F5F46"/>
    <w:rsid w:val="000F7385"/>
    <w:rsid w:val="00101295"/>
    <w:rsid w:val="00101C07"/>
    <w:rsid w:val="00103A50"/>
    <w:rsid w:val="00112095"/>
    <w:rsid w:val="00113D27"/>
    <w:rsid w:val="0011409F"/>
    <w:rsid w:val="00114326"/>
    <w:rsid w:val="00125646"/>
    <w:rsid w:val="00127E2F"/>
    <w:rsid w:val="00130D68"/>
    <w:rsid w:val="001333EF"/>
    <w:rsid w:val="00133906"/>
    <w:rsid w:val="0013744B"/>
    <w:rsid w:val="00137564"/>
    <w:rsid w:val="0015498C"/>
    <w:rsid w:val="00154BFF"/>
    <w:rsid w:val="00160B64"/>
    <w:rsid w:val="00175B7F"/>
    <w:rsid w:val="00185470"/>
    <w:rsid w:val="00186EC5"/>
    <w:rsid w:val="001872A6"/>
    <w:rsid w:val="00191EFD"/>
    <w:rsid w:val="00196A8C"/>
    <w:rsid w:val="00197D92"/>
    <w:rsid w:val="001A1C4E"/>
    <w:rsid w:val="001A5650"/>
    <w:rsid w:val="001B3B1D"/>
    <w:rsid w:val="001B3BD4"/>
    <w:rsid w:val="001B6CE7"/>
    <w:rsid w:val="001C09D9"/>
    <w:rsid w:val="001C1181"/>
    <w:rsid w:val="001C378E"/>
    <w:rsid w:val="001C5CA1"/>
    <w:rsid w:val="001C6F5D"/>
    <w:rsid w:val="001E4CBF"/>
    <w:rsid w:val="001E6DE9"/>
    <w:rsid w:val="001F0274"/>
    <w:rsid w:val="001F3B97"/>
    <w:rsid w:val="00200307"/>
    <w:rsid w:val="00206073"/>
    <w:rsid w:val="0020614C"/>
    <w:rsid w:val="0022094C"/>
    <w:rsid w:val="0022277C"/>
    <w:rsid w:val="002240F0"/>
    <w:rsid w:val="00225AF2"/>
    <w:rsid w:val="00230539"/>
    <w:rsid w:val="00241159"/>
    <w:rsid w:val="00243906"/>
    <w:rsid w:val="00243ED2"/>
    <w:rsid w:val="0025105E"/>
    <w:rsid w:val="00256954"/>
    <w:rsid w:val="002644C3"/>
    <w:rsid w:val="00273B07"/>
    <w:rsid w:val="002767A0"/>
    <w:rsid w:val="00281F43"/>
    <w:rsid w:val="00290284"/>
    <w:rsid w:val="00296BD0"/>
    <w:rsid w:val="00297AFE"/>
    <w:rsid w:val="002A5248"/>
    <w:rsid w:val="002A707D"/>
    <w:rsid w:val="002B630A"/>
    <w:rsid w:val="002B67AD"/>
    <w:rsid w:val="002B6B71"/>
    <w:rsid w:val="002C48DD"/>
    <w:rsid w:val="002D06A8"/>
    <w:rsid w:val="002D0C74"/>
    <w:rsid w:val="002D4DB7"/>
    <w:rsid w:val="002E2CD8"/>
    <w:rsid w:val="002E3E51"/>
    <w:rsid w:val="002F1901"/>
    <w:rsid w:val="002F5A28"/>
    <w:rsid w:val="002F7140"/>
    <w:rsid w:val="00303BD3"/>
    <w:rsid w:val="00311E35"/>
    <w:rsid w:val="003200C1"/>
    <w:rsid w:val="00322B15"/>
    <w:rsid w:val="00324CC5"/>
    <w:rsid w:val="003307E8"/>
    <w:rsid w:val="00337684"/>
    <w:rsid w:val="00345C5F"/>
    <w:rsid w:val="003469E0"/>
    <w:rsid w:val="00356ADA"/>
    <w:rsid w:val="003621D1"/>
    <w:rsid w:val="00366DBB"/>
    <w:rsid w:val="00373C1A"/>
    <w:rsid w:val="00373E03"/>
    <w:rsid w:val="00375D98"/>
    <w:rsid w:val="00382149"/>
    <w:rsid w:val="00383241"/>
    <w:rsid w:val="003855B0"/>
    <w:rsid w:val="0039168B"/>
    <w:rsid w:val="00394344"/>
    <w:rsid w:val="003B27E7"/>
    <w:rsid w:val="003C15D5"/>
    <w:rsid w:val="003C2532"/>
    <w:rsid w:val="003C5CA1"/>
    <w:rsid w:val="003C6DCC"/>
    <w:rsid w:val="003C7393"/>
    <w:rsid w:val="003D30C6"/>
    <w:rsid w:val="003D5D3F"/>
    <w:rsid w:val="003D7EE6"/>
    <w:rsid w:val="003E71C0"/>
    <w:rsid w:val="003E73C6"/>
    <w:rsid w:val="003F0A1B"/>
    <w:rsid w:val="003F2751"/>
    <w:rsid w:val="003F4005"/>
    <w:rsid w:val="003F5011"/>
    <w:rsid w:val="003F7076"/>
    <w:rsid w:val="00401285"/>
    <w:rsid w:val="00406606"/>
    <w:rsid w:val="00416F27"/>
    <w:rsid w:val="0043006E"/>
    <w:rsid w:val="00430ABA"/>
    <w:rsid w:val="00433920"/>
    <w:rsid w:val="00434263"/>
    <w:rsid w:val="00435251"/>
    <w:rsid w:val="0043577C"/>
    <w:rsid w:val="0043696A"/>
    <w:rsid w:val="00437F20"/>
    <w:rsid w:val="00445AC1"/>
    <w:rsid w:val="0044619B"/>
    <w:rsid w:val="004522D6"/>
    <w:rsid w:val="00453DAE"/>
    <w:rsid w:val="00454E1F"/>
    <w:rsid w:val="00462130"/>
    <w:rsid w:val="00462F6A"/>
    <w:rsid w:val="00465086"/>
    <w:rsid w:val="0046552A"/>
    <w:rsid w:val="00470D76"/>
    <w:rsid w:val="0047556B"/>
    <w:rsid w:val="0047564F"/>
    <w:rsid w:val="004766B2"/>
    <w:rsid w:val="00476CB7"/>
    <w:rsid w:val="00480871"/>
    <w:rsid w:val="00484A5E"/>
    <w:rsid w:val="00495E62"/>
    <w:rsid w:val="004A4713"/>
    <w:rsid w:val="004A55CB"/>
    <w:rsid w:val="004A7038"/>
    <w:rsid w:val="004B097C"/>
    <w:rsid w:val="004B4903"/>
    <w:rsid w:val="004B59DE"/>
    <w:rsid w:val="004B62D1"/>
    <w:rsid w:val="004B7762"/>
    <w:rsid w:val="004C59D9"/>
    <w:rsid w:val="004D385E"/>
    <w:rsid w:val="004E1024"/>
    <w:rsid w:val="004E70E7"/>
    <w:rsid w:val="004F5605"/>
    <w:rsid w:val="004F5FC4"/>
    <w:rsid w:val="004F6B80"/>
    <w:rsid w:val="004F72C8"/>
    <w:rsid w:val="005210BE"/>
    <w:rsid w:val="0052431E"/>
    <w:rsid w:val="0053383E"/>
    <w:rsid w:val="00536FB0"/>
    <w:rsid w:val="005509CA"/>
    <w:rsid w:val="00550EF4"/>
    <w:rsid w:val="00553317"/>
    <w:rsid w:val="00555239"/>
    <w:rsid w:val="00560F16"/>
    <w:rsid w:val="00563BFF"/>
    <w:rsid w:val="00577FF7"/>
    <w:rsid w:val="00582CD7"/>
    <w:rsid w:val="00590E3E"/>
    <w:rsid w:val="00591C4B"/>
    <w:rsid w:val="00593E84"/>
    <w:rsid w:val="00596F70"/>
    <w:rsid w:val="005A1A0E"/>
    <w:rsid w:val="005A3117"/>
    <w:rsid w:val="005A4A91"/>
    <w:rsid w:val="005B27B3"/>
    <w:rsid w:val="005B2C91"/>
    <w:rsid w:val="005B3C05"/>
    <w:rsid w:val="005B7518"/>
    <w:rsid w:val="005C20FF"/>
    <w:rsid w:val="005D7A22"/>
    <w:rsid w:val="005E354D"/>
    <w:rsid w:val="005E5782"/>
    <w:rsid w:val="005F4306"/>
    <w:rsid w:val="005F4B20"/>
    <w:rsid w:val="005F7A0D"/>
    <w:rsid w:val="0060052B"/>
    <w:rsid w:val="006050B7"/>
    <w:rsid w:val="00611922"/>
    <w:rsid w:val="00612312"/>
    <w:rsid w:val="006124B6"/>
    <w:rsid w:val="00616ABA"/>
    <w:rsid w:val="006229E0"/>
    <w:rsid w:val="006237D9"/>
    <w:rsid w:val="00625768"/>
    <w:rsid w:val="00627C0E"/>
    <w:rsid w:val="00635C49"/>
    <w:rsid w:val="00641371"/>
    <w:rsid w:val="006441D8"/>
    <w:rsid w:val="00644CFD"/>
    <w:rsid w:val="006529B6"/>
    <w:rsid w:val="00667836"/>
    <w:rsid w:val="006752FC"/>
    <w:rsid w:val="00677426"/>
    <w:rsid w:val="00684CA5"/>
    <w:rsid w:val="0068699B"/>
    <w:rsid w:val="00691160"/>
    <w:rsid w:val="00691AEC"/>
    <w:rsid w:val="006A1F70"/>
    <w:rsid w:val="006A2BD7"/>
    <w:rsid w:val="006A522F"/>
    <w:rsid w:val="006B20E6"/>
    <w:rsid w:val="006B6E97"/>
    <w:rsid w:val="006B7965"/>
    <w:rsid w:val="006C4403"/>
    <w:rsid w:val="006D6DBE"/>
    <w:rsid w:val="006E0C6D"/>
    <w:rsid w:val="006E2ADE"/>
    <w:rsid w:val="006E6EAD"/>
    <w:rsid w:val="006F1A73"/>
    <w:rsid w:val="006F2547"/>
    <w:rsid w:val="006F2CCB"/>
    <w:rsid w:val="006F31A7"/>
    <w:rsid w:val="007001E9"/>
    <w:rsid w:val="007039E1"/>
    <w:rsid w:val="007100CE"/>
    <w:rsid w:val="007234CF"/>
    <w:rsid w:val="0072471D"/>
    <w:rsid w:val="00752D5B"/>
    <w:rsid w:val="007647C2"/>
    <w:rsid w:val="00764BEE"/>
    <w:rsid w:val="00770ED9"/>
    <w:rsid w:val="007732DB"/>
    <w:rsid w:val="00773F0D"/>
    <w:rsid w:val="0077625D"/>
    <w:rsid w:val="00780879"/>
    <w:rsid w:val="0078380A"/>
    <w:rsid w:val="00784295"/>
    <w:rsid w:val="00787ED4"/>
    <w:rsid w:val="007B2167"/>
    <w:rsid w:val="007B7823"/>
    <w:rsid w:val="007B7FFC"/>
    <w:rsid w:val="007C0081"/>
    <w:rsid w:val="007C4CEB"/>
    <w:rsid w:val="007C68DD"/>
    <w:rsid w:val="007D00D4"/>
    <w:rsid w:val="007D0385"/>
    <w:rsid w:val="007E648D"/>
    <w:rsid w:val="007E6594"/>
    <w:rsid w:val="007F03FB"/>
    <w:rsid w:val="007F4DB5"/>
    <w:rsid w:val="008063EF"/>
    <w:rsid w:val="00806986"/>
    <w:rsid w:val="00810A12"/>
    <w:rsid w:val="00811E07"/>
    <w:rsid w:val="0081368C"/>
    <w:rsid w:val="0081411E"/>
    <w:rsid w:val="00814D1E"/>
    <w:rsid w:val="0081686D"/>
    <w:rsid w:val="00817AE8"/>
    <w:rsid w:val="00820FA2"/>
    <w:rsid w:val="008217C5"/>
    <w:rsid w:val="00822735"/>
    <w:rsid w:val="00825C47"/>
    <w:rsid w:val="008264DE"/>
    <w:rsid w:val="00827A91"/>
    <w:rsid w:val="00833545"/>
    <w:rsid w:val="008541B8"/>
    <w:rsid w:val="00857365"/>
    <w:rsid w:val="00860D12"/>
    <w:rsid w:val="00863596"/>
    <w:rsid w:val="00870FA1"/>
    <w:rsid w:val="00881521"/>
    <w:rsid w:val="008A2453"/>
    <w:rsid w:val="008A2A8C"/>
    <w:rsid w:val="008A6A38"/>
    <w:rsid w:val="008A74C3"/>
    <w:rsid w:val="008B1F17"/>
    <w:rsid w:val="008B4248"/>
    <w:rsid w:val="008D61BD"/>
    <w:rsid w:val="008E1251"/>
    <w:rsid w:val="008E3756"/>
    <w:rsid w:val="008E3C17"/>
    <w:rsid w:val="008F0DC2"/>
    <w:rsid w:val="008F477F"/>
    <w:rsid w:val="008F6CBD"/>
    <w:rsid w:val="009004BD"/>
    <w:rsid w:val="00901339"/>
    <w:rsid w:val="009021BC"/>
    <w:rsid w:val="009042B6"/>
    <w:rsid w:val="0091018F"/>
    <w:rsid w:val="00911E22"/>
    <w:rsid w:val="00917EC2"/>
    <w:rsid w:val="00925569"/>
    <w:rsid w:val="0093069B"/>
    <w:rsid w:val="009309C8"/>
    <w:rsid w:val="00931256"/>
    <w:rsid w:val="0093670D"/>
    <w:rsid w:val="00947C79"/>
    <w:rsid w:val="00950589"/>
    <w:rsid w:val="00954242"/>
    <w:rsid w:val="00964909"/>
    <w:rsid w:val="00965080"/>
    <w:rsid w:val="00966984"/>
    <w:rsid w:val="00995C1C"/>
    <w:rsid w:val="009A0497"/>
    <w:rsid w:val="009A253C"/>
    <w:rsid w:val="009A7BC6"/>
    <w:rsid w:val="009B01D5"/>
    <w:rsid w:val="009B5137"/>
    <w:rsid w:val="009C0590"/>
    <w:rsid w:val="009C1858"/>
    <w:rsid w:val="009E00B0"/>
    <w:rsid w:val="009E049F"/>
    <w:rsid w:val="009F0ED2"/>
    <w:rsid w:val="009F6400"/>
    <w:rsid w:val="009F780C"/>
    <w:rsid w:val="009F7F46"/>
    <w:rsid w:val="00A1117C"/>
    <w:rsid w:val="00A2047B"/>
    <w:rsid w:val="00A270CE"/>
    <w:rsid w:val="00A27BBF"/>
    <w:rsid w:val="00A3187F"/>
    <w:rsid w:val="00A32DF0"/>
    <w:rsid w:val="00A42591"/>
    <w:rsid w:val="00A43A66"/>
    <w:rsid w:val="00A441E9"/>
    <w:rsid w:val="00A50A50"/>
    <w:rsid w:val="00A517D2"/>
    <w:rsid w:val="00A55ACF"/>
    <w:rsid w:val="00A569CB"/>
    <w:rsid w:val="00A601A2"/>
    <w:rsid w:val="00A61EB6"/>
    <w:rsid w:val="00A6633B"/>
    <w:rsid w:val="00A6655C"/>
    <w:rsid w:val="00A67F65"/>
    <w:rsid w:val="00A70671"/>
    <w:rsid w:val="00A72C5F"/>
    <w:rsid w:val="00A7354A"/>
    <w:rsid w:val="00A76FCE"/>
    <w:rsid w:val="00A80D61"/>
    <w:rsid w:val="00A8621B"/>
    <w:rsid w:val="00A9401F"/>
    <w:rsid w:val="00AA40B6"/>
    <w:rsid w:val="00AA78F3"/>
    <w:rsid w:val="00AB1E65"/>
    <w:rsid w:val="00AB53DE"/>
    <w:rsid w:val="00AC6906"/>
    <w:rsid w:val="00AD068C"/>
    <w:rsid w:val="00AD2E65"/>
    <w:rsid w:val="00AE550B"/>
    <w:rsid w:val="00AE709A"/>
    <w:rsid w:val="00AF1026"/>
    <w:rsid w:val="00B002EE"/>
    <w:rsid w:val="00B00A9C"/>
    <w:rsid w:val="00B04F65"/>
    <w:rsid w:val="00B06C6A"/>
    <w:rsid w:val="00B147E9"/>
    <w:rsid w:val="00B20F96"/>
    <w:rsid w:val="00B238FF"/>
    <w:rsid w:val="00B2438C"/>
    <w:rsid w:val="00B251A8"/>
    <w:rsid w:val="00B321EB"/>
    <w:rsid w:val="00B3281E"/>
    <w:rsid w:val="00B330BE"/>
    <w:rsid w:val="00B3441A"/>
    <w:rsid w:val="00B35824"/>
    <w:rsid w:val="00B3687C"/>
    <w:rsid w:val="00B426CC"/>
    <w:rsid w:val="00B43FFD"/>
    <w:rsid w:val="00B4513A"/>
    <w:rsid w:val="00B54ADB"/>
    <w:rsid w:val="00B557F8"/>
    <w:rsid w:val="00B62624"/>
    <w:rsid w:val="00B63B3B"/>
    <w:rsid w:val="00B6482C"/>
    <w:rsid w:val="00B70D26"/>
    <w:rsid w:val="00B714AD"/>
    <w:rsid w:val="00B71F5F"/>
    <w:rsid w:val="00B80BCB"/>
    <w:rsid w:val="00B8154C"/>
    <w:rsid w:val="00B87121"/>
    <w:rsid w:val="00B927FC"/>
    <w:rsid w:val="00BA6ECF"/>
    <w:rsid w:val="00BB27C1"/>
    <w:rsid w:val="00BB53F5"/>
    <w:rsid w:val="00BB7FB2"/>
    <w:rsid w:val="00BC03E8"/>
    <w:rsid w:val="00BC2479"/>
    <w:rsid w:val="00BC258C"/>
    <w:rsid w:val="00BD04BB"/>
    <w:rsid w:val="00BD58CC"/>
    <w:rsid w:val="00BD7A59"/>
    <w:rsid w:val="00BE1D5F"/>
    <w:rsid w:val="00BF302C"/>
    <w:rsid w:val="00BF3531"/>
    <w:rsid w:val="00BF6988"/>
    <w:rsid w:val="00BF6A76"/>
    <w:rsid w:val="00C06C35"/>
    <w:rsid w:val="00C12556"/>
    <w:rsid w:val="00C151C4"/>
    <w:rsid w:val="00C35745"/>
    <w:rsid w:val="00C357FF"/>
    <w:rsid w:val="00C36596"/>
    <w:rsid w:val="00C4071A"/>
    <w:rsid w:val="00C45152"/>
    <w:rsid w:val="00C46653"/>
    <w:rsid w:val="00C530E5"/>
    <w:rsid w:val="00C536D9"/>
    <w:rsid w:val="00C56E81"/>
    <w:rsid w:val="00C6008C"/>
    <w:rsid w:val="00C61ABD"/>
    <w:rsid w:val="00C63CC2"/>
    <w:rsid w:val="00C6522B"/>
    <w:rsid w:val="00C75169"/>
    <w:rsid w:val="00C82347"/>
    <w:rsid w:val="00C861F1"/>
    <w:rsid w:val="00C92F9A"/>
    <w:rsid w:val="00C940FB"/>
    <w:rsid w:val="00CA3B29"/>
    <w:rsid w:val="00CA4A28"/>
    <w:rsid w:val="00CB233C"/>
    <w:rsid w:val="00CB5AE5"/>
    <w:rsid w:val="00CB66EB"/>
    <w:rsid w:val="00CB6DAC"/>
    <w:rsid w:val="00CB77DF"/>
    <w:rsid w:val="00CC126F"/>
    <w:rsid w:val="00CC159E"/>
    <w:rsid w:val="00CC6521"/>
    <w:rsid w:val="00CD4E9D"/>
    <w:rsid w:val="00CE2BAD"/>
    <w:rsid w:val="00CE7984"/>
    <w:rsid w:val="00D07559"/>
    <w:rsid w:val="00D12705"/>
    <w:rsid w:val="00D1438F"/>
    <w:rsid w:val="00D15B87"/>
    <w:rsid w:val="00D169FC"/>
    <w:rsid w:val="00D16DAE"/>
    <w:rsid w:val="00D20AA6"/>
    <w:rsid w:val="00D31818"/>
    <w:rsid w:val="00D323E0"/>
    <w:rsid w:val="00D43145"/>
    <w:rsid w:val="00D50056"/>
    <w:rsid w:val="00D52B78"/>
    <w:rsid w:val="00D66D02"/>
    <w:rsid w:val="00D70C67"/>
    <w:rsid w:val="00D71851"/>
    <w:rsid w:val="00D758E6"/>
    <w:rsid w:val="00D81007"/>
    <w:rsid w:val="00D815CC"/>
    <w:rsid w:val="00D85DB4"/>
    <w:rsid w:val="00D9260C"/>
    <w:rsid w:val="00D94195"/>
    <w:rsid w:val="00D94E22"/>
    <w:rsid w:val="00DB3CC2"/>
    <w:rsid w:val="00DC4070"/>
    <w:rsid w:val="00DC4F76"/>
    <w:rsid w:val="00DC776F"/>
    <w:rsid w:val="00DC782B"/>
    <w:rsid w:val="00DE5CD4"/>
    <w:rsid w:val="00DF175E"/>
    <w:rsid w:val="00DF6651"/>
    <w:rsid w:val="00E02F29"/>
    <w:rsid w:val="00E031E9"/>
    <w:rsid w:val="00E04360"/>
    <w:rsid w:val="00E04C71"/>
    <w:rsid w:val="00E07A91"/>
    <w:rsid w:val="00E153D9"/>
    <w:rsid w:val="00E153F0"/>
    <w:rsid w:val="00E2328B"/>
    <w:rsid w:val="00E2543D"/>
    <w:rsid w:val="00E3387B"/>
    <w:rsid w:val="00E45822"/>
    <w:rsid w:val="00E562B0"/>
    <w:rsid w:val="00E6019E"/>
    <w:rsid w:val="00E610B0"/>
    <w:rsid w:val="00E6122D"/>
    <w:rsid w:val="00E620C7"/>
    <w:rsid w:val="00E6797B"/>
    <w:rsid w:val="00E74429"/>
    <w:rsid w:val="00E74B2C"/>
    <w:rsid w:val="00E76058"/>
    <w:rsid w:val="00E80BC0"/>
    <w:rsid w:val="00E82069"/>
    <w:rsid w:val="00E86B05"/>
    <w:rsid w:val="00E93125"/>
    <w:rsid w:val="00E94F6B"/>
    <w:rsid w:val="00E95F69"/>
    <w:rsid w:val="00EB36EA"/>
    <w:rsid w:val="00EC6CAA"/>
    <w:rsid w:val="00EC6F3C"/>
    <w:rsid w:val="00ED648D"/>
    <w:rsid w:val="00EE5772"/>
    <w:rsid w:val="00EF2157"/>
    <w:rsid w:val="00EF5578"/>
    <w:rsid w:val="00EF59F9"/>
    <w:rsid w:val="00EF68F0"/>
    <w:rsid w:val="00F04223"/>
    <w:rsid w:val="00F17901"/>
    <w:rsid w:val="00F17D62"/>
    <w:rsid w:val="00F209B7"/>
    <w:rsid w:val="00F21F1B"/>
    <w:rsid w:val="00F24A91"/>
    <w:rsid w:val="00F25A19"/>
    <w:rsid w:val="00F40F2E"/>
    <w:rsid w:val="00F50A23"/>
    <w:rsid w:val="00F55190"/>
    <w:rsid w:val="00F60C11"/>
    <w:rsid w:val="00F630B4"/>
    <w:rsid w:val="00F70C06"/>
    <w:rsid w:val="00F74B16"/>
    <w:rsid w:val="00F74CA6"/>
    <w:rsid w:val="00F77139"/>
    <w:rsid w:val="00F77248"/>
    <w:rsid w:val="00F77A72"/>
    <w:rsid w:val="00F80E14"/>
    <w:rsid w:val="00F81870"/>
    <w:rsid w:val="00F8496F"/>
    <w:rsid w:val="00F85C01"/>
    <w:rsid w:val="00F87A07"/>
    <w:rsid w:val="00F917CF"/>
    <w:rsid w:val="00F92D8C"/>
    <w:rsid w:val="00F93A17"/>
    <w:rsid w:val="00FA2372"/>
    <w:rsid w:val="00FA59B5"/>
    <w:rsid w:val="00FB54A3"/>
    <w:rsid w:val="00FC1A5E"/>
    <w:rsid w:val="00FC58FA"/>
    <w:rsid w:val="00FD27BD"/>
    <w:rsid w:val="00FD4406"/>
    <w:rsid w:val="00FD798F"/>
    <w:rsid w:val="00FE1BA7"/>
    <w:rsid w:val="00FE2B87"/>
    <w:rsid w:val="00FE2CEB"/>
    <w:rsid w:val="00FE35BB"/>
    <w:rsid w:val="00FE70C3"/>
    <w:rsid w:val="00FF16C5"/>
    <w:rsid w:val="00FF441A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BF4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0BE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684"/>
    <w:pPr>
      <w:spacing w:before="240" w:after="60"/>
      <w:outlineLvl w:val="4"/>
    </w:pPr>
    <w:rPr>
      <w:rFonts w:asciiTheme="minorHAnsi" w:hAnsiTheme="minorHAns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0D4BF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5210B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337684"/>
    <w:rPr>
      <w:rFonts w:cs="Times New Roman"/>
      <w:b/>
      <w:bCs/>
      <w:i/>
      <w:iCs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</w:style>
  <w:style w:type="paragraph" w:customStyle="1" w:styleId="Standard">
    <w:name w:val="Standard"/>
    <w:rsid w:val="00337684"/>
    <w:pPr>
      <w:widowControl w:val="0"/>
      <w:suppressAutoHyphens/>
      <w:spacing w:after="0" w:line="240" w:lineRule="auto"/>
      <w:textAlignment w:val="baseline"/>
    </w:pPr>
    <w:rPr>
      <w:rFonts w:ascii="Times New Roman" w:hAnsi="Times New Roman"/>
      <w:kern w:val="1"/>
      <w:sz w:val="24"/>
      <w:szCs w:val="24"/>
      <w:lang w:val="de-DE" w:eastAsia="fa-IR" w:bidi="fa-IR"/>
    </w:rPr>
  </w:style>
  <w:style w:type="character" w:styleId="af">
    <w:name w:val="Hyperlink"/>
    <w:basedOn w:val="a0"/>
    <w:uiPriority w:val="99"/>
    <w:unhideWhenUsed/>
    <w:rsid w:val="006237D9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0C2A3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0C2A32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rsid w:val="009F7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6124B6"/>
    <w:rPr>
      <w:rFonts w:cs="Times New Roman"/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B3281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af4">
    <w:name w:val="Содержимое таблицы"/>
    <w:basedOn w:val="a"/>
    <w:rsid w:val="00B3281E"/>
    <w:pPr>
      <w:widowControl/>
      <w:suppressLineNumbers/>
      <w:suppressAutoHyphens/>
      <w:autoSpaceDE/>
      <w:autoSpaceDN/>
      <w:adjustRightInd/>
      <w:ind w:firstLine="0"/>
      <w:jc w:val="left"/>
    </w:pPr>
    <w:rPr>
      <w:rFonts w:ascii="Times New Roman" w:hAnsi="Times New Roman" w:cs="Times New Roman"/>
      <w:lang w:eastAsia="zh-CN"/>
    </w:rPr>
  </w:style>
  <w:style w:type="paragraph" w:styleId="af5">
    <w:name w:val="header"/>
    <w:basedOn w:val="a"/>
    <w:link w:val="af6"/>
    <w:uiPriority w:val="99"/>
    <w:unhideWhenUsed/>
    <w:rsid w:val="00625768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25768"/>
    <w:rPr>
      <w:rFonts w:ascii="Arial" w:hAnsi="Arial" w:cs="Arial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62576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locked/>
    <w:rsid w:val="00625768"/>
    <w:rPr>
      <w:rFonts w:ascii="Arial" w:hAnsi="Arial" w:cs="Arial"/>
      <w:sz w:val="24"/>
      <w:szCs w:val="24"/>
    </w:rPr>
  </w:style>
  <w:style w:type="paragraph" w:styleId="af9">
    <w:name w:val="Normal (Web)"/>
    <w:basedOn w:val="a"/>
    <w:uiPriority w:val="99"/>
    <w:rsid w:val="00752D5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a">
    <w:name w:val="footnote text"/>
    <w:basedOn w:val="a"/>
    <w:link w:val="afb"/>
    <w:uiPriority w:val="99"/>
    <w:rsid w:val="00752D5B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locked/>
    <w:rsid w:val="00752D5B"/>
    <w:rPr>
      <w:rFonts w:ascii="Times New Roman" w:hAnsi="Times New Roman" w:cs="Times New Roman"/>
      <w:sz w:val="20"/>
      <w:szCs w:val="20"/>
    </w:rPr>
  </w:style>
  <w:style w:type="character" w:styleId="afc">
    <w:name w:val="footnote reference"/>
    <w:basedOn w:val="a0"/>
    <w:uiPriority w:val="99"/>
    <w:rsid w:val="00752D5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BF4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0BE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684"/>
    <w:pPr>
      <w:spacing w:before="240" w:after="60"/>
      <w:outlineLvl w:val="4"/>
    </w:pPr>
    <w:rPr>
      <w:rFonts w:asciiTheme="minorHAnsi" w:hAnsiTheme="minorHAns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0D4BF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5210B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337684"/>
    <w:rPr>
      <w:rFonts w:cs="Times New Roman"/>
      <w:b/>
      <w:bCs/>
      <w:i/>
      <w:iCs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</w:style>
  <w:style w:type="paragraph" w:customStyle="1" w:styleId="Standard">
    <w:name w:val="Standard"/>
    <w:rsid w:val="00337684"/>
    <w:pPr>
      <w:widowControl w:val="0"/>
      <w:suppressAutoHyphens/>
      <w:spacing w:after="0" w:line="240" w:lineRule="auto"/>
      <w:textAlignment w:val="baseline"/>
    </w:pPr>
    <w:rPr>
      <w:rFonts w:ascii="Times New Roman" w:hAnsi="Times New Roman"/>
      <w:kern w:val="1"/>
      <w:sz w:val="24"/>
      <w:szCs w:val="24"/>
      <w:lang w:val="de-DE" w:eastAsia="fa-IR" w:bidi="fa-IR"/>
    </w:rPr>
  </w:style>
  <w:style w:type="character" w:styleId="af">
    <w:name w:val="Hyperlink"/>
    <w:basedOn w:val="a0"/>
    <w:uiPriority w:val="99"/>
    <w:unhideWhenUsed/>
    <w:rsid w:val="006237D9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0C2A3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0C2A32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rsid w:val="009F7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6124B6"/>
    <w:rPr>
      <w:rFonts w:cs="Times New Roman"/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B3281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af4">
    <w:name w:val="Содержимое таблицы"/>
    <w:basedOn w:val="a"/>
    <w:rsid w:val="00B3281E"/>
    <w:pPr>
      <w:widowControl/>
      <w:suppressLineNumbers/>
      <w:suppressAutoHyphens/>
      <w:autoSpaceDE/>
      <w:autoSpaceDN/>
      <w:adjustRightInd/>
      <w:ind w:firstLine="0"/>
      <w:jc w:val="left"/>
    </w:pPr>
    <w:rPr>
      <w:rFonts w:ascii="Times New Roman" w:hAnsi="Times New Roman" w:cs="Times New Roman"/>
      <w:lang w:eastAsia="zh-CN"/>
    </w:rPr>
  </w:style>
  <w:style w:type="paragraph" w:styleId="af5">
    <w:name w:val="header"/>
    <w:basedOn w:val="a"/>
    <w:link w:val="af6"/>
    <w:uiPriority w:val="99"/>
    <w:unhideWhenUsed/>
    <w:rsid w:val="00625768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25768"/>
    <w:rPr>
      <w:rFonts w:ascii="Arial" w:hAnsi="Arial" w:cs="Arial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62576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locked/>
    <w:rsid w:val="00625768"/>
    <w:rPr>
      <w:rFonts w:ascii="Arial" w:hAnsi="Arial" w:cs="Arial"/>
      <w:sz w:val="24"/>
      <w:szCs w:val="24"/>
    </w:rPr>
  </w:style>
  <w:style w:type="paragraph" w:styleId="af9">
    <w:name w:val="Normal (Web)"/>
    <w:basedOn w:val="a"/>
    <w:uiPriority w:val="99"/>
    <w:rsid w:val="00752D5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a">
    <w:name w:val="footnote text"/>
    <w:basedOn w:val="a"/>
    <w:link w:val="afb"/>
    <w:uiPriority w:val="99"/>
    <w:rsid w:val="00752D5B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locked/>
    <w:rsid w:val="00752D5B"/>
    <w:rPr>
      <w:rFonts w:ascii="Times New Roman" w:hAnsi="Times New Roman" w:cs="Times New Roman"/>
      <w:sz w:val="20"/>
      <w:szCs w:val="20"/>
    </w:rPr>
  </w:style>
  <w:style w:type="character" w:styleId="afc">
    <w:name w:val="footnote reference"/>
    <w:basedOn w:val="a0"/>
    <w:uiPriority w:val="99"/>
    <w:rsid w:val="00752D5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29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.ugorsk.ru/" TargetMode="External"/><Relationship Id="rId18" Type="http://schemas.openxmlformats.org/officeDocument/2006/relationships/hyperlink" Target="https://86.mchs.gov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adm.ugorsk.ru/about/gospolnomochiya/zags/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adm.ugorsk.ru/" TargetMode="External"/><Relationship Id="rId17" Type="http://schemas.openxmlformats.org/officeDocument/2006/relationships/hyperlink" Target="http://www.adm.ugorsk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adm.ugorsk.ru/" TargetMode="External"/><Relationship Id="rId20" Type="http://schemas.openxmlformats.org/officeDocument/2006/relationships/hyperlink" Target="http://adm.ugorsk.ru/about/gorod/" TargetMode="External"/><Relationship Id="rId29" Type="http://schemas.openxmlformats.org/officeDocument/2006/relationships/hyperlink" Target="https://login.consultant.ru/link/?req=doc&amp;base=RLAW926&amp;n=261116&amp;dst=100114&amp;field=134&amp;date=25.08.202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.ugorsk.ru/" TargetMode="External"/><Relationship Id="rId24" Type="http://schemas.openxmlformats.org/officeDocument/2006/relationships/hyperlink" Target="garantF1://12077515.73" TargetMode="External"/><Relationship Id="rId32" Type="http://schemas.openxmlformats.org/officeDocument/2006/relationships/hyperlink" Target="garantF1://71160460.100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dm.ugorsk.ru/" TargetMode="External"/><Relationship Id="rId23" Type="http://schemas.openxmlformats.org/officeDocument/2006/relationships/hyperlink" Target="file:///C:\Users\Glushkova_EV\Desktop\&#1042;&#1057;&#1045;\&#1056;&#1040;&#1041;&#1054;&#1063;&#1048;&#1045;%20&#1056;&#1045;&#1043;&#1051;&#1040;&#1052;&#1045;&#1053;&#1058;&#1067;%20&#1059;&#1057;&#1051;&#1059;&#1043;\&#1088;&#1072;&#1073;&#1086;&#1095;&#1080;&#1077;%20&#1040;&#1056;%202021\&#1059;&#1087;&#1088;&#1072;&#1074;&#1083;&#1077;&#1085;&#1080;&#1103;%20&#1060;&#1077;&#1076;&#1077;&#1088;&#1072;&#1083;&#1100;&#1085;&#1086;&#1081;%20%20&#1089;&#1083;&#1091;&#1078;&#1073;&#1099;%20&#1089;&#1091;&#1076;&#1077;&#1073;&#1085;&#1099;&#1093;%20&#1087;&#1088;&#1080;&#1089;&#1090;&#1072;&#1074;&#1086;&#1074;%20&#1087;&#1086;%20&#1061;&#1072;&#1085;&#1090;&#1099;-&#1052;&#1072;&#1085;&#1089;&#1080;&#1081;&#1089;&#1082;&#1086;&#1084;&#1091;%20&#1072;&#1074;&#1090;&#1086;&#1085;&#1086;&#1084;&#1085;&#1086;&#1084;&#1091;%20&#1086;&#1082;&#1088;&#1091;&#1075;&#1091;-%20&#1070;&#1075;&#1088;&#1077;:" TargetMode="External"/><Relationship Id="rId28" Type="http://schemas.openxmlformats.org/officeDocument/2006/relationships/hyperlink" Target="garantF1://70289996.12000" TargetMode="External"/><Relationship Id="rId10" Type="http://schemas.openxmlformats.org/officeDocument/2006/relationships/hyperlink" Target="http://www.gosuslugi.ru/" TargetMode="External"/><Relationship Id="rId19" Type="http://schemas.openxmlformats.org/officeDocument/2006/relationships/hyperlink" Target="file:///\\172.16.0.13\..\UGP\&#1057;&#1054;&#1062;&#1048;&#1040;&#1051;&#1068;&#1053;&#1054;&#1045;%20&#1046;&#1048;&#1051;&#1068;&#1045;\&#1053;&#1086;&#1088;&#1084;&#1072;&#1090;&#1080;&#1074;&#1082;&#1072;\&#1072;&#1076;&#1084;.&#1088;&#1077;&#1075;&#1083;&#1072;&#1084;&#1077;&#1085;&#1090;\&#1060;&#1077;&#1076;&#1077;&#1088;&#1072;&#1083;&#1100;&#1085;&#1086;&#1081;%20&#1089;&#1083;&#1091;&#1078;&#1073;&#1099;%20&#1089;&#1091;&#1076;&#1077;&#1073;&#1085;&#1099;&#1093;%20&#1087;&#1088;&#1080;&#1089;&#1090;&#1072;&#1074;&#1086;&#1074;%20&#1056;&#1086;&#1089;&#1089;&#1080;&#1080;:" TargetMode="External"/><Relationship Id="rId31" Type="http://schemas.openxmlformats.org/officeDocument/2006/relationships/hyperlink" Target="garantF1://71160460.10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dm.ugorsk.ru/" TargetMode="External"/><Relationship Id="rId22" Type="http://schemas.openxmlformats.org/officeDocument/2006/relationships/hyperlink" Target="https://mfc.admhmao.ru/" TargetMode="External"/><Relationship Id="rId27" Type="http://schemas.openxmlformats.org/officeDocument/2006/relationships/hyperlink" Target="https://login.consultant.ru/link/?req=doc&amp;base=RLAW926&amp;n=261087&amp;dst=100106&amp;field=134&amp;date=24.08.2022" TargetMode="External"/><Relationship Id="rId30" Type="http://schemas.openxmlformats.org/officeDocument/2006/relationships/hyperlink" Target="consultantplus://offline/ref=958B8E25B7ED6572A8643043C31076A940446A6EDA076346586377CAD2E3CFA60D6C941F2BEA79761AFC0BD55CMA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AC1ED-C5E7-4606-8CD8-812C8F48A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9723</Words>
  <Characters>79322</Characters>
  <Application>Microsoft Office Word</Application>
  <DocSecurity>0</DocSecurity>
  <Lines>661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Деганова Мария Васильевна</cp:lastModifiedBy>
  <cp:revision>3</cp:revision>
  <cp:lastPrinted>2022-11-09T11:40:00Z</cp:lastPrinted>
  <dcterms:created xsi:type="dcterms:W3CDTF">2022-12-01T04:15:00Z</dcterms:created>
  <dcterms:modified xsi:type="dcterms:W3CDTF">2022-12-01T04:15:00Z</dcterms:modified>
</cp:coreProperties>
</file>