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1" w:rsidRDefault="00146CE1" w:rsidP="00146CE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46CE1" w:rsidRDefault="00146CE1" w:rsidP="00146CE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46CE1" w:rsidRDefault="00146CE1" w:rsidP="00146CE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46CE1" w:rsidRDefault="00146CE1" w:rsidP="00146CE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46CE1" w:rsidRDefault="00146CE1" w:rsidP="00146CE1">
      <w:pPr>
        <w:jc w:val="center"/>
        <w:rPr>
          <w:rFonts w:ascii="PT Astra Serif" w:hAnsi="PT Astra Serif"/>
          <w:b/>
          <w:sz w:val="24"/>
          <w:szCs w:val="24"/>
        </w:rPr>
      </w:pPr>
    </w:p>
    <w:p w:rsidR="00146CE1" w:rsidRDefault="00146CE1" w:rsidP="00146CE1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«23»июля 2024 г.                                                                                     № 0187300005824000255-1</w:t>
      </w:r>
    </w:p>
    <w:p w:rsidR="00146CE1" w:rsidRDefault="00146CE1" w:rsidP="00146CE1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146CE1" w:rsidRDefault="00146CE1" w:rsidP="00146CE1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46CE1" w:rsidRDefault="00146CE1" w:rsidP="00146CE1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46CE1" w:rsidRDefault="00146CE1" w:rsidP="00146CE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46CE1" w:rsidRDefault="00146CE1" w:rsidP="00146CE1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46CE1" w:rsidRDefault="00146CE1" w:rsidP="00146CE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46CE1" w:rsidRDefault="00146CE1" w:rsidP="00146CE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46CE1" w:rsidRDefault="00146CE1" w:rsidP="00146CE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46CE1" w:rsidRDefault="00146CE1" w:rsidP="00146CE1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146CE1" w:rsidRDefault="00146CE1" w:rsidP="00146CE1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0931C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043EF2" w:rsidRPr="000931CC">
        <w:rPr>
          <w:rFonts w:ascii="PT Astra Serif" w:hAnsi="PT Astra Serif"/>
          <w:spacing w:val="-6"/>
          <w:sz w:val="24"/>
          <w:szCs w:val="24"/>
        </w:rPr>
        <w:t>Соболева Евгения Владимировна</w:t>
      </w:r>
      <w:r w:rsidRPr="000931C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043EF2" w:rsidRPr="000931CC">
        <w:rPr>
          <w:rFonts w:ascii="PT Astra Serif" w:hAnsi="PT Astra Serif"/>
          <w:spacing w:val="-6"/>
          <w:sz w:val="24"/>
          <w:szCs w:val="24"/>
        </w:rPr>
        <w:t>ведущий специалист</w:t>
      </w:r>
      <w:r w:rsidRPr="000931CC"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</w:t>
      </w:r>
      <w:r w:rsidRPr="000931CC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0931CC">
        <w:rPr>
          <w:rFonts w:ascii="PT Astra Serif" w:hAnsi="PT Astra Serif"/>
          <w:sz w:val="24"/>
          <w:szCs w:val="24"/>
        </w:rPr>
        <w:t>Югорска</w:t>
      </w:r>
      <w:proofErr w:type="spellEnd"/>
      <w:r w:rsidRPr="000931CC">
        <w:rPr>
          <w:rFonts w:ascii="PT Astra Serif" w:hAnsi="PT Astra Serif"/>
          <w:sz w:val="24"/>
          <w:szCs w:val="24"/>
        </w:rPr>
        <w:t>.</w:t>
      </w:r>
    </w:p>
    <w:p w:rsidR="00146CE1" w:rsidRDefault="00146CE1" w:rsidP="00146CE1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464B">
        <w:rPr>
          <w:rFonts w:ascii="PT Astra Serif" w:hAnsi="PT Astra Serif"/>
          <w:spacing w:val="-6"/>
          <w:sz w:val="24"/>
          <w:szCs w:val="24"/>
        </w:rPr>
        <w:t>нной форме № 0187300005824000255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7464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объекта капитального строительства («Казарма») по адресу: ХМАО-Югра, </w:t>
      </w:r>
      <w:proofErr w:type="spellStart"/>
      <w:r w:rsidR="0047464B">
        <w:rPr>
          <w:rFonts w:ascii="PT Astra Serif" w:hAnsi="PT Astra Serif"/>
          <w:sz w:val="24"/>
          <w:szCs w:val="24"/>
        </w:rPr>
        <w:t>г</w:t>
      </w:r>
      <w:proofErr w:type="gramStart"/>
      <w:r w:rsidR="0047464B">
        <w:rPr>
          <w:rFonts w:ascii="PT Astra Serif" w:hAnsi="PT Astra Serif"/>
          <w:sz w:val="24"/>
          <w:szCs w:val="24"/>
        </w:rPr>
        <w:t>.Ю</w:t>
      </w:r>
      <w:proofErr w:type="gramEnd"/>
      <w:r w:rsidR="0047464B">
        <w:rPr>
          <w:rFonts w:ascii="PT Astra Serif" w:hAnsi="PT Astra Serif"/>
          <w:sz w:val="24"/>
          <w:szCs w:val="24"/>
        </w:rPr>
        <w:t>горск</w:t>
      </w:r>
      <w:proofErr w:type="spellEnd"/>
      <w:r w:rsidR="0047464B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47464B">
        <w:rPr>
          <w:rFonts w:ascii="PT Astra Serif" w:hAnsi="PT Astra Serif"/>
          <w:sz w:val="24"/>
          <w:szCs w:val="24"/>
        </w:rPr>
        <w:t>мкр</w:t>
      </w:r>
      <w:proofErr w:type="spellEnd"/>
      <w:r w:rsidR="0047464B">
        <w:rPr>
          <w:rFonts w:ascii="PT Astra Serif" w:hAnsi="PT Astra Serif"/>
          <w:sz w:val="24"/>
          <w:szCs w:val="24"/>
        </w:rPr>
        <w:t>. Югорск-2, д.31А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146CE1" w:rsidRDefault="00146CE1" w:rsidP="00146CE1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47464B">
        <w:rPr>
          <w:rFonts w:ascii="PT Astra Serif" w:hAnsi="PT Astra Serif"/>
          <w:spacing w:val="-6"/>
          <w:sz w:val="24"/>
          <w:szCs w:val="24"/>
        </w:rPr>
        <w:t>код аукциона 0187300005824000255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146CE1" w:rsidRDefault="00146CE1" w:rsidP="00146CE1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47464B" w:rsidRPr="0047464B">
        <w:rPr>
          <w:rFonts w:ascii="PT Astra Serif" w:hAnsi="PT Astra Serif"/>
          <w:spacing w:val="-6"/>
          <w:sz w:val="24"/>
          <w:szCs w:val="24"/>
        </w:rPr>
        <w:t>24 38622012310862201001 0182 002 4311 244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146CE1" w:rsidRPr="0047464B" w:rsidRDefault="00146CE1" w:rsidP="0047464B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47464B" w:rsidRPr="0047464B">
        <w:rPr>
          <w:rFonts w:ascii="PT Astra Serif" w:hAnsi="PT Astra Serif"/>
          <w:spacing w:val="-6"/>
          <w:sz w:val="24"/>
          <w:szCs w:val="24"/>
        </w:rPr>
        <w:t>9 740 871,96 рублей (девять миллионов семьсот сорок тысяч восемьсот семьдесят один рубль  96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146CE1" w:rsidRDefault="00146CE1" w:rsidP="00146CE1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46CE1" w:rsidRPr="00CE1C64" w:rsidRDefault="00146CE1" w:rsidP="00146CE1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</w:t>
      </w:r>
      <w:r w:rsidRPr="00CE1C64">
        <w:rPr>
          <w:rFonts w:ascii="PT Astra Serif" w:hAnsi="PT Astra Serif"/>
          <w:sz w:val="24"/>
          <w:szCs w:val="24"/>
        </w:rPr>
        <w:t xml:space="preserve">номером № </w:t>
      </w:r>
      <w:r w:rsidR="00CE1C64" w:rsidRPr="00CE1C64">
        <w:rPr>
          <w:rFonts w:ascii="PT Astra Serif" w:hAnsi="PT Astra Serif"/>
          <w:sz w:val="24"/>
          <w:szCs w:val="24"/>
        </w:rPr>
        <w:t>84</w:t>
      </w:r>
      <w:r w:rsidRPr="00CE1C64">
        <w:rPr>
          <w:rFonts w:ascii="PT Astra Serif" w:hAnsi="PT Astra Serif"/>
          <w:sz w:val="24"/>
          <w:szCs w:val="24"/>
        </w:rPr>
        <w:t>).</w:t>
      </w:r>
      <w:bookmarkStart w:id="0" w:name="_GoBack"/>
      <w:bookmarkEnd w:id="0"/>
    </w:p>
    <w:p w:rsidR="00146CE1" w:rsidRPr="00CE1C64" w:rsidRDefault="00146CE1" w:rsidP="00146CE1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CE1C64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E1C64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46CE1" w:rsidRPr="00CE1C64" w:rsidRDefault="00146CE1" w:rsidP="00146CE1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CE1C64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46CE1" w:rsidRPr="00CE1C64" w:rsidRDefault="00146CE1" w:rsidP="00146CE1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CE1C64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E1C64" w:rsidRPr="00CE1C64">
        <w:rPr>
          <w:rFonts w:ascii="PT Astra Serif" w:hAnsi="PT Astra Serif"/>
          <w:sz w:val="24"/>
          <w:szCs w:val="24"/>
        </w:rPr>
        <w:t>84</w:t>
      </w:r>
      <w:r w:rsidRPr="00CE1C64">
        <w:rPr>
          <w:rFonts w:ascii="PT Astra Serif" w:hAnsi="PT Astra Serif"/>
          <w:sz w:val="24"/>
          <w:szCs w:val="24"/>
        </w:rPr>
        <w:t>.</w:t>
      </w:r>
    </w:p>
    <w:p w:rsidR="00146CE1" w:rsidRDefault="00146CE1" w:rsidP="00146CE1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CE1C64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E1C6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E1C64">
        <w:rPr>
          <w:rFonts w:ascii="PT Astra Serif" w:hAnsi="PT Astra Serif"/>
          <w:sz w:val="24"/>
          <w:szCs w:val="24"/>
        </w:rPr>
        <w:t>.</w:t>
      </w:r>
    </w:p>
    <w:p w:rsidR="00146CE1" w:rsidRDefault="00146CE1" w:rsidP="00146CE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46CE1" w:rsidRDefault="00146CE1" w:rsidP="00146CE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46CE1" w:rsidRDefault="00146CE1" w:rsidP="00146CE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146CE1" w:rsidTr="00146CE1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46CE1" w:rsidTr="00146CE1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1" w:rsidRDefault="00146CE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46CE1" w:rsidTr="00146CE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1" w:rsidRDefault="00146CE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46CE1" w:rsidTr="00146CE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1" w:rsidRDefault="00146CE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46CE1" w:rsidTr="00146CE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1" w:rsidRDefault="00146CE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E1" w:rsidRDefault="00146CE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46CE1" w:rsidRDefault="00146CE1" w:rsidP="00146CE1">
      <w:pPr>
        <w:jc w:val="center"/>
        <w:rPr>
          <w:rFonts w:ascii="PT Astra Serif" w:hAnsi="PT Astra Serif"/>
          <w:sz w:val="24"/>
          <w:szCs w:val="24"/>
        </w:rPr>
      </w:pPr>
    </w:p>
    <w:p w:rsidR="00146CE1" w:rsidRDefault="00146CE1" w:rsidP="00146CE1">
      <w:pPr>
        <w:jc w:val="center"/>
        <w:rPr>
          <w:rFonts w:ascii="PT Astra Serif" w:hAnsi="PT Astra Serif"/>
          <w:sz w:val="24"/>
          <w:szCs w:val="24"/>
        </w:rPr>
      </w:pPr>
    </w:p>
    <w:p w:rsidR="00146CE1" w:rsidRDefault="00146CE1" w:rsidP="00146CE1">
      <w:pPr>
        <w:jc w:val="center"/>
        <w:rPr>
          <w:rFonts w:ascii="PT Astra Serif" w:hAnsi="PT Astra Serif"/>
          <w:sz w:val="24"/>
          <w:szCs w:val="24"/>
        </w:rPr>
      </w:pPr>
    </w:p>
    <w:p w:rsidR="00146CE1" w:rsidRDefault="00146CE1" w:rsidP="00146CE1">
      <w:pPr>
        <w:rPr>
          <w:rFonts w:ascii="PT Astra Serif" w:hAnsi="PT Astra Serif"/>
          <w:b/>
          <w:sz w:val="24"/>
          <w:szCs w:val="24"/>
        </w:rPr>
      </w:pPr>
    </w:p>
    <w:p w:rsidR="00146CE1" w:rsidRDefault="00146CE1" w:rsidP="00146CE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46CE1" w:rsidRDefault="00146CE1" w:rsidP="00146CE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146CE1" w:rsidRDefault="00146CE1" w:rsidP="00146CE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46CE1" w:rsidRDefault="00146CE1" w:rsidP="00146CE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146CE1" w:rsidRDefault="00146CE1" w:rsidP="00146CE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46CE1" w:rsidRDefault="00146CE1" w:rsidP="00146CE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146CE1" w:rsidRDefault="00146CE1" w:rsidP="00146CE1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146CE1" w:rsidRDefault="00146CE1" w:rsidP="00146CE1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146CE1" w:rsidRDefault="00146CE1" w:rsidP="00146CE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46CE1" w:rsidRDefault="00146CE1" w:rsidP="00146CE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043EF2">
        <w:rPr>
          <w:sz w:val="24"/>
          <w:szCs w:val="24"/>
        </w:rPr>
        <w:t>Представитель заказчика:                                                          _____________</w:t>
      </w:r>
      <w:r w:rsidR="00043EF2" w:rsidRPr="00043EF2">
        <w:rPr>
          <w:rFonts w:ascii="PT Astra Serif" w:hAnsi="PT Astra Serif"/>
          <w:sz w:val="24"/>
          <w:szCs w:val="24"/>
        </w:rPr>
        <w:t>Е.В. Соболева</w:t>
      </w:r>
    </w:p>
    <w:p w:rsidR="00146CE1" w:rsidRDefault="00146CE1" w:rsidP="00146CE1">
      <w:pPr>
        <w:jc w:val="both"/>
        <w:rPr>
          <w:color w:val="FF0000"/>
        </w:rPr>
      </w:pPr>
    </w:p>
    <w:p w:rsidR="00146CE1" w:rsidRDefault="00146CE1" w:rsidP="00146CE1">
      <w:pPr>
        <w:tabs>
          <w:tab w:val="left" w:pos="709"/>
        </w:tabs>
        <w:ind w:left="567"/>
      </w:pPr>
    </w:p>
    <w:p w:rsidR="00146CE1" w:rsidRDefault="00146CE1" w:rsidP="00146CE1"/>
    <w:p w:rsidR="00146CE1" w:rsidRDefault="00146CE1" w:rsidP="00146CE1"/>
    <w:p w:rsidR="00146CE1" w:rsidRDefault="00146CE1" w:rsidP="00146CE1">
      <w:pPr>
        <w:tabs>
          <w:tab w:val="left" w:pos="1276"/>
        </w:tabs>
      </w:pPr>
    </w:p>
    <w:p w:rsidR="00146CE1" w:rsidRDefault="00146CE1" w:rsidP="00146CE1"/>
    <w:p w:rsidR="00146CE1" w:rsidRDefault="00146CE1" w:rsidP="00146CE1"/>
    <w:p w:rsidR="00146CE1" w:rsidRDefault="00146CE1" w:rsidP="00146CE1"/>
    <w:p w:rsidR="00146CE1" w:rsidRDefault="00146CE1" w:rsidP="00146CE1"/>
    <w:p w:rsidR="00C71F69" w:rsidRDefault="00C71F69"/>
    <w:sectPr w:rsidR="00C71F69" w:rsidSect="00146CE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C7"/>
    <w:rsid w:val="00043EF2"/>
    <w:rsid w:val="000931CC"/>
    <w:rsid w:val="00146CE1"/>
    <w:rsid w:val="0047464B"/>
    <w:rsid w:val="00C71F69"/>
    <w:rsid w:val="00CE1C64"/>
    <w:rsid w:val="00E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CE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46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46CE1"/>
    <w:pPr>
      <w:ind w:left="720"/>
      <w:contextualSpacing/>
    </w:pPr>
  </w:style>
  <w:style w:type="paragraph" w:customStyle="1" w:styleId="ConsPlusNormal">
    <w:name w:val="ConsPlusNormal"/>
    <w:uiPriority w:val="99"/>
    <w:rsid w:val="00146C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CE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46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46CE1"/>
    <w:pPr>
      <w:ind w:left="720"/>
      <w:contextualSpacing/>
    </w:pPr>
  </w:style>
  <w:style w:type="paragraph" w:customStyle="1" w:styleId="ConsPlusNormal">
    <w:name w:val="ConsPlusNormal"/>
    <w:uiPriority w:val="99"/>
    <w:rsid w:val="00146C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2024-07-18T08:50:00Z</dcterms:created>
  <dcterms:modified xsi:type="dcterms:W3CDTF">2024-07-19T06:06:00Z</dcterms:modified>
</cp:coreProperties>
</file>