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DCC">
        <w:rPr>
          <w:rFonts w:ascii="Times New Roman" w:hAnsi="Times New Roman" w:cs="Times New Roman"/>
          <w:b/>
          <w:sz w:val="28"/>
          <w:szCs w:val="28"/>
        </w:rPr>
        <w:t>0</w:t>
      </w:r>
      <w:r w:rsidR="00AD2B4B">
        <w:rPr>
          <w:rFonts w:ascii="Times New Roman" w:hAnsi="Times New Roman" w:cs="Times New Roman"/>
          <w:b/>
          <w:sz w:val="28"/>
          <w:szCs w:val="28"/>
        </w:rPr>
        <w:t>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A70E1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D2B4B">
        <w:rPr>
          <w:rFonts w:ascii="Times New Roman" w:hAnsi="Times New Roman" w:cs="Times New Roman"/>
          <w:b/>
          <w:sz w:val="28"/>
          <w:szCs w:val="28"/>
        </w:rPr>
        <w:t>09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B2457D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6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2"/>
        <w:gridCol w:w="1254"/>
        <w:gridCol w:w="2719"/>
        <w:gridCol w:w="5885"/>
        <w:gridCol w:w="4436"/>
      </w:tblGrid>
      <w:tr w:rsidR="00E54BB2" w:rsidRPr="00953BF2" w:rsidTr="00E54BB2">
        <w:trPr>
          <w:tblHeader/>
          <w:jc w:val="center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BB2" w:rsidRPr="00953BF2" w:rsidRDefault="00E54BB2" w:rsidP="00715083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BB2" w:rsidRPr="00953BF2" w:rsidRDefault="00E54BB2" w:rsidP="007150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BB2" w:rsidRPr="00953BF2" w:rsidRDefault="00E54BB2" w:rsidP="007150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5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BB2" w:rsidRPr="00953BF2" w:rsidRDefault="00E54BB2" w:rsidP="007150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BB2" w:rsidRPr="00953BF2" w:rsidRDefault="00E54BB2" w:rsidP="007150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Примечание</w:t>
            </w:r>
          </w:p>
        </w:tc>
      </w:tr>
      <w:tr w:rsidR="00E54BB2" w:rsidRPr="00953BF2" w:rsidTr="00E54BB2">
        <w:trPr>
          <w:trHeight w:val="795"/>
          <w:jc w:val="center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4BB2" w:rsidRPr="00D75C38" w:rsidRDefault="00E54BB2" w:rsidP="00715083">
            <w:pPr>
              <w:contextualSpacing/>
              <w:jc w:val="center"/>
            </w:pPr>
            <w:r>
              <w:t>03.12 - 14.12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54BB2" w:rsidRPr="00D75C38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F5ACE">
              <w:rPr>
                <w:rFonts w:eastAsia="Arial Unicode MS"/>
                <w:kern w:val="3"/>
                <w:lang w:eastAsia="ja-JP" w:bidi="ru-RU"/>
              </w:rPr>
              <w:t>МБУ ДЮЦ «Прометей»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E54BB2" w:rsidRPr="00D12C1E" w:rsidRDefault="00E54BB2" w:rsidP="00715083">
            <w:pPr>
              <w:jc w:val="center"/>
            </w:pPr>
            <w:r w:rsidRPr="005F5ACE">
              <w:t>Городской конкурс «LEGO-сюрприз» для детей в возрасте от 5 до 18 лет</w:t>
            </w:r>
          </w:p>
        </w:tc>
        <w:tc>
          <w:tcPr>
            <w:tcW w:w="4436" w:type="dxa"/>
            <w:shd w:val="clear" w:color="auto" w:fill="auto"/>
            <w:vAlign w:val="center"/>
          </w:tcPr>
          <w:p w:rsidR="00E54BB2" w:rsidRPr="00D12C1E" w:rsidRDefault="00E54BB2" w:rsidP="0071508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E54BB2" w:rsidRPr="00953BF2" w:rsidTr="00E54BB2">
        <w:trPr>
          <w:trHeight w:val="795"/>
          <w:jc w:val="center"/>
        </w:trPr>
        <w:tc>
          <w:tcPr>
            <w:tcW w:w="1662" w:type="dxa"/>
            <w:vMerge/>
            <w:shd w:val="clear" w:color="auto" w:fill="auto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54BB2" w:rsidRDefault="00E54BB2" w:rsidP="00715083">
            <w:pPr>
              <w:contextualSpacing/>
              <w:jc w:val="center"/>
            </w:pPr>
            <w:r>
              <w:t>11.00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54BB2" w:rsidRPr="00351A0C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351A0C">
              <w:rPr>
                <w:rFonts w:eastAsia="Arial Unicode MS"/>
                <w:kern w:val="3"/>
                <w:lang w:eastAsia="ja-JP" w:bidi="ru-RU"/>
              </w:rPr>
              <w:t>Социально-реабилитационное отделение для граждан пожилого возраста и инвалидов</w:t>
            </w:r>
          </w:p>
          <w:p w:rsidR="00E54BB2" w:rsidRPr="005F5ACE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proofErr w:type="spellStart"/>
            <w:r w:rsidRPr="00351A0C">
              <w:rPr>
                <w:rFonts w:eastAsia="Arial Unicode MS"/>
                <w:kern w:val="3"/>
                <w:lang w:eastAsia="ja-JP" w:bidi="ru-RU"/>
              </w:rPr>
              <w:t>г</w:t>
            </w:r>
            <w:proofErr w:type="gramStart"/>
            <w:r w:rsidRPr="00351A0C">
              <w:rPr>
                <w:rFonts w:eastAsia="Arial Unicode MS"/>
                <w:kern w:val="3"/>
                <w:lang w:eastAsia="ja-JP" w:bidi="ru-RU"/>
              </w:rPr>
              <w:t>.Ю</w:t>
            </w:r>
            <w:proofErr w:type="gramEnd"/>
            <w:r w:rsidRPr="00351A0C">
              <w:rPr>
                <w:rFonts w:eastAsia="Arial Unicode MS"/>
                <w:kern w:val="3"/>
                <w:lang w:eastAsia="ja-JP" w:bidi="ru-RU"/>
              </w:rPr>
              <w:t>горск</w:t>
            </w:r>
            <w:proofErr w:type="spellEnd"/>
            <w:r w:rsidRPr="00351A0C">
              <w:rPr>
                <w:rFonts w:eastAsia="Arial Unicode MS"/>
                <w:kern w:val="3"/>
                <w:lang w:eastAsia="ja-JP" w:bidi="ru-RU"/>
              </w:rPr>
              <w:t>,  ул. Чкалова, д. 7/1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E54BB2" w:rsidRPr="005F5ACE" w:rsidRDefault="00E54BB2" w:rsidP="00715083">
            <w:pPr>
              <w:jc w:val="center"/>
            </w:pPr>
            <w:r w:rsidRPr="00351A0C">
              <w:t>День открытых дверей для информирования населения о реализуемых программах, реабилитационных мероприятиях для граждан пожилого возраста и инвалидов</w:t>
            </w:r>
          </w:p>
        </w:tc>
        <w:tc>
          <w:tcPr>
            <w:tcW w:w="4436" w:type="dxa"/>
            <w:shd w:val="clear" w:color="auto" w:fill="auto"/>
            <w:vAlign w:val="center"/>
          </w:tcPr>
          <w:p w:rsidR="00E54BB2" w:rsidRPr="00D12C1E" w:rsidRDefault="00E54BB2" w:rsidP="0071508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E54BB2" w:rsidRPr="00953BF2" w:rsidTr="00E54BB2">
        <w:trPr>
          <w:trHeight w:val="795"/>
          <w:jc w:val="center"/>
        </w:trPr>
        <w:tc>
          <w:tcPr>
            <w:tcW w:w="1662" w:type="dxa"/>
            <w:vMerge/>
            <w:shd w:val="clear" w:color="auto" w:fill="auto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54BB2" w:rsidRDefault="00E54BB2" w:rsidP="00715083">
            <w:pPr>
              <w:contextualSpacing/>
              <w:jc w:val="center"/>
            </w:pPr>
            <w:r>
              <w:t>11.30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54BB2" w:rsidRPr="005F5ACE" w:rsidRDefault="00E54BB2" w:rsidP="005451D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г.</w:t>
            </w:r>
            <w:r w:rsidRPr="005451DB">
              <w:rPr>
                <w:rFonts w:eastAsia="Arial Unicode MS"/>
                <w:kern w:val="3"/>
                <w:lang w:eastAsia="ja-JP" w:bidi="ru-RU"/>
              </w:rPr>
              <w:t xml:space="preserve"> Югорск, ул. Мира, д.14, кв.44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E54BB2" w:rsidRPr="005F5ACE" w:rsidRDefault="00E54BB2" w:rsidP="005451DB">
            <w:pPr>
              <w:jc w:val="center"/>
            </w:pPr>
            <w:r>
              <w:t>Выезд главы города для поздравления с 90-летием Алексеевой Екатерины Ивановны</w:t>
            </w:r>
          </w:p>
        </w:tc>
        <w:tc>
          <w:tcPr>
            <w:tcW w:w="4436" w:type="dxa"/>
            <w:shd w:val="clear" w:color="auto" w:fill="auto"/>
            <w:vAlign w:val="center"/>
          </w:tcPr>
          <w:p w:rsidR="00E54BB2" w:rsidRPr="00D12C1E" w:rsidRDefault="00E54BB2" w:rsidP="0071508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E54BB2" w:rsidRPr="00953BF2" w:rsidTr="00E54BB2">
        <w:trPr>
          <w:trHeight w:val="795"/>
          <w:jc w:val="center"/>
        </w:trPr>
        <w:tc>
          <w:tcPr>
            <w:tcW w:w="1662" w:type="dxa"/>
            <w:vMerge/>
            <w:shd w:val="clear" w:color="auto" w:fill="auto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E54BB2" w:rsidRDefault="00E54BB2" w:rsidP="00715083">
            <w:pPr>
              <w:contextualSpacing/>
              <w:jc w:val="center"/>
            </w:pPr>
            <w:r>
              <w:t>15.00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54BB2" w:rsidRPr="005F5ACE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715083">
              <w:rPr>
                <w:rFonts w:eastAsia="Arial Unicode MS"/>
                <w:kern w:val="3"/>
                <w:lang w:eastAsia="ja-JP" w:bidi="ru-RU"/>
              </w:rPr>
              <w:t>БУ "Центр адаптивного спорта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E54BB2" w:rsidRDefault="00E54BB2" w:rsidP="00715083">
            <w:pPr>
              <w:jc w:val="center"/>
            </w:pPr>
            <w:r>
              <w:t xml:space="preserve">"ВЕСЕЛЫЕ СТАРТЫ" </w:t>
            </w:r>
          </w:p>
          <w:p w:rsidR="00E54BB2" w:rsidRDefault="00E54BB2" w:rsidP="00715083">
            <w:pPr>
              <w:jc w:val="center"/>
            </w:pPr>
            <w:r>
              <w:t xml:space="preserve">среди лиц с </w:t>
            </w:r>
            <w:proofErr w:type="gramStart"/>
            <w:r>
              <w:t>ограниченными</w:t>
            </w:r>
            <w:proofErr w:type="gramEnd"/>
            <w:r>
              <w:t xml:space="preserve"> </w:t>
            </w:r>
          </w:p>
          <w:p w:rsidR="00E54BB2" w:rsidRDefault="00E54BB2" w:rsidP="00715083">
            <w:pPr>
              <w:jc w:val="center"/>
            </w:pPr>
            <w:r>
              <w:t>возможностями здоровья</w:t>
            </w:r>
          </w:p>
        </w:tc>
        <w:tc>
          <w:tcPr>
            <w:tcW w:w="4436" w:type="dxa"/>
            <w:shd w:val="clear" w:color="auto" w:fill="auto"/>
            <w:vAlign w:val="center"/>
          </w:tcPr>
          <w:p w:rsidR="00E54BB2" w:rsidRPr="00D12C1E" w:rsidRDefault="00E54BB2" w:rsidP="00715083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E54BB2" w:rsidRPr="00953BF2" w:rsidTr="00E54BB2">
        <w:trPr>
          <w:trHeight w:val="682"/>
          <w:jc w:val="center"/>
        </w:trPr>
        <w:tc>
          <w:tcPr>
            <w:tcW w:w="1662" w:type="dxa"/>
            <w:vMerge w:val="restart"/>
            <w:shd w:val="clear" w:color="auto" w:fill="D9D9D9" w:themeFill="background1" w:themeFillShade="D9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E54BB2" w:rsidRPr="00C54696" w:rsidRDefault="00E54BB2" w:rsidP="00715083">
            <w:pPr>
              <w:jc w:val="center"/>
            </w:pPr>
            <w:r>
              <w:t>15.00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E54BB2" w:rsidRPr="00A6511A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A6511A">
              <w:rPr>
                <w:rFonts w:eastAsia="Arial Unicode MS"/>
                <w:kern w:val="3"/>
                <w:lang w:eastAsia="ja-JP" w:bidi="ru-RU"/>
              </w:rPr>
              <w:t>МАУ «ЦК «Югра-презент»</w:t>
            </w:r>
          </w:p>
          <w:p w:rsidR="00E54BB2" w:rsidRPr="00D75C38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proofErr w:type="spellStart"/>
            <w:r w:rsidRPr="00A6511A">
              <w:rPr>
                <w:rFonts w:eastAsia="Arial Unicode MS"/>
                <w:kern w:val="3"/>
                <w:lang w:eastAsia="ja-JP" w:bidi="ru-RU"/>
              </w:rPr>
              <w:t>дискозал</w:t>
            </w:r>
            <w:proofErr w:type="spellEnd"/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:rsidR="00E54BB2" w:rsidRPr="001C1865" w:rsidRDefault="00E54BB2" w:rsidP="00715083">
            <w:pPr>
              <w:jc w:val="center"/>
            </w:pPr>
            <w:r w:rsidRPr="00A6511A">
              <w:t>Вечер отдыха «Пусть наша доброта согреет ваши души», в рамках декады инвалидов</w:t>
            </w:r>
            <w:r>
              <w:t xml:space="preserve"> </w:t>
            </w:r>
            <w:r w:rsidRPr="00394F62">
              <w:rPr>
                <w:i/>
              </w:rPr>
              <w:t>(совместно Югорской городской организации Общероссийской общественной организации «Всероссийское общество инвалидов»)</w:t>
            </w:r>
          </w:p>
        </w:tc>
        <w:tc>
          <w:tcPr>
            <w:tcW w:w="4436" w:type="dxa"/>
            <w:shd w:val="clear" w:color="auto" w:fill="D9D9D9" w:themeFill="background1" w:themeFillShade="D9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54BB2" w:rsidRPr="00953BF2" w:rsidTr="00E54BB2">
        <w:trPr>
          <w:trHeight w:val="682"/>
          <w:jc w:val="center"/>
        </w:trPr>
        <w:tc>
          <w:tcPr>
            <w:tcW w:w="1662" w:type="dxa"/>
            <w:vMerge/>
            <w:shd w:val="clear" w:color="auto" w:fill="D9D9D9" w:themeFill="background1" w:themeFillShade="D9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  <w:r>
              <w:t>14.00</w:t>
            </w:r>
          </w:p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  <w:r>
              <w:t>14.00</w:t>
            </w:r>
          </w:p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  <w:r>
              <w:t>14.00</w:t>
            </w:r>
          </w:p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</w:p>
          <w:p w:rsidR="00E54BB2" w:rsidRDefault="00E54BB2" w:rsidP="00715083">
            <w:pPr>
              <w:jc w:val="center"/>
            </w:pPr>
            <w:r>
              <w:t>15.00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E54BB2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МБУ «Музей истории и этнографии»</w:t>
            </w:r>
          </w:p>
          <w:p w:rsidR="00E54BB2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  <w:p w:rsidR="00E54BB2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Доп</w:t>
            </w:r>
            <w:proofErr w:type="spellEnd"/>
            <w:r>
              <w:rPr>
                <w:rFonts w:eastAsia="Arial Unicode MS"/>
                <w:kern w:val="3"/>
                <w:lang w:eastAsia="ja-JP" w:bidi="ru-RU"/>
              </w:rPr>
              <w:t xml:space="preserve"> отдел обслуживания №2 МБУ «ЦБС </w:t>
            </w: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г</w:t>
            </w:r>
            <w:proofErr w:type="gramStart"/>
            <w:r>
              <w:rPr>
                <w:rFonts w:eastAsia="Arial Unicode MS"/>
                <w:kern w:val="3"/>
                <w:lang w:eastAsia="ja-JP" w:bidi="ru-RU"/>
              </w:rPr>
              <w:t>.Ю</w:t>
            </w:r>
            <w:proofErr w:type="gramEnd"/>
            <w:r>
              <w:rPr>
                <w:rFonts w:eastAsia="Arial Unicode MS"/>
                <w:kern w:val="3"/>
                <w:lang w:eastAsia="ja-JP" w:bidi="ru-RU"/>
              </w:rPr>
              <w:t>горска</w:t>
            </w:r>
            <w:proofErr w:type="spellEnd"/>
            <w:r>
              <w:rPr>
                <w:rFonts w:eastAsia="Arial Unicode MS"/>
                <w:kern w:val="3"/>
                <w:lang w:eastAsia="ja-JP" w:bidi="ru-RU"/>
              </w:rPr>
              <w:t>» (</w:t>
            </w:r>
            <w:r w:rsidRPr="00351A0C">
              <w:rPr>
                <w:rFonts w:eastAsia="Arial Unicode MS"/>
                <w:kern w:val="3"/>
                <w:lang w:eastAsia="ja-JP" w:bidi="ru-RU"/>
              </w:rPr>
              <w:t>ул. Менделеева, 29а</w:t>
            </w:r>
            <w:r>
              <w:rPr>
                <w:rFonts w:eastAsia="Arial Unicode MS"/>
                <w:kern w:val="3"/>
                <w:lang w:eastAsia="ja-JP" w:bidi="ru-RU"/>
              </w:rPr>
              <w:t>)</w:t>
            </w:r>
          </w:p>
          <w:p w:rsidR="00E54BB2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  <w:p w:rsidR="00E54BB2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eastAsia="Arial Unicode MS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eastAsia="Arial Unicode MS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eastAsia="Arial Unicode MS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eastAsia="Arial Unicode MS"/>
                <w:kern w:val="3"/>
                <w:lang w:eastAsia="ja-JP" w:bidi="ru-RU"/>
              </w:rPr>
              <w:t xml:space="preserve"> школа искусств»</w:t>
            </w:r>
          </w:p>
          <w:p w:rsidR="00E54BB2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  <w:p w:rsidR="00E54BB2" w:rsidRPr="00A6511A" w:rsidRDefault="00E54BB2" w:rsidP="00715083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Дом культуры МиГ</w:t>
            </w:r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:rsidR="00E54BB2" w:rsidRDefault="00E54BB2" w:rsidP="00715083">
            <w:pPr>
              <w:jc w:val="center"/>
            </w:pPr>
            <w:r>
              <w:t>Показ киноверсии спектакля «Тургенев. Сегодня!»</w:t>
            </w:r>
          </w:p>
          <w:p w:rsidR="00E54BB2" w:rsidRPr="00A6511A" w:rsidRDefault="00E54BB2" w:rsidP="00715083">
            <w:pPr>
              <w:jc w:val="center"/>
            </w:pPr>
          </w:p>
        </w:tc>
        <w:tc>
          <w:tcPr>
            <w:tcW w:w="4436" w:type="dxa"/>
            <w:shd w:val="clear" w:color="auto" w:fill="D9D9D9" w:themeFill="background1" w:themeFillShade="D9"/>
            <w:vAlign w:val="center"/>
          </w:tcPr>
          <w:p w:rsidR="00E54BB2" w:rsidRPr="00593AC0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93AC0">
              <w:rPr>
                <w:rFonts w:ascii="Times New Roman" w:hAnsi="Times New Roman"/>
                <w:sz w:val="24"/>
              </w:rPr>
              <w:t>Спектакль-посвящение Ивану Сергеевичу Тургеневу в канун 200-летнего юбилея писателя. Спектакль создан в рамках проекта "Театральная Россия"</w:t>
            </w:r>
          </w:p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93AC0">
              <w:rPr>
                <w:rFonts w:ascii="Times New Roman" w:hAnsi="Times New Roman"/>
                <w:sz w:val="24"/>
              </w:rPr>
              <w:t>(г. Москва)</w:t>
            </w:r>
          </w:p>
        </w:tc>
      </w:tr>
      <w:tr w:rsidR="00E54BB2" w:rsidRPr="00953BF2" w:rsidTr="00E54BB2">
        <w:trPr>
          <w:trHeight w:val="718"/>
          <w:jc w:val="center"/>
        </w:trPr>
        <w:tc>
          <w:tcPr>
            <w:tcW w:w="1662" w:type="dxa"/>
            <w:vMerge w:val="restart"/>
            <w:shd w:val="clear" w:color="auto" w:fill="FFFFFF" w:themeFill="background1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E54BB2" w:rsidRPr="00C54696" w:rsidRDefault="00E54BB2" w:rsidP="00715083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05.12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E54BB2" w:rsidRDefault="00E54BB2" w:rsidP="00715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09.00</w:t>
            </w: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:rsidR="00E54BB2" w:rsidRPr="00EE7A32" w:rsidRDefault="00E54BB2" w:rsidP="00715083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5F5ACE">
              <w:rPr>
                <w:rFonts w:eastAsia="Arial Unicode MS" w:cs="Tahoma"/>
                <w:kern w:val="3"/>
                <w:lang w:eastAsia="ja-JP" w:bidi="ru-RU"/>
              </w:rPr>
              <w:t xml:space="preserve">Муниципальное бюджетное образовательное учреждение «Средняя </w:t>
            </w:r>
            <w:r w:rsidRPr="005F5ACE">
              <w:rPr>
                <w:rFonts w:eastAsia="Arial Unicode MS" w:cs="Tahoma"/>
                <w:kern w:val="3"/>
                <w:lang w:eastAsia="ja-JP" w:bidi="ru-RU"/>
              </w:rPr>
              <w:lastRenderedPageBreak/>
              <w:t>общеобразовательная школа № 5» группы общеразвивающей направленности для детей дошкольного возраста</w:t>
            </w:r>
          </w:p>
        </w:tc>
        <w:tc>
          <w:tcPr>
            <w:tcW w:w="5885" w:type="dxa"/>
            <w:shd w:val="clear" w:color="auto" w:fill="FFFFFF" w:themeFill="background1"/>
            <w:vAlign w:val="center"/>
          </w:tcPr>
          <w:p w:rsidR="00E54BB2" w:rsidRDefault="00E54BB2" w:rsidP="00715083">
            <w:pPr>
              <w:jc w:val="center"/>
              <w:rPr>
                <w:bCs/>
              </w:rPr>
            </w:pPr>
            <w:r w:rsidRPr="005F5ACE">
              <w:rPr>
                <w:bCs/>
              </w:rPr>
              <w:lastRenderedPageBreak/>
              <w:t>Фестивальное движение педагогических идей и инноваций</w:t>
            </w:r>
          </w:p>
        </w:tc>
        <w:tc>
          <w:tcPr>
            <w:tcW w:w="4436" w:type="dxa"/>
            <w:shd w:val="clear" w:color="auto" w:fill="FFFFFF" w:themeFill="background1"/>
            <w:vAlign w:val="center"/>
          </w:tcPr>
          <w:p w:rsidR="00E54BB2" w:rsidRDefault="00E54BB2" w:rsidP="00715083">
            <w:pPr>
              <w:jc w:val="center"/>
              <w:rPr>
                <w:bCs/>
              </w:rPr>
            </w:pPr>
          </w:p>
        </w:tc>
      </w:tr>
      <w:tr w:rsidR="00E54BB2" w:rsidRPr="00953BF2" w:rsidTr="00E54BB2">
        <w:trPr>
          <w:trHeight w:val="718"/>
          <w:jc w:val="center"/>
        </w:trPr>
        <w:tc>
          <w:tcPr>
            <w:tcW w:w="1662" w:type="dxa"/>
            <w:vMerge/>
            <w:shd w:val="clear" w:color="auto" w:fill="FFFFFF" w:themeFill="background1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E54BB2" w:rsidRDefault="00E54BB2" w:rsidP="007150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2719" w:type="dxa"/>
            <w:shd w:val="clear" w:color="auto" w:fill="FFFFFF" w:themeFill="background1"/>
            <w:vAlign w:val="center"/>
          </w:tcPr>
          <w:p w:rsidR="00E54BB2" w:rsidRPr="005F5ACE" w:rsidRDefault="00E54BB2" w:rsidP="00715083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2504D7">
              <w:rPr>
                <w:rFonts w:eastAsia="Arial Unicode MS" w:cs="Tahoma"/>
                <w:kern w:val="3"/>
                <w:lang w:eastAsia="ja-JP" w:bidi="ru-RU"/>
              </w:rPr>
              <w:t>Муниципальные бюджетные общеобразовательные организации</w:t>
            </w:r>
          </w:p>
        </w:tc>
        <w:tc>
          <w:tcPr>
            <w:tcW w:w="5885" w:type="dxa"/>
            <w:shd w:val="clear" w:color="auto" w:fill="FFFFFF" w:themeFill="background1"/>
            <w:vAlign w:val="center"/>
          </w:tcPr>
          <w:p w:rsidR="00E54BB2" w:rsidRDefault="00E54BB2" w:rsidP="00715083">
            <w:pPr>
              <w:tabs>
                <w:tab w:val="left" w:pos="2210"/>
              </w:tabs>
              <w:jc w:val="center"/>
              <w:rPr>
                <w:bCs/>
              </w:rPr>
            </w:pPr>
            <w:r w:rsidRPr="002504D7">
              <w:rPr>
                <w:bCs/>
              </w:rPr>
              <w:t>Итоговое сочинение (изложение)</w:t>
            </w:r>
          </w:p>
          <w:p w:rsidR="00E54BB2" w:rsidRDefault="00E54BB2" w:rsidP="00715083">
            <w:pPr>
              <w:tabs>
                <w:tab w:val="left" w:pos="2210"/>
              </w:tabs>
              <w:jc w:val="center"/>
              <w:rPr>
                <w:b/>
                <w:bCs/>
                <w:i/>
              </w:rPr>
            </w:pPr>
            <w:r w:rsidRPr="002504D7">
              <w:rPr>
                <w:b/>
                <w:bCs/>
                <w:i/>
              </w:rPr>
              <w:t xml:space="preserve">Уважаемые коллеги! </w:t>
            </w:r>
            <w:r>
              <w:rPr>
                <w:b/>
                <w:bCs/>
                <w:i/>
              </w:rPr>
              <w:t>Управление образования</w:t>
            </w:r>
            <w:r w:rsidRPr="002504D7">
              <w:rPr>
                <w:b/>
                <w:bCs/>
                <w:i/>
              </w:rPr>
              <w:t xml:space="preserve"> прос</w:t>
            </w:r>
            <w:r>
              <w:rPr>
                <w:b/>
                <w:bCs/>
                <w:i/>
              </w:rPr>
              <w:t xml:space="preserve">ит учесть </w:t>
            </w:r>
            <w:r w:rsidRPr="002504D7">
              <w:rPr>
                <w:b/>
                <w:bCs/>
                <w:i/>
              </w:rPr>
              <w:t>организационные моменты</w:t>
            </w:r>
            <w:r>
              <w:rPr>
                <w:b/>
                <w:bCs/>
                <w:i/>
              </w:rPr>
              <w:t>:</w:t>
            </w:r>
          </w:p>
          <w:p w:rsidR="00E54BB2" w:rsidRDefault="00E54BB2" w:rsidP="00715083">
            <w:pPr>
              <w:tabs>
                <w:tab w:val="left" w:pos="2210"/>
              </w:tabs>
              <w:jc w:val="center"/>
              <w:rPr>
                <w:b/>
                <w:bCs/>
                <w:i/>
              </w:rPr>
            </w:pPr>
            <w:r w:rsidRPr="002504D7">
              <w:rPr>
                <w:b/>
                <w:bCs/>
                <w:i/>
              </w:rPr>
              <w:t>1. В школе будет действовать пропускной режим. Организаторы предлагают подойти пораньше не ровно в 10.00.</w:t>
            </w:r>
          </w:p>
          <w:p w:rsidR="00E54BB2" w:rsidRPr="002504D7" w:rsidRDefault="00E54BB2" w:rsidP="00715083">
            <w:pPr>
              <w:tabs>
                <w:tab w:val="left" w:pos="2210"/>
              </w:tabs>
              <w:jc w:val="center"/>
              <w:rPr>
                <w:b/>
                <w:bCs/>
                <w:i/>
              </w:rPr>
            </w:pPr>
            <w:r w:rsidRPr="002504D7">
              <w:rPr>
                <w:b/>
                <w:bCs/>
                <w:i/>
              </w:rPr>
              <w:t>2.Съемка возможна до момента вскрытия конвертов.</w:t>
            </w:r>
          </w:p>
        </w:tc>
        <w:tc>
          <w:tcPr>
            <w:tcW w:w="4436" w:type="dxa"/>
            <w:shd w:val="clear" w:color="auto" w:fill="FFFFFF" w:themeFill="background1"/>
            <w:vAlign w:val="center"/>
          </w:tcPr>
          <w:p w:rsidR="00E54BB2" w:rsidRDefault="00E54BB2" w:rsidP="00715083">
            <w:pPr>
              <w:jc w:val="center"/>
              <w:rPr>
                <w:bCs/>
              </w:rPr>
            </w:pPr>
            <w:r w:rsidRPr="002504D7">
              <w:rPr>
                <w:bCs/>
              </w:rPr>
              <w:t xml:space="preserve">Допуск к государственной итоговой аттестации </w:t>
            </w:r>
            <w:proofErr w:type="gramStart"/>
            <w:r w:rsidRPr="002504D7">
              <w:rPr>
                <w:bCs/>
              </w:rPr>
              <w:t>обучающихся</w:t>
            </w:r>
            <w:proofErr w:type="gramEnd"/>
            <w:r w:rsidRPr="002504D7">
              <w:rPr>
                <w:bCs/>
              </w:rPr>
              <w:t>, освоивших образовательную программу среднего общего образования</w:t>
            </w:r>
          </w:p>
        </w:tc>
      </w:tr>
      <w:tr w:rsidR="00E54BB2" w:rsidRPr="00953BF2" w:rsidTr="00E54BB2">
        <w:trPr>
          <w:trHeight w:val="830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E54BB2" w:rsidRPr="00C54696" w:rsidRDefault="00E54BB2" w:rsidP="00A209B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C54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E54BB2" w:rsidRDefault="00E54BB2" w:rsidP="00715083">
            <w:pPr>
              <w:jc w:val="center"/>
              <w:rPr>
                <w:bCs/>
              </w:rPr>
            </w:pP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E54BB2" w:rsidRDefault="00E54BB2" w:rsidP="00715083">
            <w:pPr>
              <w:jc w:val="center"/>
              <w:rPr>
                <w:bCs/>
              </w:rPr>
            </w:pPr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:rsidR="00E54BB2" w:rsidRDefault="00E54BB2" w:rsidP="00715083">
            <w:pPr>
              <w:jc w:val="center"/>
              <w:rPr>
                <w:bCs/>
              </w:rPr>
            </w:pPr>
          </w:p>
        </w:tc>
        <w:tc>
          <w:tcPr>
            <w:tcW w:w="4436" w:type="dxa"/>
            <w:shd w:val="clear" w:color="auto" w:fill="D9D9D9" w:themeFill="background1" w:themeFillShade="D9"/>
            <w:vAlign w:val="center"/>
          </w:tcPr>
          <w:p w:rsidR="00E54BB2" w:rsidRDefault="00E54BB2" w:rsidP="00715083">
            <w:pPr>
              <w:jc w:val="center"/>
              <w:rPr>
                <w:bCs/>
              </w:rPr>
            </w:pPr>
          </w:p>
        </w:tc>
      </w:tr>
      <w:tr w:rsidR="00E54BB2" w:rsidRPr="00953BF2" w:rsidTr="00E54BB2">
        <w:trPr>
          <w:trHeight w:val="1040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 xml:space="preserve">Пятница </w:t>
            </w:r>
            <w:r>
              <w:rPr>
                <w:rFonts w:ascii="Times New Roman" w:hAnsi="Times New Roman"/>
                <w:sz w:val="24"/>
              </w:rPr>
              <w:t>07.12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Pr="007E4988" w:rsidRDefault="00E54BB2" w:rsidP="00715083">
            <w:pPr>
              <w:jc w:val="center"/>
            </w:pPr>
            <w:r>
              <w:t>12.00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Pr="007E4988" w:rsidRDefault="00E54BB2" w:rsidP="00715083">
            <w:pPr>
              <w:jc w:val="center"/>
            </w:pPr>
            <w:r>
              <w:t>Мемориал первопроходцам земли Югорской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Pr="007E4988" w:rsidRDefault="00E54BB2" w:rsidP="00715083">
            <w:pPr>
              <w:jc w:val="center"/>
            </w:pPr>
            <w:r>
              <w:t>Акция памяти воинов, погибших в локальных конфликтах</w:t>
            </w:r>
          </w:p>
        </w:tc>
        <w:tc>
          <w:tcPr>
            <w:tcW w:w="4436" w:type="dxa"/>
            <w:shd w:val="clear" w:color="auto" w:fill="auto"/>
          </w:tcPr>
          <w:p w:rsidR="00E54BB2" w:rsidRDefault="00E54BB2" w:rsidP="00276733">
            <w:pPr>
              <w:ind w:right="-49" w:hanging="21"/>
              <w:jc w:val="center"/>
            </w:pPr>
          </w:p>
        </w:tc>
      </w:tr>
      <w:tr w:rsidR="00E54BB2" w:rsidRPr="00953BF2" w:rsidTr="00E54BB2">
        <w:trPr>
          <w:trHeight w:val="1040"/>
          <w:jc w:val="center"/>
        </w:trPr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Default="00E54BB2" w:rsidP="00715083">
            <w:pPr>
              <w:jc w:val="center"/>
            </w:pPr>
            <w:r>
              <w:t>09.00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Default="00E54BB2" w:rsidP="00715083">
            <w:pPr>
              <w:jc w:val="center"/>
            </w:pPr>
            <w:r w:rsidRPr="005F5ACE">
              <w:t>Муниципальное автономное дошкольное образовательное учреждение «Детский сад комбинированного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B2" w:rsidRDefault="00E54BB2" w:rsidP="00715083">
            <w:pPr>
              <w:jc w:val="center"/>
            </w:pPr>
            <w:r w:rsidRPr="005F5ACE">
              <w:t>Фестивальное движение педагогических идей и инноваций</w:t>
            </w:r>
          </w:p>
        </w:tc>
        <w:tc>
          <w:tcPr>
            <w:tcW w:w="4436" w:type="dxa"/>
            <w:shd w:val="clear" w:color="auto" w:fill="auto"/>
            <w:vAlign w:val="center"/>
          </w:tcPr>
          <w:p w:rsidR="00E54BB2" w:rsidRPr="000232A1" w:rsidRDefault="00E54BB2" w:rsidP="00715083">
            <w:pPr>
              <w:jc w:val="center"/>
              <w:rPr>
                <w:sz w:val="20"/>
              </w:rPr>
            </w:pPr>
          </w:p>
        </w:tc>
      </w:tr>
      <w:tr w:rsidR="00E54BB2" w:rsidRPr="00953BF2" w:rsidTr="00E54BB2">
        <w:trPr>
          <w:trHeight w:val="716"/>
          <w:jc w:val="center"/>
        </w:trPr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E54BB2" w:rsidRPr="00C54696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E54BB2" w:rsidRPr="00785615" w:rsidRDefault="00E54BB2" w:rsidP="00715083">
            <w:pPr>
              <w:jc w:val="center"/>
            </w:pPr>
            <w:r w:rsidRPr="005F5ACE">
              <w:t>09.00 – 14.00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E54BB2" w:rsidRPr="00785615" w:rsidRDefault="00E54BB2" w:rsidP="00715083">
            <w:pPr>
              <w:jc w:val="center"/>
            </w:pPr>
            <w:r>
              <w:t>МБОУ «Гимназия»</w:t>
            </w:r>
          </w:p>
        </w:tc>
        <w:tc>
          <w:tcPr>
            <w:tcW w:w="5885" w:type="dxa"/>
            <w:shd w:val="clear" w:color="auto" w:fill="D9D9D9" w:themeFill="background1" w:themeFillShade="D9"/>
            <w:vAlign w:val="center"/>
          </w:tcPr>
          <w:p w:rsidR="00E54BB2" w:rsidRPr="00785615" w:rsidRDefault="00E54BB2" w:rsidP="00715083">
            <w:pPr>
              <w:ind w:right="-49" w:hanging="21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Региональный </w:t>
            </w:r>
            <w:r w:rsidRPr="005F5ACE">
              <w:rPr>
                <w:kern w:val="2"/>
              </w:rPr>
              <w:t>Робототехнический фестиваль «</w:t>
            </w:r>
            <w:proofErr w:type="spellStart"/>
            <w:r w:rsidRPr="005F5ACE">
              <w:rPr>
                <w:kern w:val="2"/>
              </w:rPr>
              <w:t>Робофест</w:t>
            </w:r>
            <w:proofErr w:type="spellEnd"/>
            <w:r w:rsidRPr="005F5ACE">
              <w:rPr>
                <w:kern w:val="2"/>
              </w:rPr>
              <w:t>-Югра»</w:t>
            </w:r>
          </w:p>
        </w:tc>
        <w:tc>
          <w:tcPr>
            <w:tcW w:w="4436" w:type="dxa"/>
            <w:shd w:val="clear" w:color="auto" w:fill="D9D9D9" w:themeFill="background1" w:themeFillShade="D9"/>
            <w:vAlign w:val="center"/>
          </w:tcPr>
          <w:p w:rsidR="00E54BB2" w:rsidRPr="00E35866" w:rsidRDefault="00E54BB2" w:rsidP="0071508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E54BB2" w:rsidRPr="00953BF2" w:rsidTr="00E54BB2">
        <w:trPr>
          <w:trHeight w:val="802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E54BB2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E54BB2" w:rsidRPr="00953BF2" w:rsidRDefault="00E54BB2" w:rsidP="00715083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09.12.2018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54BB2" w:rsidRPr="00953BF2" w:rsidRDefault="00E54BB2" w:rsidP="00715083">
            <w:pPr>
              <w:spacing w:line="276" w:lineRule="auto"/>
              <w:jc w:val="center"/>
              <w:rPr>
                <w:lang w:eastAsia="en-US"/>
              </w:rPr>
            </w:pPr>
            <w:r w:rsidRPr="00593AC0">
              <w:rPr>
                <w:lang w:eastAsia="en-US"/>
              </w:rPr>
              <w:t>09:00 – 20:00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E54BB2" w:rsidRPr="00953BF2" w:rsidRDefault="00E54BB2" w:rsidP="00715083">
            <w:pPr>
              <w:jc w:val="center"/>
            </w:pPr>
            <w:r w:rsidRPr="00593AC0">
              <w:t xml:space="preserve">МАУ «ЦК «Югра-презент» </w:t>
            </w:r>
            <w:proofErr w:type="spellStart"/>
            <w:r w:rsidRPr="00593AC0">
              <w:t>дискозал</w:t>
            </w:r>
            <w:proofErr w:type="spellEnd"/>
          </w:p>
        </w:tc>
        <w:tc>
          <w:tcPr>
            <w:tcW w:w="5885" w:type="dxa"/>
            <w:shd w:val="clear" w:color="auto" w:fill="auto"/>
            <w:vAlign w:val="center"/>
          </w:tcPr>
          <w:p w:rsidR="00E54BB2" w:rsidRPr="00953BF2" w:rsidRDefault="00E54BB2" w:rsidP="00715083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593AC0">
              <w:rPr>
                <w:lang w:eastAsia="en-US"/>
              </w:rPr>
              <w:t xml:space="preserve">Открытый турнир по </w:t>
            </w:r>
            <w:proofErr w:type="spellStart"/>
            <w:r w:rsidRPr="00593AC0">
              <w:rPr>
                <w:lang w:eastAsia="en-US"/>
              </w:rPr>
              <w:t>киберспорту</w:t>
            </w:r>
            <w:proofErr w:type="spellEnd"/>
            <w:r w:rsidRPr="00593AC0">
              <w:rPr>
                <w:lang w:eastAsia="en-US"/>
              </w:rPr>
              <w:t xml:space="preserve"> «</w:t>
            </w:r>
            <w:proofErr w:type="spellStart"/>
            <w:r w:rsidRPr="00593AC0">
              <w:rPr>
                <w:lang w:eastAsia="en-US"/>
              </w:rPr>
              <w:t>Киберспортивная</w:t>
            </w:r>
            <w:proofErr w:type="spellEnd"/>
            <w:r w:rsidRPr="00593AC0">
              <w:rPr>
                <w:lang w:eastAsia="en-US"/>
              </w:rPr>
              <w:t xml:space="preserve"> Арена»</w:t>
            </w:r>
          </w:p>
        </w:tc>
        <w:tc>
          <w:tcPr>
            <w:tcW w:w="4436" w:type="dxa"/>
            <w:shd w:val="clear" w:color="auto" w:fill="auto"/>
          </w:tcPr>
          <w:p w:rsidR="00E54BB2" w:rsidRDefault="00E54BB2" w:rsidP="00685DD4">
            <w:pPr>
              <w:ind w:right="-49" w:hanging="21"/>
              <w:jc w:val="center"/>
            </w:pPr>
            <w:r>
              <w:t>Заместитель начальника Управления социальной политики администрации города Югорска</w:t>
            </w:r>
          </w:p>
          <w:p w:rsidR="00E54BB2" w:rsidRDefault="00E54BB2" w:rsidP="00685DD4">
            <w:pPr>
              <w:ind w:right="-49" w:hanging="21"/>
              <w:jc w:val="center"/>
            </w:pPr>
            <w:r>
              <w:t>Дубровский Геннадий Петрович</w:t>
            </w:r>
          </w:p>
          <w:p w:rsidR="00E54BB2" w:rsidRDefault="00E54BB2" w:rsidP="00685DD4">
            <w:pPr>
              <w:ind w:right="-49" w:hanging="21"/>
              <w:jc w:val="center"/>
            </w:pPr>
            <w:r>
              <w:t>5-00-23</w:t>
            </w: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5417" w:type="dxa"/>
        <w:jc w:val="center"/>
        <w:tblInd w:w="-2731" w:type="dxa"/>
        <w:tblLook w:val="04A0" w:firstRow="1" w:lastRow="0" w:firstColumn="1" w:lastColumn="0" w:noHBand="0" w:noVBand="1"/>
      </w:tblPr>
      <w:tblGrid>
        <w:gridCol w:w="1560"/>
        <w:gridCol w:w="5519"/>
        <w:gridCol w:w="8338"/>
      </w:tblGrid>
      <w:tr w:rsidR="00E54BB2" w:rsidRPr="00EF075B" w:rsidTr="00E54BB2">
        <w:trPr>
          <w:trHeight w:val="686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EF075B" w:rsidRDefault="00E54BB2" w:rsidP="00A209B0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EF075B" w:rsidRDefault="00E54BB2" w:rsidP="00A209B0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Pr="00EF075B" w:rsidRDefault="00E54BB2" w:rsidP="00A209B0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jc w:val="center"/>
            </w:pPr>
            <w:r w:rsidRPr="00A6511A">
              <w:t>01 декабря-30 декабря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756016" w:rsidRDefault="00E54BB2" w:rsidP="00A209B0">
            <w:pPr>
              <w:jc w:val="center"/>
            </w:pPr>
            <w:r w:rsidRPr="00A6511A">
              <w:t>Дошкольные группы общеобразовательных учреждений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shd w:val="clear" w:color="auto" w:fill="FFFFFF" w:themeFill="background1"/>
              <w:jc w:val="center"/>
            </w:pPr>
            <w:r>
              <w:t>Проект «Музыкальная радуга»</w:t>
            </w:r>
          </w:p>
          <w:p w:rsidR="00E54BB2" w:rsidRPr="00A6511A" w:rsidRDefault="00E54BB2" w:rsidP="00A209B0">
            <w:pPr>
              <w:shd w:val="clear" w:color="auto" w:fill="FFFFFF" w:themeFill="background1"/>
              <w:jc w:val="center"/>
              <w:rPr>
                <w:i/>
              </w:rPr>
            </w:pPr>
            <w:r w:rsidRPr="00A6511A">
              <w:rPr>
                <w:i/>
              </w:rPr>
              <w:t>(</w:t>
            </w:r>
            <w:proofErr w:type="spellStart"/>
            <w:r w:rsidRPr="00A6511A">
              <w:rPr>
                <w:i/>
              </w:rPr>
              <w:t>Концертно</w:t>
            </w:r>
            <w:proofErr w:type="spellEnd"/>
            <w:r w:rsidRPr="00A6511A">
              <w:rPr>
                <w:i/>
              </w:rPr>
              <w:t xml:space="preserve"> – познавательные мероприятия для воспитанников дошкольных групп общеобразовательных учреждений с участием учащихся младших классов музыкального отделения Детской школы искусств.)</w:t>
            </w:r>
          </w:p>
        </w:tc>
      </w:tr>
      <w:tr w:rsidR="00E54BB2" w:rsidRPr="00F05775" w:rsidTr="00E54BB2">
        <w:trPr>
          <w:trHeight w:val="54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contextualSpacing/>
              <w:jc w:val="center"/>
              <w:rPr>
                <w:iCs/>
              </w:rPr>
            </w:pPr>
            <w:r w:rsidRPr="00A6511A">
              <w:rPr>
                <w:iCs/>
              </w:rPr>
              <w:t>01 декабря-30 декабря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contextualSpacing/>
              <w:jc w:val="center"/>
            </w:pPr>
            <w:r>
              <w:t>Советский реабилитационный центр для детей и подростков с ограниченными возможностями здоровья» филиал в  г. Югорске.</w:t>
            </w:r>
          </w:p>
          <w:p w:rsidR="00E54BB2" w:rsidRDefault="00E54BB2" w:rsidP="00A209B0">
            <w:pPr>
              <w:contextualSpacing/>
              <w:jc w:val="center"/>
            </w:pPr>
            <w:r>
              <w:t>Югорский комплексный центр социального обслуживания населения.</w:t>
            </w:r>
          </w:p>
          <w:p w:rsidR="00E54BB2" w:rsidRPr="004E34E1" w:rsidRDefault="00E54BB2" w:rsidP="00A209B0">
            <w:pPr>
              <w:contextualSpacing/>
              <w:jc w:val="center"/>
            </w:pPr>
            <w:r>
              <w:t>Храм в честь иконы Божией Матери «</w:t>
            </w:r>
            <w:proofErr w:type="spellStart"/>
            <w:r>
              <w:t>Феодоровская</w:t>
            </w:r>
            <w:proofErr w:type="spellEnd"/>
            <w:r>
              <w:t>»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«Дорогою добра»</w:t>
            </w:r>
          </w:p>
          <w:p w:rsidR="00E54BB2" w:rsidRPr="00C5506E" w:rsidRDefault="00E54BB2" w:rsidP="00A209B0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 w:rsidRPr="00A6511A">
              <w:rPr>
                <w:i/>
                <w:lang w:eastAsia="en-US"/>
              </w:rPr>
              <w:t>Концертно</w:t>
            </w:r>
            <w:proofErr w:type="spellEnd"/>
            <w:r w:rsidRPr="00A6511A">
              <w:rPr>
                <w:i/>
                <w:lang w:eastAsia="en-US"/>
              </w:rPr>
              <w:t xml:space="preserve"> – познавател</w:t>
            </w:r>
            <w:bookmarkStart w:id="0" w:name="_GoBack"/>
            <w:bookmarkEnd w:id="0"/>
            <w:r w:rsidRPr="00A6511A">
              <w:rPr>
                <w:i/>
                <w:lang w:eastAsia="en-US"/>
              </w:rPr>
              <w:t>ьные мероприятия, мастер-классы, передвижные выставки для воспитанников храма, людей находящихся на социальном обслуживании, детей-инвалидов,  с участием учащихся Детской школы искусств</w:t>
            </w:r>
            <w:r>
              <w:rPr>
                <w:lang w:eastAsia="en-US"/>
              </w:rPr>
              <w:t>)</w:t>
            </w:r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01 декабря- 20 декабря</w:t>
            </w:r>
          </w:p>
          <w:p w:rsidR="00E54BB2" w:rsidRPr="00EE7A32" w:rsidRDefault="00E54BB2" w:rsidP="00A209B0">
            <w:pPr>
              <w:ind w:right="-49" w:hanging="21"/>
              <w:jc w:val="center"/>
            </w:pPr>
            <w:r>
              <w:t>11.00-19.00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 xml:space="preserve">Центральная городская библиотека им. А. И. </w:t>
            </w:r>
            <w:proofErr w:type="spellStart"/>
            <w:r>
              <w:t>Харизовой</w:t>
            </w:r>
            <w:proofErr w:type="spellEnd"/>
            <w:r>
              <w:t>,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Механизаторов, 6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>
              <w:t>Выставка декоративно-прикладного творчества мастерицы-манси</w:t>
            </w:r>
          </w:p>
          <w:p w:rsidR="00E54BB2" w:rsidRPr="00C5506E" w:rsidRDefault="00E54BB2" w:rsidP="00A209B0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>
              <w:t xml:space="preserve">Н. Г. </w:t>
            </w:r>
            <w:proofErr w:type="spellStart"/>
            <w:r>
              <w:t>Руковой</w:t>
            </w:r>
            <w:proofErr w:type="spellEnd"/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01 декабря-10 декабря</w:t>
            </w:r>
          </w:p>
          <w:p w:rsidR="00E54BB2" w:rsidRPr="003A3D5D" w:rsidRDefault="00E54BB2" w:rsidP="00A209B0">
            <w:pPr>
              <w:ind w:right="-49" w:hanging="21"/>
              <w:jc w:val="center"/>
            </w:pPr>
            <w:r>
              <w:t>10:00-19:00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A6511A" w:rsidRDefault="00E54BB2" w:rsidP="00A209B0">
            <w:pPr>
              <w:pStyle w:val="a4"/>
              <w:ind w:right="-49" w:hanging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511A">
              <w:rPr>
                <w:rFonts w:ascii="Times New Roman" w:eastAsia="Times New Roman" w:hAnsi="Times New Roman"/>
                <w:lang w:eastAsia="ru-RU"/>
              </w:rPr>
              <w:t xml:space="preserve">Дополнительный отдел обслуживания №2 ЦГБ им. А.И. </w:t>
            </w:r>
            <w:proofErr w:type="spellStart"/>
            <w:r w:rsidRPr="00A6511A">
              <w:rPr>
                <w:rFonts w:ascii="Times New Roman" w:eastAsia="Times New Roman" w:hAnsi="Times New Roman"/>
                <w:lang w:eastAsia="ru-RU"/>
              </w:rPr>
              <w:t>Харизовой</w:t>
            </w:r>
            <w:proofErr w:type="spellEnd"/>
            <w:r w:rsidRPr="00A6511A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E54BB2" w:rsidRPr="00EE7A32" w:rsidRDefault="00E54BB2" w:rsidP="00A209B0">
            <w:pPr>
              <w:pStyle w:val="a4"/>
              <w:spacing w:after="0" w:line="240" w:lineRule="auto"/>
              <w:ind w:left="0" w:right="-49" w:hanging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511A">
              <w:rPr>
                <w:rFonts w:ascii="Times New Roman" w:eastAsia="Times New Roman" w:hAnsi="Times New Roman"/>
                <w:lang w:eastAsia="ru-RU"/>
              </w:rPr>
              <w:t>ул. Менделеева, 29а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Pr="003A3D5D" w:rsidRDefault="00E54BB2" w:rsidP="00A209B0">
            <w:pPr>
              <w:shd w:val="clear" w:color="auto" w:fill="FFFFFF"/>
              <w:ind w:right="-49" w:hanging="21"/>
              <w:jc w:val="center"/>
            </w:pPr>
            <w:r w:rsidRPr="00A6511A">
              <w:t>Выставка-экспозиция «Многоцветие Югорского фольклора»</w:t>
            </w:r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jc w:val="center"/>
            </w:pPr>
            <w:r w:rsidRPr="00276733">
              <w:t>03.12.2018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A6511A" w:rsidRDefault="00E54BB2" w:rsidP="00A209B0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 Югорск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shd w:val="clear" w:color="auto" w:fill="FFFFFF"/>
              <w:jc w:val="center"/>
            </w:pPr>
            <w:proofErr w:type="gramStart"/>
            <w:r>
              <w:t>Проведении</w:t>
            </w:r>
            <w:proofErr w:type="gramEnd"/>
            <w:r>
              <w:t xml:space="preserve"> акции «Неделя добрых дел» в Югорске,</w:t>
            </w:r>
          </w:p>
          <w:p w:rsidR="00E54BB2" w:rsidRDefault="00E54BB2" w:rsidP="00A209B0">
            <w:pPr>
              <w:shd w:val="clear" w:color="auto" w:fill="FFFFFF"/>
              <w:jc w:val="center"/>
            </w:pPr>
            <w:proofErr w:type="gramStart"/>
            <w:r>
              <w:t>Приуроченная</w:t>
            </w:r>
            <w:proofErr w:type="gramEnd"/>
            <w:r>
              <w:t xml:space="preserve">  ко Дню добровольца:</w:t>
            </w:r>
          </w:p>
          <w:p w:rsidR="00E54BB2" w:rsidRDefault="00E54BB2" w:rsidP="00A209B0">
            <w:pPr>
              <w:shd w:val="clear" w:color="auto" w:fill="FFFFFF"/>
              <w:jc w:val="center"/>
            </w:pPr>
            <w:r>
              <w:t>-мастер-класс (роспись новогодней игрушки) с членами Югорской городской общественной организации ветеранов Великой Отечественной Войны, ветеранов труда (пенсионеров)</w:t>
            </w:r>
          </w:p>
          <w:p w:rsidR="00E54BB2" w:rsidRDefault="00E54BB2" w:rsidP="00A209B0">
            <w:pPr>
              <w:shd w:val="clear" w:color="auto" w:fill="FFFFFF"/>
              <w:jc w:val="center"/>
            </w:pPr>
            <w:r>
              <w:t>-мастер-класс в «Реабилитационном центре в филиале г. Югорска»  по изготовлению поздравительной открытки ко Дню матери;</w:t>
            </w:r>
          </w:p>
          <w:p w:rsidR="00E54BB2" w:rsidRDefault="00E54BB2" w:rsidP="00A209B0">
            <w:pPr>
              <w:shd w:val="clear" w:color="auto" w:fill="FFFFFF"/>
              <w:jc w:val="center"/>
            </w:pPr>
            <w:r>
              <w:t>- выход к подшефным ветеранам со стихами (по согласованию);</w:t>
            </w:r>
          </w:p>
          <w:p w:rsidR="00E54BB2" w:rsidRDefault="00E54BB2" w:rsidP="00A209B0">
            <w:pPr>
              <w:shd w:val="clear" w:color="auto" w:fill="FFFFFF"/>
              <w:jc w:val="center"/>
            </w:pPr>
            <w:r>
              <w:t>- акция «Щедрые истории» в рамках Всероссийской акции #Щедрый вторник (публикация информации о добрых делах на официальном сайте акции);</w:t>
            </w:r>
          </w:p>
          <w:p w:rsidR="00E54BB2" w:rsidRPr="00A6511A" w:rsidRDefault="00E54BB2" w:rsidP="00A209B0">
            <w:pPr>
              <w:shd w:val="clear" w:color="auto" w:fill="FFFFFF"/>
              <w:jc w:val="center"/>
            </w:pPr>
            <w:r>
              <w:t>- классные часы для учащихся начальной школы «Час добрых дел» (старшеклассники рассказывают о своих добрых делах)</w:t>
            </w:r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0A111E" w:rsidRDefault="00E54BB2" w:rsidP="00A209B0">
            <w:pPr>
              <w:ind w:right="-49" w:hanging="21"/>
              <w:jc w:val="center"/>
            </w:pPr>
            <w:r w:rsidRPr="00A6511A">
              <w:t>03 декабря-14 декабря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Центральная городская библиотека им.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 xml:space="preserve">А. И. </w:t>
            </w:r>
            <w:proofErr w:type="spellStart"/>
            <w:r>
              <w:t>Харизовой</w:t>
            </w:r>
            <w:proofErr w:type="spellEnd"/>
            <w:r>
              <w:t>,</w:t>
            </w:r>
          </w:p>
          <w:p w:rsidR="00E54BB2" w:rsidRPr="000A111E" w:rsidRDefault="00E54BB2" w:rsidP="00A209B0">
            <w:pPr>
              <w:ind w:right="-49" w:hanging="21"/>
              <w:jc w:val="center"/>
            </w:pPr>
            <w:r>
              <w:t>Механизаторов, д.6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A6511A">
              <w:t xml:space="preserve">Новогодняя интерактивная программа «IQ </w:t>
            </w:r>
            <w:proofErr w:type="spellStart"/>
            <w:r w:rsidRPr="00A6511A">
              <w:t>ЛИТшоу</w:t>
            </w:r>
            <w:proofErr w:type="spellEnd"/>
            <w:r w:rsidRPr="00A6511A">
              <w:t>»</w:t>
            </w:r>
          </w:p>
          <w:p w:rsidR="00E54BB2" w:rsidRPr="00EE7A32" w:rsidRDefault="00E54BB2" w:rsidP="00A209B0">
            <w:pPr>
              <w:ind w:right="-49" w:hanging="21"/>
              <w:jc w:val="center"/>
            </w:pPr>
            <w:proofErr w:type="gramStart"/>
            <w:r w:rsidRPr="00A6511A">
              <w:rPr>
                <w:i/>
              </w:rPr>
              <w:t>(Новогодняя интерактивная программа для детей и подростков.</w:t>
            </w:r>
            <w:proofErr w:type="gramEnd"/>
            <w:r w:rsidRPr="00A6511A">
              <w:rPr>
                <w:i/>
              </w:rPr>
              <w:t xml:space="preserve"> В программе - </w:t>
            </w:r>
            <w:proofErr w:type="gramStart"/>
            <w:r w:rsidRPr="00A6511A">
              <w:rPr>
                <w:i/>
              </w:rPr>
              <w:t>сказочная</w:t>
            </w:r>
            <w:proofErr w:type="gramEnd"/>
            <w:r w:rsidRPr="00A6511A">
              <w:rPr>
                <w:i/>
              </w:rPr>
              <w:t xml:space="preserve"> фотозона, познавательно-развлекательный калейдоскоп из новогодних конкурсов, шуток, веселых розыгрышей, литературных загадок, сюрпризов. </w:t>
            </w:r>
            <w:proofErr w:type="gramStart"/>
            <w:r w:rsidRPr="00A6511A">
              <w:rPr>
                <w:i/>
              </w:rPr>
              <w:t>Посещение мероприятия бесплатное)</w:t>
            </w:r>
            <w:proofErr w:type="gramEnd"/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0A111E" w:rsidRDefault="00E54BB2" w:rsidP="00A209B0">
            <w:pPr>
              <w:ind w:right="-49" w:hanging="21"/>
              <w:jc w:val="center"/>
            </w:pPr>
            <w:r w:rsidRPr="00A6511A">
              <w:t>03 декабря-14 декабря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Центральная городская библиотека им.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 xml:space="preserve">А. И. </w:t>
            </w:r>
            <w:proofErr w:type="spellStart"/>
            <w:r>
              <w:t>Харизовой</w:t>
            </w:r>
            <w:proofErr w:type="spellEnd"/>
            <w:r>
              <w:t>,</w:t>
            </w:r>
          </w:p>
          <w:p w:rsidR="00E54BB2" w:rsidRPr="000A111E" w:rsidRDefault="00E54BB2" w:rsidP="00A209B0">
            <w:pPr>
              <w:ind w:right="-49" w:hanging="21"/>
              <w:jc w:val="center"/>
            </w:pPr>
            <w:r>
              <w:t>Механизаторов, д.6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A6511A">
              <w:t>Новогодняя мастерская «</w:t>
            </w:r>
            <w:proofErr w:type="gramStart"/>
            <w:r w:rsidRPr="00A6511A">
              <w:t>Чудо-штучки</w:t>
            </w:r>
            <w:proofErr w:type="gramEnd"/>
            <w:r w:rsidRPr="00A6511A">
              <w:t>» (мастер-классы по изготовлению новогодних игрушек и открыток)</w:t>
            </w:r>
          </w:p>
          <w:p w:rsidR="00E54BB2" w:rsidRPr="00EE7A32" w:rsidRDefault="00E54BB2" w:rsidP="00A209B0">
            <w:pPr>
              <w:ind w:right="-49" w:hanging="21"/>
              <w:jc w:val="center"/>
            </w:pPr>
            <w:proofErr w:type="gramStart"/>
            <w:r w:rsidRPr="00A6511A">
              <w:rPr>
                <w:i/>
              </w:rPr>
              <w:t>(Для детей и подростков предлагаются два мастер-класса – «Жила-была елочная игрушка» и «Елки-иголки».</w:t>
            </w:r>
            <w:proofErr w:type="gramEnd"/>
            <w:r w:rsidRPr="00A6511A">
              <w:rPr>
                <w:i/>
              </w:rPr>
              <w:t xml:space="preserve"> На мастер-классах можно изготовить своими руками </w:t>
            </w:r>
            <w:r w:rsidRPr="00A6511A">
              <w:rPr>
                <w:i/>
              </w:rPr>
              <w:lastRenderedPageBreak/>
              <w:t xml:space="preserve">елочную игрушку и новогоднюю открытку, а также узнать, откуда возникла традиция украшать новогодние елки. </w:t>
            </w:r>
            <w:proofErr w:type="gramStart"/>
            <w:r w:rsidRPr="00A6511A">
              <w:rPr>
                <w:i/>
              </w:rPr>
              <w:t>Посещения мероприятий бесплатные</w:t>
            </w:r>
            <w:r>
              <w:t>)</w:t>
            </w:r>
            <w:proofErr w:type="gramEnd"/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A6511A" w:rsidRDefault="00E54BB2" w:rsidP="00A209B0">
            <w:pPr>
              <w:ind w:right="-49" w:hanging="21"/>
              <w:jc w:val="center"/>
            </w:pPr>
            <w:r w:rsidRPr="00715083">
              <w:lastRenderedPageBreak/>
              <w:t>04.12.2018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спортивный зал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МБУ СШОР «Центр Югорского спорта»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начало в 10.00ч.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ДЕТСКАЯ ЛЕГКАЯ АТЛЕТИКА</w:t>
            </w:r>
          </w:p>
          <w:p w:rsidR="00E54BB2" w:rsidRPr="00A6511A" w:rsidRDefault="00E54BB2" w:rsidP="00A209B0">
            <w:pPr>
              <w:ind w:right="-49" w:hanging="21"/>
              <w:jc w:val="center"/>
            </w:pPr>
            <w:r>
              <w:t>Соревнования по легкой атлетике среди учащихся 3 классов общеобразовательных учреждений города Югорска</w:t>
            </w:r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276733">
              <w:t>05.12.2018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 w:rsidRPr="00276733">
              <w:t>12.00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276733">
              <w:t>БУ «Югорская городска библиотека»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276733">
              <w:t>#</w:t>
            </w:r>
            <w:proofErr w:type="spellStart"/>
            <w:r w:rsidRPr="00276733">
              <w:t>Доброчай</w:t>
            </w:r>
            <w:proofErr w:type="spellEnd"/>
            <w:r w:rsidRPr="00276733">
              <w:t># встреча активистов волонтерского движения в рамках празднования дня волонтера</w:t>
            </w:r>
          </w:p>
        </w:tc>
      </w:tr>
      <w:tr w:rsidR="00E54BB2" w:rsidRPr="00D758A3" w:rsidTr="00E54BB2">
        <w:trPr>
          <w:trHeight w:val="98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EE7A32" w:rsidRDefault="00E54BB2" w:rsidP="00A209B0">
            <w:pPr>
              <w:ind w:right="-49" w:hanging="21"/>
              <w:jc w:val="center"/>
            </w:pPr>
            <w:r w:rsidRPr="00394F62">
              <w:t>6 декабря 12:00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EE7A32" w:rsidRDefault="00E54BB2" w:rsidP="00A209B0">
            <w:pPr>
              <w:ind w:right="-49" w:hanging="21"/>
              <w:jc w:val="center"/>
            </w:pPr>
            <w:proofErr w:type="spellStart"/>
            <w:r w:rsidRPr="00394F62">
              <w:t>мкрн</w:t>
            </w:r>
            <w:proofErr w:type="spellEnd"/>
            <w:r w:rsidRPr="00394F62">
              <w:t>. Югорск – 2 д.11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Pr="00EE7A32" w:rsidRDefault="00E54BB2" w:rsidP="00A209B0">
            <w:pPr>
              <w:ind w:right="-49" w:hanging="21"/>
              <w:jc w:val="center"/>
            </w:pPr>
            <w:r w:rsidRPr="00394F62">
              <w:t>Праздничное мероприятие, посвященное Дню образования ХМАО-Югры: познавательно-игровая программа «Мой край родной – моя Югра»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04.12.2018-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06.12.2018</w:t>
            </w:r>
          </w:p>
          <w:p w:rsidR="00E54BB2" w:rsidRPr="00EE7A32" w:rsidRDefault="00E54BB2" w:rsidP="00A209B0">
            <w:pPr>
              <w:ind w:right="-49" w:hanging="21"/>
              <w:jc w:val="center"/>
            </w:pPr>
            <w:r>
              <w:t>14.30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EE7A32" w:rsidRDefault="00E54BB2" w:rsidP="00A209B0">
            <w:pPr>
              <w:ind w:right="-49" w:hanging="21"/>
              <w:jc w:val="center"/>
            </w:pPr>
            <w:r w:rsidRPr="00715083">
              <w:t>БУ "Центр адаптивного спорта"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БАСКЕТБОЛ</w:t>
            </w:r>
          </w:p>
          <w:p w:rsidR="00E54BB2" w:rsidRPr="00EE7A32" w:rsidRDefault="00E54BB2" w:rsidP="00A209B0">
            <w:pPr>
              <w:ind w:right="-49" w:hanging="21"/>
              <w:jc w:val="center"/>
            </w:pPr>
            <w:r>
              <w:t>Чемпионат Школьной баскетбольной лиги "КЭС-БАСКЕТ" среди команд общеобразовательных учреждений города Югорска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04.12.2018-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14.12.2018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 xml:space="preserve">теннисный корт КСК "НОРД" ООО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Югорск",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>
              <w:t xml:space="preserve">начало </w:t>
            </w:r>
            <w:proofErr w:type="gramStart"/>
            <w:r>
              <w:t>согласно программы</w:t>
            </w:r>
            <w:proofErr w:type="gramEnd"/>
            <w:r>
              <w:t xml:space="preserve"> соревнований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ТЕННИС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Открытый Новогодний турнир по теннису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среди детей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715083">
              <w:t>05.12.2018</w:t>
            </w:r>
          </w:p>
          <w:p w:rsidR="00E54BB2" w:rsidRDefault="00E54BB2" w:rsidP="00A209B0">
            <w:pPr>
              <w:ind w:right="-49" w:hanging="21"/>
              <w:jc w:val="center"/>
            </w:pPr>
            <w:r w:rsidRPr="00715083">
              <w:t>10.00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715083">
              <w:t>БУ "Центр адаптивного спорта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ДАРТС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 xml:space="preserve">Соревнования по </w:t>
            </w:r>
            <w:proofErr w:type="spellStart"/>
            <w:r>
              <w:t>дартсу</w:t>
            </w:r>
            <w:proofErr w:type="spellEnd"/>
            <w:r>
              <w:t xml:space="preserve"> среди лиц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с ограниченными возможностями здоровья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05.12.2018-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>
              <w:t>07.12.2018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СОК КСК "НОРД",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начало согласно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>
              <w:t>календаря игр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ФУТБОЛ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1 тур зонального этапа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Первенства ХМАО-Югры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 xml:space="preserve">по мини-футболу среди юношей 2005-2006 </w:t>
            </w:r>
            <w:proofErr w:type="spellStart"/>
            <w:r>
              <w:t>гг.р</w:t>
            </w:r>
            <w:proofErr w:type="spellEnd"/>
            <w:r>
              <w:t>.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(зона "Запад")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715083">
              <w:t>06.12.2018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10.00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БУ "Центр адаптивного спорта"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СОК КСК "НОРД",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начало согласно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календаря игр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06.12.2018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МБУ СШОР "Центр Югорского спорта"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rPr>
                <w:u w:val="single"/>
              </w:rPr>
              <w:t>ЛЕГКАЯ АТЛЕТИКА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07.12.2018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МБОУ "СОШ №5"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 w:rsidRPr="00715083">
              <w:t>ВОЛЕЙБОЛ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07.12.2018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МБОУ "СОШ №5"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  <w:rPr>
                <w:u w:val="single"/>
              </w:rPr>
            </w:pPr>
            <w:r w:rsidRPr="00715083">
              <w:rPr>
                <w:u w:val="single"/>
              </w:rPr>
              <w:t>ГИМНАСТИКА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lastRenderedPageBreak/>
              <w:t>07.12.2018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МБОУ "СОШ №5"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ГТО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>08.12.2018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</w:p>
        </w:tc>
        <w:tc>
          <w:tcPr>
            <w:tcW w:w="5519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спортивный зал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МБУ СШОР "Центр Югорского спорта",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>
              <w:t>начало в 12.30 ч.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ГТО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>
              <w:t>Прием нормативов ВФСК "ГТО" у населения</w:t>
            </w:r>
          </w:p>
        </w:tc>
      </w:tr>
      <w:tr w:rsidR="00E54BB2" w:rsidRPr="00EF075B" w:rsidTr="00E54BB2">
        <w:trPr>
          <w:trHeight w:val="80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08.12.2018-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>
              <w:t>09.12.2018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E54BB2" w:rsidRPr="00715083" w:rsidRDefault="00E54BB2" w:rsidP="00A209B0">
            <w:pPr>
              <w:ind w:right="-49" w:hanging="21"/>
              <w:jc w:val="center"/>
            </w:pPr>
            <w:r w:rsidRPr="00715083">
              <w:t xml:space="preserve">теннисный корт КСК "НОРД" ООО "Газпром </w:t>
            </w:r>
            <w:proofErr w:type="spellStart"/>
            <w:r w:rsidRPr="00715083">
              <w:t>трансгаз</w:t>
            </w:r>
            <w:proofErr w:type="spellEnd"/>
            <w:r w:rsidRPr="00715083">
              <w:t xml:space="preserve"> Югорск", КСК Югорского </w:t>
            </w:r>
            <w:proofErr w:type="spellStart"/>
            <w:r w:rsidRPr="00715083">
              <w:t>УМТСиК</w:t>
            </w:r>
            <w:proofErr w:type="spellEnd"/>
            <w:r w:rsidRPr="00715083">
              <w:t xml:space="preserve"> ООО "Газпром </w:t>
            </w:r>
            <w:proofErr w:type="spellStart"/>
            <w:r w:rsidRPr="00715083">
              <w:t>трансгаз</w:t>
            </w:r>
            <w:proofErr w:type="spellEnd"/>
            <w:r w:rsidRPr="00715083">
              <w:t xml:space="preserve"> Югорск"</w:t>
            </w:r>
          </w:p>
        </w:tc>
        <w:tc>
          <w:tcPr>
            <w:tcW w:w="8338" w:type="dxa"/>
            <w:shd w:val="clear" w:color="auto" w:fill="auto"/>
            <w:vAlign w:val="center"/>
          </w:tcPr>
          <w:p w:rsidR="00E54BB2" w:rsidRDefault="00E54BB2" w:rsidP="00A209B0">
            <w:pPr>
              <w:ind w:right="-49" w:hanging="21"/>
              <w:jc w:val="center"/>
            </w:pPr>
            <w:r>
              <w:t>ТЕННИС</w:t>
            </w:r>
          </w:p>
          <w:p w:rsidR="00E54BB2" w:rsidRDefault="00E54BB2" w:rsidP="00A209B0">
            <w:pPr>
              <w:ind w:right="-49" w:hanging="21"/>
              <w:jc w:val="center"/>
            </w:pPr>
            <w:r>
              <w:t>Открытый Новогодний турнир</w:t>
            </w:r>
          </w:p>
          <w:p w:rsidR="00E54BB2" w:rsidRPr="00715083" w:rsidRDefault="00E54BB2" w:rsidP="00A209B0">
            <w:pPr>
              <w:ind w:right="-49" w:hanging="21"/>
              <w:jc w:val="center"/>
            </w:pPr>
            <w:r>
              <w:t>по теннису среди мужчин</w:t>
            </w:r>
          </w:p>
        </w:tc>
      </w:tr>
    </w:tbl>
    <w:p w:rsidR="00144D70" w:rsidRDefault="00144D70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4975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04D7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76733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A0C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4F62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1D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AC0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5ACE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3B30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5083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2ADE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11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9B0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11A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2B4B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4BB2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0713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1DCC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DF57-E152-4EC2-9A50-C8D9A012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322</cp:revision>
  <cp:lastPrinted>2018-11-09T12:15:00Z</cp:lastPrinted>
  <dcterms:created xsi:type="dcterms:W3CDTF">2017-10-13T11:27:00Z</dcterms:created>
  <dcterms:modified xsi:type="dcterms:W3CDTF">2018-12-07T06:24:00Z</dcterms:modified>
</cp:coreProperties>
</file>