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60"/>
        <w:tblW w:w="10389" w:type="dxa"/>
        <w:tblLook w:val="0000" w:firstRow="0" w:lastRow="0" w:firstColumn="0" w:lastColumn="0" w:noHBand="0" w:noVBand="0"/>
      </w:tblPr>
      <w:tblGrid>
        <w:gridCol w:w="5465"/>
        <w:gridCol w:w="4924"/>
      </w:tblGrid>
      <w:tr w:rsidR="00A31D0E" w:rsidTr="003C6B4E">
        <w:trPr>
          <w:trHeight w:val="4395"/>
        </w:trPr>
        <w:tc>
          <w:tcPr>
            <w:tcW w:w="5465" w:type="dxa"/>
          </w:tcPr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9pt;height:50.4pt" o:ole="" fillcolor="window">
                  <v:imagedata r:id="rId9" o:title=""/>
                </v:shape>
                <o:OLEObject Type="Embed" ProgID="MSPhotoEd.3" ShapeID="_x0000_i1025" DrawAspect="Content" ObjectID="_1605358598" r:id="rId10"/>
              </w:objec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Управление образования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администрации города Югорска</w:t>
            </w:r>
          </w:p>
          <w:p w:rsidR="00A31D0E" w:rsidRDefault="00026E6E">
            <w:pPr>
              <w:keepNext/>
              <w:widowControl/>
              <w:spacing w:before="0"/>
              <w:jc w:val="center"/>
              <w:outlineLvl w:val="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Мира ул.,  д. 85,  г. Югорск,  628260, Ханты-Мансийский автономный окру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г-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 xml:space="preserve"> Югра, Тюменская область,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b/>
                <w:color w:val="FF0000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Тел./ факс (34675) 7-02-62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  <w:lang w:val="en-US"/>
              </w:rPr>
              <w:t>E</w:t>
            </w:r>
            <w:r>
              <w:rPr>
                <w:rFonts w:eastAsiaTheme="minorEastAsia"/>
                <w:sz w:val="22"/>
                <w:szCs w:val="22"/>
              </w:rPr>
              <w:t xml:space="preserve"> - 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>2@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mail</w:t>
            </w:r>
            <w:r>
              <w:rPr>
                <w:rFonts w:eastAsiaTheme="minorEastAsia"/>
                <w:sz w:val="22"/>
                <w:szCs w:val="22"/>
              </w:rPr>
              <w:t>.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 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ОКПО 40781326, ИНН/</w:t>
            </w:r>
          </w:p>
          <w:p w:rsidR="00A31D0E" w:rsidRDefault="00026E6E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КПП 8622002625/862201001</w:t>
            </w:r>
          </w:p>
          <w:p w:rsidR="00A31D0E" w:rsidRDefault="00AE1FA8">
            <w:pPr>
              <w:widowControl/>
              <w:spacing w:before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03</w:t>
            </w:r>
            <w:r w:rsidR="003C6B4E">
              <w:rPr>
                <w:rFonts w:eastAsiaTheme="minorEastAsia"/>
                <w:sz w:val="22"/>
                <w:szCs w:val="22"/>
              </w:rPr>
              <w:t>.12</w:t>
            </w:r>
            <w:r>
              <w:rPr>
                <w:rFonts w:eastAsiaTheme="minorEastAsia"/>
                <w:sz w:val="22"/>
                <w:szCs w:val="22"/>
              </w:rPr>
              <w:t>.2018</w:t>
            </w:r>
            <w:r w:rsidR="00026E6E">
              <w:rPr>
                <w:rFonts w:eastAsiaTheme="minorEastAsia"/>
                <w:sz w:val="22"/>
                <w:szCs w:val="22"/>
              </w:rPr>
              <w:t xml:space="preserve"> г. №</w:t>
            </w:r>
            <w:r w:rsidR="003C6B4E">
              <w:rPr>
                <w:rFonts w:eastAsiaTheme="minorEastAsia"/>
                <w:sz w:val="22"/>
                <w:szCs w:val="22"/>
              </w:rPr>
              <w:t>_____</w:t>
            </w:r>
          </w:p>
        </w:tc>
        <w:tc>
          <w:tcPr>
            <w:tcW w:w="4924" w:type="dxa"/>
          </w:tcPr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hanging="64"/>
              <w:jc w:val="center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jc w:val="left"/>
              <w:rPr>
                <w:sz w:val="22"/>
                <w:szCs w:val="22"/>
              </w:rPr>
            </w:pPr>
          </w:p>
          <w:p w:rsidR="00A31D0E" w:rsidRDefault="00026E6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b/>
                <w:sz w:val="22"/>
                <w:szCs w:val="22"/>
              </w:rPr>
            </w:pPr>
          </w:p>
          <w:p w:rsidR="00A31D0E" w:rsidRDefault="00A31D0E">
            <w:pPr>
              <w:widowControl/>
              <w:spacing w:before="0"/>
              <w:ind w:left="1048" w:hanging="62"/>
              <w:jc w:val="left"/>
              <w:rPr>
                <w:sz w:val="22"/>
                <w:szCs w:val="22"/>
              </w:rPr>
            </w:pPr>
          </w:p>
        </w:tc>
      </w:tr>
    </w:tbl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A31D0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</w:p>
    <w:p w:rsidR="00A31D0E" w:rsidRDefault="00026E6E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eastAsia="Lucida Sans Unicode"/>
          <w:sz w:val="22"/>
          <w:szCs w:val="22"/>
          <w:lang w:eastAsia="ar-SA"/>
        </w:rPr>
      </w:pPr>
      <w:r>
        <w:rPr>
          <w:rFonts w:eastAsia="Lucida Sans Unicode"/>
          <w:sz w:val="22"/>
          <w:szCs w:val="22"/>
          <w:lang w:eastAsia="ar-SA"/>
        </w:rPr>
        <w:t>Извещение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о внесении изменений в извещение о проведении</w:t>
      </w:r>
    </w:p>
    <w:p w:rsidR="00A31D0E" w:rsidRDefault="00026E6E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аукциона  в электронной форме</w:t>
      </w:r>
      <w:r w:rsidR="003C6B4E">
        <w:rPr>
          <w:sz w:val="22"/>
          <w:szCs w:val="22"/>
          <w:lang w:eastAsia="ar-SA"/>
        </w:rPr>
        <w:t xml:space="preserve"> № </w:t>
      </w:r>
      <w:r w:rsidR="0075388A" w:rsidRPr="0075388A">
        <w:rPr>
          <w:sz w:val="22"/>
          <w:szCs w:val="22"/>
          <w:lang w:eastAsia="ar-SA"/>
        </w:rPr>
        <w:t>0187300005818000426</w:t>
      </w:r>
    </w:p>
    <w:p w:rsidR="009F3512" w:rsidRDefault="00026E6E" w:rsidP="00557610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и документацию  о</w:t>
      </w:r>
      <w:r w:rsidR="003C6B4E">
        <w:rPr>
          <w:sz w:val="22"/>
          <w:szCs w:val="22"/>
          <w:lang w:eastAsia="ar-SA"/>
        </w:rPr>
        <w:t>б аукционе №</w:t>
      </w:r>
      <w:r w:rsidR="00557610" w:rsidRPr="00557610">
        <w:rPr>
          <w:sz w:val="22"/>
          <w:szCs w:val="22"/>
          <w:lang w:eastAsia="ar-SA"/>
        </w:rPr>
        <w:t>0187300005818000426</w:t>
      </w:r>
      <w:r w:rsidR="003C6B4E">
        <w:rPr>
          <w:sz w:val="22"/>
          <w:szCs w:val="22"/>
          <w:lang w:eastAsia="ar-SA"/>
        </w:rPr>
        <w:t xml:space="preserve"> </w:t>
      </w:r>
      <w:r w:rsidR="00557610" w:rsidRPr="00557610">
        <w:rPr>
          <w:sz w:val="22"/>
          <w:szCs w:val="22"/>
          <w:lang w:eastAsia="ar-SA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инженерных систем и оборудования теплоснабжения, водоснабжения и водоотведения </w:t>
      </w:r>
      <w:r>
        <w:rPr>
          <w:b/>
          <w:sz w:val="22"/>
          <w:szCs w:val="22"/>
          <w:lang w:eastAsia="ar-SA"/>
        </w:rPr>
        <w:t xml:space="preserve">  </w:t>
      </w:r>
    </w:p>
    <w:p w:rsidR="00A31D0E" w:rsidRDefault="00026E6E" w:rsidP="00557610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                                                                                                   </w:t>
      </w:r>
    </w:p>
    <w:p w:rsidR="00A31D0E" w:rsidRDefault="00026E6E">
      <w:pPr>
        <w:snapToGrid w:val="0"/>
        <w:rPr>
          <w:sz w:val="22"/>
          <w:szCs w:val="22"/>
        </w:rPr>
      </w:pPr>
      <w:r>
        <w:rPr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 w:rsidR="009F3512">
        <w:rPr>
          <w:sz w:val="22"/>
          <w:szCs w:val="22"/>
        </w:rPr>
        <w:t xml:space="preserve"> вносит изменение</w:t>
      </w:r>
      <w:r>
        <w:rPr>
          <w:sz w:val="22"/>
          <w:szCs w:val="22"/>
        </w:rPr>
        <w:t xml:space="preserve"> в извещение  и документацию аукциона в электронной форме </w:t>
      </w:r>
      <w:r w:rsidR="00E97AB0"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 </w:t>
      </w:r>
      <w:r w:rsidR="00E97AB0">
        <w:rPr>
          <w:sz w:val="22"/>
          <w:szCs w:val="22"/>
          <w:lang w:eastAsia="ar-SA"/>
        </w:rPr>
        <w:t>№</w:t>
      </w:r>
      <w:r w:rsidR="00AE1FA8">
        <w:rPr>
          <w:sz w:val="22"/>
          <w:szCs w:val="22"/>
          <w:lang w:eastAsia="ar-SA"/>
        </w:rPr>
        <w:t>0187300005818000426</w:t>
      </w:r>
      <w:r>
        <w:rPr>
          <w:sz w:val="22"/>
          <w:szCs w:val="22"/>
          <w:lang w:eastAsia="ar-SA"/>
        </w:rPr>
        <w:t xml:space="preserve"> </w:t>
      </w:r>
      <w:r w:rsidR="007B1DA0" w:rsidRPr="007B1DA0">
        <w:rPr>
          <w:sz w:val="22"/>
          <w:szCs w:val="22"/>
          <w:lang w:eastAsia="ar-SA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техническому обслуживанию инженерных систем и оборудования теплоснабжения, вод</w:t>
      </w:r>
      <w:r w:rsidR="004F36EB">
        <w:rPr>
          <w:sz w:val="22"/>
          <w:szCs w:val="22"/>
          <w:lang w:eastAsia="ar-SA"/>
        </w:rPr>
        <w:t>оснабжения и водоотведения:</w:t>
      </w:r>
    </w:p>
    <w:p w:rsidR="00AE1FA8" w:rsidRDefault="00D12741" w:rsidP="00AE1FA8">
      <w:pPr>
        <w:suppressAutoHyphens/>
        <w:snapToGrid w:val="0"/>
        <w:rPr>
          <w:b/>
          <w:bCs/>
          <w:sz w:val="22"/>
          <w:szCs w:val="22"/>
          <w:lang w:eastAsia="ar-SA"/>
        </w:rPr>
      </w:pPr>
      <w:r>
        <w:rPr>
          <w:b/>
          <w:bCs/>
          <w:sz w:val="22"/>
          <w:szCs w:val="22"/>
          <w:lang w:eastAsia="ar-SA"/>
        </w:rPr>
        <w:t>1. Изменение</w:t>
      </w:r>
      <w:r w:rsidR="00AE1FA8">
        <w:rPr>
          <w:b/>
          <w:bCs/>
          <w:sz w:val="22"/>
          <w:szCs w:val="22"/>
          <w:lang w:eastAsia="ar-SA"/>
        </w:rPr>
        <w:t xml:space="preserve"> в извещение о проведен</w:t>
      </w:r>
      <w:proofErr w:type="gramStart"/>
      <w:r w:rsidR="00AE1FA8">
        <w:rPr>
          <w:b/>
          <w:bCs/>
          <w:sz w:val="22"/>
          <w:szCs w:val="22"/>
          <w:lang w:eastAsia="ar-SA"/>
        </w:rPr>
        <w:t>ии ау</w:t>
      </w:r>
      <w:proofErr w:type="gramEnd"/>
      <w:r w:rsidR="00AE1FA8">
        <w:rPr>
          <w:b/>
          <w:bCs/>
          <w:sz w:val="22"/>
          <w:szCs w:val="22"/>
          <w:lang w:eastAsia="ar-SA"/>
        </w:rPr>
        <w:t xml:space="preserve">кциона в электронной форме № </w:t>
      </w:r>
      <w:r w:rsidR="00AE1FA8" w:rsidRPr="000424F9">
        <w:rPr>
          <w:b/>
          <w:bCs/>
          <w:sz w:val="22"/>
          <w:szCs w:val="22"/>
          <w:lang w:eastAsia="ar-SA"/>
        </w:rPr>
        <w:t>0187300005818000426</w:t>
      </w:r>
      <w:r w:rsidR="00AE1FA8">
        <w:rPr>
          <w:b/>
          <w:bCs/>
          <w:sz w:val="22"/>
          <w:szCs w:val="22"/>
          <w:lang w:eastAsia="ar-SA"/>
        </w:rPr>
        <w:t>:</w:t>
      </w:r>
    </w:p>
    <w:p w:rsidR="00AE1FA8" w:rsidRPr="00EE2D4E" w:rsidRDefault="00AE1FA8" w:rsidP="00AE1FA8">
      <w:pPr>
        <w:suppressAutoHyphens/>
        <w:autoSpaceDE w:val="0"/>
        <w:autoSpaceDN w:val="0"/>
        <w:adjustRightInd w:val="0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1.1.  Пункт 3</w:t>
      </w:r>
      <w:r w:rsidRPr="00AA4E06">
        <w:t xml:space="preserve"> </w:t>
      </w:r>
      <w:r>
        <w:rPr>
          <w:sz w:val="22"/>
          <w:szCs w:val="22"/>
          <w:lang w:eastAsia="ar-SA"/>
        </w:rPr>
        <w:t>«</w:t>
      </w:r>
      <w:r w:rsidRPr="00AA4E06">
        <w:rPr>
          <w:sz w:val="22"/>
          <w:szCs w:val="22"/>
          <w:lang w:eastAsia="ar-SA"/>
        </w:rPr>
        <w:t>Предмет и начальная (максимальная) цена гражданско-правового договора</w:t>
      </w:r>
      <w:r>
        <w:rPr>
          <w:sz w:val="22"/>
          <w:szCs w:val="22"/>
          <w:lang w:eastAsia="ar-SA"/>
        </w:rPr>
        <w:t>» изложить в новой редакции</w:t>
      </w:r>
      <w:r w:rsidRPr="00AA4E06">
        <w:rPr>
          <w:sz w:val="22"/>
          <w:szCs w:val="22"/>
          <w:lang w:eastAsia="ar-SA"/>
        </w:rPr>
        <w:t>:</w:t>
      </w:r>
      <w:r>
        <w:rPr>
          <w:sz w:val="22"/>
          <w:szCs w:val="22"/>
          <w:lang w:eastAsia="ar-SA"/>
        </w:rPr>
        <w:t xml:space="preserve">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193"/>
        <w:gridCol w:w="837"/>
        <w:gridCol w:w="1822"/>
        <w:gridCol w:w="1700"/>
      </w:tblGrid>
      <w:tr w:rsidR="00AE1FA8" w:rsidRPr="00AA4E06" w:rsidTr="00834DDE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Предмет муниципального контракта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Начальная (максимальная) цена контракта, руб.</w:t>
            </w:r>
          </w:p>
        </w:tc>
      </w:tr>
      <w:tr w:rsidR="00AE1FA8" w:rsidRPr="00AA4E06" w:rsidTr="00834DDE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Код</w:t>
            </w: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ОКПД</w:t>
            </w:r>
            <w:proofErr w:type="gramStart"/>
            <w:r w:rsidRPr="00AA4E06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Ед.</w:t>
            </w: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Изм.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 xml:space="preserve">Количество   поставляемых товаров, </w:t>
            </w:r>
            <w:proofErr w:type="spellStart"/>
            <w:r w:rsidRPr="00AA4E06">
              <w:rPr>
                <w:sz w:val="22"/>
                <w:szCs w:val="22"/>
              </w:rPr>
              <w:t>объемов</w:t>
            </w:r>
            <w:proofErr w:type="spellEnd"/>
            <w:r w:rsidRPr="00AA4E06">
              <w:rPr>
                <w:sz w:val="22"/>
                <w:szCs w:val="22"/>
              </w:rPr>
              <w:t xml:space="preserve"> выполняемых работ, оказываемых услуг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A8" w:rsidRPr="00AA4E06" w:rsidRDefault="00AE1FA8" w:rsidP="00834DDE">
            <w:pPr>
              <w:rPr>
                <w:sz w:val="22"/>
                <w:szCs w:val="22"/>
              </w:rPr>
            </w:pPr>
          </w:p>
        </w:tc>
      </w:tr>
      <w:tr w:rsidR="00AE1FA8" w:rsidRPr="00AA4E06" w:rsidTr="00834DDE"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37.00.11.150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shd w:val="clear" w:color="auto" w:fill="FFFFFF"/>
              <w:suppressAutoHyphens/>
              <w:ind w:left="14"/>
              <w:rPr>
                <w:sz w:val="18"/>
                <w:szCs w:val="18"/>
              </w:rPr>
            </w:pPr>
            <w:r w:rsidRPr="00AA4E06">
              <w:rPr>
                <w:sz w:val="18"/>
                <w:szCs w:val="18"/>
              </w:rPr>
              <w:t xml:space="preserve">Услуги по техническому обслуживанию и очистке систем водоотведения и дренажных труб, включая арматуру систем водоотведения. Оказание услуг  по техническому обслуживанию инженерных систем и оборудования теплоснабжения, водоснабжения и водоотведения </w:t>
            </w:r>
            <w:r>
              <w:rPr>
                <w:sz w:val="18"/>
                <w:szCs w:val="18"/>
              </w:rPr>
              <w:t>на 2019</w:t>
            </w:r>
            <w:r w:rsidRPr="00AA4E06">
              <w:rPr>
                <w:sz w:val="18"/>
                <w:szCs w:val="18"/>
              </w:rPr>
              <w:t xml:space="preserve"> год (ул. Мира, д. 85)</w:t>
            </w:r>
            <w:r w:rsidRPr="00AA4E06">
              <w:rPr>
                <w:rFonts w:eastAsia="Arial Unicode MS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мес.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tabs>
                <w:tab w:val="left" w:pos="315"/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102000,00</w:t>
            </w:r>
          </w:p>
          <w:p w:rsidR="00AE1FA8" w:rsidRPr="00AA4E06" w:rsidRDefault="00AE1FA8" w:rsidP="00834DDE">
            <w:pPr>
              <w:tabs>
                <w:tab w:val="left" w:pos="315"/>
                <w:tab w:val="center" w:pos="813"/>
              </w:tabs>
              <w:rPr>
                <w:sz w:val="22"/>
                <w:szCs w:val="22"/>
              </w:rPr>
            </w:pPr>
          </w:p>
        </w:tc>
      </w:tr>
      <w:tr w:rsidR="00AE1FA8" w:rsidRPr="00AA4E06" w:rsidTr="00834DDE"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shd w:val="clear" w:color="auto" w:fill="FFFFFF"/>
              <w:suppressAutoHyphens/>
              <w:ind w:left="14"/>
              <w:rPr>
                <w:sz w:val="18"/>
                <w:szCs w:val="18"/>
              </w:rPr>
            </w:pPr>
            <w:r w:rsidRPr="00AA4E06">
              <w:rPr>
                <w:sz w:val="18"/>
                <w:szCs w:val="18"/>
              </w:rPr>
              <w:t>Услуги по техническому обслуживанию и очистке систем водоотведения и дренажных труб, включая арматуру систем водоотведения. Оказание услуг  по техническому обслуживанию инженерных систем и оборудования теплоснабжения, водос</w:t>
            </w:r>
            <w:r>
              <w:rPr>
                <w:sz w:val="18"/>
                <w:szCs w:val="18"/>
              </w:rPr>
              <w:t>набжения и водоотведения на 2019</w:t>
            </w:r>
            <w:r w:rsidRPr="00AA4E06">
              <w:rPr>
                <w:sz w:val="18"/>
                <w:szCs w:val="18"/>
              </w:rPr>
              <w:t xml:space="preserve"> год (ул. </w:t>
            </w:r>
            <w:proofErr w:type="spellStart"/>
            <w:proofErr w:type="gramStart"/>
            <w:r w:rsidRPr="00AA4E06">
              <w:rPr>
                <w:sz w:val="18"/>
                <w:szCs w:val="18"/>
              </w:rPr>
              <w:t>Таежная</w:t>
            </w:r>
            <w:proofErr w:type="spellEnd"/>
            <w:proofErr w:type="gramEnd"/>
            <w:r w:rsidRPr="00AA4E06">
              <w:rPr>
                <w:sz w:val="18"/>
                <w:szCs w:val="18"/>
              </w:rPr>
              <w:t>, д. 27)</w:t>
            </w: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tabs>
                <w:tab w:val="left" w:pos="315"/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20 400,00</w:t>
            </w:r>
          </w:p>
        </w:tc>
      </w:tr>
      <w:tr w:rsidR="00AE1FA8" w:rsidRPr="00AA4E06" w:rsidTr="00834DDE">
        <w:tc>
          <w:tcPr>
            <w:tcW w:w="8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Итого: начальная (максимальная) цена гражданско-правового договора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A8" w:rsidRPr="00AA4E06" w:rsidRDefault="00AE1FA8" w:rsidP="00834DDE">
            <w:pPr>
              <w:tabs>
                <w:tab w:val="left" w:pos="315"/>
                <w:tab w:val="center" w:pos="813"/>
              </w:tabs>
              <w:jc w:val="center"/>
              <w:rPr>
                <w:sz w:val="22"/>
                <w:szCs w:val="22"/>
              </w:rPr>
            </w:pPr>
            <w:r w:rsidRPr="00AA4E06">
              <w:rPr>
                <w:sz w:val="22"/>
                <w:szCs w:val="22"/>
              </w:rPr>
              <w:t>122 400,00</w:t>
            </w:r>
          </w:p>
        </w:tc>
      </w:tr>
    </w:tbl>
    <w:p w:rsidR="00AE1FA8" w:rsidRDefault="00AE1FA8" w:rsidP="00AE1FA8">
      <w:pPr>
        <w:suppressAutoHyphens/>
        <w:autoSpaceDE w:val="0"/>
        <w:autoSpaceDN w:val="0"/>
        <w:adjustRightInd w:val="0"/>
        <w:rPr>
          <w:sz w:val="22"/>
          <w:szCs w:val="22"/>
          <w:lang w:eastAsia="ar-SA"/>
        </w:rPr>
      </w:pPr>
      <w:bookmarkStart w:id="0" w:name="_GoBack"/>
      <w:bookmarkEnd w:id="0"/>
    </w:p>
    <w:p w:rsidR="004F36EB" w:rsidRPr="00B412F7" w:rsidRDefault="004F36EB" w:rsidP="004F36EB">
      <w:pPr>
        <w:suppressAutoHyphens/>
        <w:rPr>
          <w:bCs/>
          <w:sz w:val="22"/>
          <w:szCs w:val="22"/>
          <w:lang w:eastAsia="ar-SA"/>
        </w:rPr>
      </w:pPr>
      <w:r w:rsidRPr="00B412F7">
        <w:rPr>
          <w:bCs/>
          <w:sz w:val="22"/>
          <w:szCs w:val="22"/>
          <w:lang w:eastAsia="ar-SA"/>
        </w:rPr>
        <w:lastRenderedPageBreak/>
        <w:t>2. Изменение в  документацию об аукционе в электронной форме:</w:t>
      </w:r>
    </w:p>
    <w:p w:rsidR="004F36EB" w:rsidRPr="00B412F7" w:rsidRDefault="004F36EB" w:rsidP="004F36EB">
      <w:pPr>
        <w:suppressAutoHyphens/>
        <w:rPr>
          <w:bCs/>
          <w:sz w:val="22"/>
          <w:szCs w:val="22"/>
          <w:lang w:eastAsia="ar-SA"/>
        </w:rPr>
      </w:pPr>
      <w:r w:rsidRPr="00B412F7">
        <w:rPr>
          <w:bCs/>
          <w:sz w:val="22"/>
          <w:szCs w:val="22"/>
          <w:lang w:eastAsia="ar-SA"/>
        </w:rPr>
        <w:t>2.1</w:t>
      </w:r>
      <w:r w:rsidR="009F3512">
        <w:rPr>
          <w:bCs/>
          <w:sz w:val="22"/>
          <w:szCs w:val="22"/>
          <w:lang w:eastAsia="ar-SA"/>
        </w:rPr>
        <w:t>.Т</w:t>
      </w:r>
      <w:r w:rsidRPr="00B412F7">
        <w:rPr>
          <w:bCs/>
          <w:sz w:val="22"/>
          <w:szCs w:val="22"/>
          <w:lang w:eastAsia="ar-SA"/>
        </w:rPr>
        <w:t>аблицу части I</w:t>
      </w:r>
      <w:r w:rsidRPr="00B412F7">
        <w:rPr>
          <w:bCs/>
          <w:sz w:val="22"/>
          <w:szCs w:val="22"/>
          <w:lang w:val="en-US" w:eastAsia="ar-SA"/>
        </w:rPr>
        <w:t>V</w:t>
      </w:r>
      <w:r w:rsidRPr="00B412F7">
        <w:rPr>
          <w:bCs/>
          <w:sz w:val="22"/>
          <w:szCs w:val="22"/>
          <w:lang w:eastAsia="ar-SA"/>
        </w:rPr>
        <w:t xml:space="preserve"> «Обоснование начальной (максимальной)  цены гражданско-правового договора» изложить в новой редакции:</w:t>
      </w:r>
    </w:p>
    <w:p w:rsidR="00AE1FA8" w:rsidRDefault="00AE1FA8" w:rsidP="00AE1FA8">
      <w:pPr>
        <w:suppressAutoHyphens/>
        <w:rPr>
          <w:b/>
          <w:bCs/>
          <w:sz w:val="22"/>
          <w:szCs w:val="22"/>
          <w:lang w:eastAsia="ar-SA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5"/>
        <w:gridCol w:w="2417"/>
        <w:gridCol w:w="675"/>
        <w:gridCol w:w="743"/>
        <w:gridCol w:w="1027"/>
        <w:gridCol w:w="1275"/>
        <w:gridCol w:w="1134"/>
        <w:gridCol w:w="1250"/>
        <w:gridCol w:w="984"/>
      </w:tblGrid>
      <w:tr w:rsidR="00AE1FA8" w:rsidRPr="00C56281" w:rsidTr="00834DDE">
        <w:trPr>
          <w:trHeight w:val="1305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 xml:space="preserve">№ </w:t>
            </w:r>
            <w:proofErr w:type="gramStart"/>
            <w:r w:rsidRPr="00C56281">
              <w:rPr>
                <w:sz w:val="16"/>
                <w:szCs w:val="16"/>
              </w:rPr>
              <w:t>п</w:t>
            </w:r>
            <w:proofErr w:type="gramEnd"/>
            <w:r w:rsidRPr="00C56281">
              <w:rPr>
                <w:sz w:val="16"/>
                <w:szCs w:val="16"/>
              </w:rPr>
              <w:t>/п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Объект закупки</w:t>
            </w:r>
          </w:p>
        </w:tc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Ед. изм.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Количество месяцев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Цены поставщиков (исполнителей, подрядчиков), рублей за мес.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 xml:space="preserve">Средняя цена за месяц, </w:t>
            </w:r>
            <w:proofErr w:type="spellStart"/>
            <w:r w:rsidRPr="00C56281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proofErr w:type="spellStart"/>
            <w:r w:rsidRPr="00C56281">
              <w:rPr>
                <w:sz w:val="16"/>
                <w:szCs w:val="16"/>
              </w:rPr>
              <w:t>Расчет</w:t>
            </w:r>
            <w:proofErr w:type="spellEnd"/>
            <w:r w:rsidRPr="00C56281">
              <w:rPr>
                <w:sz w:val="16"/>
                <w:szCs w:val="16"/>
              </w:rPr>
              <w:t xml:space="preserve"> начально</w:t>
            </w:r>
            <w:r w:rsidR="009F3512">
              <w:rPr>
                <w:sz w:val="16"/>
                <w:szCs w:val="16"/>
              </w:rPr>
              <w:t>й (максимальной) цены, рублей</w:t>
            </w:r>
            <w:r w:rsidRPr="00C56281">
              <w:rPr>
                <w:sz w:val="16"/>
                <w:szCs w:val="16"/>
              </w:rPr>
              <w:t>*</w:t>
            </w:r>
          </w:p>
        </w:tc>
      </w:tr>
      <w:tr w:rsidR="00AE1FA8" w:rsidRPr="00C56281" w:rsidTr="00834DDE">
        <w:trPr>
          <w:trHeight w:val="600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sz w:val="16"/>
                <w:szCs w:val="16"/>
              </w:rPr>
            </w:pPr>
          </w:p>
        </w:tc>
        <w:tc>
          <w:tcPr>
            <w:tcW w:w="2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sz w:val="16"/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1*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3*</w:t>
            </w: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sz w:val="16"/>
                <w:szCs w:val="16"/>
              </w:rPr>
            </w:pPr>
          </w:p>
        </w:tc>
      </w:tr>
      <w:tr w:rsidR="00AE1FA8" w:rsidRPr="00C56281" w:rsidTr="00834DDE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14</w:t>
            </w:r>
          </w:p>
        </w:tc>
      </w:tr>
      <w:tr w:rsidR="00AE1FA8" w:rsidRPr="00C56281" w:rsidTr="00834DDE">
        <w:trPr>
          <w:trHeight w:val="219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 xml:space="preserve">Услуги по техническому обслуживанию и очистке систем водоотведения и дренажных труб, включая арматуру систем водоотведения. Оказание услуг  по техническому обслуживанию инженерных систем и оборудования теплоснабжения, водоснабжения и водоотведения на 2019 год (ул. Мира, д. 85) 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C56281">
              <w:rPr>
                <w:color w:val="000000"/>
                <w:sz w:val="16"/>
                <w:szCs w:val="16"/>
              </w:rPr>
              <w:t>мес</w:t>
            </w:r>
            <w:proofErr w:type="spellEnd"/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8 000,00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10 500,00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8 500,00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102 000,00</w:t>
            </w:r>
          </w:p>
        </w:tc>
      </w:tr>
      <w:tr w:rsidR="00AE1FA8" w:rsidRPr="00C56281" w:rsidTr="00834DDE">
        <w:trPr>
          <w:trHeight w:val="21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 xml:space="preserve">Услуги по техническому обслуживанию и очистке систем водоотведения и дренажных труб, включая арматуру систем водоотведения. Оказание услуг  по техническому обслуживанию инженерных систем и оборудования теплоснабжения, водоснабжения и водоотведения на 2019 год (ул. </w:t>
            </w:r>
            <w:proofErr w:type="spellStart"/>
            <w:proofErr w:type="gramStart"/>
            <w:r w:rsidRPr="00C56281">
              <w:rPr>
                <w:color w:val="000000"/>
                <w:sz w:val="16"/>
                <w:szCs w:val="16"/>
              </w:rPr>
              <w:t>Таежная</w:t>
            </w:r>
            <w:proofErr w:type="spellEnd"/>
            <w:proofErr w:type="gramEnd"/>
            <w:r w:rsidRPr="00C56281">
              <w:rPr>
                <w:color w:val="000000"/>
                <w:sz w:val="16"/>
                <w:szCs w:val="16"/>
              </w:rPr>
              <w:t xml:space="preserve">, д. 27) </w:t>
            </w: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FA8" w:rsidRPr="00C56281" w:rsidRDefault="00AE1FA8" w:rsidP="00834DD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color w:val="000000"/>
                <w:sz w:val="16"/>
                <w:szCs w:val="16"/>
              </w:rPr>
            </w:pPr>
            <w:r w:rsidRPr="00C5628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2 200,00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1 700,00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FA8" w:rsidRPr="00C56281" w:rsidRDefault="00AE1FA8" w:rsidP="00834DDE">
            <w:pPr>
              <w:jc w:val="center"/>
              <w:rPr>
                <w:sz w:val="16"/>
                <w:szCs w:val="16"/>
              </w:rPr>
            </w:pPr>
            <w:r w:rsidRPr="00C56281">
              <w:rPr>
                <w:sz w:val="16"/>
                <w:szCs w:val="16"/>
              </w:rPr>
              <w:t>20 400,00</w:t>
            </w:r>
          </w:p>
        </w:tc>
      </w:tr>
      <w:tr w:rsidR="00AE1FA8" w:rsidRPr="00C56281" w:rsidTr="00834DDE">
        <w:trPr>
          <w:trHeight w:val="315"/>
        </w:trPr>
        <w:tc>
          <w:tcPr>
            <w:tcW w:w="9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FA8" w:rsidRPr="00C56281" w:rsidRDefault="00AE1FA8" w:rsidP="00834DDE">
            <w:pPr>
              <w:rPr>
                <w:b/>
                <w:bCs/>
                <w:sz w:val="16"/>
                <w:szCs w:val="16"/>
              </w:rPr>
            </w:pPr>
            <w:r w:rsidRPr="00C56281">
              <w:rPr>
                <w:b/>
                <w:bCs/>
                <w:sz w:val="16"/>
                <w:szCs w:val="16"/>
              </w:rPr>
              <w:t xml:space="preserve">Начальная максимальная цена 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FA8" w:rsidRPr="00C56281" w:rsidRDefault="00AE1FA8" w:rsidP="00834DDE">
            <w:pPr>
              <w:jc w:val="center"/>
              <w:rPr>
                <w:b/>
                <w:bCs/>
                <w:sz w:val="16"/>
                <w:szCs w:val="16"/>
              </w:rPr>
            </w:pPr>
            <w:r w:rsidRPr="00C56281">
              <w:rPr>
                <w:b/>
                <w:bCs/>
                <w:sz w:val="16"/>
                <w:szCs w:val="16"/>
              </w:rPr>
              <w:t>122 400,00</w:t>
            </w:r>
          </w:p>
        </w:tc>
      </w:tr>
    </w:tbl>
    <w:p w:rsidR="005F7520" w:rsidRDefault="005F7520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widowControl/>
        <w:spacing w:before="0" w:line="276" w:lineRule="auto"/>
        <w:jc w:val="left"/>
        <w:rPr>
          <w:sz w:val="22"/>
          <w:szCs w:val="22"/>
        </w:rPr>
      </w:pPr>
    </w:p>
    <w:p w:rsidR="00AE1FA8" w:rsidRDefault="00AE1FA8">
      <w:pPr>
        <w:widowControl/>
        <w:spacing w:before="0" w:line="276" w:lineRule="auto"/>
        <w:jc w:val="left"/>
        <w:rPr>
          <w:sz w:val="22"/>
          <w:szCs w:val="22"/>
        </w:rPr>
      </w:pPr>
    </w:p>
    <w:p w:rsidR="00AE1FA8" w:rsidRDefault="00AE1FA8">
      <w:pPr>
        <w:widowControl/>
        <w:spacing w:before="0" w:line="276" w:lineRule="auto"/>
        <w:jc w:val="left"/>
        <w:rPr>
          <w:sz w:val="22"/>
          <w:szCs w:val="22"/>
        </w:rPr>
      </w:pPr>
    </w:p>
    <w:p w:rsidR="00A31D0E" w:rsidRDefault="00026E6E">
      <w:pPr>
        <w:widowControl/>
        <w:spacing w:before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Директор школы:                                                                                                                    И.А. Ефремова                 </w:t>
      </w:r>
    </w:p>
    <w:p w:rsidR="00A31D0E" w:rsidRDefault="00A31D0E">
      <w:pPr>
        <w:widowControl/>
        <w:spacing w:before="0" w:line="276" w:lineRule="auto"/>
        <w:jc w:val="left"/>
        <w:rPr>
          <w:sz w:val="22"/>
          <w:szCs w:val="22"/>
        </w:rPr>
      </w:pPr>
    </w:p>
    <w:p w:rsidR="005F7520" w:rsidRDefault="005F7520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E1FA8" w:rsidRDefault="00AE1FA8">
      <w:pPr>
        <w:rPr>
          <w:i/>
          <w:sz w:val="18"/>
          <w:szCs w:val="18"/>
        </w:rPr>
      </w:pPr>
    </w:p>
    <w:p w:rsidR="00A31D0E" w:rsidRDefault="00026E6E">
      <w:pPr>
        <w:rPr>
          <w:i/>
          <w:sz w:val="18"/>
          <w:szCs w:val="18"/>
        </w:rPr>
      </w:pPr>
      <w:r>
        <w:rPr>
          <w:i/>
          <w:sz w:val="18"/>
          <w:szCs w:val="18"/>
        </w:rPr>
        <w:t>Исполнитель:</w:t>
      </w:r>
    </w:p>
    <w:p w:rsidR="00A31D0E" w:rsidRDefault="005F7520">
      <w:pPr>
        <w:rPr>
          <w:i/>
          <w:sz w:val="18"/>
          <w:szCs w:val="18"/>
        </w:rPr>
      </w:pPr>
      <w:r>
        <w:rPr>
          <w:i/>
          <w:sz w:val="18"/>
          <w:szCs w:val="18"/>
        </w:rPr>
        <w:t>Заведующий хозяйством групп детей дошкольного возраста</w:t>
      </w:r>
    </w:p>
    <w:p w:rsidR="00A31D0E" w:rsidRDefault="005F7520">
      <w:pPr>
        <w:rPr>
          <w:i/>
          <w:sz w:val="18"/>
          <w:szCs w:val="18"/>
        </w:rPr>
      </w:pPr>
      <w:r>
        <w:rPr>
          <w:i/>
          <w:sz w:val="18"/>
          <w:szCs w:val="18"/>
        </w:rPr>
        <w:t>Никулина Оксана Александровна</w:t>
      </w:r>
    </w:p>
    <w:p w:rsidR="00A31D0E" w:rsidRPr="00074B69" w:rsidRDefault="00026E6E" w:rsidP="00074B69">
      <w:pPr>
        <w:rPr>
          <w:i/>
          <w:sz w:val="18"/>
          <w:szCs w:val="18"/>
        </w:rPr>
      </w:pPr>
      <w:r>
        <w:rPr>
          <w:i/>
          <w:sz w:val="18"/>
          <w:szCs w:val="18"/>
        </w:rPr>
        <w:t>2-59-68</w:t>
      </w:r>
    </w:p>
    <w:sectPr w:rsidR="00A31D0E" w:rsidRPr="00074B6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898" w:rsidRDefault="00304898">
      <w:pPr>
        <w:spacing w:before="0"/>
      </w:pPr>
      <w:r>
        <w:separator/>
      </w:r>
    </w:p>
  </w:endnote>
  <w:endnote w:type="continuationSeparator" w:id="0">
    <w:p w:rsidR="00304898" w:rsidRDefault="0030489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898" w:rsidRDefault="00304898">
      <w:pPr>
        <w:spacing w:before="0"/>
      </w:pPr>
      <w:r>
        <w:separator/>
      </w:r>
    </w:p>
  </w:footnote>
  <w:footnote w:type="continuationSeparator" w:id="0">
    <w:p w:rsidR="00304898" w:rsidRDefault="0030489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178"/>
    <w:multiLevelType w:val="multilevel"/>
    <w:tmpl w:val="634E2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C653E"/>
    <w:multiLevelType w:val="hybridMultilevel"/>
    <w:tmpl w:val="6B8AF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14FDC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7E33035"/>
    <w:multiLevelType w:val="hybridMultilevel"/>
    <w:tmpl w:val="20D60B36"/>
    <w:lvl w:ilvl="0" w:tplc="629C7F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EC2673E"/>
    <w:multiLevelType w:val="hybridMultilevel"/>
    <w:tmpl w:val="9760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67FE1"/>
    <w:multiLevelType w:val="multilevel"/>
    <w:tmpl w:val="05609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049786C"/>
    <w:multiLevelType w:val="hybridMultilevel"/>
    <w:tmpl w:val="7E4A67B0"/>
    <w:lvl w:ilvl="0" w:tplc="10224FF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1A6014D8"/>
    <w:multiLevelType w:val="hybridMultilevel"/>
    <w:tmpl w:val="CA28F4B8"/>
    <w:lvl w:ilvl="0" w:tplc="E2C68A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AC07DD"/>
    <w:multiLevelType w:val="hybridMultilevel"/>
    <w:tmpl w:val="8CC84694"/>
    <w:lvl w:ilvl="0" w:tplc="AB267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26C36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C06BB"/>
    <w:multiLevelType w:val="hybridMultilevel"/>
    <w:tmpl w:val="86B42804"/>
    <w:lvl w:ilvl="0" w:tplc="36907980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65B2342"/>
    <w:multiLevelType w:val="hybridMultilevel"/>
    <w:tmpl w:val="C47C6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E60CB"/>
    <w:multiLevelType w:val="hybridMultilevel"/>
    <w:tmpl w:val="43C680C0"/>
    <w:lvl w:ilvl="0" w:tplc="97A068D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2BF468E2"/>
    <w:multiLevelType w:val="hybridMultilevel"/>
    <w:tmpl w:val="263410E8"/>
    <w:lvl w:ilvl="0" w:tplc="21EA88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F3E28AA"/>
    <w:multiLevelType w:val="hybridMultilevel"/>
    <w:tmpl w:val="D77E8940"/>
    <w:lvl w:ilvl="0" w:tplc="A150FBAE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5">
    <w:nsid w:val="39CD1EB2"/>
    <w:multiLevelType w:val="multilevel"/>
    <w:tmpl w:val="AC6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7948EC"/>
    <w:multiLevelType w:val="hybridMultilevel"/>
    <w:tmpl w:val="AFD2AF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F216C"/>
    <w:multiLevelType w:val="multilevel"/>
    <w:tmpl w:val="D5DA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426D8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253488"/>
    <w:multiLevelType w:val="hybridMultilevel"/>
    <w:tmpl w:val="FFC82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641"/>
    <w:multiLevelType w:val="hybridMultilevel"/>
    <w:tmpl w:val="6AA48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4155A"/>
    <w:multiLevelType w:val="hybridMultilevel"/>
    <w:tmpl w:val="C3E4A730"/>
    <w:lvl w:ilvl="0" w:tplc="6CCEB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6684276"/>
    <w:multiLevelType w:val="hybridMultilevel"/>
    <w:tmpl w:val="E604BF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511DBD"/>
    <w:multiLevelType w:val="hybridMultilevel"/>
    <w:tmpl w:val="02A02F04"/>
    <w:lvl w:ilvl="0" w:tplc="EC4E2D5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AFD0890"/>
    <w:multiLevelType w:val="hybridMultilevel"/>
    <w:tmpl w:val="39B6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20089"/>
    <w:multiLevelType w:val="hybridMultilevel"/>
    <w:tmpl w:val="3E64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507E8"/>
    <w:multiLevelType w:val="hybridMultilevel"/>
    <w:tmpl w:val="EEB661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4C160C"/>
    <w:multiLevelType w:val="hybridMultilevel"/>
    <w:tmpl w:val="0E66A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15F2C"/>
    <w:multiLevelType w:val="hybridMultilevel"/>
    <w:tmpl w:val="810C3DCA"/>
    <w:lvl w:ilvl="0" w:tplc="69CAE986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9">
    <w:nsid w:val="59776BCB"/>
    <w:multiLevelType w:val="hybridMultilevel"/>
    <w:tmpl w:val="71F8B5BC"/>
    <w:lvl w:ilvl="0" w:tplc="F5E886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D071C6A"/>
    <w:multiLevelType w:val="hybridMultilevel"/>
    <w:tmpl w:val="292E4E3E"/>
    <w:lvl w:ilvl="0" w:tplc="B54A493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5E1A5954"/>
    <w:multiLevelType w:val="hybridMultilevel"/>
    <w:tmpl w:val="D77064A0"/>
    <w:lvl w:ilvl="0" w:tplc="4874FBAE">
      <w:start w:val="1"/>
      <w:numFmt w:val="decimal"/>
      <w:lvlText w:val="%1."/>
      <w:lvlJc w:val="left"/>
      <w:pPr>
        <w:ind w:left="118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2">
    <w:nsid w:val="5F30791E"/>
    <w:multiLevelType w:val="hybridMultilevel"/>
    <w:tmpl w:val="7AFA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A1596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B01C7"/>
    <w:multiLevelType w:val="hybridMultilevel"/>
    <w:tmpl w:val="8C3C81D4"/>
    <w:lvl w:ilvl="0" w:tplc="EF7C161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25F1053"/>
    <w:multiLevelType w:val="hybridMultilevel"/>
    <w:tmpl w:val="E0C0AE18"/>
    <w:lvl w:ilvl="0" w:tplc="0FACAF6A">
      <w:start w:val="1"/>
      <w:numFmt w:val="decimal"/>
      <w:lvlText w:val="%1)"/>
      <w:lvlJc w:val="left"/>
      <w:pPr>
        <w:tabs>
          <w:tab w:val="num" w:pos="945"/>
        </w:tabs>
        <w:ind w:left="945" w:hanging="9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A6382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BD6C38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900B61"/>
    <w:multiLevelType w:val="hybridMultilevel"/>
    <w:tmpl w:val="BAE80DB4"/>
    <w:lvl w:ilvl="0" w:tplc="0824B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AFE4D77"/>
    <w:multiLevelType w:val="multilevel"/>
    <w:tmpl w:val="49EA14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1BD3A94"/>
    <w:multiLevelType w:val="hybridMultilevel"/>
    <w:tmpl w:val="2F02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F70E3"/>
    <w:multiLevelType w:val="hybridMultilevel"/>
    <w:tmpl w:val="9CC48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3B086F"/>
    <w:multiLevelType w:val="hybridMultilevel"/>
    <w:tmpl w:val="A1BAC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46997"/>
    <w:multiLevelType w:val="multilevel"/>
    <w:tmpl w:val="83AA90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A705FBE"/>
    <w:multiLevelType w:val="hybridMultilevel"/>
    <w:tmpl w:val="1B02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385BBC"/>
    <w:multiLevelType w:val="hybridMultilevel"/>
    <w:tmpl w:val="F7CE5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4B30E5"/>
    <w:multiLevelType w:val="hybridMultilevel"/>
    <w:tmpl w:val="43DCE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13"/>
  </w:num>
  <w:num w:numId="4">
    <w:abstractNumId w:val="35"/>
  </w:num>
  <w:num w:numId="5">
    <w:abstractNumId w:val="34"/>
  </w:num>
  <w:num w:numId="6">
    <w:abstractNumId w:val="1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28"/>
  </w:num>
  <w:num w:numId="12">
    <w:abstractNumId w:val="21"/>
  </w:num>
  <w:num w:numId="13">
    <w:abstractNumId w:val="30"/>
  </w:num>
  <w:num w:numId="14">
    <w:abstractNumId w:val="11"/>
  </w:num>
  <w:num w:numId="15">
    <w:abstractNumId w:val="46"/>
  </w:num>
  <w:num w:numId="16">
    <w:abstractNumId w:val="33"/>
  </w:num>
  <w:num w:numId="17">
    <w:abstractNumId w:val="29"/>
  </w:num>
  <w:num w:numId="18">
    <w:abstractNumId w:val="7"/>
  </w:num>
  <w:num w:numId="19">
    <w:abstractNumId w:val="3"/>
  </w:num>
  <w:num w:numId="20">
    <w:abstractNumId w:val="24"/>
  </w:num>
  <w:num w:numId="21">
    <w:abstractNumId w:val="4"/>
  </w:num>
  <w:num w:numId="22">
    <w:abstractNumId w:val="41"/>
  </w:num>
  <w:num w:numId="23">
    <w:abstractNumId w:val="38"/>
  </w:num>
  <w:num w:numId="24">
    <w:abstractNumId w:val="45"/>
  </w:num>
  <w:num w:numId="25">
    <w:abstractNumId w:val="32"/>
  </w:num>
  <w:num w:numId="26">
    <w:abstractNumId w:val="27"/>
  </w:num>
  <w:num w:numId="27">
    <w:abstractNumId w:val="19"/>
  </w:num>
  <w:num w:numId="28">
    <w:abstractNumId w:val="15"/>
  </w:num>
  <w:num w:numId="29">
    <w:abstractNumId w:val="17"/>
  </w:num>
  <w:num w:numId="30">
    <w:abstractNumId w:val="20"/>
  </w:num>
  <w:num w:numId="31">
    <w:abstractNumId w:val="9"/>
  </w:num>
  <w:num w:numId="32">
    <w:abstractNumId w:val="25"/>
  </w:num>
  <w:num w:numId="33">
    <w:abstractNumId w:val="0"/>
  </w:num>
  <w:num w:numId="34">
    <w:abstractNumId w:val="16"/>
  </w:num>
  <w:num w:numId="35">
    <w:abstractNumId w:val="31"/>
  </w:num>
  <w:num w:numId="36">
    <w:abstractNumId w:val="44"/>
  </w:num>
  <w:num w:numId="37">
    <w:abstractNumId w:val="18"/>
  </w:num>
  <w:num w:numId="38">
    <w:abstractNumId w:val="36"/>
  </w:num>
  <w:num w:numId="39">
    <w:abstractNumId w:val="42"/>
  </w:num>
  <w:num w:numId="40">
    <w:abstractNumId w:val="40"/>
  </w:num>
  <w:num w:numId="41">
    <w:abstractNumId w:val="8"/>
  </w:num>
  <w:num w:numId="42">
    <w:abstractNumId w:val="37"/>
  </w:num>
  <w:num w:numId="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3"/>
  </w:num>
  <w:num w:numId="46">
    <w:abstractNumId w:val="22"/>
  </w:num>
  <w:num w:numId="47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0E"/>
    <w:rsid w:val="00026E6E"/>
    <w:rsid w:val="00074B69"/>
    <w:rsid w:val="002D511F"/>
    <w:rsid w:val="00304898"/>
    <w:rsid w:val="003607C0"/>
    <w:rsid w:val="003C6B4E"/>
    <w:rsid w:val="00461434"/>
    <w:rsid w:val="004F36EB"/>
    <w:rsid w:val="00557610"/>
    <w:rsid w:val="0056600E"/>
    <w:rsid w:val="005F7520"/>
    <w:rsid w:val="0075388A"/>
    <w:rsid w:val="007B1DA0"/>
    <w:rsid w:val="007C0F51"/>
    <w:rsid w:val="00821A38"/>
    <w:rsid w:val="009F3512"/>
    <w:rsid w:val="00A31D0E"/>
    <w:rsid w:val="00A47FC0"/>
    <w:rsid w:val="00AE1FA8"/>
    <w:rsid w:val="00BF2D13"/>
    <w:rsid w:val="00D12741"/>
    <w:rsid w:val="00E97AB0"/>
    <w:rsid w:val="00FD1DAA"/>
    <w:rsid w:val="00FD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before="2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36" w:lineRule="auto"/>
      <w:ind w:left="1600"/>
      <w:jc w:val="center"/>
    </w:pPr>
    <w:rPr>
      <w:rFonts w:ascii="Arial" w:hAnsi="Arial"/>
      <w:b/>
    </w:rPr>
  </w:style>
  <w:style w:type="table" w:styleId="a3">
    <w:name w:val="Table Grid"/>
    <w:basedOn w:val="a1"/>
    <w:pPr>
      <w:widowControl w:val="0"/>
      <w:spacing w:before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a7">
    <w:name w:val="Hyperlink"/>
    <w:basedOn w:val="a0"/>
    <w:rPr>
      <w:color w:val="0000FF"/>
      <w:u w:val="single"/>
    </w:rPr>
  </w:style>
  <w:style w:type="paragraph" w:styleId="a8">
    <w:name w:val="footer"/>
    <w:basedOn w:val="a"/>
    <w:link w:val="a9"/>
    <w:uiPriority w:val="99"/>
    <w:pPr>
      <w:widowControl/>
      <w:tabs>
        <w:tab w:val="center" w:pos="4677"/>
        <w:tab w:val="right" w:pos="9355"/>
      </w:tabs>
      <w:spacing w:before="0"/>
      <w:jc w:val="left"/>
    </w:pPr>
  </w:style>
  <w:style w:type="character" w:customStyle="1" w:styleId="a9">
    <w:name w:val="Нижний колонтитул Знак"/>
    <w:basedOn w:val="a0"/>
    <w:link w:val="a8"/>
    <w:uiPriority w:val="99"/>
    <w:rPr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</w:style>
  <w:style w:type="paragraph" w:styleId="ab">
    <w:name w:val="Body Text"/>
    <w:basedOn w:val="a"/>
    <w:link w:val="ac"/>
    <w:pPr>
      <w:widowControl/>
      <w:spacing w:before="0" w:after="120"/>
      <w:jc w:val="left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</w:style>
  <w:style w:type="character" w:styleId="ad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e">
    <w:name w:val="header"/>
    <w:basedOn w:val="a"/>
    <w:link w:val="af"/>
    <w:unhideWhenUsed/>
    <w:pPr>
      <w:tabs>
        <w:tab w:val="center" w:pos="4677"/>
        <w:tab w:val="right" w:pos="9355"/>
      </w:tabs>
      <w:spacing w:before="0"/>
    </w:pPr>
  </w:style>
  <w:style w:type="character" w:customStyle="1" w:styleId="af">
    <w:name w:val="Верхний колонтитул Знак"/>
    <w:basedOn w:val="a0"/>
    <w:link w:val="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961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83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9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84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9D9D9"/>
                <w:right w:val="none" w:sz="0" w:space="0" w:color="auto"/>
              </w:divBdr>
              <w:divsChild>
                <w:div w:id="8674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48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0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9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7170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2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13225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D5FC0-4CB2-428C-AFB3-F69BC65E6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Links>
    <vt:vector size="222" baseType="variant">
      <vt:variant>
        <vt:i4>6619234</vt:i4>
      </vt:variant>
      <vt:variant>
        <vt:i4>501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498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495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492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489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486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483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480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477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474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471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7733350</vt:i4>
      </vt:variant>
      <vt:variant>
        <vt:i4>468</vt:i4>
      </vt:variant>
      <vt:variant>
        <vt:i4>0</vt:i4>
      </vt:variant>
      <vt:variant>
        <vt:i4>5</vt:i4>
      </vt:variant>
      <vt:variant>
        <vt:lpwstr>http://bus.gov.ru/</vt:lpwstr>
      </vt:variant>
      <vt:variant>
        <vt:lpwstr/>
      </vt:variant>
      <vt:variant>
        <vt:i4>1114188</vt:i4>
      </vt:variant>
      <vt:variant>
        <vt:i4>456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/document/111/41340/mar5/</vt:lpwstr>
      </vt:variant>
      <vt:variant>
        <vt:i4>1048652</vt:i4>
      </vt:variant>
      <vt:variant>
        <vt:i4>453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/document/111/41340/mar4/</vt:lpwstr>
      </vt:variant>
      <vt:variant>
        <vt:i4>7798909</vt:i4>
      </vt:variant>
      <vt:variant>
        <vt:i4>450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/document/99/499010360/</vt:lpwstr>
      </vt:variant>
      <vt:variant>
        <vt:i4>3014712</vt:i4>
      </vt:variant>
      <vt:variant>
        <vt:i4>447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/document/99/902316088/XA00MB02NI/</vt:lpwstr>
      </vt:variant>
      <vt:variant>
        <vt:i4>6553710</vt:i4>
      </vt:variant>
      <vt:variant>
        <vt:i4>444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/document/99/901714421/XA00MGU2O6/</vt:lpwstr>
      </vt:variant>
      <vt:variant>
        <vt:i4>6619234</vt:i4>
      </vt:variant>
      <vt:variant>
        <vt:i4>441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/document/99/902271090/ZAP23LO3H9/</vt:lpwstr>
      </vt:variant>
      <vt:variant>
        <vt:i4>3407977</vt:i4>
      </vt:variant>
      <vt:variant>
        <vt:i4>438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/document/111/41021/tit18/</vt:lpwstr>
      </vt:variant>
      <vt:variant>
        <vt:i4>6488161</vt:i4>
      </vt:variant>
      <vt:variant>
        <vt:i4>435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/document/99/902271090/ZA01TFC3E3/</vt:lpwstr>
      </vt:variant>
      <vt:variant>
        <vt:i4>3407970</vt:i4>
      </vt:variant>
      <vt:variant>
        <vt:i4>432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/document/111/41021/tit13/</vt:lpwstr>
      </vt:variant>
      <vt:variant>
        <vt:i4>3014697</vt:i4>
      </vt:variant>
      <vt:variant>
        <vt:i4>429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/document/99/902271090/ZAP1UI238T/</vt:lpwstr>
      </vt:variant>
      <vt:variant>
        <vt:i4>4784209</vt:i4>
      </vt:variant>
      <vt:variant>
        <vt:i4>426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/document/111/40293/</vt:lpwstr>
      </vt:variant>
      <vt:variant>
        <vt:i4>8192057</vt:i4>
      </vt:variant>
      <vt:variant>
        <vt:i4>423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/document/99/902271090/ZAP1VFC39K/</vt:lpwstr>
      </vt:variant>
      <vt:variant>
        <vt:i4>4390992</vt:i4>
      </vt:variant>
      <vt:variant>
        <vt:i4>420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/document/111/41020/</vt:lpwstr>
      </vt:variant>
      <vt:variant>
        <vt:i4>3211304</vt:i4>
      </vt:variant>
      <vt:variant>
        <vt:i4>417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/document/99/902271090/ZAP21I43EV/</vt:lpwstr>
      </vt:variant>
      <vt:variant>
        <vt:i4>4194391</vt:i4>
      </vt:variant>
      <vt:variant>
        <vt:i4>414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/document/111/41017/</vt:lpwstr>
      </vt:variant>
      <vt:variant>
        <vt:i4>7602296</vt:i4>
      </vt:variant>
      <vt:variant>
        <vt:i4>411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/document/99/902271090/</vt:lpwstr>
      </vt:variant>
      <vt:variant>
        <vt:i4>1835048</vt:i4>
      </vt:variant>
      <vt:variant>
        <vt:i4>363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351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342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1835048</vt:i4>
      </vt:variant>
      <vt:variant>
        <vt:i4>336</vt:i4>
      </vt:variant>
      <vt:variant>
        <vt:i4>0</vt:i4>
      </vt:variant>
      <vt:variant>
        <vt:i4>5</vt:i4>
      </vt:variant>
      <vt:variant>
        <vt:lpwstr>mailto:litsey.yugorsk@gmail</vt:lpwstr>
      </vt:variant>
      <vt:variant>
        <vt:lpwstr/>
      </vt:variant>
      <vt:variant>
        <vt:i4>7733311</vt:i4>
      </vt:variant>
      <vt:variant>
        <vt:i4>327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324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318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312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  <vt:variant>
        <vt:i4>7733311</vt:i4>
      </vt:variant>
      <vt:variant>
        <vt:i4>306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3</cp:revision>
  <cp:lastPrinted>2018-12-03T10:56:00Z</cp:lastPrinted>
  <dcterms:created xsi:type="dcterms:W3CDTF">2018-12-03T08:48:00Z</dcterms:created>
  <dcterms:modified xsi:type="dcterms:W3CDTF">2018-12-03T11:10:00Z</dcterms:modified>
</cp:coreProperties>
</file>