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  <w:lang w:val="ru-RU"/>
        </w:rPr>
      </w:pPr>
    </w:p>
    <w:p w:rsidR="002D218B" w:rsidRDefault="002D218B" w:rsidP="000049C9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  <w:lang w:val="ru-RU"/>
        </w:rPr>
        <w:t>Акт</w:t>
      </w:r>
      <w:r w:rsidRPr="00A16343">
        <w:rPr>
          <w:b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>муниципальном бюджетном общеобразовательном учреждении</w:t>
      </w:r>
      <w:r w:rsidR="00864FDF" w:rsidRPr="00864FDF">
        <w:rPr>
          <w:b/>
          <w:sz w:val="24"/>
        </w:rPr>
        <w:t xml:space="preserve"> </w:t>
      </w:r>
      <w:r w:rsidR="009F3163">
        <w:rPr>
          <w:b/>
          <w:sz w:val="24"/>
        </w:rPr>
        <w:t>«</w:t>
      </w:r>
      <w:r w:rsidR="003365D2">
        <w:rPr>
          <w:b/>
          <w:sz w:val="24"/>
        </w:rPr>
        <w:t>Средняя общеобразовательная школа №</w:t>
      </w:r>
      <w:r w:rsidR="00102195">
        <w:rPr>
          <w:b/>
          <w:sz w:val="24"/>
        </w:rPr>
        <w:t xml:space="preserve"> </w:t>
      </w:r>
      <w:r w:rsidR="00815AF0">
        <w:rPr>
          <w:b/>
          <w:sz w:val="24"/>
        </w:rPr>
        <w:t>6</w:t>
      </w:r>
      <w:r w:rsidR="009F3163">
        <w:rPr>
          <w:b/>
          <w:sz w:val="24"/>
        </w:rPr>
        <w:t>»</w:t>
      </w:r>
      <w:r>
        <w:rPr>
          <w:sz w:val="24"/>
        </w:rPr>
        <w:t xml:space="preserve">     </w:t>
      </w:r>
    </w:p>
    <w:p w:rsidR="00302570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0049C9" w:rsidRDefault="000049C9" w:rsidP="002D218B">
      <w:pPr>
        <w:ind w:firstLine="0"/>
        <w:rPr>
          <w:sz w:val="24"/>
        </w:rPr>
      </w:pPr>
    </w:p>
    <w:p w:rsidR="002D218B" w:rsidRDefault="00102195" w:rsidP="002D218B">
      <w:pPr>
        <w:ind w:firstLine="0"/>
        <w:rPr>
          <w:sz w:val="24"/>
        </w:rPr>
      </w:pPr>
      <w:r>
        <w:rPr>
          <w:sz w:val="24"/>
        </w:rPr>
        <w:t>1</w:t>
      </w:r>
      <w:r w:rsidR="00815AF0">
        <w:rPr>
          <w:sz w:val="24"/>
        </w:rPr>
        <w:t>6 декабря</w:t>
      </w:r>
      <w:r w:rsidR="00864FDF">
        <w:rPr>
          <w:sz w:val="24"/>
        </w:rPr>
        <w:t xml:space="preserve"> 2016 года</w:t>
      </w:r>
      <w:r w:rsidR="002D218B">
        <w:rPr>
          <w:sz w:val="24"/>
        </w:rPr>
        <w:tab/>
      </w:r>
      <w:r w:rsidR="00864FDF">
        <w:rPr>
          <w:sz w:val="24"/>
        </w:rPr>
        <w:t xml:space="preserve">               </w:t>
      </w:r>
      <w:r w:rsidR="002D218B">
        <w:rPr>
          <w:sz w:val="24"/>
        </w:rPr>
        <w:t xml:space="preserve">                                                                           </w:t>
      </w:r>
      <w:r w:rsidR="006A2362">
        <w:rPr>
          <w:sz w:val="24"/>
        </w:rPr>
        <w:t xml:space="preserve">                 </w:t>
      </w:r>
      <w:r w:rsidR="002D218B">
        <w:rPr>
          <w:sz w:val="24"/>
        </w:rPr>
        <w:t xml:space="preserve"> г. Югорск</w:t>
      </w:r>
    </w:p>
    <w:p w:rsidR="002D218B" w:rsidRDefault="002D218B" w:rsidP="002D218B">
      <w:pPr>
        <w:rPr>
          <w:sz w:val="24"/>
        </w:rPr>
      </w:pPr>
      <w:r>
        <w:rPr>
          <w:sz w:val="24"/>
        </w:rPr>
        <w:tab/>
      </w:r>
    </w:p>
    <w:p w:rsidR="000049C9" w:rsidRDefault="000049C9" w:rsidP="00864FDF">
      <w:pPr>
        <w:rPr>
          <w:sz w:val="24"/>
        </w:rPr>
      </w:pPr>
    </w:p>
    <w:p w:rsidR="00864F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от</w:t>
      </w:r>
      <w:r>
        <w:rPr>
          <w:sz w:val="24"/>
        </w:rPr>
        <w:t xml:space="preserve"> </w:t>
      </w:r>
      <w:r w:rsidR="001E06FF">
        <w:rPr>
          <w:sz w:val="24"/>
        </w:rPr>
        <w:t>28</w:t>
      </w:r>
      <w:r w:rsidRPr="001E06FF">
        <w:rPr>
          <w:sz w:val="24"/>
        </w:rPr>
        <w:t>.</w:t>
      </w:r>
      <w:r w:rsidR="00102195" w:rsidRPr="001E06FF">
        <w:rPr>
          <w:sz w:val="24"/>
        </w:rPr>
        <w:t>11</w:t>
      </w:r>
      <w:r w:rsidRPr="001E06FF">
        <w:rPr>
          <w:sz w:val="24"/>
        </w:rPr>
        <w:t>.201</w:t>
      </w:r>
      <w:r w:rsidR="00864FDF" w:rsidRPr="001E06FF">
        <w:rPr>
          <w:sz w:val="24"/>
        </w:rPr>
        <w:t>6</w:t>
      </w:r>
      <w:r w:rsidRPr="001E06FF">
        <w:rPr>
          <w:sz w:val="24"/>
        </w:rPr>
        <w:t xml:space="preserve"> № </w:t>
      </w:r>
      <w:r w:rsidR="00102195" w:rsidRPr="001E06FF">
        <w:rPr>
          <w:sz w:val="24"/>
        </w:rPr>
        <w:t>5</w:t>
      </w:r>
      <w:r w:rsidR="001E06FF" w:rsidRPr="001E06FF">
        <w:rPr>
          <w:sz w:val="24"/>
        </w:rPr>
        <w:t>63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102195">
        <w:rPr>
          <w:sz w:val="24"/>
        </w:rPr>
        <w:t>14</w:t>
      </w:r>
      <w:r w:rsidR="003365D2">
        <w:rPr>
          <w:sz w:val="24"/>
        </w:rPr>
        <w:t xml:space="preserve"> </w:t>
      </w:r>
      <w:r w:rsidR="00815AF0">
        <w:rPr>
          <w:sz w:val="24"/>
        </w:rPr>
        <w:t>и 15 декабря</w:t>
      </w:r>
      <w:r w:rsidR="002C1462">
        <w:rPr>
          <w:sz w:val="24"/>
        </w:rPr>
        <w:t xml:space="preserve"> 2016 года </w:t>
      </w:r>
      <w:r w:rsidR="00864FDF">
        <w:rPr>
          <w:sz w:val="24"/>
        </w:rPr>
        <w:t xml:space="preserve">специалистами отдела по труду  управления экономической политики администрации города </w:t>
      </w:r>
      <w:proofErr w:type="spellStart"/>
      <w:r w:rsidR="00864FDF">
        <w:rPr>
          <w:sz w:val="24"/>
        </w:rPr>
        <w:t>Югорска</w:t>
      </w:r>
      <w:proofErr w:type="spellEnd"/>
      <w:r w:rsidR="00864FDF">
        <w:rPr>
          <w:sz w:val="24"/>
        </w:rPr>
        <w:t xml:space="preserve">: начальником отдела - Тарасенко Аллой Витальевной и  специалистом-экспертом по охране труда </w:t>
      </w:r>
      <w:r w:rsidR="003365D2">
        <w:rPr>
          <w:sz w:val="24"/>
        </w:rPr>
        <w:t>–</w:t>
      </w:r>
      <w:r w:rsidR="00864FDF">
        <w:rPr>
          <w:sz w:val="24"/>
        </w:rPr>
        <w:t xml:space="preserve"> </w:t>
      </w:r>
      <w:r w:rsidR="003365D2">
        <w:rPr>
          <w:sz w:val="24"/>
        </w:rPr>
        <w:t>Илюшиной Татьяной</w:t>
      </w:r>
      <w:proofErr w:type="gramEnd"/>
      <w:r w:rsidR="003365D2">
        <w:rPr>
          <w:sz w:val="24"/>
        </w:rPr>
        <w:t xml:space="preserve"> Васильевной </w:t>
      </w:r>
      <w:r w:rsidR="00864FDF">
        <w:rPr>
          <w:sz w:val="24"/>
        </w:rPr>
        <w:t xml:space="preserve">проведена плановая проверка. </w:t>
      </w:r>
    </w:p>
    <w:p w:rsidR="00D7652D" w:rsidRDefault="00D7652D" w:rsidP="00D7652D">
      <w:pPr>
        <w:jc w:val="left"/>
        <w:rPr>
          <w:b/>
          <w:sz w:val="24"/>
        </w:rPr>
      </w:pPr>
    </w:p>
    <w:p w:rsidR="00302570" w:rsidRDefault="002D218B" w:rsidP="00D7652D">
      <w:pPr>
        <w:jc w:val="left"/>
        <w:rPr>
          <w:b/>
          <w:sz w:val="24"/>
        </w:rPr>
      </w:pPr>
      <w:r w:rsidRPr="00077A7E">
        <w:rPr>
          <w:b/>
          <w:sz w:val="24"/>
        </w:rPr>
        <w:t>По итогам проведенной проверки предлагается:</w:t>
      </w:r>
    </w:p>
    <w:p w:rsidR="009B480B" w:rsidRPr="00815AF0" w:rsidRDefault="00815AF0" w:rsidP="009B480B">
      <w:pPr>
        <w:rPr>
          <w:sz w:val="24"/>
          <w:szCs w:val="24"/>
        </w:rPr>
      </w:pPr>
      <w:r>
        <w:rPr>
          <w:sz w:val="24"/>
        </w:rPr>
        <w:t>1</w:t>
      </w:r>
      <w:r w:rsidR="00AB666F">
        <w:rPr>
          <w:sz w:val="24"/>
        </w:rPr>
        <w:t xml:space="preserve">. </w:t>
      </w:r>
      <w:r w:rsidR="009B480B" w:rsidRPr="00815AF0">
        <w:rPr>
          <w:sz w:val="24"/>
          <w:szCs w:val="24"/>
        </w:rPr>
        <w:t>В трудовых договорах работников сроки выплаты заработной платы указывать в соответствии с п.</w:t>
      </w:r>
      <w:r w:rsidRPr="00815AF0">
        <w:rPr>
          <w:sz w:val="24"/>
          <w:szCs w:val="24"/>
        </w:rPr>
        <w:t xml:space="preserve"> 3.8</w:t>
      </w:r>
      <w:r w:rsidR="009B480B" w:rsidRPr="00815AF0">
        <w:rPr>
          <w:sz w:val="24"/>
          <w:szCs w:val="24"/>
        </w:rPr>
        <w:t xml:space="preserve"> раздела </w:t>
      </w:r>
      <w:r w:rsidRPr="00815AF0">
        <w:rPr>
          <w:sz w:val="24"/>
          <w:szCs w:val="24"/>
        </w:rPr>
        <w:t>3</w:t>
      </w:r>
      <w:r w:rsidR="009B480B" w:rsidRPr="00815AF0">
        <w:rPr>
          <w:sz w:val="24"/>
          <w:szCs w:val="24"/>
        </w:rPr>
        <w:t xml:space="preserve"> </w:t>
      </w:r>
      <w:r w:rsidR="00C7016F">
        <w:rPr>
          <w:sz w:val="24"/>
          <w:szCs w:val="24"/>
        </w:rPr>
        <w:t xml:space="preserve">«Оплата труда» </w:t>
      </w:r>
      <w:r w:rsidR="009B480B" w:rsidRPr="00815AF0">
        <w:rPr>
          <w:sz w:val="24"/>
          <w:szCs w:val="24"/>
        </w:rPr>
        <w:t>коллективного договора учреждения.</w:t>
      </w:r>
    </w:p>
    <w:p w:rsidR="00D7652D" w:rsidRDefault="00CC5A38" w:rsidP="009B480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72F2A" w:rsidRPr="00CC5A38">
        <w:rPr>
          <w:sz w:val="24"/>
          <w:szCs w:val="24"/>
        </w:rPr>
        <w:t xml:space="preserve">. </w:t>
      </w:r>
      <w:proofErr w:type="gramStart"/>
      <w:r w:rsidR="00C72F2A" w:rsidRPr="00CC5A38">
        <w:rPr>
          <w:sz w:val="24"/>
          <w:szCs w:val="24"/>
        </w:rPr>
        <w:t>Изменения в локальные нормативные акты, которые регулируют социально-трудовые отношения и являются приложениями к коллективному договору, оформлять в установленном порядке (протокол общего собрания трудового коллектива</w:t>
      </w:r>
      <w:r w:rsidR="00356CBE">
        <w:rPr>
          <w:sz w:val="24"/>
          <w:szCs w:val="24"/>
        </w:rPr>
        <w:t xml:space="preserve"> либо протокол паритетной комиссии</w:t>
      </w:r>
      <w:r w:rsidR="00C72F2A" w:rsidRPr="00CC5A38">
        <w:rPr>
          <w:sz w:val="24"/>
          <w:szCs w:val="24"/>
        </w:rPr>
        <w:t xml:space="preserve">) </w:t>
      </w:r>
      <w:r w:rsidRPr="00CC5A38">
        <w:rPr>
          <w:sz w:val="24"/>
          <w:szCs w:val="24"/>
        </w:rPr>
        <w:t xml:space="preserve">с </w:t>
      </w:r>
      <w:r w:rsidR="00C72F2A" w:rsidRPr="00CC5A38">
        <w:rPr>
          <w:sz w:val="24"/>
          <w:szCs w:val="24"/>
        </w:rPr>
        <w:t>приложениями к коллективному договору</w:t>
      </w:r>
      <w:r w:rsidRPr="00CC5A38">
        <w:rPr>
          <w:sz w:val="24"/>
          <w:szCs w:val="24"/>
        </w:rPr>
        <w:t>,</w:t>
      </w:r>
      <w:r w:rsidR="00356CBE">
        <w:rPr>
          <w:sz w:val="24"/>
          <w:szCs w:val="24"/>
        </w:rPr>
        <w:t xml:space="preserve"> и </w:t>
      </w:r>
      <w:r w:rsidR="00C72F2A" w:rsidRPr="00CC5A38">
        <w:rPr>
          <w:sz w:val="24"/>
          <w:szCs w:val="24"/>
        </w:rPr>
        <w:t xml:space="preserve"> в 7-ми </w:t>
      </w:r>
      <w:proofErr w:type="spellStart"/>
      <w:r w:rsidR="00C72F2A" w:rsidRPr="00CC5A38">
        <w:rPr>
          <w:sz w:val="24"/>
          <w:szCs w:val="24"/>
        </w:rPr>
        <w:t>дневный</w:t>
      </w:r>
      <w:proofErr w:type="spellEnd"/>
      <w:r w:rsidR="00C72F2A" w:rsidRPr="00CC5A38">
        <w:rPr>
          <w:sz w:val="24"/>
          <w:szCs w:val="24"/>
        </w:rPr>
        <w:t xml:space="preserve"> срок после принятия таких решений</w:t>
      </w:r>
      <w:r w:rsidRPr="00CC5A38">
        <w:rPr>
          <w:sz w:val="24"/>
          <w:szCs w:val="24"/>
        </w:rPr>
        <w:t>,</w:t>
      </w:r>
      <w:r w:rsidR="00C72F2A" w:rsidRPr="00CC5A38">
        <w:rPr>
          <w:sz w:val="24"/>
          <w:szCs w:val="24"/>
        </w:rPr>
        <w:t xml:space="preserve"> направлять на уведомительную регистрацию в отдел по труду управления экономической политики администрации города </w:t>
      </w:r>
      <w:proofErr w:type="spellStart"/>
      <w:r w:rsidR="00C72F2A" w:rsidRPr="00CC5A38">
        <w:rPr>
          <w:sz w:val="24"/>
          <w:szCs w:val="24"/>
        </w:rPr>
        <w:t>Югорска</w:t>
      </w:r>
      <w:proofErr w:type="spellEnd"/>
      <w:r w:rsidR="00C72F2A" w:rsidRPr="00CC5A38">
        <w:rPr>
          <w:sz w:val="24"/>
          <w:szCs w:val="24"/>
        </w:rPr>
        <w:t xml:space="preserve">. </w:t>
      </w:r>
      <w:proofErr w:type="gramEnd"/>
    </w:p>
    <w:p w:rsidR="00C72F2A" w:rsidRDefault="00C72F2A" w:rsidP="009B480B">
      <w:pPr>
        <w:rPr>
          <w:sz w:val="24"/>
          <w:szCs w:val="24"/>
        </w:rPr>
      </w:pPr>
      <w:r w:rsidRPr="00CC5A38">
        <w:rPr>
          <w:sz w:val="24"/>
          <w:szCs w:val="24"/>
        </w:rPr>
        <w:t xml:space="preserve">Основание: </w:t>
      </w:r>
      <w:r w:rsidR="0044224B">
        <w:rPr>
          <w:sz w:val="24"/>
          <w:szCs w:val="24"/>
        </w:rPr>
        <w:t xml:space="preserve">статья </w:t>
      </w:r>
      <w:r w:rsidRPr="00CC5A38">
        <w:rPr>
          <w:sz w:val="24"/>
          <w:szCs w:val="24"/>
        </w:rPr>
        <w:t xml:space="preserve">50 Трудового кодекса РФ. </w:t>
      </w:r>
    </w:p>
    <w:p w:rsidR="00F039BF" w:rsidRDefault="00356CBE" w:rsidP="00143A52">
      <w:pPr>
        <w:pStyle w:val="a3"/>
        <w:rPr>
          <w:szCs w:val="24"/>
        </w:rPr>
      </w:pPr>
      <w:r>
        <w:rPr>
          <w:szCs w:val="24"/>
        </w:rPr>
        <w:t xml:space="preserve">3. </w:t>
      </w:r>
      <w:r w:rsidR="00F16AC0" w:rsidRPr="00F039BF">
        <w:rPr>
          <w:szCs w:val="24"/>
        </w:rPr>
        <w:t>Положение о</w:t>
      </w:r>
      <w:r w:rsidR="009F3163" w:rsidRPr="00F039BF">
        <w:rPr>
          <w:szCs w:val="24"/>
        </w:rPr>
        <w:t>б оплате труда работников учреждения</w:t>
      </w:r>
      <w:r w:rsidR="00F16AC0" w:rsidRPr="00F039BF">
        <w:rPr>
          <w:szCs w:val="24"/>
        </w:rPr>
        <w:t xml:space="preserve"> (приложение № </w:t>
      </w:r>
      <w:r w:rsidR="00C55805" w:rsidRPr="00F039BF">
        <w:rPr>
          <w:szCs w:val="24"/>
        </w:rPr>
        <w:t>2</w:t>
      </w:r>
      <w:r w:rsidR="00AB666F" w:rsidRPr="00F039BF">
        <w:rPr>
          <w:szCs w:val="24"/>
        </w:rPr>
        <w:t xml:space="preserve"> </w:t>
      </w:r>
      <w:r w:rsidR="000A2789" w:rsidRPr="00F039BF">
        <w:rPr>
          <w:szCs w:val="24"/>
        </w:rPr>
        <w:t>к</w:t>
      </w:r>
      <w:r w:rsidR="00F16AC0" w:rsidRPr="00F039BF">
        <w:rPr>
          <w:szCs w:val="24"/>
        </w:rPr>
        <w:t xml:space="preserve"> коллективн</w:t>
      </w:r>
      <w:r w:rsidR="000A2789" w:rsidRPr="00F039BF">
        <w:rPr>
          <w:szCs w:val="24"/>
        </w:rPr>
        <w:t xml:space="preserve">ому </w:t>
      </w:r>
      <w:r w:rsidR="00F16AC0" w:rsidRPr="00F039BF">
        <w:rPr>
          <w:szCs w:val="24"/>
        </w:rPr>
        <w:t>договор</w:t>
      </w:r>
      <w:r w:rsidR="000A2789" w:rsidRPr="00F039BF">
        <w:rPr>
          <w:szCs w:val="24"/>
        </w:rPr>
        <w:t>у)</w:t>
      </w:r>
      <w:r w:rsidR="00F039BF" w:rsidRPr="00F039BF">
        <w:rPr>
          <w:szCs w:val="24"/>
        </w:rPr>
        <w:t xml:space="preserve"> доработать с учетом изменений, утвержденных постановлением администрации города </w:t>
      </w:r>
      <w:proofErr w:type="spellStart"/>
      <w:r w:rsidR="00F039BF" w:rsidRPr="00F039BF">
        <w:rPr>
          <w:szCs w:val="24"/>
        </w:rPr>
        <w:t>Югорска</w:t>
      </w:r>
      <w:proofErr w:type="spellEnd"/>
      <w:r w:rsidR="00F039BF" w:rsidRPr="00F039BF">
        <w:rPr>
          <w:szCs w:val="24"/>
        </w:rPr>
        <w:t xml:space="preserve"> от 17.06.2015 № 2315 «О внесении изменений в постановление администрации города </w:t>
      </w:r>
      <w:proofErr w:type="spellStart"/>
      <w:r w:rsidR="00F039BF" w:rsidRPr="00F039BF">
        <w:rPr>
          <w:szCs w:val="24"/>
        </w:rPr>
        <w:t>Югорска</w:t>
      </w:r>
      <w:proofErr w:type="spellEnd"/>
      <w:r w:rsidR="00F039BF" w:rsidRPr="00F039BF">
        <w:rPr>
          <w:szCs w:val="24"/>
        </w:rPr>
        <w:t xml:space="preserve"> от 12.03.2014 № 1007», принять паритетной комисси</w:t>
      </w:r>
      <w:r w:rsidR="00F039BF">
        <w:rPr>
          <w:szCs w:val="24"/>
        </w:rPr>
        <w:t>ей</w:t>
      </w:r>
      <w:r w:rsidR="000049C9">
        <w:rPr>
          <w:szCs w:val="24"/>
        </w:rPr>
        <w:t xml:space="preserve"> либо общим собранием</w:t>
      </w:r>
      <w:r w:rsidR="00F039BF" w:rsidRPr="00F039BF">
        <w:rPr>
          <w:szCs w:val="24"/>
        </w:rPr>
        <w:t>, оформить приложением к коллективному договору и</w:t>
      </w:r>
      <w:r w:rsidR="00F039BF">
        <w:rPr>
          <w:szCs w:val="24"/>
        </w:rPr>
        <w:t>,</w:t>
      </w:r>
      <w:r w:rsidR="00F039BF" w:rsidRPr="00F039BF">
        <w:rPr>
          <w:szCs w:val="24"/>
        </w:rPr>
        <w:t xml:space="preserve"> в установленный срок направить на уведомительную регистрацию в отдел по труду </w:t>
      </w:r>
      <w:r w:rsidR="00F039BF">
        <w:rPr>
          <w:szCs w:val="24"/>
        </w:rPr>
        <w:t xml:space="preserve">управления экономической политики администрации города </w:t>
      </w:r>
      <w:proofErr w:type="spellStart"/>
      <w:r w:rsidR="00F039BF">
        <w:rPr>
          <w:szCs w:val="24"/>
        </w:rPr>
        <w:t>Югорска</w:t>
      </w:r>
      <w:proofErr w:type="spellEnd"/>
      <w:r w:rsidR="00F039BF">
        <w:rPr>
          <w:szCs w:val="24"/>
        </w:rPr>
        <w:t xml:space="preserve">. Основание: </w:t>
      </w:r>
      <w:r w:rsidR="0044224B">
        <w:rPr>
          <w:szCs w:val="24"/>
          <w:lang w:val="ru-RU"/>
        </w:rPr>
        <w:t xml:space="preserve">статья </w:t>
      </w:r>
      <w:r w:rsidR="00F039BF">
        <w:rPr>
          <w:szCs w:val="24"/>
        </w:rPr>
        <w:t xml:space="preserve">50 Трудового кодекса РФ. </w:t>
      </w:r>
    </w:p>
    <w:p w:rsidR="00143A52" w:rsidRDefault="00143A52" w:rsidP="00F039B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49C9">
        <w:rPr>
          <w:sz w:val="24"/>
          <w:szCs w:val="24"/>
        </w:rPr>
        <w:t>. Порядок установления стимулирующих выплат (приложение № 3 к коллективному договору) доработать с учетом видов стимулирующих выплат, установленных системой оплаты труда учреждения, т.е. Положением об оплате труда учреждения.</w:t>
      </w:r>
    </w:p>
    <w:p w:rsidR="00143A52" w:rsidRDefault="000049C9" w:rsidP="00F039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3A52">
        <w:rPr>
          <w:sz w:val="24"/>
          <w:szCs w:val="24"/>
        </w:rPr>
        <w:t>5</w:t>
      </w:r>
      <w:r w:rsidR="00143A52" w:rsidRPr="00143A52">
        <w:rPr>
          <w:sz w:val="24"/>
          <w:szCs w:val="24"/>
        </w:rPr>
        <w:t xml:space="preserve">. </w:t>
      </w:r>
      <w:r w:rsidR="00143A52">
        <w:rPr>
          <w:sz w:val="24"/>
          <w:szCs w:val="24"/>
        </w:rPr>
        <w:t xml:space="preserve">Внести изменения в </w:t>
      </w:r>
      <w:r w:rsidR="00143A52" w:rsidRPr="00C7016F">
        <w:rPr>
          <w:sz w:val="24"/>
          <w:szCs w:val="24"/>
        </w:rPr>
        <w:t>пункт 3.12 раздела 3 «Оплата труда» коллективного договора, заменив слова «в размере одной трехсотой действующей в это время ставки рефинансирования</w:t>
      </w:r>
      <w:r w:rsidR="00143A52">
        <w:rPr>
          <w:sz w:val="24"/>
          <w:szCs w:val="24"/>
        </w:rPr>
        <w:t>…</w:t>
      </w:r>
      <w:r w:rsidR="00143A52" w:rsidRPr="00C7016F">
        <w:rPr>
          <w:sz w:val="24"/>
          <w:szCs w:val="24"/>
        </w:rPr>
        <w:t>» словами «в размере не</w:t>
      </w:r>
      <w:r w:rsidR="00143A52">
        <w:rPr>
          <w:sz w:val="24"/>
          <w:szCs w:val="24"/>
        </w:rPr>
        <w:t xml:space="preserve"> ниже одной сто пятидесятой  действующей в это время ключевой ставки…». Основание: статья 236 Трудового кодекса РФ.</w:t>
      </w:r>
    </w:p>
    <w:p w:rsidR="000049C9" w:rsidRPr="00143A52" w:rsidRDefault="00143A52" w:rsidP="00F039BF">
      <w:pPr>
        <w:rPr>
          <w:sz w:val="24"/>
          <w:szCs w:val="24"/>
        </w:rPr>
      </w:pPr>
      <w:r>
        <w:rPr>
          <w:sz w:val="24"/>
          <w:szCs w:val="24"/>
        </w:rPr>
        <w:t>6. Н</w:t>
      </w:r>
      <w:r w:rsidRPr="00143A52">
        <w:rPr>
          <w:sz w:val="24"/>
          <w:szCs w:val="24"/>
        </w:rPr>
        <w:t>а экземплярах трудовых договоров, которые остаются у работодателя, обязательно должна быть подпись работника о том, что второй экземпляр трудового договора выдан ему на руки. Основание: статья 67 Трудового кодекса РФ.</w:t>
      </w:r>
    </w:p>
    <w:p w:rsidR="007542CE" w:rsidRDefault="00143A52" w:rsidP="00AA0D1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A0D16" w:rsidRPr="00CC5A38">
        <w:rPr>
          <w:sz w:val="24"/>
          <w:szCs w:val="24"/>
        </w:rPr>
        <w:t xml:space="preserve">. </w:t>
      </w:r>
      <w:r w:rsidR="00A92E89" w:rsidRPr="00CC5A38">
        <w:rPr>
          <w:sz w:val="24"/>
          <w:szCs w:val="24"/>
        </w:rPr>
        <w:t>Графики сменности утверждать в соответствии с требованиями статьи 103 Трудового кодекса РФ не позднее</w:t>
      </w:r>
      <w:r w:rsidR="00834D34" w:rsidRPr="00CC5A38">
        <w:rPr>
          <w:sz w:val="24"/>
          <w:szCs w:val="24"/>
        </w:rPr>
        <w:t>,</w:t>
      </w:r>
      <w:r w:rsidR="00A92E89" w:rsidRPr="00CC5A38">
        <w:rPr>
          <w:sz w:val="24"/>
          <w:szCs w:val="24"/>
        </w:rPr>
        <w:t xml:space="preserve"> чем за один месяц до введения их в действие</w:t>
      </w:r>
      <w:r w:rsidR="00AB666F" w:rsidRPr="00CC5A38">
        <w:rPr>
          <w:sz w:val="24"/>
          <w:szCs w:val="24"/>
        </w:rPr>
        <w:t xml:space="preserve"> с обязательным ознакомлением под роспись работников и указанием даты ознакомления</w:t>
      </w:r>
      <w:r w:rsidR="00A92E89" w:rsidRPr="00CC5A38">
        <w:rPr>
          <w:sz w:val="24"/>
          <w:szCs w:val="24"/>
        </w:rPr>
        <w:t>.</w:t>
      </w:r>
    </w:p>
    <w:p w:rsidR="0044224B" w:rsidRDefault="000049C9" w:rsidP="0044224B">
      <w:pPr>
        <w:rPr>
          <w:sz w:val="24"/>
          <w:szCs w:val="24"/>
        </w:rPr>
      </w:pPr>
      <w:r>
        <w:rPr>
          <w:sz w:val="24"/>
          <w:szCs w:val="24"/>
        </w:rPr>
        <w:t xml:space="preserve">8. В трудовые договоры работников внести изменения </w:t>
      </w:r>
      <w:r w:rsidR="00EF1CFF">
        <w:rPr>
          <w:sz w:val="24"/>
          <w:szCs w:val="24"/>
        </w:rPr>
        <w:t>по выплате денежной компенсации, в случае нарушения сроков,  в размере не ниже одной сто пятидесятой  действующей ключевой ставки Центрального банка РФ.</w:t>
      </w:r>
      <w:r w:rsidR="0044224B">
        <w:rPr>
          <w:sz w:val="24"/>
          <w:szCs w:val="24"/>
        </w:rPr>
        <w:t xml:space="preserve"> Основание: статья 236 Трудового кодекса РФ.</w:t>
      </w:r>
    </w:p>
    <w:p w:rsidR="00C5495D" w:rsidRDefault="00EF1CFF" w:rsidP="009F316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9F3163">
        <w:rPr>
          <w:sz w:val="24"/>
          <w:szCs w:val="24"/>
        </w:rPr>
        <w:t xml:space="preserve">. </w:t>
      </w:r>
      <w:r w:rsidR="00741DC5" w:rsidRPr="00741DC5">
        <w:rPr>
          <w:sz w:val="24"/>
          <w:szCs w:val="24"/>
        </w:rPr>
        <w:t xml:space="preserve">Пересмотреть перечень инструкций по охране труда. </w:t>
      </w:r>
      <w:bookmarkStart w:id="0" w:name="_GoBack"/>
      <w:bookmarkEnd w:id="0"/>
      <w:r w:rsidR="00741DC5" w:rsidRPr="00741DC5">
        <w:rPr>
          <w:sz w:val="24"/>
          <w:szCs w:val="24"/>
        </w:rPr>
        <w:t>Далее утверждать перечень инструкций по охране труда с вновь вводимыми инструкциями по охране труда.</w:t>
      </w:r>
      <w:r w:rsidR="00C5495D" w:rsidRPr="00741DC5">
        <w:rPr>
          <w:sz w:val="24"/>
          <w:szCs w:val="24"/>
        </w:rPr>
        <w:t xml:space="preserve"> </w:t>
      </w:r>
    </w:p>
    <w:p w:rsidR="00741DC5" w:rsidRPr="00741DC5" w:rsidRDefault="00741DC5" w:rsidP="009F316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10. Завести журнал учета выдачи инструкций по охране труда.</w:t>
      </w:r>
    </w:p>
    <w:p w:rsidR="00E04463" w:rsidRPr="00741DC5" w:rsidRDefault="00143A52" w:rsidP="009F3163">
      <w:pPr>
        <w:rPr>
          <w:rFonts w:eastAsiaTheme="minorHAnsi"/>
          <w:sz w:val="24"/>
          <w:szCs w:val="24"/>
          <w:lang w:eastAsia="en-US"/>
        </w:rPr>
      </w:pPr>
      <w:r w:rsidRPr="00741DC5">
        <w:rPr>
          <w:rFonts w:eastAsiaTheme="minorHAnsi"/>
          <w:sz w:val="24"/>
          <w:szCs w:val="24"/>
          <w:lang w:eastAsia="en-US"/>
        </w:rPr>
        <w:t>1</w:t>
      </w:r>
      <w:r w:rsidR="00741DC5">
        <w:rPr>
          <w:rFonts w:eastAsiaTheme="minorHAnsi"/>
          <w:sz w:val="24"/>
          <w:szCs w:val="24"/>
          <w:lang w:eastAsia="en-US"/>
        </w:rPr>
        <w:t>1</w:t>
      </w:r>
      <w:r w:rsidR="00741DC5" w:rsidRPr="00741DC5">
        <w:rPr>
          <w:rFonts w:eastAsiaTheme="minorHAnsi"/>
          <w:sz w:val="24"/>
          <w:szCs w:val="24"/>
          <w:lang w:eastAsia="en-US"/>
        </w:rPr>
        <w:t>. В</w:t>
      </w:r>
      <w:r w:rsidR="00E04463" w:rsidRPr="00741DC5">
        <w:rPr>
          <w:rFonts w:eastAsiaTheme="minorHAnsi"/>
          <w:sz w:val="24"/>
          <w:szCs w:val="24"/>
          <w:lang w:eastAsia="en-US"/>
        </w:rPr>
        <w:t>ывесить на стеллажах помещения библиотеки таблички с указанием нормативной загрузки и сроков очередного испытания.</w:t>
      </w:r>
    </w:p>
    <w:p w:rsidR="001F4683" w:rsidRDefault="000049C9" w:rsidP="001F4683">
      <w:pPr>
        <w:pStyle w:val="1"/>
        <w:rPr>
          <w:rFonts w:eastAsiaTheme="minorHAnsi"/>
          <w:szCs w:val="24"/>
          <w:lang w:val="ru-RU" w:eastAsia="en-US"/>
        </w:rPr>
      </w:pPr>
      <w:r w:rsidRPr="00741DC5">
        <w:rPr>
          <w:rFonts w:eastAsiaTheme="minorHAnsi"/>
          <w:szCs w:val="24"/>
          <w:lang w:val="ru-RU" w:eastAsia="en-US"/>
        </w:rPr>
        <w:lastRenderedPageBreak/>
        <w:t>1</w:t>
      </w:r>
      <w:r w:rsidR="00741DC5" w:rsidRPr="00741DC5">
        <w:rPr>
          <w:rFonts w:eastAsiaTheme="minorHAnsi"/>
          <w:szCs w:val="24"/>
          <w:lang w:val="ru-RU" w:eastAsia="en-US"/>
        </w:rPr>
        <w:t>2</w:t>
      </w:r>
      <w:r w:rsidR="001D13A1" w:rsidRPr="00741DC5">
        <w:rPr>
          <w:rFonts w:eastAsiaTheme="minorHAnsi"/>
          <w:szCs w:val="24"/>
          <w:lang w:val="ru-RU" w:eastAsia="en-US"/>
        </w:rPr>
        <w:t>.</w:t>
      </w:r>
      <w:r w:rsidR="00741DC5" w:rsidRPr="00741DC5">
        <w:rPr>
          <w:rFonts w:eastAsiaTheme="minorHAnsi"/>
          <w:szCs w:val="24"/>
          <w:lang w:val="ru-RU" w:eastAsia="en-US"/>
        </w:rPr>
        <w:t xml:space="preserve"> Составить</w:t>
      </w:r>
      <w:r w:rsidR="00741DC5">
        <w:rPr>
          <w:rFonts w:eastAsiaTheme="minorHAnsi"/>
          <w:szCs w:val="24"/>
          <w:lang w:val="ru-RU" w:eastAsia="en-US"/>
        </w:rPr>
        <w:t xml:space="preserve"> акт о выполнении соглашения по охране труда за 2015 год.</w:t>
      </w:r>
    </w:p>
    <w:p w:rsidR="00741DC5" w:rsidRDefault="00741DC5" w:rsidP="00741DC5">
      <w:pPr>
        <w:rPr>
          <w:rFonts w:eastAsiaTheme="minorHAnsi"/>
          <w:sz w:val="24"/>
          <w:szCs w:val="24"/>
          <w:lang w:eastAsia="en-US"/>
        </w:rPr>
      </w:pPr>
      <w:r w:rsidRPr="00741DC5">
        <w:rPr>
          <w:rFonts w:eastAsiaTheme="minorHAnsi"/>
          <w:sz w:val="24"/>
          <w:szCs w:val="24"/>
          <w:lang w:eastAsia="en-US"/>
        </w:rPr>
        <w:t>13. Утвердить список контингента работников, подлежащих прохождению медицинского осмотра.</w:t>
      </w:r>
    </w:p>
    <w:p w:rsidR="00C665E6" w:rsidRDefault="00741DC5" w:rsidP="00741DC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14. Обеспечить работников средствами индивидуальной защиты в полном объеме в соответствии с установленными нормами бесплатной выдачи работникам специальной одежды. </w:t>
      </w:r>
    </w:p>
    <w:p w:rsidR="00741DC5" w:rsidRPr="00741DC5" w:rsidRDefault="00C665E6" w:rsidP="00741DC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15. Своевременно проводить с  вновь принятыми работниками вводный инструктаж по охране труда.</w:t>
      </w:r>
    </w:p>
    <w:p w:rsidR="001F4683" w:rsidRPr="00741DC5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2D218B" w:rsidRPr="001C0A51" w:rsidRDefault="002D218B" w:rsidP="00BA3C72">
      <w:pPr>
        <w:pStyle w:val="a5"/>
        <w:ind w:left="0"/>
        <w:rPr>
          <w:sz w:val="24"/>
        </w:rPr>
      </w:pPr>
      <w:r w:rsidRPr="001C0A51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815AF0">
        <w:rPr>
          <w:sz w:val="24"/>
        </w:rPr>
        <w:t xml:space="preserve">15 февраля </w:t>
      </w:r>
      <w:r w:rsidRPr="001C0A51">
        <w:rPr>
          <w:sz w:val="24"/>
        </w:rPr>
        <w:t>201</w:t>
      </w:r>
      <w:r w:rsidR="00815AF0">
        <w:rPr>
          <w:sz w:val="24"/>
        </w:rPr>
        <w:t>7</w:t>
      </w:r>
      <w:r w:rsidRPr="001C0A51">
        <w:rPr>
          <w:sz w:val="24"/>
        </w:rPr>
        <w:t xml:space="preserve"> года, проинформировать отдел по труду управления экономической политики администрации города </w:t>
      </w:r>
      <w:proofErr w:type="spellStart"/>
      <w:r w:rsidRPr="001C0A51">
        <w:rPr>
          <w:sz w:val="24"/>
        </w:rPr>
        <w:t>Югорска</w:t>
      </w:r>
      <w:proofErr w:type="spellEnd"/>
      <w:r w:rsidRPr="001C0A51">
        <w:rPr>
          <w:sz w:val="24"/>
        </w:rPr>
        <w:t xml:space="preserve">. </w:t>
      </w:r>
    </w:p>
    <w:p w:rsidR="002D218B" w:rsidRPr="004D427D" w:rsidRDefault="002D218B" w:rsidP="00BA3C72">
      <w:pPr>
        <w:rPr>
          <w:sz w:val="24"/>
          <w:szCs w:val="24"/>
          <w:highlight w:val="yellow"/>
        </w:rPr>
      </w:pPr>
      <w:r w:rsidRPr="004D427D">
        <w:rPr>
          <w:sz w:val="24"/>
          <w:szCs w:val="24"/>
          <w:highlight w:val="yellow"/>
        </w:rPr>
        <w:t xml:space="preserve"> </w:t>
      </w:r>
    </w:p>
    <w:p w:rsidR="002D218B" w:rsidRDefault="002D218B" w:rsidP="003365D2">
      <w:pPr>
        <w:ind w:firstLine="0"/>
        <w:rPr>
          <w:sz w:val="24"/>
        </w:rPr>
      </w:pPr>
      <w:r w:rsidRPr="001C0A51">
        <w:rPr>
          <w:sz w:val="24"/>
          <w:szCs w:val="24"/>
        </w:rPr>
        <w:tab/>
        <w:t xml:space="preserve"> </w:t>
      </w:r>
      <w:r w:rsidR="00AD599C">
        <w:rPr>
          <w:sz w:val="24"/>
          <w:szCs w:val="24"/>
        </w:rPr>
        <w:t xml:space="preserve">     </w:t>
      </w:r>
      <w:r w:rsidRPr="001C0A51">
        <w:rPr>
          <w:sz w:val="24"/>
        </w:rPr>
        <w:t xml:space="preserve">Заключительный акт составлен в двух экземплярах, один из которых передан в </w:t>
      </w:r>
      <w:r w:rsidR="003365D2">
        <w:rPr>
          <w:sz w:val="24"/>
        </w:rPr>
        <w:t xml:space="preserve">МБОУ «Средняя общеобразовательная школа № </w:t>
      </w:r>
      <w:r w:rsidR="00815AF0">
        <w:rPr>
          <w:sz w:val="24"/>
        </w:rPr>
        <w:t>6</w:t>
      </w:r>
      <w:r w:rsidR="003365D2">
        <w:rPr>
          <w:sz w:val="24"/>
        </w:rPr>
        <w:t xml:space="preserve">»  </w:t>
      </w:r>
    </w:p>
    <w:p w:rsidR="002D218B" w:rsidRDefault="002D218B" w:rsidP="002D218B">
      <w:pPr>
        <w:ind w:firstLine="0"/>
        <w:rPr>
          <w:sz w:val="24"/>
        </w:rPr>
      </w:pPr>
    </w:p>
    <w:p w:rsidR="002D218B" w:rsidRDefault="002D218B" w:rsidP="002D218B">
      <w:pPr>
        <w:ind w:firstLine="0"/>
        <w:rPr>
          <w:sz w:val="24"/>
        </w:rPr>
      </w:pPr>
      <w:r>
        <w:rPr>
          <w:sz w:val="24"/>
        </w:rPr>
        <w:t>Начальник отдела по труду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               </w:t>
      </w:r>
      <w:r w:rsidR="003C207B">
        <w:rPr>
          <w:sz w:val="24"/>
        </w:rPr>
        <w:t xml:space="preserve">        </w:t>
      </w:r>
      <w:r>
        <w:rPr>
          <w:sz w:val="24"/>
        </w:rPr>
        <w:t>А.В. Тарасенко</w:t>
      </w:r>
    </w:p>
    <w:p w:rsidR="002D218B" w:rsidRDefault="002D218B" w:rsidP="002D218B">
      <w:pPr>
        <w:pStyle w:val="3"/>
        <w:ind w:firstLine="0"/>
        <w:rPr>
          <w:b w:val="0"/>
          <w:lang w:val="ru-RU"/>
        </w:rPr>
      </w:pPr>
    </w:p>
    <w:p w:rsidR="001C0A51" w:rsidRPr="001C0A51" w:rsidRDefault="001C0A51" w:rsidP="003365D2">
      <w:pPr>
        <w:ind w:firstLine="0"/>
        <w:rPr>
          <w:lang w:eastAsia="x-none"/>
        </w:rPr>
      </w:pPr>
      <w:r w:rsidRPr="001C0A51">
        <w:rPr>
          <w:sz w:val="24"/>
          <w:szCs w:val="24"/>
          <w:lang w:eastAsia="x-none"/>
        </w:rPr>
        <w:t>Специалист – эксперт по охране труда</w:t>
      </w:r>
      <w:r>
        <w:rPr>
          <w:sz w:val="24"/>
          <w:szCs w:val="24"/>
          <w:lang w:eastAsia="x-none"/>
        </w:rPr>
        <w:t xml:space="preserve">                                                        </w:t>
      </w:r>
      <w:r w:rsidR="003C207B">
        <w:rPr>
          <w:sz w:val="24"/>
          <w:szCs w:val="24"/>
          <w:lang w:eastAsia="x-none"/>
        </w:rPr>
        <w:t xml:space="preserve">       </w:t>
      </w:r>
      <w:r w:rsidR="003365D2">
        <w:rPr>
          <w:sz w:val="24"/>
          <w:szCs w:val="24"/>
          <w:lang w:eastAsia="x-none"/>
        </w:rPr>
        <w:t>Т.В. Илюшина</w:t>
      </w:r>
    </w:p>
    <w:p w:rsidR="0044224B" w:rsidRDefault="0044224B" w:rsidP="002D218B">
      <w:pPr>
        <w:ind w:firstLine="0"/>
        <w:rPr>
          <w:sz w:val="24"/>
        </w:rPr>
      </w:pPr>
    </w:p>
    <w:p w:rsidR="002D218B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С заключительным актом </w:t>
      </w:r>
      <w:proofErr w:type="gramStart"/>
      <w:r>
        <w:rPr>
          <w:sz w:val="24"/>
        </w:rPr>
        <w:t>ознакомлен</w:t>
      </w:r>
      <w:proofErr w:type="gramEnd"/>
      <w:r w:rsidRPr="001620A2">
        <w:rPr>
          <w:sz w:val="24"/>
        </w:rPr>
        <w:t xml:space="preserve"> </w:t>
      </w:r>
    </w:p>
    <w:p w:rsidR="003365D2" w:rsidRDefault="002D218B" w:rsidP="002D218B">
      <w:pPr>
        <w:ind w:firstLine="0"/>
        <w:rPr>
          <w:sz w:val="24"/>
        </w:rPr>
      </w:pPr>
      <w:r>
        <w:rPr>
          <w:sz w:val="24"/>
        </w:rPr>
        <w:t>директор  МБ</w:t>
      </w:r>
      <w:r w:rsidR="001C0A51">
        <w:rPr>
          <w:sz w:val="24"/>
        </w:rPr>
        <w:t>О</w:t>
      </w:r>
      <w:r>
        <w:rPr>
          <w:sz w:val="24"/>
        </w:rPr>
        <w:t xml:space="preserve">У </w:t>
      </w:r>
      <w:r w:rsidR="001C0A51">
        <w:rPr>
          <w:sz w:val="24"/>
        </w:rPr>
        <w:t>«</w:t>
      </w:r>
      <w:r w:rsidR="003365D2">
        <w:rPr>
          <w:sz w:val="24"/>
        </w:rPr>
        <w:t>Средняя общеобразовательная</w:t>
      </w:r>
    </w:p>
    <w:p w:rsidR="002D218B" w:rsidRDefault="003365D2" w:rsidP="002D218B">
      <w:pPr>
        <w:ind w:firstLine="0"/>
        <w:rPr>
          <w:sz w:val="24"/>
        </w:rPr>
      </w:pPr>
      <w:r>
        <w:rPr>
          <w:sz w:val="24"/>
        </w:rPr>
        <w:t xml:space="preserve">школа № </w:t>
      </w:r>
      <w:r w:rsidR="00815AF0">
        <w:rPr>
          <w:sz w:val="24"/>
        </w:rPr>
        <w:t>6</w:t>
      </w:r>
      <w:r w:rsidR="002D218B">
        <w:rPr>
          <w:sz w:val="24"/>
        </w:rPr>
        <w:t xml:space="preserve">»  </w:t>
      </w:r>
      <w:r w:rsidR="002D218B">
        <w:rPr>
          <w:sz w:val="24"/>
        </w:rPr>
        <w:tab/>
      </w:r>
      <w:r w:rsidR="002D218B">
        <w:rPr>
          <w:sz w:val="24"/>
        </w:rPr>
        <w:tab/>
      </w:r>
      <w:r w:rsidR="002D218B">
        <w:rPr>
          <w:sz w:val="24"/>
        </w:rPr>
        <w:tab/>
      </w:r>
      <w:r w:rsidR="002D218B">
        <w:rPr>
          <w:sz w:val="24"/>
        </w:rPr>
        <w:tab/>
      </w:r>
      <w:r w:rsidR="002D218B">
        <w:rPr>
          <w:sz w:val="24"/>
        </w:rPr>
        <w:tab/>
      </w:r>
      <w:r w:rsidR="002D218B">
        <w:rPr>
          <w:sz w:val="24"/>
        </w:rPr>
        <w:tab/>
      </w:r>
      <w:r w:rsidR="002D218B">
        <w:rPr>
          <w:sz w:val="24"/>
        </w:rPr>
        <w:tab/>
      </w:r>
      <w:r w:rsidR="001C0A51">
        <w:rPr>
          <w:sz w:val="24"/>
        </w:rPr>
        <w:t xml:space="preserve">    </w:t>
      </w:r>
      <w:r>
        <w:rPr>
          <w:sz w:val="24"/>
        </w:rPr>
        <w:t xml:space="preserve">                                                 </w:t>
      </w:r>
      <w:r w:rsidR="001C0A51">
        <w:rPr>
          <w:sz w:val="24"/>
        </w:rPr>
        <w:t xml:space="preserve"> </w:t>
      </w:r>
      <w:r w:rsidR="002D218B">
        <w:rPr>
          <w:sz w:val="24"/>
        </w:rPr>
        <w:tab/>
      </w:r>
      <w:r w:rsidR="00815AF0">
        <w:rPr>
          <w:sz w:val="24"/>
        </w:rPr>
        <w:t xml:space="preserve">          </w:t>
      </w:r>
      <w:r w:rsidR="002D218B">
        <w:rPr>
          <w:sz w:val="24"/>
        </w:rPr>
        <w:t>____________</w:t>
      </w:r>
      <w:r w:rsidR="001C0A51">
        <w:rPr>
          <w:sz w:val="24"/>
        </w:rPr>
        <w:t xml:space="preserve"> </w:t>
      </w:r>
      <w:r w:rsidR="00815AF0">
        <w:rPr>
          <w:sz w:val="24"/>
        </w:rPr>
        <w:t>Е.Б. Комисаренко</w:t>
      </w:r>
    </w:p>
    <w:p w:rsidR="002638D0" w:rsidRDefault="002D218B" w:rsidP="0044224B">
      <w:pPr>
        <w:ind w:firstLine="0"/>
      </w:pPr>
      <w:r>
        <w:rPr>
          <w:sz w:val="24"/>
        </w:rPr>
        <w:t>___________________201</w:t>
      </w:r>
      <w:r w:rsidR="001C0A51">
        <w:rPr>
          <w:sz w:val="24"/>
        </w:rPr>
        <w:t>6</w:t>
      </w:r>
      <w:r>
        <w:rPr>
          <w:sz w:val="24"/>
        </w:rPr>
        <w:t xml:space="preserve"> года</w:t>
      </w:r>
      <w:r w:rsidR="00815AF0">
        <w:rPr>
          <w:sz w:val="24"/>
        </w:rPr>
        <w:t xml:space="preserve"> </w:t>
      </w:r>
    </w:p>
    <w:sectPr w:rsidR="002638D0" w:rsidSect="00AD599C">
      <w:footerReference w:type="default" r:id="rId8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5A" w:rsidRDefault="00BB285A">
      <w:r>
        <w:separator/>
      </w:r>
    </w:p>
  </w:endnote>
  <w:endnote w:type="continuationSeparator" w:id="0">
    <w:p w:rsidR="00BB285A" w:rsidRDefault="00BB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7652D">
      <w:rPr>
        <w:noProof/>
      </w:rPr>
      <w:t>1</w:t>
    </w:r>
    <w:r>
      <w:fldChar w:fldCharType="end"/>
    </w:r>
  </w:p>
  <w:p w:rsidR="00FD2CFE" w:rsidRDefault="00BB2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5A" w:rsidRDefault="00BB285A">
      <w:r>
        <w:separator/>
      </w:r>
    </w:p>
  </w:footnote>
  <w:footnote w:type="continuationSeparator" w:id="0">
    <w:p w:rsidR="00BB285A" w:rsidRDefault="00BB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35397"/>
    <w:rsid w:val="000622E4"/>
    <w:rsid w:val="00062CC3"/>
    <w:rsid w:val="00077A7E"/>
    <w:rsid w:val="000A04FE"/>
    <w:rsid w:val="000A2789"/>
    <w:rsid w:val="000E16F0"/>
    <w:rsid w:val="00102195"/>
    <w:rsid w:val="0010659F"/>
    <w:rsid w:val="00143A52"/>
    <w:rsid w:val="00170F6A"/>
    <w:rsid w:val="00181C0B"/>
    <w:rsid w:val="001A0230"/>
    <w:rsid w:val="001C0A51"/>
    <w:rsid w:val="001D13A1"/>
    <w:rsid w:val="001E06FF"/>
    <w:rsid w:val="001E246C"/>
    <w:rsid w:val="001E6CBF"/>
    <w:rsid w:val="001F4683"/>
    <w:rsid w:val="00254621"/>
    <w:rsid w:val="002638D0"/>
    <w:rsid w:val="00281D6F"/>
    <w:rsid w:val="0029000E"/>
    <w:rsid w:val="002B5D01"/>
    <w:rsid w:val="002C1462"/>
    <w:rsid w:val="002D218B"/>
    <w:rsid w:val="00302570"/>
    <w:rsid w:val="003365D2"/>
    <w:rsid w:val="00342765"/>
    <w:rsid w:val="0035168F"/>
    <w:rsid w:val="00356CBE"/>
    <w:rsid w:val="00363F85"/>
    <w:rsid w:val="003661BF"/>
    <w:rsid w:val="0036744D"/>
    <w:rsid w:val="00384CEF"/>
    <w:rsid w:val="003A48FC"/>
    <w:rsid w:val="003C207B"/>
    <w:rsid w:val="00427834"/>
    <w:rsid w:val="00436EC6"/>
    <w:rsid w:val="0044224B"/>
    <w:rsid w:val="004442D8"/>
    <w:rsid w:val="0046254E"/>
    <w:rsid w:val="00490B38"/>
    <w:rsid w:val="00492FC2"/>
    <w:rsid w:val="004933FF"/>
    <w:rsid w:val="004A7BCE"/>
    <w:rsid w:val="004D427D"/>
    <w:rsid w:val="004E2B43"/>
    <w:rsid w:val="005074C3"/>
    <w:rsid w:val="0054453B"/>
    <w:rsid w:val="005857D4"/>
    <w:rsid w:val="005B1403"/>
    <w:rsid w:val="005C2331"/>
    <w:rsid w:val="00644172"/>
    <w:rsid w:val="00664FA7"/>
    <w:rsid w:val="006A2362"/>
    <w:rsid w:val="006A3A9D"/>
    <w:rsid w:val="006A7BCB"/>
    <w:rsid w:val="00741DC5"/>
    <w:rsid w:val="007542CE"/>
    <w:rsid w:val="0075735C"/>
    <w:rsid w:val="007C7A0A"/>
    <w:rsid w:val="008118C7"/>
    <w:rsid w:val="00815AF0"/>
    <w:rsid w:val="00834D34"/>
    <w:rsid w:val="00864FDF"/>
    <w:rsid w:val="008C030A"/>
    <w:rsid w:val="008E432C"/>
    <w:rsid w:val="008F0EC4"/>
    <w:rsid w:val="009111FB"/>
    <w:rsid w:val="00931829"/>
    <w:rsid w:val="00977320"/>
    <w:rsid w:val="00980B18"/>
    <w:rsid w:val="00994ECA"/>
    <w:rsid w:val="009B480B"/>
    <w:rsid w:val="009F3163"/>
    <w:rsid w:val="00A21202"/>
    <w:rsid w:val="00A61FAE"/>
    <w:rsid w:val="00A62FAA"/>
    <w:rsid w:val="00A92E89"/>
    <w:rsid w:val="00AA0D16"/>
    <w:rsid w:val="00AB666F"/>
    <w:rsid w:val="00AB721E"/>
    <w:rsid w:val="00AC021B"/>
    <w:rsid w:val="00AD599C"/>
    <w:rsid w:val="00AF0A63"/>
    <w:rsid w:val="00B00AF5"/>
    <w:rsid w:val="00B05E67"/>
    <w:rsid w:val="00B168E9"/>
    <w:rsid w:val="00B63006"/>
    <w:rsid w:val="00B67DF6"/>
    <w:rsid w:val="00BA3C72"/>
    <w:rsid w:val="00BB285A"/>
    <w:rsid w:val="00BF429E"/>
    <w:rsid w:val="00C05848"/>
    <w:rsid w:val="00C1124A"/>
    <w:rsid w:val="00C20487"/>
    <w:rsid w:val="00C21F11"/>
    <w:rsid w:val="00C35D63"/>
    <w:rsid w:val="00C5495D"/>
    <w:rsid w:val="00C55805"/>
    <w:rsid w:val="00C665E6"/>
    <w:rsid w:val="00C7016F"/>
    <w:rsid w:val="00C72F2A"/>
    <w:rsid w:val="00CC5A38"/>
    <w:rsid w:val="00CD7B6B"/>
    <w:rsid w:val="00CF6EBC"/>
    <w:rsid w:val="00D36CB1"/>
    <w:rsid w:val="00D7652D"/>
    <w:rsid w:val="00D81B68"/>
    <w:rsid w:val="00DB2926"/>
    <w:rsid w:val="00E04463"/>
    <w:rsid w:val="00E055DB"/>
    <w:rsid w:val="00E11C37"/>
    <w:rsid w:val="00E26E04"/>
    <w:rsid w:val="00EC2969"/>
    <w:rsid w:val="00EE2AC8"/>
    <w:rsid w:val="00EF1CFF"/>
    <w:rsid w:val="00F039BF"/>
    <w:rsid w:val="00F16AC0"/>
    <w:rsid w:val="00F246A5"/>
    <w:rsid w:val="00F26352"/>
    <w:rsid w:val="00FD02C5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2016-12-22T06:09:00Z</cp:lastPrinted>
  <dcterms:created xsi:type="dcterms:W3CDTF">2016-12-23T07:51:00Z</dcterms:created>
  <dcterms:modified xsi:type="dcterms:W3CDTF">2016-12-23T07:54:00Z</dcterms:modified>
</cp:coreProperties>
</file>