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FBD" w:rsidRDefault="008A6FBD" w:rsidP="008A6FBD">
      <w:pPr>
        <w:jc w:val="center"/>
        <w:rPr>
          <w:b/>
          <w:sz w:val="24"/>
        </w:rPr>
      </w:pPr>
      <w:r>
        <w:rPr>
          <w:b/>
          <w:sz w:val="24"/>
        </w:rPr>
        <w:t>Муниципальное образование  городской округ – город Югорск</w:t>
      </w:r>
    </w:p>
    <w:p w:rsidR="008A6FBD" w:rsidRDefault="008A6FBD" w:rsidP="008A6FBD">
      <w:pPr>
        <w:jc w:val="center"/>
        <w:rPr>
          <w:b/>
          <w:sz w:val="24"/>
        </w:rPr>
      </w:pPr>
      <w:r>
        <w:rPr>
          <w:b/>
          <w:sz w:val="24"/>
        </w:rPr>
        <w:t xml:space="preserve">Администрация города </w:t>
      </w:r>
      <w:proofErr w:type="spellStart"/>
      <w:r>
        <w:rPr>
          <w:b/>
          <w:sz w:val="24"/>
        </w:rPr>
        <w:t>Югорска</w:t>
      </w:r>
      <w:proofErr w:type="spellEnd"/>
    </w:p>
    <w:p w:rsidR="008A6FBD" w:rsidRDefault="008A6FBD" w:rsidP="008A6FBD">
      <w:pPr>
        <w:jc w:val="center"/>
        <w:rPr>
          <w:b/>
          <w:sz w:val="24"/>
        </w:rPr>
      </w:pPr>
      <w:r>
        <w:rPr>
          <w:b/>
          <w:sz w:val="24"/>
        </w:rPr>
        <w:t>ПРОТОКОЛ</w:t>
      </w:r>
    </w:p>
    <w:p w:rsidR="008A6FBD" w:rsidRDefault="008A6FBD" w:rsidP="008A6FBD">
      <w:pPr>
        <w:jc w:val="center"/>
        <w:rPr>
          <w:b/>
          <w:sz w:val="24"/>
        </w:rPr>
      </w:pPr>
      <w:r>
        <w:rPr>
          <w:b/>
          <w:sz w:val="24"/>
        </w:rPr>
        <w:t>подведения итогов аукциона в электронной форме</w:t>
      </w:r>
    </w:p>
    <w:p w:rsidR="00C44B98" w:rsidRDefault="00C44B98" w:rsidP="008A6FBD">
      <w:pPr>
        <w:jc w:val="both"/>
        <w:rPr>
          <w:rFonts w:ascii="PT Astra Serif" w:hAnsi="PT Astra Serif"/>
          <w:sz w:val="24"/>
        </w:rPr>
      </w:pPr>
    </w:p>
    <w:p w:rsidR="008A6FBD" w:rsidRDefault="008A6FBD" w:rsidP="008A6FBD">
      <w:pPr>
        <w:jc w:val="both"/>
        <w:rPr>
          <w:rFonts w:ascii="PT Astra Serif" w:hAnsi="PT Astra Serif"/>
          <w:sz w:val="24"/>
          <w:szCs w:val="24"/>
        </w:rPr>
      </w:pPr>
      <w:r>
        <w:rPr>
          <w:rFonts w:ascii="PT Astra Serif" w:hAnsi="PT Astra Serif"/>
          <w:sz w:val="24"/>
        </w:rPr>
        <w:t xml:space="preserve">«21» октября 2021 г.                                                                                       </w:t>
      </w:r>
      <w:r>
        <w:rPr>
          <w:rFonts w:ascii="PT Astra Serif" w:hAnsi="PT Astra Serif"/>
          <w:sz w:val="24"/>
          <w:szCs w:val="24"/>
        </w:rPr>
        <w:t>№ 0187300005821000369-3</w:t>
      </w:r>
    </w:p>
    <w:p w:rsidR="00C44B98" w:rsidRDefault="00C44B98" w:rsidP="008A6FBD">
      <w:pPr>
        <w:jc w:val="both"/>
        <w:rPr>
          <w:rFonts w:ascii="PT Astra Serif" w:hAnsi="PT Astra Serif"/>
          <w:spacing w:val="-6"/>
          <w:sz w:val="24"/>
          <w:szCs w:val="24"/>
        </w:rPr>
      </w:pPr>
    </w:p>
    <w:p w:rsidR="008A6FBD" w:rsidRPr="00C44B98" w:rsidRDefault="008A6FBD" w:rsidP="008A6FBD">
      <w:pPr>
        <w:jc w:val="both"/>
        <w:rPr>
          <w:rFonts w:ascii="PT Astra Serif" w:hAnsi="PT Astra Serif"/>
          <w:spacing w:val="-6"/>
          <w:sz w:val="24"/>
          <w:szCs w:val="24"/>
        </w:rPr>
      </w:pPr>
      <w:r w:rsidRPr="00C44B98">
        <w:rPr>
          <w:rFonts w:ascii="PT Astra Serif" w:hAnsi="PT Astra Serif"/>
          <w:spacing w:val="-6"/>
          <w:sz w:val="24"/>
          <w:szCs w:val="24"/>
        </w:rPr>
        <w:t xml:space="preserve">ПРИСУТСТВОВАЛИ: </w:t>
      </w:r>
    </w:p>
    <w:p w:rsidR="008A6FBD" w:rsidRPr="00C44B98" w:rsidRDefault="008A6FBD" w:rsidP="008A6FBD">
      <w:pPr>
        <w:tabs>
          <w:tab w:val="left" w:pos="0"/>
        </w:tabs>
        <w:ind w:right="142"/>
        <w:jc w:val="both"/>
        <w:rPr>
          <w:rFonts w:ascii="PT Astra Serif" w:hAnsi="PT Astra Serif"/>
          <w:sz w:val="24"/>
          <w:szCs w:val="24"/>
        </w:rPr>
      </w:pPr>
      <w:r w:rsidRPr="00C44B9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4B98">
        <w:rPr>
          <w:rFonts w:ascii="PT Astra Serif" w:hAnsi="PT Astra Serif"/>
          <w:sz w:val="24"/>
          <w:szCs w:val="24"/>
        </w:rPr>
        <w:t>Югорска</w:t>
      </w:r>
      <w:proofErr w:type="spellEnd"/>
      <w:r w:rsidRPr="00C44B98">
        <w:rPr>
          <w:rFonts w:ascii="PT Astra Serif" w:hAnsi="PT Astra Serif"/>
          <w:sz w:val="24"/>
          <w:szCs w:val="24"/>
        </w:rPr>
        <w:t xml:space="preserve"> (далее - комиссия) в следующем  составе:</w:t>
      </w:r>
    </w:p>
    <w:p w:rsidR="008A6FBD" w:rsidRPr="00C44B98" w:rsidRDefault="008A6FBD" w:rsidP="008A6FBD">
      <w:pPr>
        <w:numPr>
          <w:ilvl w:val="0"/>
          <w:numId w:val="1"/>
        </w:numPr>
        <w:tabs>
          <w:tab w:val="left" w:pos="0"/>
          <w:tab w:val="left" w:pos="284"/>
        </w:tabs>
        <w:ind w:left="0" w:right="142" w:firstLine="0"/>
        <w:jc w:val="both"/>
        <w:rPr>
          <w:rFonts w:ascii="PT Astra Serif" w:hAnsi="PT Astra Serif"/>
          <w:sz w:val="24"/>
          <w:szCs w:val="24"/>
        </w:rPr>
      </w:pPr>
      <w:r w:rsidRPr="00C44B9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6FBD" w:rsidRPr="00C44B98" w:rsidRDefault="008A6FBD" w:rsidP="008A6FBD">
      <w:pPr>
        <w:tabs>
          <w:tab w:val="left" w:pos="-567"/>
          <w:tab w:val="left" w:pos="0"/>
          <w:tab w:val="left" w:pos="426"/>
        </w:tabs>
        <w:jc w:val="both"/>
        <w:rPr>
          <w:rFonts w:ascii="PT Astra Serif" w:hAnsi="PT Astra Serif"/>
          <w:sz w:val="24"/>
          <w:szCs w:val="24"/>
        </w:rPr>
      </w:pPr>
      <w:r w:rsidRPr="00C44B98">
        <w:rPr>
          <w:rFonts w:ascii="PT Astra Serif" w:hAnsi="PT Astra Serif"/>
          <w:sz w:val="24"/>
          <w:szCs w:val="24"/>
        </w:rPr>
        <w:t>Члены комиссии:</w:t>
      </w:r>
    </w:p>
    <w:p w:rsidR="008A6FBD" w:rsidRPr="00C44B98" w:rsidRDefault="008A6FBD" w:rsidP="008A6FBD">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C44B98">
        <w:rPr>
          <w:rFonts w:ascii="PT Astra Serif" w:hAnsi="PT Astra Serif"/>
          <w:spacing w:val="-6"/>
          <w:sz w:val="24"/>
          <w:szCs w:val="24"/>
        </w:rPr>
        <w:t>Н.А. Морозова - советник руководителя;</w:t>
      </w:r>
    </w:p>
    <w:p w:rsidR="008A6FBD" w:rsidRPr="00C44B98" w:rsidRDefault="008A6FBD" w:rsidP="008A6FBD">
      <w:pPr>
        <w:pStyle w:val="a7"/>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sidRPr="00C44B98">
        <w:rPr>
          <w:rFonts w:ascii="PT Astra Serif" w:hAnsi="PT Astra Serif"/>
          <w:sz w:val="24"/>
          <w:szCs w:val="24"/>
        </w:rPr>
        <w:t xml:space="preserve">Т.И. </w:t>
      </w:r>
      <w:proofErr w:type="spellStart"/>
      <w:r w:rsidRPr="00C44B98">
        <w:rPr>
          <w:rFonts w:ascii="PT Astra Serif" w:hAnsi="PT Astra Serif"/>
          <w:sz w:val="24"/>
          <w:szCs w:val="24"/>
        </w:rPr>
        <w:t>Долгодворова</w:t>
      </w:r>
      <w:proofErr w:type="spellEnd"/>
      <w:r w:rsidRPr="00C44B98">
        <w:rPr>
          <w:rFonts w:ascii="PT Astra Serif" w:hAnsi="PT Astra Serif"/>
          <w:sz w:val="24"/>
          <w:szCs w:val="24"/>
        </w:rPr>
        <w:t xml:space="preserve"> - заместитель главы города </w:t>
      </w:r>
      <w:proofErr w:type="spellStart"/>
      <w:r w:rsidRPr="00C44B98">
        <w:rPr>
          <w:rFonts w:ascii="PT Astra Serif" w:hAnsi="PT Astra Serif"/>
          <w:sz w:val="24"/>
          <w:szCs w:val="24"/>
        </w:rPr>
        <w:t>Югорска</w:t>
      </w:r>
      <w:proofErr w:type="spellEnd"/>
      <w:r w:rsidRPr="00C44B98">
        <w:rPr>
          <w:rFonts w:ascii="PT Astra Serif" w:hAnsi="PT Astra Serif"/>
          <w:sz w:val="24"/>
          <w:szCs w:val="24"/>
        </w:rPr>
        <w:t>;</w:t>
      </w:r>
    </w:p>
    <w:p w:rsidR="008A6FBD" w:rsidRPr="00C44B98" w:rsidRDefault="008A6FBD" w:rsidP="008A6FBD">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C44B98">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44B98">
        <w:rPr>
          <w:rFonts w:ascii="PT Astra Serif" w:hAnsi="PT Astra Serif"/>
          <w:spacing w:val="-6"/>
          <w:sz w:val="24"/>
          <w:szCs w:val="24"/>
        </w:rPr>
        <w:t>Югорска</w:t>
      </w:r>
      <w:proofErr w:type="spellEnd"/>
    </w:p>
    <w:p w:rsidR="008A6FBD" w:rsidRDefault="00C44B98" w:rsidP="008A6FBD">
      <w:pPr>
        <w:tabs>
          <w:tab w:val="left" w:pos="-284"/>
          <w:tab w:val="left" w:pos="0"/>
        </w:tabs>
        <w:ind w:right="-1"/>
        <w:jc w:val="both"/>
        <w:rPr>
          <w:rFonts w:ascii="PT Astra Serif" w:hAnsi="PT Astra Serif"/>
          <w:spacing w:val="-6"/>
          <w:sz w:val="24"/>
          <w:szCs w:val="24"/>
        </w:rPr>
      </w:pPr>
      <w:r w:rsidRPr="00C44B98">
        <w:rPr>
          <w:rFonts w:ascii="PT Astra Serif" w:hAnsi="PT Astra Serif"/>
          <w:spacing w:val="-6"/>
          <w:sz w:val="24"/>
          <w:szCs w:val="24"/>
        </w:rPr>
        <w:t>Всего присутствовали 4</w:t>
      </w:r>
      <w:r w:rsidR="008A6FBD" w:rsidRPr="00C44B98">
        <w:rPr>
          <w:rFonts w:ascii="PT Astra Serif" w:hAnsi="PT Astra Serif"/>
          <w:spacing w:val="-6"/>
          <w:sz w:val="24"/>
          <w:szCs w:val="24"/>
        </w:rPr>
        <w:t xml:space="preserve"> членов комиссии из 7.</w:t>
      </w:r>
    </w:p>
    <w:p w:rsidR="008A6FBD" w:rsidRDefault="008A6FBD" w:rsidP="008A6FBD">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Pr>
          <w:rFonts w:ascii="PT Astra Serif" w:hAnsi="PT Astra Serif"/>
          <w:color w:val="000000"/>
          <w:sz w:val="24"/>
          <w:szCs w:val="24"/>
        </w:rPr>
        <w:t xml:space="preserve">  </w:t>
      </w:r>
      <w:r>
        <w:rPr>
          <w:rFonts w:ascii="PT Astra Serif" w:hAnsi="PT Astra Serif"/>
          <w:sz w:val="24"/>
          <w:szCs w:val="24"/>
        </w:rPr>
        <w:t>Никулина Оксана Александровна, руководитель контрактной службы</w:t>
      </w:r>
      <w:r>
        <w:rPr>
          <w:rFonts w:ascii="PT Astra Serif" w:hAnsi="PT Astra Serif"/>
          <w:sz w:val="24"/>
          <w:szCs w:val="24"/>
          <w:u w:val="single"/>
        </w:rPr>
        <w:t xml:space="preserve"> </w:t>
      </w:r>
      <w:r>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8A6FBD" w:rsidRDefault="008A6FBD" w:rsidP="008A6FBD">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0187300005821000369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(говядина).</w:t>
      </w:r>
    </w:p>
    <w:p w:rsidR="008A6FBD" w:rsidRDefault="008A6FBD" w:rsidP="008A6FBD">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0187300005821000369. </w:t>
      </w:r>
    </w:p>
    <w:p w:rsidR="008A6FBD" w:rsidRDefault="008A6FBD" w:rsidP="008A6FBD">
      <w:pPr>
        <w:tabs>
          <w:tab w:val="left" w:pos="284"/>
        </w:tabs>
        <w:autoSpaceDE w:val="0"/>
        <w:autoSpaceDN w:val="0"/>
        <w:adjustRightInd w:val="0"/>
        <w:ind w:left="284" w:hanging="284"/>
        <w:jc w:val="both"/>
        <w:rPr>
          <w:rFonts w:ascii="PT Astra Serif" w:hAnsi="PT Astra Serif"/>
          <w:sz w:val="24"/>
          <w:szCs w:val="24"/>
        </w:rPr>
      </w:pPr>
      <w:r>
        <w:rPr>
          <w:rFonts w:ascii="PT Astra Serif" w:hAnsi="PT Astra Serif"/>
          <w:sz w:val="24"/>
          <w:szCs w:val="24"/>
        </w:rPr>
        <w:t>Идентификационный код закупки: 213862200262586220100100620011011244.</w:t>
      </w:r>
    </w:p>
    <w:p w:rsidR="008A6FBD" w:rsidRDefault="008A6FBD" w:rsidP="008A6FBD">
      <w:pPr>
        <w:tabs>
          <w:tab w:val="left" w:pos="927"/>
        </w:tabs>
        <w:autoSpaceDE w:val="0"/>
        <w:jc w:val="both"/>
        <w:rPr>
          <w:rFonts w:ascii="PT Astra Serif" w:hAnsi="PT Astra Serif"/>
          <w:sz w:val="24"/>
          <w:szCs w:val="24"/>
          <w:u w:val="single"/>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8A6FBD" w:rsidRDefault="008A6FBD" w:rsidP="008A6FBD">
      <w:pPr>
        <w:tabs>
          <w:tab w:val="left" w:pos="927"/>
        </w:tabs>
        <w:autoSpaceDE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19 октября 2021 года, по адресу: ул. 40 лет Победы, 11, г. Югорск, Ханты-Мансийский  автономный  округ-Югра, Тюменская область.</w:t>
      </w:r>
    </w:p>
    <w:p w:rsidR="008A6FBD" w:rsidRDefault="008A6FBD" w:rsidP="008A6FBD">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8600BF">
        <w:rPr>
          <w:rFonts w:ascii="PT Astra Serif" w:hAnsi="PT Astra Serif"/>
          <w:sz w:val="24"/>
          <w:szCs w:val="24"/>
        </w:rPr>
        <w:t>кциона в электронной форме от 20</w:t>
      </w:r>
      <w:r>
        <w:rPr>
          <w:rFonts w:ascii="PT Astra Serif" w:hAnsi="PT Astra Serif"/>
          <w:sz w:val="24"/>
          <w:szCs w:val="24"/>
        </w:rPr>
        <w:t xml:space="preserve">.10.2021 комиссией были рассмотрены вторые части заявок следующих участников аукциона в электронной форме: </w:t>
      </w:r>
    </w:p>
    <w:p w:rsidR="008A6FBD" w:rsidRDefault="008A6FBD" w:rsidP="008A6FBD">
      <w:pPr>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8A6FBD" w:rsidTr="008A6FBD">
        <w:trPr>
          <w:cantSplit/>
          <w:trHeight w:val="1324"/>
          <w:tblHeader/>
        </w:trPr>
        <w:tc>
          <w:tcPr>
            <w:tcW w:w="852" w:type="dxa"/>
            <w:tcBorders>
              <w:top w:val="single" w:sz="6" w:space="0" w:color="auto"/>
              <w:left w:val="single" w:sz="6" w:space="0" w:color="auto"/>
              <w:bottom w:val="single" w:sz="6" w:space="0" w:color="auto"/>
              <w:right w:val="single" w:sz="6" w:space="0" w:color="auto"/>
            </w:tcBorders>
            <w:hideMark/>
          </w:tcPr>
          <w:p w:rsidR="008A6FBD" w:rsidRDefault="008A6FBD">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8A6FBD" w:rsidRDefault="008A6FBD">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8A6FBD" w:rsidRDefault="008A6FBD">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8A6FBD" w:rsidRDefault="008A6FBD">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8A6FBD" w:rsidRPr="008A6FBD" w:rsidTr="008A6FB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A6FBD" w:rsidRPr="007B0CE6" w:rsidRDefault="008A6FBD">
            <w:pPr>
              <w:spacing w:line="276" w:lineRule="auto"/>
              <w:jc w:val="center"/>
              <w:rPr>
                <w:rFonts w:ascii="PT Astra Serif" w:hAnsi="PT Astra Serif"/>
                <w:sz w:val="22"/>
                <w:szCs w:val="22"/>
                <w:lang w:eastAsia="en-US"/>
              </w:rPr>
            </w:pPr>
            <w:r w:rsidRPr="007B0CE6">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8A6FBD" w:rsidRPr="007B0CE6" w:rsidRDefault="003E3E55">
            <w:pPr>
              <w:spacing w:line="276" w:lineRule="auto"/>
              <w:jc w:val="center"/>
              <w:rPr>
                <w:rFonts w:ascii="PT Astra Serif" w:eastAsia="Calibri" w:hAnsi="PT Astra Serif" w:cs="Calibri"/>
                <w:sz w:val="22"/>
                <w:szCs w:val="22"/>
                <w:lang w:eastAsia="en-US"/>
              </w:rPr>
            </w:pPr>
            <w:r w:rsidRPr="007B0CE6">
              <w:rPr>
                <w:rFonts w:ascii="PT Astra Serif" w:eastAsia="Calibri" w:hAnsi="PT Astra Serif" w:cs="Calibri"/>
                <w:sz w:val="22"/>
                <w:szCs w:val="22"/>
                <w:lang w:eastAsia="en-US"/>
              </w:rPr>
              <w:t>132</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b/>
                      <w:bCs/>
                    </w:rPr>
                    <w:t>ОБЩЕСТВО С ОГРАНИЧЕННОЙ ОТВЕТСТВЕННОСТЬЮ "МОНОЛИТ"</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 xml:space="preserve">480255.75 Процент снижения от НМЦК/Начальной суммы цен единиц товара, работы, услуги - 41.50% </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6678099679</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667801001</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 xml:space="preserve">620027, </w:t>
                  </w:r>
                  <w:proofErr w:type="gramStart"/>
                  <w:r w:rsidRPr="007B0CE6">
                    <w:rPr>
                      <w:rFonts w:ascii="PT Astra Serif" w:eastAsia="Calibri" w:hAnsi="PT Astra Serif" w:cs="Calibri"/>
                    </w:rPr>
                    <w:t>ОБЛ</w:t>
                  </w:r>
                  <w:proofErr w:type="gramEnd"/>
                  <w:r w:rsidRPr="007B0CE6">
                    <w:rPr>
                      <w:rFonts w:ascii="PT Astra Serif" w:eastAsia="Calibri" w:hAnsi="PT Astra Serif" w:cs="Calibri"/>
                    </w:rPr>
                    <w:t xml:space="preserve"> СВЕРДЛОВСКАЯ, Г ЕКАТЕРИНБУРГ, УЛ АЗИНА, ДОМ 18, ПОМЕЩЕНИЕ 3</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 xml:space="preserve">620027, </w:t>
                  </w:r>
                  <w:proofErr w:type="gramStart"/>
                  <w:r w:rsidRPr="007B0CE6">
                    <w:rPr>
                      <w:rFonts w:ascii="PT Astra Serif" w:eastAsia="Calibri" w:hAnsi="PT Astra Serif" w:cs="Calibri"/>
                    </w:rPr>
                    <w:t>ОБЛ</w:t>
                  </w:r>
                  <w:proofErr w:type="gramEnd"/>
                  <w:r w:rsidRPr="007B0CE6">
                    <w:rPr>
                      <w:rFonts w:ascii="PT Astra Serif" w:eastAsia="Calibri" w:hAnsi="PT Astra Serif" w:cs="Calibri"/>
                    </w:rPr>
                    <w:t xml:space="preserve"> СВЕРДЛОВСКАЯ, Г ЕКАТЕРИНБУРГ, УЛ АЗИНА, ДОМ 18, ПОМЕЩЕНИЕ 3</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3E55" w:rsidRPr="007B0CE6" w:rsidRDefault="003E3E55">
                  <w:pPr>
                    <w:rPr>
                      <w:rFonts w:ascii="PT Astra Serif" w:eastAsia="Calibri" w:hAnsi="PT Astra Serif" w:cs="Calibri"/>
                      <w:sz w:val="24"/>
                      <w:szCs w:val="24"/>
                    </w:rPr>
                  </w:pPr>
                  <w:r w:rsidRPr="007B0CE6">
                    <w:rPr>
                      <w:rFonts w:ascii="PT Astra Serif" w:eastAsia="Calibri" w:hAnsi="PT Astra Serif" w:cs="Calibri"/>
                    </w:rPr>
                    <w:t>79028748779</w:t>
                  </w:r>
                </w:p>
              </w:tc>
            </w:tr>
          </w:tbl>
          <w:p w:rsidR="008A6FBD" w:rsidRPr="007B0CE6" w:rsidRDefault="008A6FBD">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8A6FBD" w:rsidRPr="007B0CE6" w:rsidRDefault="003E3E55">
            <w:pPr>
              <w:spacing w:line="276" w:lineRule="auto"/>
              <w:jc w:val="center"/>
              <w:rPr>
                <w:rFonts w:ascii="PT Astra Serif" w:eastAsia="Calibri" w:hAnsi="PT Astra Serif" w:cs="Calibri"/>
                <w:sz w:val="22"/>
                <w:szCs w:val="22"/>
                <w:lang w:eastAsia="en-US"/>
              </w:rPr>
            </w:pPr>
            <w:r w:rsidRPr="007B0CE6">
              <w:rPr>
                <w:rFonts w:ascii="PT Astra Serif" w:eastAsia="Calibri" w:hAnsi="PT Astra Serif" w:cs="Calibri"/>
              </w:rPr>
              <w:t>480255.75</w:t>
            </w:r>
          </w:p>
        </w:tc>
      </w:tr>
      <w:tr w:rsidR="008A6FBD" w:rsidRPr="008A6FBD" w:rsidTr="008A6FB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A6FBD" w:rsidRPr="007B0CE6" w:rsidRDefault="008A6FBD">
            <w:pPr>
              <w:spacing w:line="276" w:lineRule="auto"/>
              <w:jc w:val="center"/>
              <w:rPr>
                <w:rFonts w:ascii="PT Astra Serif" w:hAnsi="PT Astra Serif"/>
                <w:sz w:val="22"/>
                <w:szCs w:val="22"/>
                <w:lang w:eastAsia="en-US"/>
              </w:rPr>
            </w:pPr>
            <w:r w:rsidRPr="007B0CE6">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8A6FBD" w:rsidRPr="007B0CE6" w:rsidRDefault="00DB5363">
            <w:pPr>
              <w:spacing w:line="276" w:lineRule="auto"/>
              <w:jc w:val="center"/>
              <w:rPr>
                <w:rFonts w:ascii="PT Astra Serif" w:eastAsia="Calibri" w:hAnsi="PT Astra Serif" w:cs="Calibri"/>
                <w:sz w:val="22"/>
                <w:szCs w:val="22"/>
                <w:lang w:eastAsia="en-US"/>
              </w:rPr>
            </w:pPr>
            <w:r w:rsidRPr="007B0CE6">
              <w:rPr>
                <w:rFonts w:ascii="PT Astra Serif" w:eastAsia="Calibri" w:hAnsi="PT Astra Serif" w:cs="Calibri"/>
                <w:sz w:val="22"/>
                <w:szCs w:val="22"/>
                <w:lang w:eastAsia="en-US"/>
              </w:rPr>
              <w:t>204</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b/>
                      <w:bCs/>
                    </w:rPr>
                    <w:t>ОБЩЕСТВО С ОГРАНИЧЕННОЙ ОТВЕТСТВЕННОСТЬЮ "СЕВЕРНАЯ ТОРГОВАЯ КОМПАНИЯ"</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484360.50 Процент снижения от НМЦК/Начальной суммы цен единиц товара, работы, услуги - 41.00% </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6659198924</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667801001</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620027, </w:t>
                  </w:r>
                  <w:proofErr w:type="gramStart"/>
                  <w:r w:rsidRPr="007B0CE6">
                    <w:rPr>
                      <w:rFonts w:ascii="PT Astra Serif" w:eastAsia="Calibri" w:hAnsi="PT Astra Serif" w:cs="Calibri"/>
                    </w:rPr>
                    <w:t>ОБЛ</w:t>
                  </w:r>
                  <w:proofErr w:type="gramEnd"/>
                  <w:r w:rsidRPr="007B0CE6">
                    <w:rPr>
                      <w:rFonts w:ascii="PT Astra Serif" w:eastAsia="Calibri" w:hAnsi="PT Astra Serif" w:cs="Calibri"/>
                    </w:rPr>
                    <w:t xml:space="preserve"> СВЕРДЛОВСКАЯ, Г ЕКАТЕРИНБУРГ, УЛ ВАСИЛИЯ ЕРЕМИНА, ДОМ 12, ОФИС 316</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620027, </w:t>
                  </w:r>
                  <w:proofErr w:type="gramStart"/>
                  <w:r w:rsidRPr="007B0CE6">
                    <w:rPr>
                      <w:rFonts w:ascii="PT Astra Serif" w:eastAsia="Calibri" w:hAnsi="PT Astra Serif" w:cs="Calibri"/>
                    </w:rPr>
                    <w:t>ОБЛ</w:t>
                  </w:r>
                  <w:proofErr w:type="gramEnd"/>
                  <w:r w:rsidRPr="007B0CE6">
                    <w:rPr>
                      <w:rFonts w:ascii="PT Astra Serif" w:eastAsia="Calibri" w:hAnsi="PT Astra Serif" w:cs="Calibri"/>
                    </w:rPr>
                    <w:t xml:space="preserve"> СВЕРДЛОВСКАЯ, Г ЕКАТЕРИНБУРГ, УЛ ВАСИЛИЯ ЕРЕМИНА, ДОМ 12, ОФИС 316</w:t>
                  </w:r>
                </w:p>
              </w:tc>
            </w:tr>
            <w:tr w:rsidR="007B0CE6" w:rsidRPr="007B0CE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79024095007</w:t>
                  </w:r>
                </w:p>
              </w:tc>
            </w:tr>
          </w:tbl>
          <w:p w:rsidR="008A6FBD" w:rsidRPr="007B0CE6" w:rsidRDefault="008A6FBD">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8A6FBD" w:rsidRPr="007B0CE6" w:rsidRDefault="00DB5363">
            <w:pPr>
              <w:spacing w:line="276" w:lineRule="auto"/>
              <w:jc w:val="center"/>
              <w:rPr>
                <w:rFonts w:ascii="PT Astra Serif" w:eastAsia="Calibri" w:hAnsi="PT Astra Serif" w:cs="Calibri"/>
                <w:sz w:val="22"/>
                <w:szCs w:val="22"/>
                <w:lang w:eastAsia="en-US"/>
              </w:rPr>
            </w:pPr>
            <w:r w:rsidRPr="007B0CE6">
              <w:rPr>
                <w:rFonts w:ascii="PT Astra Serif" w:eastAsia="Calibri" w:hAnsi="PT Astra Serif" w:cs="Calibri"/>
              </w:rPr>
              <w:t>484360.50</w:t>
            </w:r>
          </w:p>
        </w:tc>
      </w:tr>
      <w:tr w:rsidR="008A6FBD" w:rsidRPr="008A6FBD" w:rsidTr="008A6FB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A6FBD" w:rsidRPr="007B0CE6" w:rsidRDefault="008A6FBD">
            <w:pPr>
              <w:spacing w:line="276" w:lineRule="auto"/>
              <w:jc w:val="center"/>
              <w:rPr>
                <w:rFonts w:ascii="PT Astra Serif" w:hAnsi="PT Astra Serif"/>
                <w:sz w:val="22"/>
                <w:szCs w:val="22"/>
                <w:lang w:eastAsia="en-US"/>
              </w:rPr>
            </w:pPr>
            <w:r w:rsidRPr="007B0CE6">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hideMark/>
          </w:tcPr>
          <w:p w:rsidR="008A6FBD" w:rsidRPr="007B0CE6" w:rsidRDefault="00DB5363">
            <w:pPr>
              <w:spacing w:line="276" w:lineRule="auto"/>
              <w:jc w:val="center"/>
              <w:rPr>
                <w:rFonts w:ascii="PT Astra Serif" w:eastAsia="Calibri" w:hAnsi="PT Astra Serif" w:cs="Calibri"/>
                <w:sz w:val="22"/>
                <w:szCs w:val="22"/>
                <w:lang w:eastAsia="en-US"/>
              </w:rPr>
            </w:pPr>
            <w:r w:rsidRPr="007B0CE6">
              <w:rPr>
                <w:rFonts w:ascii="PT Astra Serif" w:eastAsia="Calibri" w:hAnsi="PT Astra Serif" w:cs="Calibri"/>
                <w:sz w:val="22"/>
                <w:szCs w:val="22"/>
                <w:lang w:eastAsia="en-US"/>
              </w:rPr>
              <w:t>12</w:t>
            </w:r>
            <w:r w:rsidR="008A6FBD" w:rsidRPr="007B0CE6">
              <w:rPr>
                <w:rFonts w:ascii="PT Astra Serif" w:eastAsia="Calibri" w:hAnsi="PT Astra Serif" w:cs="Calibri"/>
                <w:sz w:val="22"/>
                <w:szCs w:val="22"/>
                <w:lang w:eastAsia="en-US"/>
              </w:rPr>
              <w:t>7</w:t>
            </w:r>
          </w:p>
        </w:tc>
        <w:tc>
          <w:tcPr>
            <w:tcW w:w="6943" w:type="dxa"/>
            <w:tcBorders>
              <w:top w:val="single" w:sz="6" w:space="0" w:color="auto"/>
              <w:left w:val="single" w:sz="6" w:space="0" w:color="auto"/>
              <w:bottom w:val="single" w:sz="6" w:space="0" w:color="auto"/>
              <w:right w:val="single" w:sz="6" w:space="0" w:color="auto"/>
            </w:tcBorders>
            <w:hideMark/>
          </w:tcPr>
          <w:tbl>
            <w:tblPr>
              <w:tblStyle w:val="dt"/>
              <w:tblW w:w="6711" w:type="dxa"/>
              <w:tblInd w:w="30" w:type="dxa"/>
              <w:tblLayout w:type="fixed"/>
              <w:tblLook w:val="05E0" w:firstRow="1" w:lastRow="1" w:firstColumn="1" w:lastColumn="1" w:noHBand="0" w:noVBand="1"/>
            </w:tblPr>
            <w:tblGrid>
              <w:gridCol w:w="2013"/>
              <w:gridCol w:w="4698"/>
            </w:tblGrid>
            <w:tr w:rsidR="007B0CE6" w:rsidRPr="007B0CE6" w:rsidTr="00DB53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b/>
                      <w:bCs/>
                    </w:rPr>
                    <w:t>ОБЩЕСТВО С ОГРАНИЧЕННОЙ ОТВЕТСТВЕННОСТЬЮ "СОВ-ОПТТОРГ-ПРОДУКТ"</w:t>
                  </w:r>
                </w:p>
              </w:tc>
            </w:tr>
            <w:tr w:rsidR="007B0CE6" w:rsidRPr="007B0CE6" w:rsidTr="00DB53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796321.50 Процент снижения от НМЦК/Начальной суммы цен единиц товара, работы, услуги - 3.00% </w:t>
                  </w:r>
                </w:p>
              </w:tc>
            </w:tr>
            <w:tr w:rsidR="007B0CE6" w:rsidRPr="007B0CE6" w:rsidTr="00DB53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8622014099</w:t>
                  </w:r>
                </w:p>
              </w:tc>
            </w:tr>
            <w:tr w:rsidR="007B0CE6" w:rsidRPr="007B0CE6" w:rsidTr="00DB53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667901001</w:t>
                  </w:r>
                </w:p>
              </w:tc>
            </w:tr>
            <w:tr w:rsidR="007B0CE6" w:rsidRPr="007B0CE6" w:rsidTr="00DB53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620010, </w:t>
                  </w:r>
                  <w:proofErr w:type="gramStart"/>
                  <w:r w:rsidRPr="007B0CE6">
                    <w:rPr>
                      <w:rFonts w:ascii="PT Astra Serif" w:eastAsia="Calibri" w:hAnsi="PT Astra Serif" w:cs="Calibri"/>
                    </w:rPr>
                    <w:t>ОБЛ</w:t>
                  </w:r>
                  <w:proofErr w:type="gramEnd"/>
                  <w:r w:rsidRPr="007B0CE6">
                    <w:rPr>
                      <w:rFonts w:ascii="PT Astra Serif" w:eastAsia="Calibri" w:hAnsi="PT Astra Serif" w:cs="Calibri"/>
                    </w:rPr>
                    <w:t xml:space="preserve"> СВЕРДЛОВСКАЯ, Г ЕКАТЕРИНБУРГ, УЛ ЧЕРНЯХОВСКОГО, СТРОЕНИЕ 68, ОФИС 219</w:t>
                  </w:r>
                </w:p>
              </w:tc>
            </w:tr>
            <w:tr w:rsidR="007B0CE6" w:rsidRPr="007B0CE6" w:rsidTr="00DB53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628240, ХМАО-Югра, </w:t>
                  </w:r>
                  <w:proofErr w:type="spellStart"/>
                  <w:r w:rsidRPr="007B0CE6">
                    <w:rPr>
                      <w:rFonts w:ascii="PT Astra Serif" w:eastAsia="Calibri" w:hAnsi="PT Astra Serif" w:cs="Calibri"/>
                    </w:rPr>
                    <w:t>г</w:t>
                  </w:r>
                  <w:proofErr w:type="gramStart"/>
                  <w:r w:rsidRPr="007B0CE6">
                    <w:rPr>
                      <w:rFonts w:ascii="PT Astra Serif" w:eastAsia="Calibri" w:hAnsi="PT Astra Serif" w:cs="Calibri"/>
                    </w:rPr>
                    <w:t>.С</w:t>
                  </w:r>
                  <w:proofErr w:type="gramEnd"/>
                  <w:r w:rsidRPr="007B0CE6">
                    <w:rPr>
                      <w:rFonts w:ascii="PT Astra Serif" w:eastAsia="Calibri" w:hAnsi="PT Astra Serif" w:cs="Calibri"/>
                    </w:rPr>
                    <w:t>оветский</w:t>
                  </w:r>
                  <w:proofErr w:type="spellEnd"/>
                  <w:r w:rsidRPr="007B0CE6">
                    <w:rPr>
                      <w:rFonts w:ascii="PT Astra Serif" w:eastAsia="Calibri" w:hAnsi="PT Astra Serif" w:cs="Calibri"/>
                    </w:rPr>
                    <w:t xml:space="preserve">, </w:t>
                  </w:r>
                  <w:proofErr w:type="spellStart"/>
                  <w:r w:rsidRPr="007B0CE6">
                    <w:rPr>
                      <w:rFonts w:ascii="PT Astra Serif" w:eastAsia="Calibri" w:hAnsi="PT Astra Serif" w:cs="Calibri"/>
                    </w:rPr>
                    <w:t>ул.Трассовиков</w:t>
                  </w:r>
                  <w:proofErr w:type="spellEnd"/>
                  <w:r w:rsidRPr="007B0CE6">
                    <w:rPr>
                      <w:rFonts w:ascii="PT Astra Serif" w:eastAsia="Calibri" w:hAnsi="PT Astra Serif" w:cs="Calibri"/>
                    </w:rPr>
                    <w:t>, строение 1</w:t>
                  </w:r>
                </w:p>
              </w:tc>
            </w:tr>
            <w:tr w:rsidR="007B0CE6" w:rsidRPr="007B0CE6" w:rsidTr="00DB53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79122413606</w:t>
                  </w:r>
                </w:p>
              </w:tc>
            </w:tr>
            <w:tr w:rsidR="007B0CE6" w:rsidRPr="007B0CE6" w:rsidTr="00DB53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r w:rsidRPr="007B0CE6">
                    <w:rPr>
                      <w:rFonts w:ascii="PT Astra Serif" w:eastAsia="Calibri" w:hAnsi="PT Astra Serif" w:cs="Calibri"/>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B5363" w:rsidRPr="007B0CE6" w:rsidRDefault="00DB5363">
                  <w:pPr>
                    <w:rPr>
                      <w:rFonts w:ascii="PT Astra Serif" w:eastAsia="Calibri" w:hAnsi="PT Astra Serif" w:cs="Calibri"/>
                      <w:sz w:val="24"/>
                      <w:szCs w:val="24"/>
                    </w:rPr>
                  </w:pPr>
                  <w:proofErr w:type="spellStart"/>
                  <w:r w:rsidRPr="007B0CE6">
                    <w:rPr>
                      <w:rFonts w:ascii="PT Astra Serif" w:eastAsia="Calibri" w:hAnsi="PT Astra Serif" w:cs="Calibri"/>
                    </w:rPr>
                    <w:t>Шарафиев</w:t>
                  </w:r>
                  <w:proofErr w:type="spellEnd"/>
                  <w:r w:rsidRPr="007B0CE6">
                    <w:rPr>
                      <w:rFonts w:ascii="PT Astra Serif" w:eastAsia="Calibri" w:hAnsi="PT Astra Serif" w:cs="Calibri"/>
                    </w:rPr>
                    <w:t xml:space="preserve"> Ильдар </w:t>
                  </w:r>
                  <w:proofErr w:type="spellStart"/>
                  <w:r w:rsidRPr="007B0CE6">
                    <w:rPr>
                      <w:rFonts w:ascii="PT Astra Serif" w:eastAsia="Calibri" w:hAnsi="PT Astra Serif" w:cs="Calibri"/>
                    </w:rPr>
                    <w:t>Гафурьянович</w:t>
                  </w:r>
                  <w:proofErr w:type="spellEnd"/>
                </w:p>
              </w:tc>
            </w:tr>
          </w:tbl>
          <w:p w:rsidR="008A6FBD" w:rsidRPr="007B0CE6" w:rsidRDefault="008A6FBD">
            <w:pPr>
              <w:spacing w:line="276" w:lineRule="auto"/>
              <w:rPr>
                <w:rFonts w:ascii="PT Astra Serif" w:eastAsia="Calibri" w:hAnsi="PT Astra Serif" w:cs="Calibri"/>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8A6FBD" w:rsidRPr="007B0CE6" w:rsidRDefault="00DB5363">
            <w:pPr>
              <w:spacing w:line="276" w:lineRule="auto"/>
              <w:jc w:val="center"/>
              <w:rPr>
                <w:rFonts w:ascii="PT Astra Serif" w:eastAsia="Calibri" w:hAnsi="PT Astra Serif" w:cs="Calibri"/>
                <w:sz w:val="22"/>
                <w:szCs w:val="22"/>
                <w:lang w:eastAsia="en-US"/>
              </w:rPr>
            </w:pPr>
            <w:r w:rsidRPr="007B0CE6">
              <w:rPr>
                <w:rFonts w:ascii="PT Astra Serif" w:eastAsia="Calibri" w:hAnsi="PT Astra Serif" w:cs="Calibri"/>
              </w:rPr>
              <w:t>796321.50</w:t>
            </w:r>
          </w:p>
        </w:tc>
      </w:tr>
    </w:tbl>
    <w:p w:rsidR="008A6FBD" w:rsidRDefault="008A6FBD" w:rsidP="008A6FBD">
      <w:pPr>
        <w:suppressAutoHyphens/>
        <w:jc w:val="both"/>
        <w:rPr>
          <w:rFonts w:ascii="PT Astra Serif" w:hAnsi="PT Astra Serif"/>
          <w:sz w:val="24"/>
          <w:szCs w:val="24"/>
        </w:rPr>
      </w:pPr>
      <w:r>
        <w:rPr>
          <w:rFonts w:ascii="PT Astra Serif" w:hAnsi="PT Astra Serif"/>
          <w:sz w:val="24"/>
          <w:szCs w:val="24"/>
        </w:rPr>
        <w:t>5. В результате рассмотрения вторы</w:t>
      </w:r>
      <w:r w:rsidR="00DB5363">
        <w:rPr>
          <w:rFonts w:ascii="PT Astra Serif" w:hAnsi="PT Astra Serif"/>
          <w:sz w:val="24"/>
          <w:szCs w:val="24"/>
        </w:rPr>
        <w:t>х частей заявок принято решение</w:t>
      </w:r>
      <w:r>
        <w:rPr>
          <w:rFonts w:ascii="PT Astra Serif" w:hAnsi="PT Astra Serif"/>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8A6FBD" w:rsidRPr="00DB5363" w:rsidRDefault="008A6FBD" w:rsidP="008A6FBD">
      <w:pPr>
        <w:suppressAutoHyphens/>
        <w:jc w:val="both"/>
        <w:rPr>
          <w:rFonts w:ascii="PT Astra Serif" w:hAnsi="PT Astra Serif"/>
          <w:sz w:val="24"/>
          <w:szCs w:val="24"/>
        </w:rPr>
      </w:pPr>
      <w:r w:rsidRPr="00DB5363">
        <w:rPr>
          <w:rFonts w:ascii="PT Astra Serif" w:hAnsi="PT Astra Serif"/>
          <w:sz w:val="24"/>
          <w:szCs w:val="24"/>
        </w:rPr>
        <w:t xml:space="preserve">- </w:t>
      </w:r>
      <w:r w:rsidR="00DB5363" w:rsidRPr="00DB5363">
        <w:rPr>
          <w:rFonts w:ascii="PT Astra Serif" w:hAnsi="PT Astra Serif"/>
          <w:sz w:val="24"/>
          <w:szCs w:val="24"/>
        </w:rPr>
        <w:t>ОБЩЕСТВО С ОГРАНИЧЕННОЙ ОТВЕТСТВЕННОСТЬЮ "МОНОЛИТ"</w:t>
      </w:r>
      <w:r w:rsidRPr="00DB5363">
        <w:rPr>
          <w:rFonts w:ascii="PT Astra Serif" w:hAnsi="PT Astra Serif"/>
          <w:sz w:val="24"/>
          <w:szCs w:val="24"/>
        </w:rPr>
        <w:t>;</w:t>
      </w:r>
    </w:p>
    <w:p w:rsidR="008A6FBD" w:rsidRPr="00DB5363" w:rsidRDefault="008A6FBD" w:rsidP="008A6FBD">
      <w:pPr>
        <w:suppressAutoHyphens/>
        <w:jc w:val="both"/>
        <w:rPr>
          <w:rFonts w:ascii="PT Astra Serif" w:hAnsi="PT Astra Serif"/>
          <w:sz w:val="24"/>
          <w:szCs w:val="24"/>
        </w:rPr>
      </w:pPr>
      <w:r w:rsidRPr="00DB5363">
        <w:rPr>
          <w:rFonts w:ascii="PT Astra Serif" w:hAnsi="PT Astra Serif"/>
          <w:sz w:val="24"/>
          <w:szCs w:val="24"/>
        </w:rPr>
        <w:t xml:space="preserve">- </w:t>
      </w:r>
      <w:r w:rsidR="00DB5363" w:rsidRPr="00DB5363">
        <w:rPr>
          <w:rFonts w:ascii="PT Astra Serif" w:hAnsi="PT Astra Serif"/>
          <w:sz w:val="24"/>
          <w:szCs w:val="24"/>
        </w:rPr>
        <w:t>ОБЩЕСТВО С ОГРАНИЧЕННОЙ ОТВЕТСТВЕННОСТЬЮ "СЕВЕРНАЯ ТОРГОВАЯ КОМПАНИЯ"</w:t>
      </w:r>
      <w:r w:rsidRPr="00DB5363">
        <w:rPr>
          <w:rFonts w:ascii="PT Astra Serif" w:hAnsi="PT Astra Serif"/>
          <w:sz w:val="24"/>
          <w:szCs w:val="24"/>
        </w:rPr>
        <w:t>;</w:t>
      </w:r>
    </w:p>
    <w:p w:rsidR="008A6FBD" w:rsidRPr="00DB5363" w:rsidRDefault="008A6FBD" w:rsidP="008A6FBD">
      <w:pPr>
        <w:suppressAutoHyphens/>
        <w:jc w:val="both"/>
        <w:rPr>
          <w:rFonts w:ascii="PT Astra Serif" w:hAnsi="PT Astra Serif"/>
          <w:sz w:val="24"/>
          <w:szCs w:val="24"/>
        </w:rPr>
      </w:pPr>
      <w:r w:rsidRPr="00DB5363">
        <w:rPr>
          <w:rFonts w:ascii="PT Astra Serif" w:hAnsi="PT Astra Serif"/>
          <w:sz w:val="24"/>
          <w:szCs w:val="24"/>
        </w:rPr>
        <w:t xml:space="preserve">- </w:t>
      </w:r>
      <w:r w:rsidR="00DB5363" w:rsidRPr="00DB5363">
        <w:rPr>
          <w:rFonts w:ascii="PT Astra Serif" w:hAnsi="PT Astra Serif"/>
          <w:sz w:val="24"/>
          <w:szCs w:val="24"/>
        </w:rPr>
        <w:t>ОБЩЕСТВО С ОГРАНИЧЕННОЙ ОТВЕТСТВЕННОСТЬЮ "СОВ-ОПТТОРГ-ПРОДУКТ".</w:t>
      </w:r>
    </w:p>
    <w:p w:rsidR="008A6FBD" w:rsidRDefault="008A6FBD" w:rsidP="008A6FBD">
      <w:pPr>
        <w:suppressAutoHyphens/>
        <w:jc w:val="both"/>
        <w:rPr>
          <w:bCs/>
          <w:sz w:val="24"/>
          <w:szCs w:val="24"/>
        </w:rPr>
      </w:pPr>
      <w:r>
        <w:rPr>
          <w:sz w:val="24"/>
        </w:rPr>
        <w:t xml:space="preserve">6. В результате рассмотрения вторых частей заявок и на основании протокола проведения аукциона </w:t>
      </w:r>
      <w:r>
        <w:rPr>
          <w:bCs/>
          <w:sz w:val="24"/>
          <w:szCs w:val="24"/>
        </w:rPr>
        <w:t xml:space="preserve">в электронной форме от 20.10.2021  победителем  аукциона в электронной форме </w:t>
      </w:r>
      <w:r w:rsidRPr="00DB5363">
        <w:rPr>
          <w:bCs/>
          <w:sz w:val="24"/>
          <w:szCs w:val="24"/>
        </w:rPr>
        <w:t xml:space="preserve">признается  </w:t>
      </w:r>
      <w:r w:rsidR="00DB5363" w:rsidRPr="00DB5363">
        <w:rPr>
          <w:bCs/>
          <w:sz w:val="24"/>
          <w:szCs w:val="24"/>
        </w:rPr>
        <w:t>ОБЩЕСТВО С ОГРАНИЧЕННОЙ ОТВЕТСТВЕННОСТЬЮ "МОНОЛИТ"</w:t>
      </w:r>
      <w:r w:rsidR="00DB5363">
        <w:rPr>
          <w:bCs/>
          <w:sz w:val="24"/>
          <w:szCs w:val="24"/>
        </w:rPr>
        <w:t>,</w:t>
      </w:r>
      <w:r>
        <w:rPr>
          <w:bCs/>
          <w:sz w:val="24"/>
          <w:szCs w:val="24"/>
        </w:rPr>
        <w:t xml:space="preserve"> с ценой </w:t>
      </w:r>
      <w:r w:rsidR="000F129C">
        <w:rPr>
          <w:bCs/>
          <w:sz w:val="24"/>
          <w:szCs w:val="24"/>
        </w:rPr>
        <w:t>гражданско-правово</w:t>
      </w:r>
      <w:bookmarkStart w:id="0" w:name="_GoBack"/>
      <w:bookmarkEnd w:id="0"/>
      <w:r w:rsidR="000F129C">
        <w:rPr>
          <w:bCs/>
          <w:sz w:val="24"/>
          <w:szCs w:val="24"/>
        </w:rPr>
        <w:t>го договора</w:t>
      </w:r>
      <w:r>
        <w:rPr>
          <w:bCs/>
          <w:sz w:val="24"/>
          <w:szCs w:val="24"/>
        </w:rPr>
        <w:t xml:space="preserve"> </w:t>
      </w:r>
      <w:r w:rsidR="00DB5363" w:rsidRPr="00DB5363">
        <w:rPr>
          <w:bCs/>
          <w:sz w:val="24"/>
          <w:szCs w:val="24"/>
        </w:rPr>
        <w:t>480255.75</w:t>
      </w:r>
      <w:r>
        <w:rPr>
          <w:bCs/>
          <w:sz w:val="24"/>
          <w:szCs w:val="24"/>
        </w:rPr>
        <w:t xml:space="preserve"> рублей. </w:t>
      </w:r>
    </w:p>
    <w:p w:rsidR="008A6FBD" w:rsidRDefault="008A6FBD" w:rsidP="008A6FBD">
      <w:pPr>
        <w:suppressAutoHyphens/>
        <w:jc w:val="both"/>
        <w:rPr>
          <w:sz w:val="24"/>
        </w:rPr>
      </w:pPr>
      <w:r>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A6FBD" w:rsidRDefault="008A6FBD" w:rsidP="008A6FBD">
      <w:pPr>
        <w:tabs>
          <w:tab w:val="left" w:pos="426"/>
          <w:tab w:val="left" w:pos="567"/>
        </w:tabs>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Pr>
            <w:rStyle w:val="a3"/>
            <w:color w:val="auto"/>
            <w:sz w:val="24"/>
            <w:u w:val="none"/>
          </w:rPr>
          <w:t>http://www.sberbank-ast.ru</w:t>
        </w:r>
      </w:hyperlink>
      <w:r>
        <w:rPr>
          <w:sz w:val="24"/>
        </w:rPr>
        <w:t>.</w:t>
      </w:r>
    </w:p>
    <w:p w:rsidR="008A6FBD" w:rsidRDefault="008A6FBD" w:rsidP="008A6FBD">
      <w:pPr>
        <w:jc w:val="center"/>
        <w:rPr>
          <w:sz w:val="22"/>
          <w:szCs w:val="22"/>
        </w:rPr>
      </w:pPr>
      <w:r>
        <w:rPr>
          <w:sz w:val="22"/>
          <w:szCs w:val="22"/>
        </w:rPr>
        <w:t xml:space="preserve">Сведения о решении </w:t>
      </w:r>
    </w:p>
    <w:p w:rsidR="008A6FBD" w:rsidRDefault="008A6FBD" w:rsidP="008A6FBD">
      <w:pPr>
        <w:jc w:val="center"/>
        <w:rPr>
          <w:sz w:val="22"/>
          <w:szCs w:val="22"/>
        </w:rPr>
      </w:pPr>
      <w:r>
        <w:rPr>
          <w:sz w:val="22"/>
          <w:szCs w:val="22"/>
        </w:rPr>
        <w:t xml:space="preserve">членов комиссии о соответствии/несоответствии заявок участников закупки </w:t>
      </w:r>
    </w:p>
    <w:p w:rsidR="008A6FBD" w:rsidRDefault="008A6FBD" w:rsidP="008A6FBD">
      <w:pPr>
        <w:jc w:val="center"/>
        <w:rPr>
          <w:sz w:val="22"/>
          <w:szCs w:val="22"/>
        </w:rPr>
      </w:pPr>
      <w:r>
        <w:rPr>
          <w:sz w:val="22"/>
          <w:szCs w:val="22"/>
        </w:rPr>
        <w:t>требованиям документации об аукционе</w:t>
      </w:r>
    </w:p>
    <w:tbl>
      <w:tblPr>
        <w:tblW w:w="10065" w:type="dxa"/>
        <w:tblInd w:w="392" w:type="dxa"/>
        <w:tblLayout w:type="fixed"/>
        <w:tblLook w:val="01E0" w:firstRow="1" w:lastRow="1" w:firstColumn="1" w:lastColumn="1" w:noHBand="0" w:noVBand="0"/>
      </w:tblPr>
      <w:tblGrid>
        <w:gridCol w:w="5246"/>
        <w:gridCol w:w="2477"/>
        <w:gridCol w:w="2342"/>
      </w:tblGrid>
      <w:tr w:rsidR="008A6FBD" w:rsidTr="008A6FBD">
        <w:tc>
          <w:tcPr>
            <w:tcW w:w="5246" w:type="dxa"/>
            <w:tcBorders>
              <w:top w:val="single" w:sz="4" w:space="0" w:color="auto"/>
              <w:left w:val="single" w:sz="4" w:space="0" w:color="auto"/>
              <w:bottom w:val="single" w:sz="4" w:space="0" w:color="auto"/>
              <w:right w:val="single" w:sz="4" w:space="0" w:color="auto"/>
            </w:tcBorders>
            <w:vAlign w:val="center"/>
            <w:hideMark/>
          </w:tcPr>
          <w:p w:rsidR="008A6FBD" w:rsidRDefault="008A6FBD">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8A6FBD" w:rsidRDefault="008A6FBD">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8A6FBD" w:rsidRDefault="008A6FBD">
            <w:pPr>
              <w:spacing w:line="276" w:lineRule="auto"/>
              <w:jc w:val="center"/>
              <w:rPr>
                <w:lang w:eastAsia="en-US"/>
              </w:rPr>
            </w:pPr>
            <w:r>
              <w:rPr>
                <w:lang w:eastAsia="en-US"/>
              </w:rPr>
              <w:t>Член комиссии</w:t>
            </w:r>
          </w:p>
        </w:tc>
      </w:tr>
      <w:tr w:rsidR="008A6FBD" w:rsidTr="008A6FBD">
        <w:tc>
          <w:tcPr>
            <w:tcW w:w="5246" w:type="dxa"/>
            <w:tcBorders>
              <w:top w:val="single" w:sz="4" w:space="0" w:color="auto"/>
              <w:left w:val="single" w:sz="4" w:space="0" w:color="auto"/>
              <w:bottom w:val="single" w:sz="4" w:space="0" w:color="auto"/>
              <w:right w:val="single" w:sz="4" w:space="0" w:color="auto"/>
            </w:tcBorders>
            <w:hideMark/>
          </w:tcPr>
          <w:p w:rsidR="008A6FBD" w:rsidRDefault="008A6FB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A6FBD" w:rsidRDefault="008A6FB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8A6FBD" w:rsidRDefault="008A6FBD">
            <w:pPr>
              <w:spacing w:line="276" w:lineRule="auto"/>
              <w:jc w:val="center"/>
              <w:rPr>
                <w:sz w:val="24"/>
                <w:szCs w:val="24"/>
                <w:lang w:eastAsia="en-US"/>
              </w:rPr>
            </w:pPr>
            <w:r>
              <w:rPr>
                <w:sz w:val="24"/>
                <w:szCs w:val="24"/>
                <w:lang w:eastAsia="en-US"/>
              </w:rPr>
              <w:t>С.Д. Голин</w:t>
            </w:r>
          </w:p>
        </w:tc>
      </w:tr>
      <w:tr w:rsidR="008A6FBD" w:rsidTr="008A6FBD">
        <w:tc>
          <w:tcPr>
            <w:tcW w:w="5246" w:type="dxa"/>
            <w:tcBorders>
              <w:top w:val="single" w:sz="4" w:space="0" w:color="auto"/>
              <w:left w:val="single" w:sz="4" w:space="0" w:color="auto"/>
              <w:bottom w:val="single" w:sz="4" w:space="0" w:color="auto"/>
              <w:right w:val="single" w:sz="4" w:space="0" w:color="auto"/>
            </w:tcBorders>
            <w:hideMark/>
          </w:tcPr>
          <w:p w:rsidR="008A6FBD" w:rsidRDefault="008A6FB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A6FBD" w:rsidRDefault="008A6FB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8A6FBD" w:rsidRDefault="008A6FBD">
            <w:pPr>
              <w:spacing w:line="276" w:lineRule="auto"/>
              <w:jc w:val="center"/>
              <w:rPr>
                <w:sz w:val="24"/>
                <w:szCs w:val="24"/>
                <w:lang w:eastAsia="en-US"/>
              </w:rPr>
            </w:pPr>
            <w:r>
              <w:rPr>
                <w:sz w:val="24"/>
                <w:szCs w:val="24"/>
                <w:lang w:eastAsia="en-US"/>
              </w:rPr>
              <w:t>Н.А. Морозова</w:t>
            </w:r>
          </w:p>
        </w:tc>
      </w:tr>
      <w:tr w:rsidR="008A6FBD" w:rsidTr="008A6FBD">
        <w:tc>
          <w:tcPr>
            <w:tcW w:w="5246" w:type="dxa"/>
            <w:tcBorders>
              <w:top w:val="single" w:sz="4" w:space="0" w:color="auto"/>
              <w:left w:val="single" w:sz="4" w:space="0" w:color="auto"/>
              <w:bottom w:val="single" w:sz="4" w:space="0" w:color="auto"/>
              <w:right w:val="single" w:sz="4" w:space="0" w:color="auto"/>
            </w:tcBorders>
            <w:hideMark/>
          </w:tcPr>
          <w:p w:rsidR="008A6FBD" w:rsidRDefault="008A6FBD">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A6FBD" w:rsidRDefault="008A6FB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8A6FBD" w:rsidRDefault="008A6FBD">
            <w:pPr>
              <w:spacing w:line="276" w:lineRule="auto"/>
              <w:jc w:val="center"/>
              <w:rPr>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8A6FBD" w:rsidTr="008A6FBD">
        <w:tc>
          <w:tcPr>
            <w:tcW w:w="5246" w:type="dxa"/>
            <w:tcBorders>
              <w:top w:val="single" w:sz="4" w:space="0" w:color="auto"/>
              <w:left w:val="single" w:sz="4" w:space="0" w:color="auto"/>
              <w:bottom w:val="single" w:sz="4" w:space="0" w:color="auto"/>
              <w:right w:val="single" w:sz="4" w:space="0" w:color="auto"/>
            </w:tcBorders>
            <w:hideMark/>
          </w:tcPr>
          <w:p w:rsidR="008A6FBD" w:rsidRDefault="008A6FB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A6FBD" w:rsidRDefault="008A6FB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8A6FBD" w:rsidRDefault="008A6FBD">
            <w:pPr>
              <w:spacing w:after="200" w:line="276" w:lineRule="auto"/>
              <w:jc w:val="center"/>
              <w:rPr>
                <w:rFonts w:ascii="PT Astra Serif" w:hAnsi="PT Astra Serif"/>
                <w:sz w:val="24"/>
                <w:szCs w:val="24"/>
                <w:lang w:eastAsia="en-US"/>
              </w:rPr>
            </w:pPr>
            <w:r>
              <w:rPr>
                <w:rFonts w:ascii="PT Astra Serif" w:hAnsi="PT Astra Serif"/>
                <w:sz w:val="24"/>
                <w:lang w:eastAsia="en-US"/>
              </w:rPr>
              <w:t>А.Т. Абдуллаев</w:t>
            </w:r>
          </w:p>
        </w:tc>
      </w:tr>
    </w:tbl>
    <w:p w:rsidR="008A6FBD" w:rsidRDefault="008A6FBD" w:rsidP="008A6FBD">
      <w:pPr>
        <w:jc w:val="both"/>
        <w:rPr>
          <w:rFonts w:ascii="PT Serif" w:hAnsi="PT Serif"/>
          <w:b/>
          <w:sz w:val="24"/>
          <w:szCs w:val="24"/>
        </w:rPr>
      </w:pPr>
    </w:p>
    <w:p w:rsidR="008A6FBD" w:rsidRDefault="008A6FBD" w:rsidP="008A6FBD">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w:t>
      </w:r>
      <w:r>
        <w:rPr>
          <w:sz w:val="24"/>
        </w:rPr>
        <w:t xml:space="preserve">                                                               </w:t>
      </w:r>
      <w:r>
        <w:rPr>
          <w:b/>
          <w:sz w:val="24"/>
          <w:szCs w:val="24"/>
          <w:lang w:eastAsia="en-US"/>
        </w:rPr>
        <w:t>С.Д. Голин</w:t>
      </w:r>
    </w:p>
    <w:p w:rsidR="008A6FBD" w:rsidRDefault="008A6FBD" w:rsidP="008A6FBD">
      <w:pPr>
        <w:jc w:val="both"/>
        <w:rPr>
          <w:sz w:val="24"/>
        </w:rPr>
      </w:pPr>
      <w:r>
        <w:rPr>
          <w:b/>
          <w:sz w:val="32"/>
          <w:szCs w:val="24"/>
        </w:rPr>
        <w:t xml:space="preserve">     </w:t>
      </w:r>
      <w:r>
        <w:rPr>
          <w:b/>
          <w:sz w:val="24"/>
        </w:rPr>
        <w:t xml:space="preserve">Члены  комиссии                                                                                                                                                                                                </w:t>
      </w:r>
    </w:p>
    <w:p w:rsidR="008A6FBD" w:rsidRDefault="008A6FBD" w:rsidP="008A6FBD">
      <w:pPr>
        <w:jc w:val="right"/>
        <w:rPr>
          <w:sz w:val="24"/>
        </w:rPr>
      </w:pPr>
      <w:r>
        <w:rPr>
          <w:sz w:val="24"/>
        </w:rPr>
        <w:t>_________________Н.А. Морозова</w:t>
      </w:r>
    </w:p>
    <w:p w:rsidR="008A6FBD" w:rsidRDefault="008A6FBD" w:rsidP="008A6FBD">
      <w:pPr>
        <w:jc w:val="right"/>
        <w:rPr>
          <w:sz w:val="24"/>
          <w:szCs w:val="24"/>
          <w:lang w:eastAsia="en-US"/>
        </w:rPr>
      </w:pPr>
      <w:r>
        <w:rPr>
          <w:sz w:val="24"/>
        </w:rPr>
        <w:t>_______________</w:t>
      </w:r>
      <w:r>
        <w:rPr>
          <w:sz w:val="24"/>
          <w:szCs w:val="24"/>
          <w:lang w:eastAsia="en-US"/>
        </w:rPr>
        <w:t xml:space="preserve">Т.И. </w:t>
      </w:r>
      <w:proofErr w:type="spellStart"/>
      <w:r>
        <w:rPr>
          <w:sz w:val="24"/>
          <w:szCs w:val="24"/>
          <w:lang w:eastAsia="en-US"/>
        </w:rPr>
        <w:t>Долгодворова</w:t>
      </w:r>
      <w:proofErr w:type="spellEnd"/>
    </w:p>
    <w:p w:rsidR="008A6FBD" w:rsidRDefault="008A6FBD" w:rsidP="008A6FBD">
      <w:pPr>
        <w:jc w:val="right"/>
        <w:rPr>
          <w:rFonts w:ascii="PT Astra Serif" w:hAnsi="PT Astra Serif"/>
          <w:sz w:val="24"/>
          <w:lang w:eastAsia="en-US"/>
        </w:rPr>
      </w:pPr>
      <w:r>
        <w:rPr>
          <w:sz w:val="24"/>
          <w:szCs w:val="24"/>
          <w:lang w:eastAsia="en-US"/>
        </w:rPr>
        <w:t xml:space="preserve">_________________Ж.В. </w:t>
      </w:r>
      <w:proofErr w:type="spellStart"/>
      <w:r>
        <w:rPr>
          <w:sz w:val="24"/>
          <w:szCs w:val="24"/>
          <w:lang w:eastAsia="en-US"/>
        </w:rPr>
        <w:t>Резинкина</w:t>
      </w:r>
      <w:proofErr w:type="spellEnd"/>
    </w:p>
    <w:p w:rsidR="008A6FBD" w:rsidRDefault="008A6FBD" w:rsidP="008A6FBD">
      <w:pPr>
        <w:jc w:val="right"/>
        <w:rPr>
          <w:sz w:val="24"/>
        </w:rPr>
      </w:pPr>
      <w:r>
        <w:rPr>
          <w:rFonts w:ascii="PT Astra Serif" w:hAnsi="PT Astra Serif"/>
          <w:sz w:val="24"/>
          <w:lang w:eastAsia="en-US"/>
        </w:rPr>
        <w:t>_________________А.Т. Абдуллаев</w:t>
      </w:r>
    </w:p>
    <w:p w:rsidR="008A6FBD" w:rsidRDefault="008A6FBD" w:rsidP="008A6FBD">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8A6FBD" w:rsidRDefault="008A6FBD" w:rsidP="008A6FBD">
      <w:pPr>
        <w:ind w:left="-993"/>
        <w:jc w:val="right"/>
        <w:rPr>
          <w:rFonts w:ascii="PT Astra Serif" w:hAnsi="PT Astra Serif"/>
          <w:sz w:val="24"/>
          <w:szCs w:val="24"/>
        </w:rPr>
      </w:pPr>
    </w:p>
    <w:p w:rsidR="008A6FBD" w:rsidRDefault="008A6FBD" w:rsidP="008A6FBD">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8A6FBD" w:rsidRDefault="008A6FBD" w:rsidP="008A6FBD">
      <w:pPr>
        <w:jc w:val="both"/>
        <w:rPr>
          <w:rFonts w:ascii="PT Astra Serif" w:hAnsi="PT Astra Serif"/>
          <w:sz w:val="24"/>
          <w:szCs w:val="24"/>
        </w:rPr>
      </w:pPr>
      <w:r>
        <w:rPr>
          <w:sz w:val="24"/>
          <w:szCs w:val="24"/>
        </w:rPr>
        <w:t xml:space="preserve">     Представитель заказчика:                                                        _______________</w:t>
      </w:r>
      <w:r>
        <w:rPr>
          <w:rFonts w:ascii="PT Astra Serif" w:hAnsi="PT Astra Serif"/>
          <w:sz w:val="24"/>
          <w:szCs w:val="24"/>
        </w:rPr>
        <w:t xml:space="preserve"> </w:t>
      </w:r>
      <w:proofErr w:type="spellStart"/>
      <w:r>
        <w:rPr>
          <w:rFonts w:ascii="PT Astra Serif" w:hAnsi="PT Astra Serif"/>
          <w:sz w:val="24"/>
          <w:szCs w:val="24"/>
        </w:rPr>
        <w:t>О.А.Никулина</w:t>
      </w:r>
      <w:proofErr w:type="spellEnd"/>
    </w:p>
    <w:p w:rsidR="008A6FBD" w:rsidRDefault="008A6FBD" w:rsidP="004A0F1E">
      <w:pPr>
        <w:ind w:left="-993"/>
        <w:rPr>
          <w:rFonts w:ascii="PT Astra Serif" w:hAnsi="PT Astra Serif"/>
          <w:sz w:val="24"/>
          <w:szCs w:val="24"/>
        </w:rPr>
      </w:pPr>
      <w:proofErr w:type="spellStart"/>
      <w:r>
        <w:rPr>
          <w:rFonts w:ascii="PT Astra Serif" w:hAnsi="PT Astra Serif"/>
          <w:sz w:val="24"/>
          <w:szCs w:val="24"/>
        </w:rPr>
        <w:t>ва</w:t>
      </w:r>
      <w:proofErr w:type="spellEnd"/>
    </w:p>
    <w:p w:rsidR="008A6FBD" w:rsidRDefault="008A6FBD" w:rsidP="008A6FBD"/>
    <w:p w:rsidR="008A6FBD" w:rsidRDefault="008A6FBD" w:rsidP="008A6FBD"/>
    <w:p w:rsidR="008A6FBD" w:rsidRDefault="008A6FBD" w:rsidP="008A6FBD"/>
    <w:p w:rsidR="008A6FBD" w:rsidRDefault="008A6FBD" w:rsidP="008A6FBD"/>
    <w:p w:rsidR="008A6FBD" w:rsidRDefault="008A6FBD" w:rsidP="008A6FBD"/>
    <w:p w:rsidR="008A6FBD" w:rsidRDefault="008A6FBD" w:rsidP="008A6FBD">
      <w:pPr>
        <w:widowControl/>
        <w:sectPr w:rsidR="008A6FBD">
          <w:pgSz w:w="11906" w:h="16838"/>
          <w:pgMar w:top="709" w:right="850" w:bottom="284" w:left="709" w:header="708" w:footer="708" w:gutter="0"/>
          <w:cols w:space="720"/>
        </w:sectPr>
      </w:pPr>
    </w:p>
    <w:p w:rsidR="00DB5363" w:rsidRDefault="00DB5363" w:rsidP="00DB5363">
      <w:pPr>
        <w:ind w:hanging="426"/>
        <w:jc w:val="right"/>
      </w:pPr>
      <w:r>
        <w:lastRenderedPageBreak/>
        <w:t xml:space="preserve">   Приложение </w:t>
      </w:r>
    </w:p>
    <w:p w:rsidR="00DB5363" w:rsidRDefault="00DB5363" w:rsidP="00DB5363">
      <w:pPr>
        <w:tabs>
          <w:tab w:val="left" w:pos="3930"/>
          <w:tab w:val="right" w:pos="9355"/>
        </w:tabs>
        <w:jc w:val="right"/>
      </w:pPr>
      <w:r>
        <w:t xml:space="preserve">                                                                                                                                               к протоколу подведения итогов</w:t>
      </w:r>
    </w:p>
    <w:p w:rsidR="00DB5363" w:rsidRDefault="00DB5363" w:rsidP="00DB5363">
      <w:pPr>
        <w:tabs>
          <w:tab w:val="left" w:pos="3930"/>
          <w:tab w:val="right" w:pos="9355"/>
        </w:tabs>
        <w:jc w:val="right"/>
      </w:pPr>
      <w:r>
        <w:t xml:space="preserve"> аукциона в электронной форме</w:t>
      </w:r>
    </w:p>
    <w:p w:rsidR="00DB5363" w:rsidRDefault="00DB5363" w:rsidP="00C44B98">
      <w:pPr>
        <w:tabs>
          <w:tab w:val="left" w:pos="3930"/>
          <w:tab w:val="right" w:pos="9355"/>
        </w:tabs>
        <w:jc w:val="right"/>
      </w:pPr>
      <w:r>
        <w:t xml:space="preserve">                                                                                                                           от «21» октября  2021  г. </w:t>
      </w:r>
      <w:r>
        <w:rPr>
          <w:color w:val="000000"/>
        </w:rPr>
        <w:t>0187300005821000369-</w:t>
      </w:r>
      <w:r>
        <w:t>3</w:t>
      </w:r>
    </w:p>
    <w:p w:rsidR="00DB5363" w:rsidRDefault="00DB5363" w:rsidP="00DB5363">
      <w:pPr>
        <w:pStyle w:val="a7"/>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DB5363" w:rsidRDefault="00DB5363" w:rsidP="00DB5363">
      <w:pPr>
        <w:tabs>
          <w:tab w:val="num" w:pos="432"/>
          <w:tab w:val="num" w:pos="567"/>
          <w:tab w:val="num" w:pos="928"/>
        </w:tabs>
        <w:autoSpaceDE w:val="0"/>
        <w:autoSpaceDN w:val="0"/>
        <w:adjustRightInd w:val="0"/>
        <w:jc w:val="center"/>
        <w:rPr>
          <w:sz w:val="24"/>
          <w:szCs w:val="24"/>
        </w:rPr>
      </w:pPr>
      <w:r w:rsidRPr="00B52D81">
        <w:rPr>
          <w:sz w:val="24"/>
          <w:szCs w:val="24"/>
        </w:rPr>
        <w:t>для субъектов малого предпринимательства и социально ориентированных некоммерческих организаций</w:t>
      </w:r>
    </w:p>
    <w:p w:rsidR="00DB5363" w:rsidRDefault="00DB5363" w:rsidP="00DB5363">
      <w:pPr>
        <w:tabs>
          <w:tab w:val="num" w:pos="432"/>
          <w:tab w:val="num" w:pos="567"/>
          <w:tab w:val="num" w:pos="928"/>
        </w:tabs>
        <w:autoSpaceDE w:val="0"/>
        <w:autoSpaceDN w:val="0"/>
        <w:adjustRightInd w:val="0"/>
        <w:jc w:val="center"/>
        <w:rPr>
          <w:sz w:val="24"/>
          <w:szCs w:val="24"/>
        </w:rPr>
      </w:pPr>
      <w:r w:rsidRPr="00B52D81">
        <w:rPr>
          <w:sz w:val="24"/>
          <w:szCs w:val="24"/>
        </w:rPr>
        <w:t>на право заключения гражданско-правового договора на поставку продукт</w:t>
      </w:r>
      <w:r>
        <w:rPr>
          <w:sz w:val="24"/>
          <w:szCs w:val="24"/>
        </w:rPr>
        <w:t>ов питания (говядина)</w:t>
      </w:r>
    </w:p>
    <w:p w:rsidR="00DB5363" w:rsidRPr="00AD3695" w:rsidRDefault="00DB5363" w:rsidP="00DB5363">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5733" w:type="dxa"/>
        <w:tblInd w:w="-398" w:type="dxa"/>
        <w:tblLayout w:type="fixed"/>
        <w:tblCellMar>
          <w:top w:w="28" w:type="dxa"/>
          <w:left w:w="28" w:type="dxa"/>
          <w:bottom w:w="28" w:type="dxa"/>
          <w:right w:w="28" w:type="dxa"/>
        </w:tblCellMar>
        <w:tblLook w:val="04A0" w:firstRow="1" w:lastRow="0" w:firstColumn="1" w:lastColumn="0" w:noHBand="0" w:noVBand="1"/>
      </w:tblPr>
      <w:tblGrid>
        <w:gridCol w:w="7513"/>
        <w:gridCol w:w="1559"/>
        <w:gridCol w:w="1843"/>
        <w:gridCol w:w="2409"/>
        <w:gridCol w:w="2409"/>
      </w:tblGrid>
      <w:tr w:rsidR="00DB5363" w:rsidTr="00C44B98">
        <w:trPr>
          <w:trHeight w:val="174"/>
        </w:trPr>
        <w:tc>
          <w:tcPr>
            <w:tcW w:w="9072" w:type="dxa"/>
            <w:gridSpan w:val="2"/>
            <w:tcBorders>
              <w:top w:val="single" w:sz="4" w:space="0" w:color="auto"/>
              <w:left w:val="single" w:sz="4" w:space="0" w:color="auto"/>
              <w:bottom w:val="single" w:sz="4" w:space="0" w:color="auto"/>
              <w:right w:val="single" w:sz="4" w:space="0" w:color="auto"/>
            </w:tcBorders>
            <w:hideMark/>
          </w:tcPr>
          <w:p w:rsidR="00DB5363" w:rsidRDefault="00DB5363" w:rsidP="00842F53">
            <w:pPr>
              <w:snapToGrid w:val="0"/>
              <w:jc w:val="center"/>
              <w:rPr>
                <w:lang w:eastAsia="en-US"/>
              </w:rPr>
            </w:pPr>
            <w:r>
              <w:rPr>
                <w:lang w:eastAsia="en-US"/>
              </w:rPr>
              <w:t>Идентификационный номер заявки</w:t>
            </w:r>
          </w:p>
        </w:tc>
        <w:tc>
          <w:tcPr>
            <w:tcW w:w="1843" w:type="dxa"/>
            <w:tcBorders>
              <w:top w:val="single" w:sz="4" w:space="0" w:color="auto"/>
              <w:left w:val="single" w:sz="4" w:space="0" w:color="auto"/>
              <w:bottom w:val="single" w:sz="4" w:space="0" w:color="auto"/>
              <w:right w:val="single" w:sz="4" w:space="0" w:color="auto"/>
            </w:tcBorders>
            <w:hideMark/>
          </w:tcPr>
          <w:p w:rsidR="00DB5363" w:rsidRDefault="00DB5363" w:rsidP="00842F53">
            <w:pPr>
              <w:jc w:val="center"/>
              <w:rPr>
                <w:lang w:eastAsia="en-US"/>
              </w:rPr>
            </w:pPr>
            <w:r>
              <w:rPr>
                <w:lang w:eastAsia="en-US"/>
              </w:rPr>
              <w:t>Заявка № 132</w:t>
            </w:r>
          </w:p>
        </w:tc>
        <w:tc>
          <w:tcPr>
            <w:tcW w:w="2409" w:type="dxa"/>
            <w:tcBorders>
              <w:top w:val="single" w:sz="4" w:space="0" w:color="auto"/>
              <w:left w:val="single" w:sz="4" w:space="0" w:color="auto"/>
              <w:bottom w:val="single" w:sz="4" w:space="0" w:color="auto"/>
              <w:right w:val="single" w:sz="4" w:space="0" w:color="auto"/>
            </w:tcBorders>
          </w:tcPr>
          <w:p w:rsidR="00DB5363" w:rsidRPr="000B5109" w:rsidRDefault="00DB5363" w:rsidP="00842F53">
            <w:pPr>
              <w:jc w:val="center"/>
              <w:rPr>
                <w:lang w:eastAsia="en-US"/>
              </w:rPr>
            </w:pPr>
            <w:r>
              <w:rPr>
                <w:lang w:eastAsia="en-US"/>
              </w:rPr>
              <w:t>Заявка № 204</w:t>
            </w:r>
          </w:p>
        </w:tc>
        <w:tc>
          <w:tcPr>
            <w:tcW w:w="2409" w:type="dxa"/>
            <w:tcBorders>
              <w:top w:val="single" w:sz="4" w:space="0" w:color="auto"/>
              <w:left w:val="single" w:sz="4" w:space="0" w:color="auto"/>
              <w:bottom w:val="single" w:sz="4" w:space="0" w:color="auto"/>
              <w:right w:val="single" w:sz="4" w:space="0" w:color="auto"/>
            </w:tcBorders>
          </w:tcPr>
          <w:p w:rsidR="00DB5363" w:rsidRPr="000B5109" w:rsidRDefault="00DB5363" w:rsidP="00842F53">
            <w:pPr>
              <w:jc w:val="center"/>
              <w:rPr>
                <w:lang w:eastAsia="en-US"/>
              </w:rPr>
            </w:pPr>
            <w:r>
              <w:rPr>
                <w:lang w:eastAsia="en-US"/>
              </w:rPr>
              <w:t>Заявка № 127</w:t>
            </w:r>
          </w:p>
        </w:tc>
      </w:tr>
      <w:tr w:rsidR="00DB5363" w:rsidTr="00C44B98">
        <w:trPr>
          <w:trHeight w:val="1238"/>
        </w:trPr>
        <w:tc>
          <w:tcPr>
            <w:tcW w:w="7513"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ind w:left="294" w:hanging="294"/>
              <w:jc w:val="center"/>
              <w:rPr>
                <w:lang w:eastAsia="en-US"/>
              </w:rPr>
            </w:pPr>
            <w:r>
              <w:rPr>
                <w:lang w:eastAsia="en-US"/>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ind w:left="-28"/>
              <w:jc w:val="center"/>
              <w:rPr>
                <w:sz w:val="16"/>
                <w:szCs w:val="16"/>
                <w:lang w:eastAsia="en-US"/>
              </w:rPr>
            </w:pPr>
            <w:r>
              <w:rPr>
                <w:sz w:val="16"/>
                <w:szCs w:val="16"/>
                <w:lang w:eastAsia="en-US"/>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jc w:val="center"/>
              <w:rPr>
                <w:bCs/>
                <w:color w:val="000000"/>
                <w:lang w:eastAsia="en-US"/>
              </w:rPr>
            </w:pPr>
            <w:r>
              <w:rPr>
                <w:bCs/>
                <w:color w:val="000000"/>
                <w:lang w:eastAsia="en-US"/>
              </w:rPr>
              <w:t xml:space="preserve">Общество с ограниченной ответственностью «Монолит», </w:t>
            </w:r>
          </w:p>
          <w:p w:rsidR="00DB5363" w:rsidRDefault="00DB5363" w:rsidP="00842F53">
            <w:pPr>
              <w:jc w:val="center"/>
              <w:rPr>
                <w:sz w:val="16"/>
                <w:szCs w:val="16"/>
                <w:lang w:eastAsia="en-US"/>
              </w:rPr>
            </w:pPr>
            <w:r>
              <w:rPr>
                <w:bCs/>
                <w:color w:val="000000"/>
                <w:lang w:eastAsia="en-US"/>
              </w:rPr>
              <w:t xml:space="preserve">г. Екатеринбург </w:t>
            </w:r>
          </w:p>
        </w:tc>
        <w:tc>
          <w:tcPr>
            <w:tcW w:w="2409" w:type="dxa"/>
            <w:tcBorders>
              <w:top w:val="single" w:sz="4" w:space="0" w:color="auto"/>
              <w:left w:val="single" w:sz="4" w:space="0" w:color="auto"/>
              <w:bottom w:val="single" w:sz="4" w:space="0" w:color="auto"/>
              <w:right w:val="single" w:sz="4" w:space="0" w:color="auto"/>
            </w:tcBorders>
          </w:tcPr>
          <w:p w:rsidR="00DB5363" w:rsidRPr="00EF1620" w:rsidRDefault="00DB5363" w:rsidP="00842F53">
            <w:pPr>
              <w:jc w:val="center"/>
              <w:rPr>
                <w:bCs/>
                <w:color w:val="000000"/>
                <w:lang w:eastAsia="en-US"/>
              </w:rPr>
            </w:pPr>
            <w:r w:rsidRPr="00EF1620">
              <w:rPr>
                <w:bCs/>
                <w:color w:val="000000"/>
                <w:lang w:eastAsia="en-US"/>
              </w:rPr>
              <w:t>Общество с ограни</w:t>
            </w:r>
            <w:r>
              <w:rPr>
                <w:bCs/>
                <w:color w:val="000000"/>
                <w:lang w:eastAsia="en-US"/>
              </w:rPr>
              <w:t>ченной ответственностью «Северная торговая компания</w:t>
            </w:r>
            <w:r w:rsidRPr="00EF1620">
              <w:rPr>
                <w:bCs/>
                <w:color w:val="000000"/>
                <w:lang w:eastAsia="en-US"/>
              </w:rPr>
              <w:t>»,</w:t>
            </w:r>
          </w:p>
          <w:p w:rsidR="00DB5363" w:rsidRDefault="00DB5363" w:rsidP="00842F53">
            <w:pPr>
              <w:jc w:val="center"/>
              <w:rPr>
                <w:bCs/>
                <w:sz w:val="16"/>
                <w:szCs w:val="16"/>
                <w:lang w:eastAsia="en-US"/>
              </w:rPr>
            </w:pPr>
            <w:r w:rsidRPr="00EF1620">
              <w:rPr>
                <w:bCs/>
                <w:color w:val="000000"/>
                <w:lang w:eastAsia="en-US"/>
              </w:rPr>
              <w:t>г. Екатеринбург</w:t>
            </w:r>
          </w:p>
        </w:tc>
        <w:tc>
          <w:tcPr>
            <w:tcW w:w="2409" w:type="dxa"/>
            <w:tcBorders>
              <w:top w:val="single" w:sz="4" w:space="0" w:color="auto"/>
              <w:left w:val="single" w:sz="4" w:space="0" w:color="auto"/>
              <w:bottom w:val="single" w:sz="4" w:space="0" w:color="auto"/>
              <w:right w:val="single" w:sz="4" w:space="0" w:color="auto"/>
            </w:tcBorders>
          </w:tcPr>
          <w:p w:rsidR="00DB5363" w:rsidRPr="00EF1620" w:rsidRDefault="00DB5363" w:rsidP="00842F53">
            <w:pPr>
              <w:jc w:val="center"/>
              <w:rPr>
                <w:bCs/>
                <w:color w:val="000000"/>
                <w:lang w:eastAsia="en-US"/>
              </w:rPr>
            </w:pPr>
            <w:r w:rsidRPr="00EF1620">
              <w:rPr>
                <w:bCs/>
                <w:color w:val="000000"/>
                <w:lang w:eastAsia="en-US"/>
              </w:rPr>
              <w:t>Общество с ограни</w:t>
            </w:r>
            <w:r>
              <w:rPr>
                <w:bCs/>
                <w:color w:val="000000"/>
                <w:lang w:eastAsia="en-US"/>
              </w:rPr>
              <w:t>ченной ответственностью «Сов-</w:t>
            </w:r>
            <w:proofErr w:type="spellStart"/>
            <w:r>
              <w:rPr>
                <w:bCs/>
                <w:color w:val="000000"/>
                <w:lang w:eastAsia="en-US"/>
              </w:rPr>
              <w:t>Оптторг</w:t>
            </w:r>
            <w:proofErr w:type="spellEnd"/>
            <w:r>
              <w:rPr>
                <w:bCs/>
                <w:color w:val="000000"/>
                <w:lang w:eastAsia="en-US"/>
              </w:rPr>
              <w:t>-Продукт</w:t>
            </w:r>
            <w:r w:rsidRPr="00EF1620">
              <w:rPr>
                <w:bCs/>
                <w:color w:val="000000"/>
                <w:lang w:eastAsia="en-US"/>
              </w:rPr>
              <w:t>»,</w:t>
            </w:r>
          </w:p>
          <w:p w:rsidR="00DB5363" w:rsidRDefault="00DB5363" w:rsidP="00842F53">
            <w:pPr>
              <w:jc w:val="center"/>
              <w:rPr>
                <w:bCs/>
                <w:sz w:val="16"/>
                <w:szCs w:val="16"/>
                <w:lang w:eastAsia="en-US"/>
              </w:rPr>
            </w:pPr>
            <w:r w:rsidRPr="00EF1620">
              <w:rPr>
                <w:bCs/>
                <w:color w:val="000000"/>
                <w:lang w:eastAsia="en-US"/>
              </w:rPr>
              <w:t>г. Екатеринбург</w:t>
            </w:r>
          </w:p>
        </w:tc>
      </w:tr>
      <w:tr w:rsidR="00DB5363" w:rsidTr="00C44B98">
        <w:trPr>
          <w:trHeight w:val="515"/>
        </w:trPr>
        <w:tc>
          <w:tcPr>
            <w:tcW w:w="7513" w:type="dxa"/>
            <w:tcBorders>
              <w:top w:val="single" w:sz="4" w:space="0" w:color="auto"/>
              <w:left w:val="single" w:sz="4" w:space="0" w:color="auto"/>
              <w:bottom w:val="single" w:sz="4" w:space="0" w:color="auto"/>
              <w:right w:val="single" w:sz="4" w:space="0" w:color="auto"/>
            </w:tcBorders>
            <w:hideMark/>
          </w:tcPr>
          <w:p w:rsidR="00DB5363" w:rsidRPr="00C44B98" w:rsidRDefault="00DB5363" w:rsidP="00842F53">
            <w:pPr>
              <w:suppressAutoHyphens/>
              <w:snapToGrid w:val="0"/>
              <w:rPr>
                <w:sz w:val="14"/>
                <w:szCs w:val="14"/>
                <w:lang w:eastAsia="en-US"/>
              </w:rPr>
            </w:pPr>
            <w:r w:rsidRPr="00C44B98">
              <w:rPr>
                <w:sz w:val="14"/>
                <w:szCs w:val="14"/>
                <w:lang w:eastAsia="en-US"/>
              </w:rPr>
              <w:t xml:space="preserve">1. </w:t>
            </w:r>
            <w:proofErr w:type="spellStart"/>
            <w:r w:rsidRPr="00C44B98">
              <w:rPr>
                <w:sz w:val="14"/>
                <w:szCs w:val="14"/>
                <w:lang w:eastAsia="en-US"/>
              </w:rPr>
              <w:t>Непроведение</w:t>
            </w:r>
            <w:proofErr w:type="spellEnd"/>
            <w:r w:rsidRPr="00C44B98">
              <w:rPr>
                <w:sz w:val="14"/>
                <w:szCs w:val="14"/>
                <w:lang w:eastAsia="en-US"/>
              </w:rPr>
              <w:t xml:space="preserve"> ликвидации участника </w:t>
            </w:r>
            <w:r w:rsidRPr="00C44B98">
              <w:rPr>
                <w:bCs/>
                <w:sz w:val="14"/>
                <w:szCs w:val="14"/>
                <w:lang w:eastAsia="en-US"/>
              </w:rPr>
              <w:t>закупки -</w:t>
            </w:r>
            <w:r w:rsidRPr="00C44B98">
              <w:rPr>
                <w:sz w:val="14"/>
                <w:szCs w:val="14"/>
                <w:lang w:eastAsia="en-US"/>
              </w:rPr>
              <w:t xml:space="preserve"> юридического лица и отсутствие решения арбитражного суда о признании участника </w:t>
            </w:r>
            <w:r w:rsidRPr="00C44B98">
              <w:rPr>
                <w:bCs/>
                <w:sz w:val="14"/>
                <w:szCs w:val="14"/>
                <w:lang w:eastAsia="en-US"/>
              </w:rPr>
              <w:t>закупки</w:t>
            </w:r>
            <w:r w:rsidRPr="00C44B98">
              <w:rPr>
                <w:sz w:val="14"/>
                <w:szCs w:val="14"/>
                <w:lang w:eastAsia="en-US"/>
              </w:rPr>
              <w:t xml:space="preserve"> - юридического лица, индивидуального предпринимателя </w:t>
            </w:r>
            <w:r w:rsidRPr="00C44B98">
              <w:rPr>
                <w:bCs/>
                <w:sz w:val="14"/>
                <w:szCs w:val="14"/>
                <w:lang w:eastAsia="en-US"/>
              </w:rPr>
              <w:t>несостоятельным (</w:t>
            </w:r>
            <w:r w:rsidRPr="00C44B98">
              <w:rPr>
                <w:sz w:val="14"/>
                <w:szCs w:val="14"/>
                <w:lang w:eastAsia="en-US"/>
              </w:rPr>
              <w:t>банкротом</w:t>
            </w:r>
            <w:r w:rsidRPr="00C44B98">
              <w:rPr>
                <w:bCs/>
                <w:sz w:val="14"/>
                <w:szCs w:val="14"/>
                <w:lang w:eastAsia="en-US"/>
              </w:rPr>
              <w:t>)</w:t>
            </w:r>
            <w:r w:rsidRPr="00C44B98">
              <w:rPr>
                <w:sz w:val="14"/>
                <w:szCs w:val="14"/>
                <w:lang w:eastAsia="en-US"/>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tc>
      </w:tr>
      <w:tr w:rsidR="00DB5363" w:rsidTr="00C44B98">
        <w:trPr>
          <w:trHeight w:val="499"/>
        </w:trPr>
        <w:tc>
          <w:tcPr>
            <w:tcW w:w="7513" w:type="dxa"/>
            <w:tcBorders>
              <w:top w:val="single" w:sz="4" w:space="0" w:color="auto"/>
              <w:left w:val="single" w:sz="4" w:space="0" w:color="auto"/>
              <w:bottom w:val="single" w:sz="4" w:space="0" w:color="auto"/>
              <w:right w:val="single" w:sz="4" w:space="0" w:color="auto"/>
            </w:tcBorders>
            <w:hideMark/>
          </w:tcPr>
          <w:p w:rsidR="00DB5363" w:rsidRPr="00C44B98" w:rsidRDefault="00DB5363" w:rsidP="00842F53">
            <w:pPr>
              <w:snapToGrid w:val="0"/>
              <w:ind w:right="120"/>
              <w:jc w:val="both"/>
              <w:rPr>
                <w:sz w:val="14"/>
                <w:szCs w:val="14"/>
                <w:lang w:eastAsia="en-US"/>
              </w:rPr>
            </w:pPr>
            <w:r w:rsidRPr="00C44B98">
              <w:rPr>
                <w:sz w:val="14"/>
                <w:szCs w:val="14"/>
                <w:lang w:eastAsia="en-US"/>
              </w:rPr>
              <w:t xml:space="preserve">2. </w:t>
            </w:r>
            <w:proofErr w:type="spellStart"/>
            <w:r w:rsidRPr="00C44B98">
              <w:rPr>
                <w:sz w:val="14"/>
                <w:szCs w:val="14"/>
                <w:lang w:eastAsia="en-US"/>
              </w:rPr>
              <w:t>Неприостановление</w:t>
            </w:r>
            <w:proofErr w:type="spellEnd"/>
            <w:r w:rsidRPr="00C44B98">
              <w:rPr>
                <w:sz w:val="14"/>
                <w:szCs w:val="14"/>
                <w:lang w:eastAsia="en-US"/>
              </w:rPr>
              <w:t xml:space="preserve"> деятельности участника </w:t>
            </w:r>
            <w:r w:rsidRPr="00C44B98">
              <w:rPr>
                <w:bCs/>
                <w:sz w:val="14"/>
                <w:szCs w:val="14"/>
                <w:lang w:eastAsia="en-US"/>
              </w:rPr>
              <w:t>закупки</w:t>
            </w:r>
            <w:r w:rsidRPr="00C44B98">
              <w:rPr>
                <w:sz w:val="14"/>
                <w:szCs w:val="14"/>
                <w:lang w:eastAsia="en-US"/>
              </w:rPr>
              <w:t xml:space="preserve"> в порядке, </w:t>
            </w:r>
            <w:r w:rsidRPr="00C44B98">
              <w:rPr>
                <w:bCs/>
                <w:sz w:val="14"/>
                <w:szCs w:val="14"/>
                <w:lang w:eastAsia="en-US"/>
              </w:rPr>
              <w:t>установленном</w:t>
            </w:r>
            <w:r w:rsidRPr="00C44B98">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tc>
      </w:tr>
      <w:tr w:rsidR="00DB5363" w:rsidTr="00C44B98">
        <w:tc>
          <w:tcPr>
            <w:tcW w:w="7513" w:type="dxa"/>
            <w:tcBorders>
              <w:top w:val="single" w:sz="4" w:space="0" w:color="auto"/>
              <w:left w:val="single" w:sz="4" w:space="0" w:color="auto"/>
              <w:bottom w:val="single" w:sz="4" w:space="0" w:color="auto"/>
              <w:right w:val="single" w:sz="4" w:space="0" w:color="auto"/>
            </w:tcBorders>
            <w:hideMark/>
          </w:tcPr>
          <w:p w:rsidR="00DB5363" w:rsidRPr="00C44B98" w:rsidRDefault="00DB5363" w:rsidP="00842F53">
            <w:pPr>
              <w:snapToGrid w:val="0"/>
              <w:ind w:right="120"/>
              <w:jc w:val="both"/>
              <w:rPr>
                <w:sz w:val="14"/>
                <w:szCs w:val="14"/>
                <w:lang w:eastAsia="en-US"/>
              </w:rPr>
            </w:pPr>
            <w:proofErr w:type="gramStart"/>
            <w:r w:rsidRPr="00C44B98">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44B98">
              <w:rPr>
                <w:sz w:val="14"/>
                <w:szCs w:val="14"/>
                <w:lang w:eastAsia="en-US"/>
              </w:rPr>
              <w:t xml:space="preserve"> обязанности </w:t>
            </w:r>
            <w:proofErr w:type="gramStart"/>
            <w:r w:rsidRPr="00C44B98">
              <w:rPr>
                <w:sz w:val="14"/>
                <w:szCs w:val="14"/>
                <w:lang w:eastAsia="en-US"/>
              </w:rPr>
              <w:t>заявителя</w:t>
            </w:r>
            <w:proofErr w:type="gramEnd"/>
            <w:r w:rsidRPr="00C44B98">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4B98">
              <w:rPr>
                <w:sz w:val="14"/>
                <w:szCs w:val="14"/>
                <w:lang w:eastAsia="en-US"/>
              </w:rPr>
              <w:t>указанных</w:t>
            </w:r>
            <w:proofErr w:type="gramEnd"/>
            <w:r w:rsidRPr="00C44B98">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p w:rsidR="00DB5363" w:rsidRDefault="00DB5363" w:rsidP="00842F53">
            <w:pPr>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p w:rsidR="00DB5363" w:rsidRDefault="00DB5363" w:rsidP="00842F53">
            <w:pPr>
              <w:jc w:val="center"/>
              <w:rPr>
                <w:sz w:val="16"/>
                <w:szCs w:val="16"/>
                <w:lang w:eastAsia="en-US"/>
              </w:rPr>
            </w:pPr>
          </w:p>
        </w:tc>
      </w:tr>
      <w:tr w:rsidR="00DB5363" w:rsidTr="00C44B98">
        <w:tc>
          <w:tcPr>
            <w:tcW w:w="7513" w:type="dxa"/>
            <w:tcBorders>
              <w:top w:val="single" w:sz="4" w:space="0" w:color="auto"/>
              <w:left w:val="single" w:sz="4" w:space="0" w:color="auto"/>
              <w:bottom w:val="single" w:sz="4" w:space="0" w:color="auto"/>
              <w:right w:val="single" w:sz="4" w:space="0" w:color="auto"/>
            </w:tcBorders>
            <w:hideMark/>
          </w:tcPr>
          <w:p w:rsidR="00DB5363" w:rsidRPr="00C44B98" w:rsidRDefault="00DB5363" w:rsidP="00842F53">
            <w:pPr>
              <w:snapToGrid w:val="0"/>
              <w:ind w:right="120"/>
              <w:jc w:val="both"/>
              <w:rPr>
                <w:sz w:val="14"/>
                <w:szCs w:val="14"/>
                <w:lang w:eastAsia="en-US"/>
              </w:rPr>
            </w:pPr>
            <w:r w:rsidRPr="00C44B98">
              <w:rPr>
                <w:sz w:val="14"/>
                <w:szCs w:val="14"/>
                <w:lang w:eastAsia="en-US"/>
              </w:rPr>
              <w:t xml:space="preserve">4. </w:t>
            </w:r>
            <w:proofErr w:type="gramStart"/>
            <w:r w:rsidRPr="00C44B98">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4B98">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p w:rsidR="00DB5363" w:rsidRDefault="00DB5363" w:rsidP="00842F53">
            <w:pPr>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p w:rsidR="00DB5363" w:rsidRDefault="00DB5363" w:rsidP="00842F53">
            <w:pPr>
              <w:jc w:val="center"/>
              <w:rPr>
                <w:sz w:val="16"/>
                <w:szCs w:val="16"/>
                <w:lang w:eastAsia="en-US"/>
              </w:rPr>
            </w:pPr>
          </w:p>
        </w:tc>
      </w:tr>
      <w:tr w:rsidR="00DB5363" w:rsidTr="00C44B98">
        <w:trPr>
          <w:trHeight w:val="742"/>
        </w:trPr>
        <w:tc>
          <w:tcPr>
            <w:tcW w:w="7513" w:type="dxa"/>
            <w:tcBorders>
              <w:top w:val="single" w:sz="4" w:space="0" w:color="auto"/>
              <w:left w:val="single" w:sz="4" w:space="0" w:color="auto"/>
              <w:bottom w:val="single" w:sz="4" w:space="0" w:color="auto"/>
              <w:right w:val="single" w:sz="4" w:space="0" w:color="auto"/>
            </w:tcBorders>
            <w:hideMark/>
          </w:tcPr>
          <w:p w:rsidR="00DB5363" w:rsidRPr="00C44B98" w:rsidRDefault="00DB5363" w:rsidP="00842F53">
            <w:pPr>
              <w:snapToGrid w:val="0"/>
              <w:ind w:right="120"/>
              <w:jc w:val="both"/>
              <w:rPr>
                <w:sz w:val="14"/>
                <w:szCs w:val="14"/>
                <w:lang w:eastAsia="en-US"/>
              </w:rPr>
            </w:pPr>
            <w:r w:rsidRPr="00C44B98">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p w:rsidR="00DB5363" w:rsidRDefault="00DB5363" w:rsidP="00842F53">
            <w:pPr>
              <w:snapToGrid w:val="0"/>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p w:rsidR="00DB5363" w:rsidRDefault="00DB5363" w:rsidP="00842F53">
            <w:pPr>
              <w:snapToGrid w:val="0"/>
              <w:jc w:val="center"/>
              <w:rPr>
                <w:sz w:val="16"/>
                <w:szCs w:val="16"/>
                <w:lang w:eastAsia="en-US"/>
              </w:rPr>
            </w:pPr>
          </w:p>
        </w:tc>
      </w:tr>
      <w:tr w:rsidR="00DB5363" w:rsidTr="00C44B98">
        <w:trPr>
          <w:trHeight w:val="424"/>
        </w:trPr>
        <w:tc>
          <w:tcPr>
            <w:tcW w:w="7513" w:type="dxa"/>
            <w:tcBorders>
              <w:top w:val="single" w:sz="4" w:space="0" w:color="auto"/>
              <w:left w:val="single" w:sz="4" w:space="0" w:color="auto"/>
              <w:bottom w:val="single" w:sz="4" w:space="0" w:color="auto"/>
              <w:right w:val="single" w:sz="4" w:space="0" w:color="auto"/>
            </w:tcBorders>
            <w:hideMark/>
          </w:tcPr>
          <w:p w:rsidR="00DB5363" w:rsidRPr="00C44B98" w:rsidRDefault="00DB5363" w:rsidP="00842F53">
            <w:pPr>
              <w:snapToGrid w:val="0"/>
              <w:ind w:right="120"/>
              <w:jc w:val="both"/>
              <w:rPr>
                <w:sz w:val="14"/>
                <w:szCs w:val="14"/>
                <w:lang w:eastAsia="en-US"/>
              </w:rPr>
            </w:pPr>
            <w:r w:rsidRPr="00C44B98">
              <w:rPr>
                <w:sz w:val="14"/>
                <w:szCs w:val="14"/>
                <w:lang w:eastAsia="en-US"/>
              </w:rPr>
              <w:t xml:space="preserve">6.  </w:t>
            </w:r>
            <w:proofErr w:type="gramStart"/>
            <w:r w:rsidRPr="00C44B98">
              <w:rPr>
                <w:sz w:val="14"/>
                <w:szCs w:val="1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4B98">
              <w:rPr>
                <w:sz w:val="14"/>
                <w:szCs w:val="14"/>
                <w:lang w:eastAsia="en-US"/>
              </w:rPr>
              <w:t xml:space="preserve"> </w:t>
            </w:r>
            <w:proofErr w:type="gramStart"/>
            <w:r w:rsidRPr="00C44B98">
              <w:rPr>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4B98">
              <w:rPr>
                <w:sz w:val="14"/>
                <w:szCs w:val="14"/>
                <w:lang w:eastAsia="en-US"/>
              </w:rPr>
              <w:t>неполнородными</w:t>
            </w:r>
            <w:proofErr w:type="spellEnd"/>
            <w:r w:rsidRPr="00C44B98">
              <w:rPr>
                <w:sz w:val="14"/>
                <w:szCs w:val="14"/>
                <w:lang w:eastAsia="en-US"/>
              </w:rPr>
              <w:t xml:space="preserve"> (имеющими общих отца или мать) братьями и сестрами), усыновителями или усыновленными </w:t>
            </w:r>
            <w:r w:rsidRPr="00C44B98">
              <w:rPr>
                <w:sz w:val="14"/>
                <w:szCs w:val="14"/>
                <w:lang w:eastAsia="en-US"/>
              </w:rPr>
              <w:lastRenderedPageBreak/>
              <w:t>указанных физических лиц.</w:t>
            </w:r>
            <w:proofErr w:type="gramEnd"/>
            <w:r w:rsidRPr="00C44B98">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p w:rsidR="00DB5363" w:rsidRDefault="00DB5363" w:rsidP="00842F53">
            <w:pPr>
              <w:snapToGrid w:val="0"/>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p w:rsidR="00DB5363" w:rsidRDefault="00DB5363" w:rsidP="00842F53">
            <w:pPr>
              <w:jc w:val="center"/>
              <w:rPr>
                <w:sz w:val="16"/>
                <w:szCs w:val="16"/>
                <w:lang w:eastAsia="en-US"/>
              </w:rPr>
            </w:pPr>
          </w:p>
          <w:p w:rsidR="00DB5363" w:rsidRDefault="00DB5363" w:rsidP="00842F53">
            <w:pPr>
              <w:jc w:val="center"/>
              <w:rPr>
                <w:sz w:val="16"/>
                <w:szCs w:val="16"/>
                <w:lang w:eastAsia="en-US"/>
              </w:rPr>
            </w:pPr>
          </w:p>
          <w:p w:rsidR="00DB5363" w:rsidRDefault="00DB5363" w:rsidP="00842F53">
            <w:pPr>
              <w:jc w:val="center"/>
              <w:rPr>
                <w:sz w:val="16"/>
                <w:szCs w:val="16"/>
                <w:lang w:eastAsia="en-US"/>
              </w:rPr>
            </w:pPr>
          </w:p>
          <w:p w:rsidR="00DB5363" w:rsidRDefault="00DB5363" w:rsidP="00842F53">
            <w:pPr>
              <w:snapToGrid w:val="0"/>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p w:rsidR="00DB5363" w:rsidRDefault="00DB5363" w:rsidP="00842F53">
            <w:pPr>
              <w:jc w:val="center"/>
              <w:rPr>
                <w:sz w:val="16"/>
                <w:szCs w:val="16"/>
                <w:lang w:eastAsia="en-US"/>
              </w:rPr>
            </w:pPr>
          </w:p>
          <w:p w:rsidR="00DB5363" w:rsidRDefault="00DB5363" w:rsidP="00842F53">
            <w:pPr>
              <w:jc w:val="center"/>
              <w:rPr>
                <w:sz w:val="16"/>
                <w:szCs w:val="16"/>
                <w:lang w:eastAsia="en-US"/>
              </w:rPr>
            </w:pPr>
          </w:p>
          <w:p w:rsidR="00DB5363" w:rsidRDefault="00DB5363" w:rsidP="00842F53">
            <w:pPr>
              <w:jc w:val="center"/>
              <w:rPr>
                <w:sz w:val="16"/>
                <w:szCs w:val="16"/>
                <w:lang w:eastAsia="en-US"/>
              </w:rPr>
            </w:pPr>
          </w:p>
          <w:p w:rsidR="00DB5363" w:rsidRDefault="00DB5363" w:rsidP="00842F53">
            <w:pPr>
              <w:snapToGrid w:val="0"/>
              <w:jc w:val="center"/>
              <w:rPr>
                <w:sz w:val="16"/>
                <w:szCs w:val="16"/>
                <w:lang w:eastAsia="en-US"/>
              </w:rPr>
            </w:pPr>
          </w:p>
        </w:tc>
      </w:tr>
      <w:tr w:rsidR="00DB5363" w:rsidTr="00C44B98">
        <w:trPr>
          <w:trHeight w:val="267"/>
        </w:trPr>
        <w:tc>
          <w:tcPr>
            <w:tcW w:w="7513" w:type="dxa"/>
            <w:tcBorders>
              <w:top w:val="single" w:sz="4" w:space="0" w:color="auto"/>
              <w:left w:val="single" w:sz="4" w:space="0" w:color="auto"/>
              <w:bottom w:val="single" w:sz="4" w:space="0" w:color="auto"/>
              <w:right w:val="single" w:sz="4" w:space="0" w:color="auto"/>
            </w:tcBorders>
            <w:hideMark/>
          </w:tcPr>
          <w:p w:rsidR="00DB5363" w:rsidRDefault="00DB5363" w:rsidP="00842F53">
            <w:pPr>
              <w:snapToGrid w:val="0"/>
              <w:ind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155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rPr>
                <w:sz w:val="16"/>
                <w:szCs w:val="16"/>
                <w:lang w:eastAsia="en-US"/>
              </w:rPr>
            </w:pPr>
            <w:r>
              <w:rPr>
                <w:sz w:val="16"/>
                <w:szCs w:val="16"/>
                <w:lang w:eastAsia="en-US"/>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jc w:val="center"/>
              <w:rPr>
                <w:sz w:val="16"/>
                <w:szCs w:val="16"/>
                <w:lang w:eastAsia="en-US"/>
              </w:rPr>
            </w:pPr>
            <w:r>
              <w:rPr>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jc w:val="center"/>
              <w:rPr>
                <w:sz w:val="16"/>
                <w:szCs w:val="16"/>
                <w:lang w:eastAsia="en-US"/>
              </w:rPr>
            </w:pPr>
            <w:r>
              <w:rPr>
                <w:sz w:val="16"/>
                <w:szCs w:val="16"/>
                <w:lang w:eastAsia="en-US"/>
              </w:rPr>
              <w:t>не принадлежит</w:t>
            </w:r>
          </w:p>
        </w:tc>
      </w:tr>
      <w:tr w:rsidR="00DB5363" w:rsidTr="00C44B98">
        <w:trPr>
          <w:trHeight w:val="866"/>
        </w:trPr>
        <w:tc>
          <w:tcPr>
            <w:tcW w:w="7513" w:type="dxa"/>
            <w:tcBorders>
              <w:top w:val="single" w:sz="4" w:space="0" w:color="auto"/>
              <w:left w:val="single" w:sz="4" w:space="0" w:color="auto"/>
              <w:bottom w:val="single" w:sz="4" w:space="0" w:color="auto"/>
              <w:right w:val="single" w:sz="4" w:space="0" w:color="auto"/>
            </w:tcBorders>
            <w:vAlign w:val="center"/>
          </w:tcPr>
          <w:p w:rsidR="00DB5363" w:rsidRPr="00C44B98" w:rsidRDefault="00DB5363" w:rsidP="00842F53">
            <w:pPr>
              <w:rPr>
                <w:color w:val="000000"/>
                <w:sz w:val="14"/>
                <w:szCs w:val="14"/>
              </w:rPr>
            </w:pPr>
            <w:r w:rsidRPr="00C44B98">
              <w:rPr>
                <w:color w:val="000000"/>
                <w:sz w:val="14"/>
                <w:szCs w:val="14"/>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559" w:type="dxa"/>
            <w:tcBorders>
              <w:top w:val="single" w:sz="4" w:space="0" w:color="auto"/>
              <w:left w:val="single" w:sz="4" w:space="0" w:color="auto"/>
              <w:bottom w:val="single" w:sz="4" w:space="0" w:color="auto"/>
              <w:right w:val="single" w:sz="4" w:space="0" w:color="auto"/>
            </w:tcBorders>
            <w:vAlign w:val="center"/>
          </w:tcPr>
          <w:p w:rsidR="00DB5363" w:rsidRPr="00C44B98" w:rsidRDefault="00DB5363" w:rsidP="00842F53">
            <w:pPr>
              <w:jc w:val="center"/>
              <w:rPr>
                <w:sz w:val="12"/>
                <w:szCs w:val="12"/>
                <w:lang w:eastAsia="en-US"/>
              </w:rPr>
            </w:pPr>
            <w:r w:rsidRPr="00C44B98">
              <w:rPr>
                <w:color w:val="000000"/>
                <w:sz w:val="12"/>
                <w:szCs w:val="12"/>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843"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p w:rsidR="00DB5363" w:rsidRDefault="00DB5363" w:rsidP="00842F53">
            <w:pPr>
              <w:snapToGrid w:val="0"/>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tc>
      </w:tr>
      <w:tr w:rsidR="00DB5363" w:rsidTr="00C44B98">
        <w:trPr>
          <w:trHeight w:val="424"/>
        </w:trPr>
        <w:tc>
          <w:tcPr>
            <w:tcW w:w="7513" w:type="dxa"/>
            <w:tcBorders>
              <w:top w:val="single" w:sz="4" w:space="0" w:color="auto"/>
              <w:left w:val="single" w:sz="4" w:space="0" w:color="auto"/>
              <w:bottom w:val="single" w:sz="4" w:space="0" w:color="auto"/>
              <w:right w:val="single" w:sz="4" w:space="0" w:color="auto"/>
            </w:tcBorders>
            <w:hideMark/>
          </w:tcPr>
          <w:p w:rsidR="00DB5363" w:rsidRPr="00C44B98" w:rsidRDefault="00DB5363" w:rsidP="00842F53">
            <w:pPr>
              <w:snapToGrid w:val="0"/>
              <w:ind w:right="120"/>
              <w:jc w:val="both"/>
              <w:rPr>
                <w:sz w:val="14"/>
                <w:szCs w:val="14"/>
                <w:lang w:eastAsia="en-US"/>
              </w:rPr>
            </w:pPr>
            <w:r w:rsidRPr="00C44B98">
              <w:rPr>
                <w:sz w:val="14"/>
                <w:szCs w:val="14"/>
                <w:lang w:eastAsia="en-US"/>
              </w:rPr>
              <w:t xml:space="preserve">9. </w:t>
            </w:r>
            <w:r w:rsidR="007B0CE6">
              <w:rPr>
                <w:sz w:val="16"/>
                <w:szCs w:val="16"/>
                <w:lang w:eastAsia="en-US"/>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55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jc w:val="center"/>
              <w:rPr>
                <w:sz w:val="16"/>
                <w:szCs w:val="16"/>
                <w:lang w:eastAsia="en-US"/>
              </w:rPr>
            </w:pPr>
            <w:r>
              <w:rPr>
                <w:sz w:val="16"/>
                <w:szCs w:val="16"/>
                <w:lang w:eastAsia="en-US"/>
              </w:rPr>
              <w:t>отсутствие</w:t>
            </w:r>
          </w:p>
          <w:p w:rsidR="00DB5363" w:rsidRDefault="00DB5363" w:rsidP="00842F53">
            <w:pPr>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jc w:val="center"/>
              <w:rPr>
                <w:lang w:eastAsia="en-US"/>
              </w:rPr>
            </w:pPr>
            <w:r>
              <w:rPr>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jc w:val="center"/>
              <w:rPr>
                <w:lang w:eastAsia="en-US"/>
              </w:rPr>
            </w:pPr>
            <w:r>
              <w:rPr>
                <w:color w:val="000000"/>
                <w:sz w:val="16"/>
                <w:szCs w:val="16"/>
                <w:lang w:eastAsia="en-US"/>
              </w:rPr>
              <w:t>информация отсутствует</w:t>
            </w:r>
          </w:p>
        </w:tc>
      </w:tr>
      <w:tr w:rsidR="00DB5363" w:rsidTr="00C44B98">
        <w:trPr>
          <w:trHeight w:val="424"/>
        </w:trPr>
        <w:tc>
          <w:tcPr>
            <w:tcW w:w="7513" w:type="dxa"/>
            <w:tcBorders>
              <w:top w:val="single" w:sz="4" w:space="0" w:color="auto"/>
              <w:left w:val="single" w:sz="4" w:space="0" w:color="auto"/>
              <w:bottom w:val="single" w:sz="4" w:space="0" w:color="auto"/>
              <w:right w:val="single" w:sz="4" w:space="0" w:color="auto"/>
            </w:tcBorders>
          </w:tcPr>
          <w:p w:rsidR="00DB5363" w:rsidRPr="00C44B98" w:rsidRDefault="00DB5363" w:rsidP="00842F53">
            <w:pPr>
              <w:snapToGrid w:val="0"/>
              <w:ind w:right="120"/>
              <w:jc w:val="both"/>
              <w:rPr>
                <w:sz w:val="14"/>
                <w:szCs w:val="14"/>
                <w:lang w:eastAsia="en-US"/>
              </w:rPr>
            </w:pPr>
            <w:r w:rsidRPr="00C44B98">
              <w:rPr>
                <w:sz w:val="14"/>
                <w:szCs w:val="14"/>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jc w:val="center"/>
              <w:rPr>
                <w:sz w:val="16"/>
                <w:szCs w:val="16"/>
                <w:lang w:eastAsia="en-US"/>
              </w:rPr>
            </w:pPr>
          </w:p>
          <w:p w:rsidR="00DB5363" w:rsidRDefault="00DB5363" w:rsidP="00842F53">
            <w:pPr>
              <w:snapToGrid w:val="0"/>
              <w:jc w:val="center"/>
              <w:rPr>
                <w:sz w:val="16"/>
                <w:szCs w:val="16"/>
                <w:lang w:eastAsia="en-US"/>
              </w:rPr>
            </w:pPr>
            <w:r>
              <w:rPr>
                <w:sz w:val="16"/>
                <w:szCs w:val="16"/>
                <w:lang w:eastAsia="en-US"/>
              </w:rPr>
              <w:t>информация</w:t>
            </w:r>
          </w:p>
          <w:p w:rsidR="00DB5363" w:rsidRDefault="00DB5363" w:rsidP="00842F53">
            <w:pPr>
              <w:snapToGrid w:val="0"/>
              <w:jc w:val="center"/>
              <w:rPr>
                <w:sz w:val="16"/>
                <w:szCs w:val="16"/>
                <w:lang w:eastAsia="en-US"/>
              </w:rPr>
            </w:pPr>
            <w:r>
              <w:rPr>
                <w:sz w:val="16"/>
                <w:szCs w:val="16"/>
                <w:lang w:eastAsia="en-US"/>
              </w:rPr>
              <w:t>продекларирована</w:t>
            </w:r>
          </w:p>
          <w:p w:rsidR="00DB5363" w:rsidRDefault="00DB5363" w:rsidP="00842F53">
            <w:pPr>
              <w:snapToGrid w:val="0"/>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DB5363" w:rsidRPr="00ED0C15" w:rsidRDefault="00DB5363" w:rsidP="00842F53">
            <w:pPr>
              <w:snapToGrid w:val="0"/>
              <w:jc w:val="center"/>
              <w:rPr>
                <w:sz w:val="16"/>
                <w:szCs w:val="16"/>
                <w:lang w:eastAsia="en-US"/>
              </w:rPr>
            </w:pPr>
          </w:p>
          <w:p w:rsidR="00DB5363" w:rsidRPr="00ED0C15" w:rsidRDefault="00DB5363" w:rsidP="00842F53">
            <w:pPr>
              <w:snapToGrid w:val="0"/>
              <w:jc w:val="center"/>
              <w:rPr>
                <w:sz w:val="16"/>
                <w:szCs w:val="16"/>
                <w:lang w:eastAsia="en-US"/>
              </w:rPr>
            </w:pPr>
            <w:r w:rsidRPr="00ED0C15">
              <w:rPr>
                <w:sz w:val="16"/>
                <w:szCs w:val="16"/>
                <w:lang w:eastAsia="en-US"/>
              </w:rPr>
              <w:t>информация</w:t>
            </w:r>
          </w:p>
          <w:p w:rsidR="00DB5363" w:rsidRPr="00ED0C15" w:rsidRDefault="00DB5363" w:rsidP="00842F53">
            <w:pPr>
              <w:snapToGrid w:val="0"/>
              <w:jc w:val="center"/>
              <w:rPr>
                <w:sz w:val="16"/>
                <w:szCs w:val="16"/>
                <w:lang w:eastAsia="en-US"/>
              </w:rPr>
            </w:pPr>
            <w:r w:rsidRPr="00ED0C15">
              <w:rPr>
                <w:sz w:val="16"/>
                <w:szCs w:val="16"/>
                <w:lang w:eastAsia="en-US"/>
              </w:rPr>
              <w:t xml:space="preserve">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Pr="00ED0C15" w:rsidRDefault="00DB5363" w:rsidP="00842F53">
            <w:pPr>
              <w:snapToGrid w:val="0"/>
              <w:jc w:val="center"/>
              <w:rPr>
                <w:sz w:val="16"/>
                <w:szCs w:val="16"/>
                <w:lang w:eastAsia="en-US"/>
              </w:rPr>
            </w:pPr>
          </w:p>
          <w:p w:rsidR="00DB5363" w:rsidRPr="00ED0C15" w:rsidRDefault="00DB5363" w:rsidP="00842F53">
            <w:pPr>
              <w:snapToGrid w:val="0"/>
              <w:jc w:val="center"/>
              <w:rPr>
                <w:sz w:val="16"/>
                <w:szCs w:val="16"/>
                <w:lang w:eastAsia="en-US"/>
              </w:rPr>
            </w:pPr>
            <w:r w:rsidRPr="00ED0C15">
              <w:rPr>
                <w:sz w:val="16"/>
                <w:szCs w:val="16"/>
                <w:lang w:eastAsia="en-US"/>
              </w:rPr>
              <w:t>информация</w:t>
            </w:r>
          </w:p>
          <w:p w:rsidR="00DB5363" w:rsidRPr="00ED0C15" w:rsidRDefault="00DB5363" w:rsidP="00842F53">
            <w:pPr>
              <w:snapToGrid w:val="0"/>
              <w:jc w:val="center"/>
              <w:rPr>
                <w:sz w:val="16"/>
                <w:szCs w:val="16"/>
                <w:lang w:eastAsia="en-US"/>
              </w:rPr>
            </w:pPr>
            <w:r w:rsidRPr="00ED0C15">
              <w:rPr>
                <w:sz w:val="16"/>
                <w:szCs w:val="16"/>
                <w:lang w:eastAsia="en-US"/>
              </w:rPr>
              <w:t xml:space="preserve">  продекларирована</w:t>
            </w:r>
          </w:p>
        </w:tc>
      </w:tr>
      <w:tr w:rsidR="00DB5363" w:rsidTr="00C44B98">
        <w:trPr>
          <w:trHeight w:val="307"/>
        </w:trPr>
        <w:tc>
          <w:tcPr>
            <w:tcW w:w="7513" w:type="dxa"/>
            <w:tcBorders>
              <w:top w:val="single" w:sz="4" w:space="0" w:color="auto"/>
              <w:left w:val="single" w:sz="4" w:space="0" w:color="auto"/>
              <w:bottom w:val="single" w:sz="4" w:space="0" w:color="auto"/>
              <w:right w:val="single" w:sz="4" w:space="0" w:color="auto"/>
            </w:tcBorders>
            <w:hideMark/>
          </w:tcPr>
          <w:p w:rsidR="00DB5363" w:rsidRPr="00C44B98" w:rsidRDefault="00DB5363" w:rsidP="00842F53">
            <w:pPr>
              <w:snapToGrid w:val="0"/>
              <w:ind w:right="120"/>
              <w:rPr>
                <w:sz w:val="14"/>
                <w:szCs w:val="14"/>
                <w:lang w:eastAsia="en-US"/>
              </w:rPr>
            </w:pPr>
            <w:r w:rsidRPr="00C44B98">
              <w:rPr>
                <w:sz w:val="14"/>
                <w:szCs w:val="14"/>
                <w:lang w:eastAsia="en-US"/>
              </w:rPr>
              <w:t>11.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jc w:val="center"/>
              <w:rPr>
                <w:sz w:val="16"/>
                <w:szCs w:val="16"/>
                <w:lang w:eastAsia="en-US"/>
              </w:rPr>
            </w:pPr>
            <w:r>
              <w:rPr>
                <w:sz w:val="16"/>
                <w:szCs w:val="16"/>
                <w:lang w:eastAsia="en-US"/>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ind w:right="110"/>
              <w:jc w:val="center"/>
              <w:rPr>
                <w:sz w:val="16"/>
                <w:szCs w:val="16"/>
                <w:lang w:eastAsia="en-US"/>
              </w:rPr>
            </w:pPr>
            <w:r>
              <w:rPr>
                <w:sz w:val="16"/>
                <w:szCs w:val="16"/>
                <w:lang w:eastAsia="en-US"/>
              </w:rPr>
              <w:t>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Pr="00ED0C15" w:rsidRDefault="00DB5363" w:rsidP="00842F53">
            <w:pPr>
              <w:snapToGrid w:val="0"/>
              <w:ind w:right="110"/>
              <w:jc w:val="center"/>
              <w:rPr>
                <w:sz w:val="16"/>
                <w:szCs w:val="16"/>
                <w:lang w:eastAsia="en-US"/>
              </w:rPr>
            </w:pPr>
            <w:r w:rsidRPr="00ED0C15">
              <w:rPr>
                <w:sz w:val="16"/>
                <w:szCs w:val="16"/>
                <w:lang w:eastAsia="en-US"/>
              </w:rPr>
              <w:t xml:space="preserve"> 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Pr="0003057C" w:rsidRDefault="00DB5363" w:rsidP="00842F53">
            <w:pPr>
              <w:snapToGrid w:val="0"/>
              <w:ind w:right="110"/>
              <w:jc w:val="center"/>
              <w:rPr>
                <w:sz w:val="16"/>
                <w:szCs w:val="16"/>
                <w:lang w:eastAsia="en-US"/>
              </w:rPr>
            </w:pPr>
            <w:r w:rsidRPr="0003057C">
              <w:rPr>
                <w:sz w:val="16"/>
                <w:szCs w:val="16"/>
                <w:lang w:eastAsia="en-US"/>
              </w:rPr>
              <w:t>в полном объеме</w:t>
            </w:r>
          </w:p>
          <w:p w:rsidR="00DB5363" w:rsidRPr="00ED0C15" w:rsidRDefault="00DB5363" w:rsidP="00842F53">
            <w:pPr>
              <w:snapToGrid w:val="0"/>
              <w:ind w:right="110"/>
              <w:jc w:val="center"/>
              <w:rPr>
                <w:sz w:val="16"/>
                <w:szCs w:val="16"/>
                <w:lang w:eastAsia="en-US"/>
              </w:rPr>
            </w:pPr>
          </w:p>
        </w:tc>
      </w:tr>
      <w:tr w:rsidR="00DB5363" w:rsidTr="00C44B98">
        <w:trPr>
          <w:trHeight w:val="571"/>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ind w:right="120"/>
              <w:rPr>
                <w:b/>
                <w:sz w:val="16"/>
                <w:szCs w:val="16"/>
                <w:lang w:eastAsia="en-US"/>
              </w:rPr>
            </w:pPr>
            <w:r>
              <w:rPr>
                <w:sz w:val="16"/>
                <w:szCs w:val="16"/>
                <w:lang w:eastAsia="en-US"/>
              </w:rPr>
              <w:t xml:space="preserve">12. Начальная (максимальная) цена </w:t>
            </w:r>
            <w:r w:rsidRPr="000B5109">
              <w:rPr>
                <w:sz w:val="16"/>
                <w:szCs w:val="16"/>
                <w:lang w:eastAsia="en-US"/>
              </w:rPr>
              <w:t xml:space="preserve">договора </w:t>
            </w:r>
            <w:r>
              <w:rPr>
                <w:rStyle w:val="iceouttxt6"/>
                <w:b/>
                <w:sz w:val="16"/>
                <w:szCs w:val="16"/>
                <w:lang w:eastAsia="en-US"/>
              </w:rPr>
              <w:t xml:space="preserve">    820 950 </w:t>
            </w:r>
            <w:r>
              <w:rPr>
                <w:b/>
                <w:sz w:val="16"/>
                <w:szCs w:val="16"/>
                <w:lang w:eastAsia="en-US"/>
              </w:rPr>
              <w:t xml:space="preserve">рублей 00 </w:t>
            </w:r>
            <w:r w:rsidRPr="000B5109">
              <w:rPr>
                <w:b/>
                <w:sz w:val="16"/>
                <w:szCs w:val="16"/>
                <w:lang w:eastAsia="en-US"/>
              </w:rPr>
              <w:t>к</w:t>
            </w:r>
            <w:r>
              <w:rPr>
                <w:b/>
                <w:bCs/>
                <w:sz w:val="16"/>
                <w:szCs w:val="16"/>
                <w:lang w:eastAsia="en-US"/>
              </w:rPr>
              <w:t>опее</w:t>
            </w:r>
            <w:r w:rsidRPr="000B5109">
              <w:rPr>
                <w:b/>
                <w:bCs/>
                <w:sz w:val="16"/>
                <w:szCs w:val="16"/>
                <w:lang w:eastAsia="en-US"/>
              </w:rPr>
              <w:t>к</w:t>
            </w:r>
          </w:p>
        </w:tc>
        <w:tc>
          <w:tcPr>
            <w:tcW w:w="1843"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DB5363" w:rsidRPr="00ED0C15" w:rsidRDefault="00DB5363" w:rsidP="00842F53">
            <w:pPr>
              <w:snapToGrid w:val="0"/>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DB5363" w:rsidRPr="00ED0C15" w:rsidRDefault="00DB5363" w:rsidP="00842F53">
            <w:pPr>
              <w:snapToGrid w:val="0"/>
              <w:ind w:left="12" w:right="-3" w:hanging="30"/>
              <w:jc w:val="center"/>
              <w:rPr>
                <w:b/>
                <w:sz w:val="16"/>
                <w:szCs w:val="16"/>
                <w:lang w:eastAsia="en-US"/>
              </w:rPr>
            </w:pPr>
          </w:p>
        </w:tc>
      </w:tr>
      <w:tr w:rsidR="00DB5363" w:rsidTr="00C44B98">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ind w:right="120"/>
              <w:rPr>
                <w:sz w:val="16"/>
                <w:szCs w:val="16"/>
                <w:lang w:eastAsia="en-US"/>
              </w:rPr>
            </w:pPr>
            <w:r>
              <w:rPr>
                <w:sz w:val="16"/>
                <w:szCs w:val="16"/>
                <w:lang w:eastAsia="en-US"/>
              </w:rPr>
              <w:t>13. Предложенная цена договора, рублей.</w:t>
            </w:r>
          </w:p>
        </w:tc>
        <w:tc>
          <w:tcPr>
            <w:tcW w:w="1843" w:type="dxa"/>
            <w:tcBorders>
              <w:top w:val="single" w:sz="4" w:space="0" w:color="auto"/>
              <w:left w:val="single" w:sz="4" w:space="0" w:color="auto"/>
              <w:bottom w:val="single" w:sz="4" w:space="0" w:color="auto"/>
              <w:right w:val="single" w:sz="4" w:space="0" w:color="auto"/>
            </w:tcBorders>
            <w:vAlign w:val="center"/>
          </w:tcPr>
          <w:p w:rsidR="00DB5363" w:rsidRDefault="00DB5363" w:rsidP="00842F53">
            <w:pPr>
              <w:snapToGrid w:val="0"/>
              <w:ind w:right="-3"/>
              <w:jc w:val="center"/>
              <w:rPr>
                <w:b/>
                <w:sz w:val="16"/>
                <w:szCs w:val="16"/>
                <w:lang w:eastAsia="en-US"/>
              </w:rPr>
            </w:pPr>
            <w:r>
              <w:rPr>
                <w:b/>
                <w:sz w:val="16"/>
                <w:szCs w:val="16"/>
                <w:lang w:eastAsia="en-US"/>
              </w:rPr>
              <w:t>480 255,75</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Pr="00ED0C15" w:rsidRDefault="00DB5363" w:rsidP="00842F53">
            <w:pPr>
              <w:snapToGrid w:val="0"/>
              <w:ind w:right="-3"/>
              <w:jc w:val="center"/>
              <w:rPr>
                <w:b/>
                <w:sz w:val="16"/>
                <w:szCs w:val="16"/>
                <w:lang w:eastAsia="en-US"/>
              </w:rPr>
            </w:pPr>
            <w:r>
              <w:rPr>
                <w:b/>
                <w:sz w:val="16"/>
                <w:szCs w:val="16"/>
                <w:lang w:eastAsia="en-US"/>
              </w:rPr>
              <w:t>484 360,50</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Pr="00ED0C15" w:rsidRDefault="00DB5363" w:rsidP="00842F53">
            <w:pPr>
              <w:snapToGrid w:val="0"/>
              <w:ind w:right="-3"/>
              <w:jc w:val="center"/>
              <w:rPr>
                <w:b/>
                <w:sz w:val="16"/>
                <w:szCs w:val="16"/>
                <w:lang w:eastAsia="en-US"/>
              </w:rPr>
            </w:pPr>
            <w:r>
              <w:rPr>
                <w:b/>
                <w:sz w:val="16"/>
                <w:szCs w:val="16"/>
                <w:lang w:eastAsia="en-US"/>
              </w:rPr>
              <w:t>796 321,50</w:t>
            </w:r>
          </w:p>
        </w:tc>
      </w:tr>
      <w:tr w:rsidR="00DB5363" w:rsidTr="00C44B98">
        <w:trPr>
          <w:trHeight w:val="259"/>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ind w:right="120"/>
              <w:rPr>
                <w:sz w:val="16"/>
                <w:szCs w:val="16"/>
                <w:lang w:eastAsia="en-US"/>
              </w:rPr>
            </w:pPr>
            <w:r>
              <w:rPr>
                <w:sz w:val="16"/>
                <w:szCs w:val="16"/>
                <w:lang w:eastAsia="en-US"/>
              </w:rPr>
              <w:t>14.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5363" w:rsidRDefault="00DB5363" w:rsidP="00842F53">
            <w:pPr>
              <w:snapToGrid w:val="0"/>
              <w:ind w:right="-3"/>
              <w:jc w:val="center"/>
              <w:rPr>
                <w:b/>
                <w:bCs/>
                <w:sz w:val="16"/>
                <w:szCs w:val="16"/>
                <w:lang w:eastAsia="en-US"/>
              </w:rPr>
            </w:pPr>
            <w:r>
              <w:rPr>
                <w:b/>
                <w:bCs/>
                <w:sz w:val="16"/>
                <w:szCs w:val="16"/>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DB5363" w:rsidRPr="00ED0C15" w:rsidRDefault="00DB5363" w:rsidP="00842F53">
            <w:pPr>
              <w:snapToGrid w:val="0"/>
              <w:ind w:right="-3"/>
              <w:jc w:val="center"/>
              <w:rPr>
                <w:b/>
                <w:bCs/>
                <w:sz w:val="16"/>
                <w:szCs w:val="16"/>
                <w:lang w:eastAsia="en-US"/>
              </w:rPr>
            </w:pPr>
            <w:r w:rsidRPr="00ED0C15">
              <w:rPr>
                <w:b/>
                <w:bCs/>
                <w:sz w:val="16"/>
                <w:szCs w:val="16"/>
                <w:lang w:eastAsia="en-US"/>
              </w:rPr>
              <w:t>2</w:t>
            </w:r>
          </w:p>
        </w:tc>
        <w:tc>
          <w:tcPr>
            <w:tcW w:w="2409" w:type="dxa"/>
            <w:tcBorders>
              <w:top w:val="single" w:sz="4" w:space="0" w:color="auto"/>
              <w:left w:val="single" w:sz="4" w:space="0" w:color="auto"/>
              <w:bottom w:val="single" w:sz="4" w:space="0" w:color="auto"/>
              <w:right w:val="single" w:sz="4" w:space="0" w:color="auto"/>
            </w:tcBorders>
            <w:vAlign w:val="center"/>
          </w:tcPr>
          <w:p w:rsidR="00DB5363" w:rsidRPr="00ED0C15" w:rsidRDefault="00DB5363" w:rsidP="00842F53">
            <w:pPr>
              <w:snapToGrid w:val="0"/>
              <w:ind w:right="-3"/>
              <w:jc w:val="center"/>
              <w:rPr>
                <w:b/>
                <w:bCs/>
                <w:sz w:val="16"/>
                <w:szCs w:val="16"/>
                <w:lang w:eastAsia="en-US"/>
              </w:rPr>
            </w:pPr>
            <w:r>
              <w:rPr>
                <w:b/>
                <w:bCs/>
                <w:sz w:val="16"/>
                <w:szCs w:val="16"/>
                <w:lang w:eastAsia="en-US"/>
              </w:rPr>
              <w:t>3</w:t>
            </w:r>
          </w:p>
        </w:tc>
      </w:tr>
    </w:tbl>
    <w:p w:rsidR="008600BF" w:rsidRDefault="008600BF"/>
    <w:sectPr w:rsidR="008600BF" w:rsidSect="00C44B98">
      <w:pgSz w:w="16838" w:h="11906" w:orient="landscape"/>
      <w:pgMar w:top="567" w:right="425"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B98" w:rsidRDefault="00C44B98" w:rsidP="00C44B98">
      <w:r>
        <w:separator/>
      </w:r>
    </w:p>
  </w:endnote>
  <w:endnote w:type="continuationSeparator" w:id="0">
    <w:p w:rsidR="00C44B98" w:rsidRDefault="00C44B98" w:rsidP="00C4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B98" w:rsidRDefault="00C44B98" w:rsidP="00C44B98">
      <w:r>
        <w:separator/>
      </w:r>
    </w:p>
  </w:footnote>
  <w:footnote w:type="continuationSeparator" w:id="0">
    <w:p w:rsidR="00C44B98" w:rsidRDefault="00C44B98" w:rsidP="00C44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A34"/>
    <w:rsid w:val="000F129C"/>
    <w:rsid w:val="003E3E55"/>
    <w:rsid w:val="004A0F1E"/>
    <w:rsid w:val="00703A34"/>
    <w:rsid w:val="007B0CE6"/>
    <w:rsid w:val="008600BF"/>
    <w:rsid w:val="008A6FBD"/>
    <w:rsid w:val="00C44B98"/>
    <w:rsid w:val="00DB5363"/>
    <w:rsid w:val="00F86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FB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6FB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semiHidden/>
    <w:locked/>
    <w:rsid w:val="008A6FB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semiHidden/>
    <w:unhideWhenUsed/>
    <w:rsid w:val="008A6FB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A6FBD"/>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8A6FBD"/>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8A6FBD"/>
    <w:pPr>
      <w:ind w:left="720"/>
      <w:contextualSpacing/>
    </w:pPr>
  </w:style>
  <w:style w:type="table" w:customStyle="1" w:styleId="dt">
    <w:name w:val="dt"/>
    <w:basedOn w:val="a1"/>
    <w:rsid w:val="008A6FB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basedOn w:val="a0"/>
    <w:rsid w:val="00DB5363"/>
    <w:rPr>
      <w:rFonts w:ascii="Arial" w:hAnsi="Arial" w:cs="Arial" w:hint="default"/>
      <w:color w:val="666666"/>
      <w:sz w:val="15"/>
      <w:szCs w:val="15"/>
    </w:rPr>
  </w:style>
  <w:style w:type="paragraph" w:styleId="a8">
    <w:name w:val="header"/>
    <w:basedOn w:val="a"/>
    <w:link w:val="a9"/>
    <w:uiPriority w:val="99"/>
    <w:unhideWhenUsed/>
    <w:rsid w:val="00C44B98"/>
    <w:pPr>
      <w:tabs>
        <w:tab w:val="center" w:pos="4677"/>
        <w:tab w:val="right" w:pos="9355"/>
      </w:tabs>
    </w:pPr>
  </w:style>
  <w:style w:type="character" w:customStyle="1" w:styleId="a9">
    <w:name w:val="Верхний колонтитул Знак"/>
    <w:basedOn w:val="a0"/>
    <w:link w:val="a8"/>
    <w:uiPriority w:val="99"/>
    <w:rsid w:val="00C44B98"/>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44B98"/>
    <w:pPr>
      <w:tabs>
        <w:tab w:val="center" w:pos="4677"/>
        <w:tab w:val="right" w:pos="9355"/>
      </w:tabs>
    </w:pPr>
  </w:style>
  <w:style w:type="character" w:customStyle="1" w:styleId="ab">
    <w:name w:val="Нижний колонтитул Знак"/>
    <w:basedOn w:val="a0"/>
    <w:link w:val="aa"/>
    <w:uiPriority w:val="99"/>
    <w:rsid w:val="00C44B98"/>
    <w:rPr>
      <w:rFonts w:ascii="Times New Roman" w:eastAsia="Times New Roman" w:hAnsi="Times New Roman" w:cs="Times New Roman"/>
      <w:sz w:val="20"/>
      <w:szCs w:val="20"/>
      <w:lang w:eastAsia="ru-RU"/>
    </w:rPr>
  </w:style>
  <w:style w:type="table" w:styleId="ac">
    <w:name w:val="Table Grid"/>
    <w:basedOn w:val="a1"/>
    <w:uiPriority w:val="59"/>
    <w:rsid w:val="00C44B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600BF"/>
    <w:rPr>
      <w:rFonts w:ascii="Tahoma" w:hAnsi="Tahoma" w:cs="Tahoma"/>
      <w:sz w:val="16"/>
      <w:szCs w:val="16"/>
    </w:rPr>
  </w:style>
  <w:style w:type="character" w:customStyle="1" w:styleId="ae">
    <w:name w:val="Текст выноски Знак"/>
    <w:basedOn w:val="a0"/>
    <w:link w:val="ad"/>
    <w:uiPriority w:val="99"/>
    <w:semiHidden/>
    <w:rsid w:val="008600B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FB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6FB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semiHidden/>
    <w:locked/>
    <w:rsid w:val="008A6FB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semiHidden/>
    <w:unhideWhenUsed/>
    <w:rsid w:val="008A6FB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A6FBD"/>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8A6FBD"/>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8A6FBD"/>
    <w:pPr>
      <w:ind w:left="720"/>
      <w:contextualSpacing/>
    </w:pPr>
  </w:style>
  <w:style w:type="table" w:customStyle="1" w:styleId="dt">
    <w:name w:val="dt"/>
    <w:basedOn w:val="a1"/>
    <w:rsid w:val="008A6FB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basedOn w:val="a0"/>
    <w:rsid w:val="00DB5363"/>
    <w:rPr>
      <w:rFonts w:ascii="Arial" w:hAnsi="Arial" w:cs="Arial" w:hint="default"/>
      <w:color w:val="666666"/>
      <w:sz w:val="15"/>
      <w:szCs w:val="15"/>
    </w:rPr>
  </w:style>
  <w:style w:type="paragraph" w:styleId="a8">
    <w:name w:val="header"/>
    <w:basedOn w:val="a"/>
    <w:link w:val="a9"/>
    <w:uiPriority w:val="99"/>
    <w:unhideWhenUsed/>
    <w:rsid w:val="00C44B98"/>
    <w:pPr>
      <w:tabs>
        <w:tab w:val="center" w:pos="4677"/>
        <w:tab w:val="right" w:pos="9355"/>
      </w:tabs>
    </w:pPr>
  </w:style>
  <w:style w:type="character" w:customStyle="1" w:styleId="a9">
    <w:name w:val="Верхний колонтитул Знак"/>
    <w:basedOn w:val="a0"/>
    <w:link w:val="a8"/>
    <w:uiPriority w:val="99"/>
    <w:rsid w:val="00C44B98"/>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44B98"/>
    <w:pPr>
      <w:tabs>
        <w:tab w:val="center" w:pos="4677"/>
        <w:tab w:val="right" w:pos="9355"/>
      </w:tabs>
    </w:pPr>
  </w:style>
  <w:style w:type="character" w:customStyle="1" w:styleId="ab">
    <w:name w:val="Нижний колонтитул Знак"/>
    <w:basedOn w:val="a0"/>
    <w:link w:val="aa"/>
    <w:uiPriority w:val="99"/>
    <w:rsid w:val="00C44B98"/>
    <w:rPr>
      <w:rFonts w:ascii="Times New Roman" w:eastAsia="Times New Roman" w:hAnsi="Times New Roman" w:cs="Times New Roman"/>
      <w:sz w:val="20"/>
      <w:szCs w:val="20"/>
      <w:lang w:eastAsia="ru-RU"/>
    </w:rPr>
  </w:style>
  <w:style w:type="table" w:styleId="ac">
    <w:name w:val="Table Grid"/>
    <w:basedOn w:val="a1"/>
    <w:uiPriority w:val="59"/>
    <w:rsid w:val="00C44B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600BF"/>
    <w:rPr>
      <w:rFonts w:ascii="Tahoma" w:hAnsi="Tahoma" w:cs="Tahoma"/>
      <w:sz w:val="16"/>
      <w:szCs w:val="16"/>
    </w:rPr>
  </w:style>
  <w:style w:type="character" w:customStyle="1" w:styleId="ae">
    <w:name w:val="Текст выноски Знак"/>
    <w:basedOn w:val="a0"/>
    <w:link w:val="ad"/>
    <w:uiPriority w:val="99"/>
    <w:semiHidden/>
    <w:rsid w:val="008600B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740">
      <w:bodyDiv w:val="1"/>
      <w:marLeft w:val="0"/>
      <w:marRight w:val="0"/>
      <w:marTop w:val="0"/>
      <w:marBottom w:val="0"/>
      <w:divBdr>
        <w:top w:val="none" w:sz="0" w:space="0" w:color="auto"/>
        <w:left w:val="none" w:sz="0" w:space="0" w:color="auto"/>
        <w:bottom w:val="none" w:sz="0" w:space="0" w:color="auto"/>
        <w:right w:val="none" w:sz="0" w:space="0" w:color="auto"/>
      </w:divBdr>
    </w:div>
    <w:div w:id="538470537">
      <w:bodyDiv w:val="1"/>
      <w:marLeft w:val="0"/>
      <w:marRight w:val="0"/>
      <w:marTop w:val="0"/>
      <w:marBottom w:val="0"/>
      <w:divBdr>
        <w:top w:val="none" w:sz="0" w:space="0" w:color="auto"/>
        <w:left w:val="none" w:sz="0" w:space="0" w:color="auto"/>
        <w:bottom w:val="none" w:sz="0" w:space="0" w:color="auto"/>
        <w:right w:val="none" w:sz="0" w:space="0" w:color="auto"/>
      </w:divBdr>
    </w:div>
    <w:div w:id="1196426518">
      <w:bodyDiv w:val="1"/>
      <w:marLeft w:val="0"/>
      <w:marRight w:val="0"/>
      <w:marTop w:val="0"/>
      <w:marBottom w:val="0"/>
      <w:divBdr>
        <w:top w:val="none" w:sz="0" w:space="0" w:color="auto"/>
        <w:left w:val="none" w:sz="0" w:space="0" w:color="auto"/>
        <w:bottom w:val="none" w:sz="0" w:space="0" w:color="auto"/>
        <w:right w:val="none" w:sz="0" w:space="0" w:color="auto"/>
      </w:divBdr>
    </w:div>
    <w:div w:id="18601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2272</Words>
  <Characters>12951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2021-10-21T06:52:00Z</cp:lastPrinted>
  <dcterms:created xsi:type="dcterms:W3CDTF">2021-10-20T10:46:00Z</dcterms:created>
  <dcterms:modified xsi:type="dcterms:W3CDTF">2021-10-21T10:41:00Z</dcterms:modified>
</cp:coreProperties>
</file>