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A7F1B" w:rsidRDefault="00AF4449" w:rsidP="00E57B9B">
      <w:pPr>
        <w:rPr>
          <w:sz w:val="24"/>
          <w:szCs w:val="24"/>
        </w:rPr>
      </w:pPr>
      <w:r w:rsidRPr="006A7F1B">
        <w:rPr>
          <w:sz w:val="24"/>
          <w:szCs w:val="24"/>
        </w:rPr>
        <w:t>1</w:t>
      </w:r>
      <w:r w:rsidR="00245D85" w:rsidRPr="006A7F1B">
        <w:rPr>
          <w:sz w:val="24"/>
          <w:szCs w:val="24"/>
        </w:rPr>
        <w:t>4</w:t>
      </w:r>
      <w:r w:rsidR="008537C4" w:rsidRPr="006A7F1B">
        <w:rPr>
          <w:sz w:val="24"/>
          <w:szCs w:val="24"/>
        </w:rPr>
        <w:t xml:space="preserve"> </w:t>
      </w:r>
      <w:r w:rsidR="00C922EB" w:rsidRPr="006A7F1B">
        <w:rPr>
          <w:sz w:val="24"/>
          <w:szCs w:val="24"/>
        </w:rPr>
        <w:t>м</w:t>
      </w:r>
      <w:r w:rsidR="00E57B9B" w:rsidRPr="006A7F1B">
        <w:rPr>
          <w:sz w:val="24"/>
          <w:szCs w:val="24"/>
        </w:rPr>
        <w:t>а</w:t>
      </w:r>
      <w:r w:rsidR="008537C4" w:rsidRPr="006A7F1B">
        <w:rPr>
          <w:sz w:val="24"/>
          <w:szCs w:val="24"/>
        </w:rPr>
        <w:t>я 2020</w:t>
      </w:r>
      <w:r w:rsidR="00E57B9B" w:rsidRPr="006A7F1B">
        <w:rPr>
          <w:sz w:val="24"/>
          <w:szCs w:val="24"/>
        </w:rPr>
        <w:t xml:space="preserve"> г.  </w:t>
      </w:r>
      <w:r w:rsidR="00E57B9B" w:rsidRPr="006A7F1B">
        <w:rPr>
          <w:sz w:val="24"/>
          <w:szCs w:val="24"/>
        </w:rPr>
        <w:tab/>
      </w:r>
      <w:r w:rsidR="00E57B9B" w:rsidRPr="006A7F1B">
        <w:rPr>
          <w:sz w:val="24"/>
          <w:szCs w:val="24"/>
        </w:rPr>
        <w:tab/>
      </w:r>
      <w:r w:rsidR="00E57B9B" w:rsidRPr="006A7F1B">
        <w:rPr>
          <w:sz w:val="24"/>
          <w:szCs w:val="24"/>
        </w:rPr>
        <w:tab/>
      </w:r>
      <w:r w:rsidR="00E57B9B" w:rsidRPr="006A7F1B">
        <w:rPr>
          <w:sz w:val="24"/>
          <w:szCs w:val="24"/>
        </w:rPr>
        <w:tab/>
        <w:t xml:space="preserve">                                                       № </w:t>
      </w:r>
      <w:hyperlink r:id="rId7" w:history="1">
        <w:r w:rsidR="00E57B9B" w:rsidRPr="006A7F1B">
          <w:rPr>
            <w:sz w:val="24"/>
            <w:szCs w:val="24"/>
          </w:rPr>
          <w:t>01873000058</w:t>
        </w:r>
        <w:r w:rsidR="008537C4" w:rsidRPr="006A7F1B">
          <w:rPr>
            <w:sz w:val="24"/>
            <w:szCs w:val="24"/>
          </w:rPr>
          <w:t>20</w:t>
        </w:r>
        <w:r w:rsidR="00E57B9B" w:rsidRPr="006A7F1B">
          <w:rPr>
            <w:sz w:val="24"/>
            <w:szCs w:val="24"/>
          </w:rPr>
          <w:t>000</w:t>
        </w:r>
      </w:hyperlink>
      <w:r w:rsidR="00196628" w:rsidRPr="006A7F1B">
        <w:rPr>
          <w:sz w:val="24"/>
          <w:szCs w:val="24"/>
        </w:rPr>
        <w:t>1</w:t>
      </w:r>
      <w:r w:rsidR="00245D85" w:rsidRPr="006A7F1B">
        <w:rPr>
          <w:sz w:val="24"/>
          <w:szCs w:val="24"/>
        </w:rPr>
        <w:t>17</w:t>
      </w:r>
      <w:r w:rsidR="00E57B9B" w:rsidRPr="006A7F1B">
        <w:rPr>
          <w:sz w:val="24"/>
          <w:szCs w:val="24"/>
        </w:rPr>
        <w:t>-3</w:t>
      </w:r>
    </w:p>
    <w:p w:rsidR="008D1A48" w:rsidRPr="006A7F1B"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6A7F1B">
        <w:rPr>
          <w:rFonts w:ascii="PT Astra Serif" w:hAnsi="PT Astra Serif"/>
          <w:sz w:val="24"/>
          <w:szCs w:val="24"/>
        </w:rPr>
        <w:t xml:space="preserve">ПРИСУТСТВОВАЛИ: </w:t>
      </w:r>
    </w:p>
    <w:p w:rsidR="008D1A48" w:rsidRPr="006A7F1B"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6A7F1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A7F1B">
        <w:rPr>
          <w:rFonts w:ascii="PT Astra Serif" w:hAnsi="PT Astra Serif"/>
          <w:sz w:val="24"/>
          <w:szCs w:val="24"/>
        </w:rPr>
        <w:t>Югорска</w:t>
      </w:r>
      <w:proofErr w:type="spellEnd"/>
      <w:r w:rsidRPr="006A7F1B">
        <w:rPr>
          <w:rFonts w:ascii="PT Astra Serif" w:hAnsi="PT Astra Serif"/>
          <w:sz w:val="24"/>
          <w:szCs w:val="24"/>
        </w:rPr>
        <w:t xml:space="preserve"> (далее - комиссия) в следующем  составе:</w:t>
      </w:r>
    </w:p>
    <w:p w:rsidR="008D1A48" w:rsidRPr="006A7F1B"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6A7F1B">
        <w:rPr>
          <w:rFonts w:ascii="PT Astra Serif" w:hAnsi="PT Astra Serif"/>
          <w:sz w:val="24"/>
          <w:szCs w:val="24"/>
        </w:rPr>
        <w:t>1.</w:t>
      </w:r>
      <w:r w:rsidRPr="006A7F1B">
        <w:rPr>
          <w:rFonts w:ascii="PT Astra Serif" w:hAnsi="PT Astra Serif"/>
          <w:sz w:val="24"/>
          <w:szCs w:val="24"/>
        </w:rPr>
        <w:tab/>
        <w:t xml:space="preserve">С. Д. </w:t>
      </w:r>
      <w:proofErr w:type="spellStart"/>
      <w:r w:rsidRPr="006A7F1B">
        <w:rPr>
          <w:rFonts w:ascii="PT Astra Serif" w:hAnsi="PT Astra Serif"/>
          <w:sz w:val="24"/>
          <w:szCs w:val="24"/>
        </w:rPr>
        <w:t>Голин</w:t>
      </w:r>
      <w:proofErr w:type="spellEnd"/>
      <w:r w:rsidRPr="006A7F1B">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D1A48" w:rsidRPr="006A7F1B"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6A7F1B">
        <w:rPr>
          <w:rFonts w:ascii="PT Astra Serif" w:hAnsi="PT Astra Serif"/>
          <w:sz w:val="24"/>
          <w:szCs w:val="24"/>
        </w:rPr>
        <w:t>Члены комиссии:</w:t>
      </w:r>
    </w:p>
    <w:p w:rsidR="008D1A48" w:rsidRPr="006A7F1B" w:rsidRDefault="008D1A48"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6A7F1B">
        <w:rPr>
          <w:rFonts w:ascii="PT Astra Serif" w:hAnsi="PT Astra Serif"/>
          <w:sz w:val="24"/>
          <w:szCs w:val="24"/>
        </w:rPr>
        <w:t xml:space="preserve">2.   В.К. </w:t>
      </w:r>
      <w:proofErr w:type="spellStart"/>
      <w:r w:rsidRPr="006A7F1B">
        <w:rPr>
          <w:rFonts w:ascii="PT Astra Serif" w:hAnsi="PT Astra Serif"/>
          <w:sz w:val="24"/>
          <w:szCs w:val="24"/>
        </w:rPr>
        <w:t>Бандурин</w:t>
      </w:r>
      <w:proofErr w:type="spellEnd"/>
      <w:r w:rsidRPr="006A7F1B">
        <w:rPr>
          <w:rFonts w:ascii="PT Astra Serif" w:hAnsi="PT Astra Serif"/>
          <w:sz w:val="24"/>
          <w:szCs w:val="24"/>
        </w:rPr>
        <w:t xml:space="preserve">  - заместитель главы города - директор  департамента </w:t>
      </w:r>
      <w:proofErr w:type="spellStart"/>
      <w:r w:rsidRPr="006A7F1B">
        <w:rPr>
          <w:rFonts w:ascii="PT Astra Serif" w:hAnsi="PT Astra Serif"/>
          <w:sz w:val="24"/>
          <w:szCs w:val="24"/>
        </w:rPr>
        <w:t>жилищно</w:t>
      </w:r>
      <w:proofErr w:type="spellEnd"/>
      <w:r w:rsidRPr="006A7F1B">
        <w:rPr>
          <w:rFonts w:ascii="PT Astra Serif" w:hAnsi="PT Astra Serif"/>
          <w:sz w:val="24"/>
          <w:szCs w:val="24"/>
        </w:rPr>
        <w:t xml:space="preserve"> - коммунального и строительного комплекса администрации города </w:t>
      </w:r>
      <w:proofErr w:type="spellStart"/>
      <w:r w:rsidRPr="006A7F1B">
        <w:rPr>
          <w:rFonts w:ascii="PT Astra Serif" w:hAnsi="PT Astra Serif"/>
          <w:sz w:val="24"/>
          <w:szCs w:val="24"/>
        </w:rPr>
        <w:t>Югорска</w:t>
      </w:r>
      <w:proofErr w:type="spellEnd"/>
      <w:r w:rsidRPr="006A7F1B">
        <w:rPr>
          <w:rFonts w:ascii="PT Astra Serif" w:hAnsi="PT Astra Serif"/>
          <w:sz w:val="24"/>
          <w:szCs w:val="24"/>
        </w:rPr>
        <w:t>;</w:t>
      </w:r>
    </w:p>
    <w:p w:rsidR="008D1A48" w:rsidRPr="006A7F1B"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6A7F1B">
        <w:rPr>
          <w:rFonts w:ascii="PT Astra Serif" w:hAnsi="PT Astra Serif"/>
          <w:sz w:val="24"/>
          <w:szCs w:val="24"/>
        </w:rPr>
        <w:t>3.</w:t>
      </w:r>
      <w:r w:rsidRPr="006A7F1B">
        <w:rPr>
          <w:rFonts w:ascii="PT Astra Serif" w:hAnsi="PT Astra Serif"/>
          <w:sz w:val="24"/>
          <w:szCs w:val="24"/>
        </w:rPr>
        <w:tab/>
        <w:t xml:space="preserve">В. А. </w:t>
      </w:r>
      <w:proofErr w:type="spellStart"/>
      <w:r w:rsidRPr="006A7F1B">
        <w:rPr>
          <w:rFonts w:ascii="PT Astra Serif" w:hAnsi="PT Astra Serif"/>
          <w:sz w:val="24"/>
          <w:szCs w:val="24"/>
        </w:rPr>
        <w:t>Климин</w:t>
      </w:r>
      <w:proofErr w:type="spellEnd"/>
      <w:r w:rsidRPr="006A7F1B">
        <w:rPr>
          <w:rFonts w:ascii="PT Astra Serif" w:hAnsi="PT Astra Serif"/>
          <w:sz w:val="24"/>
          <w:szCs w:val="24"/>
        </w:rPr>
        <w:t xml:space="preserve"> – председатель Думы города </w:t>
      </w:r>
      <w:proofErr w:type="spellStart"/>
      <w:r w:rsidRPr="006A7F1B">
        <w:rPr>
          <w:rFonts w:ascii="PT Astra Serif" w:hAnsi="PT Astra Serif"/>
          <w:sz w:val="24"/>
          <w:szCs w:val="24"/>
        </w:rPr>
        <w:t>Югорска</w:t>
      </w:r>
      <w:proofErr w:type="spellEnd"/>
      <w:r w:rsidRPr="006A7F1B">
        <w:rPr>
          <w:rFonts w:ascii="PT Astra Serif" w:hAnsi="PT Astra Serif"/>
          <w:sz w:val="24"/>
          <w:szCs w:val="24"/>
        </w:rPr>
        <w:t>;</w:t>
      </w:r>
    </w:p>
    <w:p w:rsidR="008D1A48" w:rsidRPr="006A7F1B"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6A7F1B">
        <w:rPr>
          <w:rFonts w:ascii="PT Astra Serif" w:hAnsi="PT Astra Serif"/>
          <w:sz w:val="24"/>
          <w:szCs w:val="24"/>
        </w:rPr>
        <w:t>4.</w:t>
      </w:r>
      <w:r w:rsidRPr="006A7F1B">
        <w:rPr>
          <w:rFonts w:ascii="PT Astra Serif" w:hAnsi="PT Astra Serif"/>
          <w:sz w:val="24"/>
          <w:szCs w:val="24"/>
        </w:rPr>
        <w:tab/>
        <w:t xml:space="preserve">Т.И. </w:t>
      </w:r>
      <w:proofErr w:type="spellStart"/>
      <w:r w:rsidRPr="006A7F1B">
        <w:rPr>
          <w:rFonts w:ascii="PT Astra Serif" w:hAnsi="PT Astra Serif"/>
          <w:sz w:val="24"/>
          <w:szCs w:val="24"/>
        </w:rPr>
        <w:t>Долгодворова</w:t>
      </w:r>
      <w:proofErr w:type="spellEnd"/>
      <w:r w:rsidRPr="006A7F1B">
        <w:rPr>
          <w:rFonts w:ascii="PT Astra Serif" w:hAnsi="PT Astra Serif"/>
          <w:sz w:val="24"/>
          <w:szCs w:val="24"/>
        </w:rPr>
        <w:t xml:space="preserve"> - заместитель главы города </w:t>
      </w:r>
      <w:proofErr w:type="spellStart"/>
      <w:r w:rsidRPr="006A7F1B">
        <w:rPr>
          <w:rFonts w:ascii="PT Astra Serif" w:hAnsi="PT Astra Serif"/>
          <w:sz w:val="24"/>
          <w:szCs w:val="24"/>
        </w:rPr>
        <w:t>Югорска</w:t>
      </w:r>
      <w:proofErr w:type="spellEnd"/>
      <w:r w:rsidRPr="006A7F1B">
        <w:rPr>
          <w:rFonts w:ascii="PT Astra Serif" w:hAnsi="PT Astra Serif"/>
          <w:sz w:val="24"/>
          <w:szCs w:val="24"/>
        </w:rPr>
        <w:t>;</w:t>
      </w:r>
    </w:p>
    <w:p w:rsidR="008D1A48" w:rsidRPr="006A7F1B" w:rsidRDefault="008D1A48"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6A7F1B">
        <w:rPr>
          <w:rFonts w:ascii="PT Astra Serif" w:hAnsi="PT Astra Serif"/>
          <w:sz w:val="24"/>
          <w:szCs w:val="24"/>
        </w:rPr>
        <w:t xml:space="preserve">5. Ж.В. </w:t>
      </w:r>
      <w:proofErr w:type="spellStart"/>
      <w:r w:rsidRPr="006A7F1B">
        <w:rPr>
          <w:rFonts w:ascii="PT Astra Serif" w:hAnsi="PT Astra Serif"/>
          <w:sz w:val="24"/>
          <w:szCs w:val="24"/>
        </w:rPr>
        <w:t>Резинкина</w:t>
      </w:r>
      <w:proofErr w:type="spellEnd"/>
      <w:r w:rsidRPr="006A7F1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A7F1B">
        <w:rPr>
          <w:rFonts w:ascii="PT Astra Serif" w:hAnsi="PT Astra Serif"/>
          <w:sz w:val="24"/>
          <w:szCs w:val="24"/>
        </w:rPr>
        <w:t>Югорска</w:t>
      </w:r>
      <w:proofErr w:type="spellEnd"/>
      <w:r w:rsidRPr="006A7F1B">
        <w:rPr>
          <w:rFonts w:ascii="PT Astra Serif" w:hAnsi="PT Astra Serif"/>
          <w:sz w:val="24"/>
          <w:szCs w:val="24"/>
        </w:rPr>
        <w:t>;</w:t>
      </w:r>
    </w:p>
    <w:p w:rsidR="008D1A48" w:rsidRPr="006A7F1B"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6A7F1B">
        <w:rPr>
          <w:rFonts w:ascii="PT Astra Serif" w:hAnsi="PT Astra Serif"/>
          <w:sz w:val="24"/>
          <w:szCs w:val="24"/>
        </w:rPr>
        <w:t>6.</w:t>
      </w:r>
      <w:r w:rsidRPr="006A7F1B">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A7F1B">
        <w:rPr>
          <w:rFonts w:ascii="PT Astra Serif" w:hAnsi="PT Astra Serif"/>
          <w:sz w:val="24"/>
          <w:szCs w:val="24"/>
        </w:rPr>
        <w:t>Югорска</w:t>
      </w:r>
      <w:proofErr w:type="spellEnd"/>
      <w:r w:rsidRPr="006A7F1B">
        <w:rPr>
          <w:rFonts w:ascii="PT Astra Serif" w:hAnsi="PT Astra Serif"/>
          <w:sz w:val="24"/>
          <w:szCs w:val="24"/>
        </w:rPr>
        <w:t>;</w:t>
      </w:r>
    </w:p>
    <w:p w:rsidR="008D1A48" w:rsidRPr="006A7F1B"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6A7F1B">
        <w:rPr>
          <w:rFonts w:ascii="PT Astra Serif" w:hAnsi="PT Astra Serif"/>
          <w:sz w:val="24"/>
          <w:szCs w:val="24"/>
        </w:rPr>
        <w:t>7.</w:t>
      </w:r>
      <w:r w:rsidRPr="006A7F1B">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A7F1B">
        <w:rPr>
          <w:rFonts w:ascii="PT Astra Serif" w:hAnsi="PT Astra Serif"/>
          <w:sz w:val="24"/>
          <w:szCs w:val="24"/>
        </w:rPr>
        <w:t>Югорска</w:t>
      </w:r>
      <w:proofErr w:type="spellEnd"/>
    </w:p>
    <w:p w:rsidR="008D1A48" w:rsidRPr="008C281A"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6A7F1B">
        <w:rPr>
          <w:rFonts w:ascii="PT Astra Serif" w:hAnsi="PT Astra Serif"/>
          <w:sz w:val="24"/>
          <w:szCs w:val="24"/>
        </w:rPr>
        <w:t>Всего присутствовали 7 членов комиссии из 8.</w:t>
      </w:r>
    </w:p>
    <w:p w:rsidR="00245D85" w:rsidRPr="00294DC7" w:rsidRDefault="00245D85" w:rsidP="00245D85">
      <w:pPr>
        <w:keepNext/>
        <w:keepLines/>
        <w:suppressLineNumbers/>
        <w:suppressAutoHyphens/>
        <w:jc w:val="both"/>
        <w:rPr>
          <w:rFonts w:ascii="PT Astra Serif" w:hAnsi="PT Astra Serif"/>
          <w:sz w:val="24"/>
          <w:szCs w:val="24"/>
        </w:rPr>
      </w:pPr>
      <w:r w:rsidRPr="00210C1F">
        <w:rPr>
          <w:rFonts w:ascii="PT Astra Serif" w:hAnsi="PT Astra Serif"/>
          <w:sz w:val="24"/>
          <w:szCs w:val="24"/>
        </w:rPr>
        <w:t xml:space="preserve">Представитель заказчика:  </w:t>
      </w:r>
      <w:proofErr w:type="spellStart"/>
      <w:r w:rsidRPr="00210C1F">
        <w:rPr>
          <w:rFonts w:ascii="PT Astra Serif" w:hAnsi="PT Astra Serif"/>
          <w:sz w:val="24"/>
          <w:szCs w:val="24"/>
        </w:rPr>
        <w:t>Дульцева</w:t>
      </w:r>
      <w:proofErr w:type="spellEnd"/>
      <w:r w:rsidRPr="00210C1F">
        <w:rPr>
          <w:rFonts w:ascii="PT Astra Serif" w:hAnsi="PT Astra Serif"/>
          <w:sz w:val="24"/>
          <w:szCs w:val="24"/>
        </w:rPr>
        <w:t xml:space="preserve"> Евгения Ивановна, руководитель контрактной службы  муниципального казенного</w:t>
      </w:r>
      <w:r w:rsidRPr="00294DC7">
        <w:rPr>
          <w:rFonts w:ascii="PT Astra Serif" w:hAnsi="PT Astra Serif"/>
          <w:sz w:val="24"/>
          <w:szCs w:val="24"/>
        </w:rPr>
        <w:t xml:space="preserve"> учреждения  «Центр материально- технического и информационн</w:t>
      </w:r>
      <w:proofErr w:type="gramStart"/>
      <w:r w:rsidRPr="00294DC7">
        <w:rPr>
          <w:rFonts w:ascii="PT Astra Serif" w:hAnsi="PT Astra Serif"/>
          <w:sz w:val="24"/>
          <w:szCs w:val="24"/>
        </w:rPr>
        <w:t>о-</w:t>
      </w:r>
      <w:proofErr w:type="gramEnd"/>
      <w:r w:rsidRPr="00294DC7">
        <w:rPr>
          <w:rFonts w:ascii="PT Astra Serif" w:hAnsi="PT Astra Serif"/>
          <w:sz w:val="24"/>
          <w:szCs w:val="24"/>
        </w:rPr>
        <w:t xml:space="preserve"> методического обеспечения».</w:t>
      </w:r>
    </w:p>
    <w:p w:rsidR="00245D85" w:rsidRPr="00294DC7" w:rsidRDefault="00245D85" w:rsidP="00245D85">
      <w:pPr>
        <w:widowControl/>
        <w:tabs>
          <w:tab w:val="num" w:pos="567"/>
        </w:tabs>
        <w:autoSpaceDE w:val="0"/>
        <w:autoSpaceDN w:val="0"/>
        <w:adjustRightInd w:val="0"/>
        <w:jc w:val="both"/>
        <w:rPr>
          <w:rFonts w:ascii="PT Astra Serif" w:hAnsi="PT Astra Serif"/>
          <w:sz w:val="24"/>
          <w:szCs w:val="24"/>
        </w:rPr>
      </w:pPr>
      <w:r w:rsidRPr="00294DC7">
        <w:rPr>
          <w:rFonts w:ascii="PT Astra Serif" w:hAnsi="PT Astra Serif"/>
          <w:sz w:val="24"/>
          <w:szCs w:val="24"/>
        </w:rPr>
        <w:t xml:space="preserve"> 1. Наименование аукциона: аукцион в электронной форме № 0187300005820000117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оригинальных картриджей</w:t>
      </w:r>
      <w:r w:rsidRPr="00294DC7">
        <w:rPr>
          <w:rFonts w:ascii="PT Astra Serif" w:hAnsi="PT Astra Serif"/>
          <w:bCs/>
          <w:sz w:val="24"/>
          <w:szCs w:val="24"/>
        </w:rPr>
        <w:t>.</w:t>
      </w:r>
    </w:p>
    <w:p w:rsidR="00245D85" w:rsidRPr="00294DC7" w:rsidRDefault="00245D85" w:rsidP="00245D85">
      <w:pPr>
        <w:jc w:val="both"/>
        <w:rPr>
          <w:rFonts w:ascii="PT Astra Serif" w:hAnsi="PT Astra Serif"/>
          <w:sz w:val="24"/>
          <w:szCs w:val="24"/>
        </w:rPr>
      </w:pPr>
      <w:r w:rsidRPr="00294DC7">
        <w:rPr>
          <w:rFonts w:ascii="PT Astra Serif" w:hAnsi="PT Astra Serif"/>
          <w:sz w:val="24"/>
          <w:szCs w:val="24"/>
        </w:rPr>
        <w:t xml:space="preserve">Номер извещения о проведении торгов на официальном сайте – </w:t>
      </w:r>
      <w:hyperlink r:id="rId8" w:history="1">
        <w:r w:rsidRPr="00294DC7">
          <w:rPr>
            <w:rStyle w:val="a3"/>
            <w:rFonts w:ascii="PT Astra Serif" w:hAnsi="PT Astra Serif"/>
            <w:sz w:val="24"/>
            <w:szCs w:val="24"/>
          </w:rPr>
          <w:t>http://zakupki.gov.ru/</w:t>
        </w:r>
      </w:hyperlink>
      <w:r w:rsidRPr="00294DC7">
        <w:rPr>
          <w:rFonts w:ascii="PT Astra Serif" w:hAnsi="PT Astra Serif"/>
          <w:sz w:val="24"/>
          <w:szCs w:val="24"/>
        </w:rPr>
        <w:t>, код аукциона 0187300005820000117.</w:t>
      </w:r>
    </w:p>
    <w:p w:rsidR="00245D85" w:rsidRPr="00294DC7" w:rsidRDefault="00245D85" w:rsidP="00245D85">
      <w:pPr>
        <w:pStyle w:val="ConsPlusNormal0"/>
        <w:widowControl/>
        <w:suppressAutoHyphens w:val="0"/>
        <w:autoSpaceDN w:val="0"/>
        <w:adjustRightInd w:val="0"/>
        <w:ind w:firstLine="0"/>
        <w:jc w:val="both"/>
        <w:outlineLvl w:val="0"/>
        <w:rPr>
          <w:rFonts w:ascii="PT Astra Serif" w:hAnsi="PT Astra Serif" w:cs="Tahoma"/>
          <w:sz w:val="24"/>
          <w:szCs w:val="24"/>
        </w:rPr>
      </w:pPr>
      <w:r w:rsidRPr="00294DC7">
        <w:rPr>
          <w:rFonts w:ascii="PT Astra Serif" w:hAnsi="PT Astra Serif"/>
          <w:sz w:val="24"/>
          <w:szCs w:val="24"/>
        </w:rPr>
        <w:t xml:space="preserve">Идентификационный код закупки: </w:t>
      </w:r>
      <w:r w:rsidRPr="00294DC7">
        <w:rPr>
          <w:rFonts w:ascii="PT Astra Serif" w:hAnsi="PT Astra Serif"/>
          <w:color w:val="000000"/>
          <w:sz w:val="24"/>
          <w:szCs w:val="24"/>
        </w:rPr>
        <w:t>203862201554386220100100150012823244.</w:t>
      </w:r>
    </w:p>
    <w:p w:rsidR="00245D85" w:rsidRPr="00294DC7" w:rsidRDefault="00245D85" w:rsidP="00245D85">
      <w:pPr>
        <w:keepNext/>
        <w:keepLines/>
        <w:suppressLineNumbers/>
        <w:suppressAutoHyphens/>
        <w:jc w:val="both"/>
        <w:rPr>
          <w:rFonts w:ascii="PT Astra Serif" w:hAnsi="PT Astra Serif"/>
          <w:sz w:val="24"/>
          <w:szCs w:val="24"/>
        </w:rPr>
      </w:pPr>
      <w:r w:rsidRPr="00294DC7">
        <w:rPr>
          <w:rFonts w:ascii="PT Astra Serif" w:hAnsi="PT Astra Serif"/>
          <w:sz w:val="24"/>
          <w:szCs w:val="24"/>
        </w:rPr>
        <w:t>2. Заказчик:  Муниципальное казенное учреждение «Центр материально</w:t>
      </w:r>
      <w:r>
        <w:rPr>
          <w:rFonts w:ascii="PT Astra Serif" w:hAnsi="PT Astra Serif"/>
          <w:sz w:val="24"/>
          <w:szCs w:val="24"/>
        </w:rPr>
        <w:t>- технического и информационно-</w:t>
      </w:r>
      <w:r w:rsidRPr="00294DC7">
        <w:rPr>
          <w:rFonts w:ascii="PT Astra Serif" w:hAnsi="PT Astra Serif"/>
          <w:sz w:val="24"/>
          <w:szCs w:val="24"/>
        </w:rPr>
        <w:t xml:space="preserve">методического обеспечения». </w:t>
      </w:r>
      <w:proofErr w:type="gramStart"/>
      <w:r w:rsidRPr="00294DC7">
        <w:rPr>
          <w:rFonts w:ascii="PT Astra Serif" w:hAnsi="PT Astra Serif"/>
          <w:sz w:val="24"/>
          <w:szCs w:val="24"/>
        </w:rPr>
        <w:t xml:space="preserve">Почтовый адрес: 628260, Ханты - Мансийский автономный округ - Югра, г. </w:t>
      </w:r>
      <w:proofErr w:type="spellStart"/>
      <w:r w:rsidRPr="00294DC7">
        <w:rPr>
          <w:rFonts w:ascii="PT Astra Serif" w:hAnsi="PT Astra Serif"/>
          <w:sz w:val="24"/>
          <w:szCs w:val="24"/>
        </w:rPr>
        <w:t>Югорск</w:t>
      </w:r>
      <w:proofErr w:type="spellEnd"/>
      <w:r w:rsidRPr="00294DC7">
        <w:rPr>
          <w:rFonts w:ascii="PT Astra Serif" w:hAnsi="PT Astra Serif"/>
          <w:sz w:val="24"/>
          <w:szCs w:val="24"/>
        </w:rPr>
        <w:t>, ул. Геологов, 9.</w:t>
      </w:r>
      <w:proofErr w:type="gramEnd"/>
    </w:p>
    <w:p w:rsidR="00245D85" w:rsidRPr="00DC137C" w:rsidRDefault="00245D85" w:rsidP="00245D85">
      <w:pPr>
        <w:keepNext/>
        <w:keepLines/>
        <w:suppressLineNumbers/>
        <w:suppressAutoHyphens/>
        <w:rPr>
          <w:u w:val="single"/>
        </w:rPr>
      </w:pPr>
      <w:r>
        <w:rPr>
          <w:rFonts w:ascii="PT Astra Serif" w:hAnsi="PT Astra Serif"/>
          <w:sz w:val="24"/>
          <w:szCs w:val="24"/>
        </w:rPr>
        <w:t xml:space="preserve">3. </w:t>
      </w:r>
      <w:r w:rsidRPr="00771384">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 xml:space="preserve">12 </w:t>
      </w:r>
      <w:r w:rsidRPr="00771384">
        <w:rPr>
          <w:rFonts w:ascii="PT Astra Serif" w:hAnsi="PT Astra Serif"/>
          <w:sz w:val="24"/>
          <w:szCs w:val="24"/>
        </w:rPr>
        <w:t xml:space="preserve">мая 2020 года, по адресу: ул. 40 лет Победы, 11, г. </w:t>
      </w:r>
      <w:proofErr w:type="spellStart"/>
      <w:r w:rsidRPr="00771384">
        <w:rPr>
          <w:rFonts w:ascii="PT Astra Serif" w:hAnsi="PT Astra Serif"/>
          <w:sz w:val="24"/>
          <w:szCs w:val="24"/>
        </w:rPr>
        <w:t>Югорск</w:t>
      </w:r>
      <w:proofErr w:type="spellEnd"/>
      <w:r w:rsidRPr="00771384">
        <w:rPr>
          <w:rFonts w:ascii="PT Astra Serif" w:hAnsi="PT Astra Serif"/>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45D85">
        <w:rPr>
          <w:sz w:val="24"/>
        </w:rPr>
        <w:t>13</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4C54D1" w:rsidRDefault="00F00AB9" w:rsidP="00DF4AC6">
            <w:pPr>
              <w:jc w:val="center"/>
              <w:rPr>
                <w:rFonts w:ascii="PT Astra Serif" w:hAnsi="PT Astra Serif"/>
                <w:b/>
                <w:sz w:val="16"/>
                <w:szCs w:val="16"/>
              </w:rPr>
            </w:pPr>
            <w:r w:rsidRPr="004C54D1">
              <w:rPr>
                <w:rFonts w:ascii="PT Astra Serif" w:hAnsi="PT Astra Serif"/>
                <w:b/>
                <w:sz w:val="16"/>
                <w:szCs w:val="16"/>
              </w:rPr>
              <w:t>Порядковый номер по ранжированию</w:t>
            </w:r>
          </w:p>
        </w:tc>
        <w:tc>
          <w:tcPr>
            <w:tcW w:w="1418" w:type="dxa"/>
          </w:tcPr>
          <w:p w:rsidR="00E57B9B" w:rsidRPr="004C54D1" w:rsidRDefault="008537C4" w:rsidP="00DF4AC6">
            <w:pPr>
              <w:jc w:val="center"/>
              <w:rPr>
                <w:rFonts w:ascii="PT Astra Serif" w:hAnsi="PT Astra Serif"/>
                <w:b/>
                <w:sz w:val="16"/>
                <w:szCs w:val="16"/>
              </w:rPr>
            </w:pPr>
            <w:r w:rsidRPr="004C54D1">
              <w:rPr>
                <w:rFonts w:ascii="PT Astra Serif" w:hAnsi="PT Astra Serif"/>
                <w:b/>
                <w:sz w:val="16"/>
                <w:szCs w:val="16"/>
              </w:rPr>
              <w:t xml:space="preserve">Идентификационный </w:t>
            </w:r>
            <w:r w:rsidR="00E57B9B" w:rsidRPr="004C54D1">
              <w:rPr>
                <w:rFonts w:ascii="PT Astra Serif" w:hAnsi="PT Astra Serif"/>
                <w:b/>
                <w:sz w:val="16"/>
                <w:szCs w:val="16"/>
              </w:rPr>
              <w:t>номер заявки</w:t>
            </w:r>
          </w:p>
        </w:tc>
        <w:tc>
          <w:tcPr>
            <w:tcW w:w="6662" w:type="dxa"/>
          </w:tcPr>
          <w:p w:rsidR="00E57B9B" w:rsidRPr="004C54D1" w:rsidRDefault="00E57B9B" w:rsidP="00DF4AC6">
            <w:pPr>
              <w:ind w:firstLine="175"/>
              <w:jc w:val="center"/>
              <w:rPr>
                <w:rFonts w:ascii="PT Astra Serif" w:hAnsi="PT Astra Serif"/>
                <w:b/>
                <w:sz w:val="16"/>
                <w:szCs w:val="16"/>
              </w:rPr>
            </w:pPr>
            <w:proofErr w:type="gramStart"/>
            <w:r w:rsidRPr="004C54D1">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4C54D1" w:rsidRDefault="00401C53" w:rsidP="00DF4AC6">
            <w:pPr>
              <w:jc w:val="center"/>
              <w:rPr>
                <w:rFonts w:ascii="PT Astra Serif" w:hAnsi="PT Astra Serif"/>
                <w:b/>
                <w:sz w:val="16"/>
                <w:szCs w:val="16"/>
              </w:rPr>
            </w:pPr>
            <w:r w:rsidRPr="004C54D1">
              <w:rPr>
                <w:rFonts w:ascii="PT Astra Serif" w:hAnsi="PT Astra Serif"/>
                <w:b/>
                <w:sz w:val="16"/>
                <w:szCs w:val="16"/>
              </w:rPr>
              <w:t>Предложение участника аукциона о цене контракта, рублей</w:t>
            </w:r>
          </w:p>
        </w:tc>
      </w:tr>
      <w:tr w:rsidR="00A47C64" w:rsidRPr="00B37CB1" w:rsidTr="006F680F">
        <w:trPr>
          <w:cantSplit/>
          <w:trHeight w:val="284"/>
        </w:trPr>
        <w:tc>
          <w:tcPr>
            <w:tcW w:w="851" w:type="dxa"/>
          </w:tcPr>
          <w:p w:rsidR="00A47C64" w:rsidRPr="004C54D1" w:rsidRDefault="00A47C64" w:rsidP="000473CB">
            <w:pPr>
              <w:spacing w:after="200" w:line="276" w:lineRule="auto"/>
              <w:rPr>
                <w:rFonts w:ascii="PT Astra Serif" w:hAnsi="PT Astra Serif"/>
                <w:sz w:val="22"/>
                <w:szCs w:val="22"/>
              </w:rPr>
            </w:pPr>
            <w:r w:rsidRPr="004C54D1">
              <w:rPr>
                <w:rFonts w:ascii="PT Astra Serif" w:hAnsi="PT Astra Serif"/>
              </w:rPr>
              <w:t>1</w:t>
            </w:r>
          </w:p>
        </w:tc>
        <w:tc>
          <w:tcPr>
            <w:tcW w:w="1418" w:type="dxa"/>
          </w:tcPr>
          <w:p w:rsidR="00A47C64" w:rsidRPr="004C54D1" w:rsidRDefault="00A47C64" w:rsidP="00A47C64">
            <w:pPr>
              <w:jc w:val="center"/>
              <w:rPr>
                <w:rFonts w:ascii="PT Astra Serif" w:hAnsi="PT Astra Serif"/>
                <w:sz w:val="24"/>
                <w:szCs w:val="24"/>
              </w:rPr>
            </w:pPr>
            <w:r w:rsidRPr="004C54D1">
              <w:rPr>
                <w:rFonts w:ascii="PT Astra Serif" w:hAnsi="PT Astra Serif"/>
              </w:rPr>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C54D1" w:rsidRPr="004C54D1" w:rsidTr="000473CB">
              <w:tc>
                <w:tcPr>
                  <w:tcW w:w="1563"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4C54D1">
                  <w:pPr>
                    <w:rPr>
                      <w:rFonts w:ascii="PT Astra Serif" w:hAnsi="PT Astra Serif"/>
                      <w:sz w:val="24"/>
                      <w:szCs w:val="24"/>
                    </w:rPr>
                  </w:pPr>
                  <w:r w:rsidRPr="004C54D1">
                    <w:rPr>
                      <w:rFonts w:ascii="PT Astra Serif" w:hAnsi="PT Astra Serif"/>
                      <w:b/>
                      <w:bCs/>
                    </w:rPr>
                    <w:t>ОБЩЕСТВО С ОГРАНИЧЕННОЙ ОТВЕТСТВЕННОСТЬЮ "ХОВЕР"</w:t>
                  </w:r>
                </w:p>
              </w:tc>
            </w:tr>
            <w:tr w:rsidR="004C54D1" w:rsidRPr="004C54D1" w:rsidTr="000473CB">
              <w:tc>
                <w:tcPr>
                  <w:tcW w:w="1563"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12.09.2019</w:t>
                  </w:r>
                </w:p>
              </w:tc>
            </w:tr>
            <w:tr w:rsidR="004C54D1" w:rsidRPr="004C54D1" w:rsidTr="000473CB">
              <w:tc>
                <w:tcPr>
                  <w:tcW w:w="1563"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60028.69</w:t>
                  </w:r>
                </w:p>
              </w:tc>
            </w:tr>
            <w:tr w:rsidR="004C54D1" w:rsidRPr="004C54D1" w:rsidTr="000473CB">
              <w:tc>
                <w:tcPr>
                  <w:tcW w:w="1563"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7719485692</w:t>
                  </w:r>
                </w:p>
              </w:tc>
            </w:tr>
            <w:tr w:rsidR="004C54D1" w:rsidRPr="004C54D1" w:rsidTr="000473CB">
              <w:tc>
                <w:tcPr>
                  <w:tcW w:w="1563"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771901001</w:t>
                  </w:r>
                </w:p>
              </w:tc>
            </w:tr>
            <w:tr w:rsidR="004C54D1" w:rsidRPr="004C54D1" w:rsidTr="000473CB">
              <w:tc>
                <w:tcPr>
                  <w:tcW w:w="1563"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 xml:space="preserve">105037, Г МОСКВА, </w:t>
                  </w:r>
                  <w:proofErr w:type="gramStart"/>
                  <w:r w:rsidRPr="004C54D1">
                    <w:rPr>
                      <w:rFonts w:ascii="PT Astra Serif" w:hAnsi="PT Astra Serif"/>
                    </w:rPr>
                    <w:t>УЛ</w:t>
                  </w:r>
                  <w:proofErr w:type="gramEnd"/>
                  <w:r w:rsidRPr="004C54D1">
                    <w:rPr>
                      <w:rFonts w:ascii="PT Astra Serif" w:hAnsi="PT Astra Serif"/>
                    </w:rPr>
                    <w:t xml:space="preserve"> НИКИТИНСКАЯ, ДОМ 8, КОРПУС 1, КВАРТИРА 53</w:t>
                  </w:r>
                </w:p>
              </w:tc>
            </w:tr>
            <w:tr w:rsidR="004C54D1" w:rsidRPr="004C54D1" w:rsidTr="000473CB">
              <w:tc>
                <w:tcPr>
                  <w:tcW w:w="1563"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 xml:space="preserve">105037, Г МОСКВА, </w:t>
                  </w:r>
                  <w:proofErr w:type="gramStart"/>
                  <w:r w:rsidRPr="004C54D1">
                    <w:rPr>
                      <w:rFonts w:ascii="PT Astra Serif" w:hAnsi="PT Astra Serif"/>
                    </w:rPr>
                    <w:t>УЛ</w:t>
                  </w:r>
                  <w:proofErr w:type="gramEnd"/>
                  <w:r w:rsidRPr="004C54D1">
                    <w:rPr>
                      <w:rFonts w:ascii="PT Astra Serif" w:hAnsi="PT Astra Serif"/>
                    </w:rPr>
                    <w:t xml:space="preserve"> НИКИТИНСКАЯ, ДОМ 8, КОРПУС 1, КВАРТИРА 53</w:t>
                  </w:r>
                </w:p>
              </w:tc>
            </w:tr>
            <w:tr w:rsidR="004C54D1" w:rsidRPr="004C54D1" w:rsidTr="000473CB">
              <w:tc>
                <w:tcPr>
                  <w:tcW w:w="1563"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79636555584</w:t>
                  </w:r>
                </w:p>
              </w:tc>
            </w:tr>
          </w:tbl>
          <w:p w:rsidR="00A47C64" w:rsidRPr="004C54D1" w:rsidRDefault="00A47C64" w:rsidP="000473CB">
            <w:pPr>
              <w:jc w:val="both"/>
              <w:rPr>
                <w:rStyle w:val="textspanview"/>
                <w:rFonts w:ascii="PT Astra Serif" w:hAnsi="PT Astra Serif"/>
                <w:color w:val="FF0000"/>
              </w:rPr>
            </w:pPr>
          </w:p>
        </w:tc>
        <w:tc>
          <w:tcPr>
            <w:tcW w:w="1559" w:type="dxa"/>
          </w:tcPr>
          <w:p w:rsidR="00A47C64" w:rsidRPr="004C54D1" w:rsidRDefault="00A47C64" w:rsidP="00A47C64">
            <w:pPr>
              <w:jc w:val="center"/>
              <w:rPr>
                <w:rFonts w:ascii="PT Astra Serif" w:hAnsi="PT Astra Serif"/>
                <w:sz w:val="24"/>
                <w:szCs w:val="24"/>
              </w:rPr>
            </w:pPr>
            <w:r w:rsidRPr="004C54D1">
              <w:rPr>
                <w:rFonts w:ascii="PT Astra Serif" w:hAnsi="PT Astra Serif"/>
              </w:rPr>
              <w:t>60028.69</w:t>
            </w:r>
          </w:p>
        </w:tc>
      </w:tr>
      <w:tr w:rsidR="00A47C64" w:rsidRPr="00B37CB1" w:rsidTr="006F680F">
        <w:trPr>
          <w:cantSplit/>
          <w:trHeight w:val="284"/>
        </w:trPr>
        <w:tc>
          <w:tcPr>
            <w:tcW w:w="851" w:type="dxa"/>
          </w:tcPr>
          <w:p w:rsidR="00A47C64" w:rsidRPr="004C54D1" w:rsidRDefault="00A47C64" w:rsidP="000473CB">
            <w:pPr>
              <w:spacing w:after="200" w:line="276" w:lineRule="auto"/>
              <w:rPr>
                <w:rFonts w:ascii="PT Astra Serif" w:hAnsi="PT Astra Serif"/>
              </w:rPr>
            </w:pPr>
            <w:r w:rsidRPr="004C54D1">
              <w:rPr>
                <w:rFonts w:ascii="PT Astra Serif" w:hAnsi="PT Astra Serif"/>
              </w:rPr>
              <w:lastRenderedPageBreak/>
              <w:t>2</w:t>
            </w:r>
          </w:p>
        </w:tc>
        <w:tc>
          <w:tcPr>
            <w:tcW w:w="1418" w:type="dxa"/>
          </w:tcPr>
          <w:p w:rsidR="00A47C64" w:rsidRPr="004C54D1" w:rsidRDefault="00A47C64" w:rsidP="00A47C64">
            <w:pPr>
              <w:jc w:val="center"/>
              <w:rPr>
                <w:rFonts w:ascii="PT Astra Serif" w:hAnsi="PT Astra Serif"/>
                <w:sz w:val="24"/>
                <w:szCs w:val="24"/>
              </w:rPr>
            </w:pPr>
            <w:r w:rsidRPr="004C54D1">
              <w:rPr>
                <w:rFonts w:ascii="PT Astra Serif" w:hAnsi="PT Astra Serif"/>
              </w:rPr>
              <w:t>50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C54D1" w:rsidRPr="004C54D1" w:rsidTr="000473CB">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4C54D1">
                  <w:pPr>
                    <w:rPr>
                      <w:rFonts w:ascii="PT Astra Serif" w:hAnsi="PT Astra Serif"/>
                      <w:sz w:val="24"/>
                      <w:szCs w:val="24"/>
                    </w:rPr>
                  </w:pPr>
                  <w:r w:rsidRPr="004C54D1">
                    <w:rPr>
                      <w:rFonts w:ascii="PT Astra Serif" w:hAnsi="PT Astra Serif"/>
                      <w:b/>
                      <w:bCs/>
                    </w:rPr>
                    <w:t>ОБЩЕСТВО С ОГРАНИЧЕННОЙ ОТВЕТСТВЕННОСТЬЮ "ДОН"</w:t>
                  </w:r>
                </w:p>
              </w:tc>
            </w:tr>
            <w:tr w:rsidR="004C54D1" w:rsidRPr="004C54D1" w:rsidTr="000473CB">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02.11.2019</w:t>
                  </w:r>
                </w:p>
              </w:tc>
            </w:tr>
            <w:tr w:rsidR="004C54D1" w:rsidRPr="004C54D1" w:rsidTr="000473CB">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62000.00</w:t>
                  </w:r>
                </w:p>
              </w:tc>
            </w:tr>
            <w:tr w:rsidR="004C54D1" w:rsidRPr="004C54D1" w:rsidTr="000473CB">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7724497855</w:t>
                  </w:r>
                </w:p>
              </w:tc>
            </w:tr>
            <w:tr w:rsidR="004C54D1" w:rsidRPr="004C54D1" w:rsidTr="000473CB">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772401001</w:t>
                  </w:r>
                </w:p>
              </w:tc>
            </w:tr>
            <w:tr w:rsidR="004C54D1" w:rsidRPr="004C54D1" w:rsidTr="000473CB">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115522, Г МОСКВА, ПР-КТ ПРОЛЕТАРСКИЙ, ДОМ 17, КОРПУС 1, ЭТАЖ 1 ПОМ II КОМ 2 ОФ А1Ш</w:t>
                  </w:r>
                </w:p>
              </w:tc>
            </w:tr>
            <w:tr w:rsidR="004C54D1" w:rsidRPr="004C54D1" w:rsidTr="000473CB">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115522, Г МОСКВА, ПР-КТ ПРОЛЕТАРСКИЙ, ДОМ 17, КОРПУС 1, ЭТАЖ 1 ПОМ II КОМ 2 ОФ А1Ш</w:t>
                  </w:r>
                </w:p>
              </w:tc>
            </w:tr>
            <w:tr w:rsidR="004C54D1" w:rsidRPr="004C54D1" w:rsidTr="000473CB">
              <w:tc>
                <w:tcPr>
                  <w:tcW w:w="1500"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79104446629</w:t>
                  </w:r>
                </w:p>
              </w:tc>
            </w:tr>
          </w:tbl>
          <w:p w:rsidR="00A47C64" w:rsidRPr="004C54D1" w:rsidRDefault="00A47C64" w:rsidP="000473CB">
            <w:pPr>
              <w:rPr>
                <w:rFonts w:ascii="PT Astra Serif" w:hAnsi="PT Astra Serif"/>
              </w:rPr>
            </w:pPr>
          </w:p>
        </w:tc>
        <w:tc>
          <w:tcPr>
            <w:tcW w:w="1559" w:type="dxa"/>
          </w:tcPr>
          <w:p w:rsidR="00A47C64" w:rsidRPr="004C54D1" w:rsidRDefault="00A47C64" w:rsidP="00A47C64">
            <w:pPr>
              <w:jc w:val="center"/>
              <w:rPr>
                <w:rFonts w:ascii="PT Astra Serif" w:hAnsi="PT Astra Serif"/>
                <w:sz w:val="24"/>
                <w:szCs w:val="24"/>
              </w:rPr>
            </w:pPr>
            <w:r w:rsidRPr="004C54D1">
              <w:rPr>
                <w:rFonts w:ascii="PT Astra Serif" w:hAnsi="PT Astra Serif"/>
              </w:rPr>
              <w:t>62000.00</w:t>
            </w:r>
          </w:p>
        </w:tc>
      </w:tr>
      <w:tr w:rsidR="00A47C64" w:rsidRPr="00B37CB1" w:rsidTr="006F680F">
        <w:trPr>
          <w:cantSplit/>
          <w:trHeight w:val="284"/>
        </w:trPr>
        <w:tc>
          <w:tcPr>
            <w:tcW w:w="851" w:type="dxa"/>
          </w:tcPr>
          <w:p w:rsidR="00A47C64" w:rsidRPr="004C54D1" w:rsidRDefault="00A47C64" w:rsidP="008F28B5">
            <w:pPr>
              <w:spacing w:after="200" w:line="276" w:lineRule="auto"/>
              <w:rPr>
                <w:rFonts w:ascii="PT Astra Serif" w:hAnsi="PT Astra Serif"/>
              </w:rPr>
            </w:pPr>
            <w:r w:rsidRPr="004C54D1">
              <w:rPr>
                <w:rFonts w:ascii="PT Astra Serif" w:hAnsi="PT Astra Serif"/>
              </w:rPr>
              <w:t>3</w:t>
            </w:r>
          </w:p>
        </w:tc>
        <w:tc>
          <w:tcPr>
            <w:tcW w:w="1418" w:type="dxa"/>
          </w:tcPr>
          <w:p w:rsidR="00A47C64" w:rsidRPr="004C54D1" w:rsidRDefault="00A47C64" w:rsidP="00A47C64">
            <w:pPr>
              <w:jc w:val="center"/>
              <w:rPr>
                <w:rFonts w:ascii="PT Astra Serif" w:hAnsi="PT Astra Serif"/>
                <w:sz w:val="24"/>
                <w:szCs w:val="24"/>
              </w:rPr>
            </w:pPr>
            <w:r w:rsidRPr="004C54D1">
              <w:rPr>
                <w:rFonts w:ascii="PT Astra Serif" w:hAnsi="PT Astra Serif"/>
              </w:rPr>
              <w:t>55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C54D1" w:rsidRPr="004C54D1" w:rsidTr="008F28B5">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4C54D1">
                  <w:pPr>
                    <w:rPr>
                      <w:rFonts w:ascii="PT Astra Serif" w:hAnsi="PT Astra Serif"/>
                      <w:sz w:val="24"/>
                      <w:szCs w:val="24"/>
                    </w:rPr>
                  </w:pPr>
                  <w:r w:rsidRPr="004C54D1">
                    <w:rPr>
                      <w:rFonts w:ascii="PT Astra Serif" w:hAnsi="PT Astra Serif"/>
                      <w:b/>
                      <w:bCs/>
                    </w:rPr>
                    <w:t>ОБЩЕСТВО С ОГРАНИЧЕННОЙ ОТВЕТСТВЕННОСТЬЮ "УНИВЕРСАЛЬНЫЕ СИСТЕМЫ"</w:t>
                  </w:r>
                </w:p>
              </w:tc>
            </w:tr>
            <w:tr w:rsidR="004C54D1" w:rsidRPr="004C54D1" w:rsidTr="008F28B5">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13.02.2019</w:t>
                  </w:r>
                </w:p>
              </w:tc>
            </w:tr>
            <w:tr w:rsidR="004C54D1" w:rsidRPr="004C54D1" w:rsidTr="008F28B5">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67340.81</w:t>
                  </w:r>
                </w:p>
              </w:tc>
            </w:tr>
            <w:tr w:rsidR="004C54D1" w:rsidRPr="004C54D1" w:rsidTr="008F28B5">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6317128191</w:t>
                  </w:r>
                </w:p>
              </w:tc>
            </w:tr>
            <w:tr w:rsidR="004C54D1" w:rsidRPr="004C54D1" w:rsidTr="008F28B5">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631701001</w:t>
                  </w:r>
                </w:p>
              </w:tc>
            </w:tr>
            <w:tr w:rsidR="004C54D1" w:rsidRPr="004C54D1" w:rsidTr="008F28B5">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443099, </w:t>
                  </w:r>
                  <w:proofErr w:type="gramStart"/>
                  <w:r w:rsidRPr="004C54D1">
                    <w:rPr>
                      <w:rFonts w:ascii="PT Astra Serif" w:hAnsi="PT Astra Serif"/>
                    </w:rPr>
                    <w:t>ОБЛ</w:t>
                  </w:r>
                  <w:proofErr w:type="gramEnd"/>
                  <w:r w:rsidRPr="004C54D1">
                    <w:rPr>
                      <w:rFonts w:ascii="PT Astra Serif" w:hAnsi="PT Astra Serif"/>
                    </w:rPr>
                    <w:t xml:space="preserve"> САМАРСКАЯ, Г САМАРА, УЛ КНЯЗЯ ГРИГОРИЯ ЗАСЕКИНА, ДОМ 6, КОМНАТА 36 ОФИС 6</w:t>
                  </w:r>
                </w:p>
              </w:tc>
            </w:tr>
            <w:tr w:rsidR="004C54D1" w:rsidRPr="004C54D1" w:rsidTr="008F28B5">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443010, </w:t>
                  </w:r>
                  <w:proofErr w:type="gramStart"/>
                  <w:r w:rsidRPr="004C54D1">
                    <w:rPr>
                      <w:rFonts w:ascii="PT Astra Serif" w:hAnsi="PT Astra Serif"/>
                    </w:rPr>
                    <w:t>ОБЛ</w:t>
                  </w:r>
                  <w:proofErr w:type="gramEnd"/>
                  <w:r w:rsidRPr="004C54D1">
                    <w:rPr>
                      <w:rFonts w:ascii="PT Astra Serif" w:hAnsi="PT Astra Serif"/>
                    </w:rPr>
                    <w:t xml:space="preserve"> САМАРСКАЯ63, Г САМАРА, УЛ МОЛОДОГВАРДЕЙСКАЯ, ДОМ 172, ПОМЕЩЕНИЕ 20</w:t>
                  </w:r>
                </w:p>
              </w:tc>
            </w:tr>
            <w:tr w:rsidR="004C54D1" w:rsidRPr="004C54D1" w:rsidTr="008F28B5">
              <w:tc>
                <w:tcPr>
                  <w:tcW w:w="1500"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79879465409</w:t>
                  </w:r>
                </w:p>
              </w:tc>
            </w:tr>
          </w:tbl>
          <w:p w:rsidR="00A47C64" w:rsidRPr="004C54D1" w:rsidRDefault="00A47C64" w:rsidP="008F28B5">
            <w:pPr>
              <w:rPr>
                <w:rFonts w:ascii="PT Astra Serif" w:hAnsi="PT Astra Serif"/>
              </w:rPr>
            </w:pPr>
          </w:p>
        </w:tc>
        <w:tc>
          <w:tcPr>
            <w:tcW w:w="1559" w:type="dxa"/>
          </w:tcPr>
          <w:p w:rsidR="00A47C64" w:rsidRPr="004C54D1" w:rsidRDefault="00A47C64" w:rsidP="00A47C64">
            <w:pPr>
              <w:jc w:val="center"/>
              <w:rPr>
                <w:rFonts w:ascii="PT Astra Serif" w:hAnsi="PT Astra Serif"/>
                <w:sz w:val="24"/>
                <w:szCs w:val="24"/>
              </w:rPr>
            </w:pPr>
            <w:r w:rsidRPr="004C54D1">
              <w:rPr>
                <w:rFonts w:ascii="PT Astra Serif" w:hAnsi="PT Astra Serif"/>
              </w:rPr>
              <w:t>67340.81</w:t>
            </w:r>
          </w:p>
        </w:tc>
      </w:tr>
      <w:tr w:rsidR="00A47C64" w:rsidRPr="00B37CB1" w:rsidTr="006F680F">
        <w:trPr>
          <w:cantSplit/>
          <w:trHeight w:val="284"/>
        </w:trPr>
        <w:tc>
          <w:tcPr>
            <w:tcW w:w="851" w:type="dxa"/>
          </w:tcPr>
          <w:p w:rsidR="00A47C64" w:rsidRPr="004C54D1" w:rsidRDefault="00A47C64" w:rsidP="006E5E3D">
            <w:pPr>
              <w:spacing w:after="200" w:line="276" w:lineRule="auto"/>
              <w:rPr>
                <w:rFonts w:ascii="PT Astra Serif" w:hAnsi="PT Astra Serif"/>
                <w:sz w:val="22"/>
                <w:szCs w:val="22"/>
              </w:rPr>
            </w:pPr>
            <w:r w:rsidRPr="004C54D1">
              <w:rPr>
                <w:rFonts w:ascii="PT Astra Serif" w:hAnsi="PT Astra Serif"/>
              </w:rPr>
              <w:t>4</w:t>
            </w:r>
          </w:p>
        </w:tc>
        <w:tc>
          <w:tcPr>
            <w:tcW w:w="1418" w:type="dxa"/>
          </w:tcPr>
          <w:p w:rsidR="00A47C64" w:rsidRPr="004C54D1" w:rsidRDefault="00A47C64" w:rsidP="00A47C64">
            <w:pPr>
              <w:jc w:val="center"/>
              <w:rPr>
                <w:rFonts w:ascii="PT Astra Serif" w:hAnsi="PT Astra Serif"/>
                <w:sz w:val="24"/>
                <w:szCs w:val="24"/>
              </w:rPr>
            </w:pPr>
            <w:r w:rsidRPr="004C54D1">
              <w:rPr>
                <w:rFonts w:ascii="PT Astra Serif" w:hAnsi="PT Astra Serif"/>
              </w:rPr>
              <w:t>64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C54D1" w:rsidRPr="004C54D1" w:rsidTr="006E5E3D">
              <w:tc>
                <w:tcPr>
                  <w:tcW w:w="1563"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4C54D1">
                  <w:pPr>
                    <w:rPr>
                      <w:rFonts w:ascii="PT Astra Serif" w:hAnsi="PT Astra Serif"/>
                      <w:sz w:val="24"/>
                      <w:szCs w:val="24"/>
                    </w:rPr>
                  </w:pPr>
                  <w:r w:rsidRPr="004C54D1">
                    <w:rPr>
                      <w:rFonts w:ascii="PT Astra Serif" w:hAnsi="PT Astra Serif"/>
                      <w:b/>
                      <w:bCs/>
                    </w:rPr>
                    <w:t>ОБЩЕСТВО С ОГРАНИЧЕННОЙ ОТВЕТСТВЕННОСТЬЮ "ТЕХНО-РЕСУРС"</w:t>
                  </w:r>
                </w:p>
              </w:tc>
            </w:tr>
            <w:tr w:rsidR="004C54D1" w:rsidRPr="004C54D1" w:rsidTr="006E5E3D">
              <w:tc>
                <w:tcPr>
                  <w:tcW w:w="1563"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03.12.2019</w:t>
                  </w:r>
                </w:p>
              </w:tc>
            </w:tr>
            <w:tr w:rsidR="004C54D1" w:rsidRPr="004C54D1" w:rsidTr="006E5E3D">
              <w:tc>
                <w:tcPr>
                  <w:tcW w:w="1563"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91556.61</w:t>
                  </w:r>
                </w:p>
              </w:tc>
            </w:tr>
            <w:tr w:rsidR="004C54D1" w:rsidRPr="004C54D1" w:rsidTr="006E5E3D">
              <w:tc>
                <w:tcPr>
                  <w:tcW w:w="1563"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7713424823</w:t>
                  </w:r>
                </w:p>
              </w:tc>
            </w:tr>
            <w:tr w:rsidR="004C54D1" w:rsidRPr="004C54D1" w:rsidTr="006E5E3D">
              <w:tc>
                <w:tcPr>
                  <w:tcW w:w="1563"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771301001</w:t>
                  </w:r>
                </w:p>
              </w:tc>
            </w:tr>
            <w:tr w:rsidR="004C54D1" w:rsidRPr="004C54D1" w:rsidTr="006E5E3D">
              <w:tc>
                <w:tcPr>
                  <w:tcW w:w="1563"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 xml:space="preserve">127434, Г МОСКВА, </w:t>
                  </w:r>
                  <w:proofErr w:type="gramStart"/>
                  <w:r w:rsidRPr="004C54D1">
                    <w:rPr>
                      <w:rFonts w:ascii="PT Astra Serif" w:hAnsi="PT Astra Serif"/>
                    </w:rPr>
                    <w:t>Ш</w:t>
                  </w:r>
                  <w:proofErr w:type="gramEnd"/>
                  <w:r w:rsidRPr="004C54D1">
                    <w:rPr>
                      <w:rFonts w:ascii="PT Astra Serif" w:hAnsi="PT Astra Serif"/>
                    </w:rPr>
                    <w:t xml:space="preserve"> ДМИТРОВСКОЕ, ДОМ 25, КОРП 1, ПОМ XXIII</w:t>
                  </w:r>
                </w:p>
              </w:tc>
            </w:tr>
            <w:tr w:rsidR="004C54D1" w:rsidRPr="004C54D1" w:rsidTr="006E5E3D">
              <w:tc>
                <w:tcPr>
                  <w:tcW w:w="1563"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 xml:space="preserve">127434, Г МОСКВА, </w:t>
                  </w:r>
                  <w:proofErr w:type="gramStart"/>
                  <w:r w:rsidRPr="004C54D1">
                    <w:rPr>
                      <w:rFonts w:ascii="PT Astra Serif" w:hAnsi="PT Astra Serif"/>
                    </w:rPr>
                    <w:t>Ш</w:t>
                  </w:r>
                  <w:proofErr w:type="gramEnd"/>
                  <w:r w:rsidRPr="004C54D1">
                    <w:rPr>
                      <w:rFonts w:ascii="PT Astra Serif" w:hAnsi="PT Astra Serif"/>
                    </w:rPr>
                    <w:t xml:space="preserve"> ДМИТРОВСКОЕ, ДОМ 25, КОРП 1, ПОМ XXIII</w:t>
                  </w:r>
                </w:p>
              </w:tc>
            </w:tr>
            <w:tr w:rsidR="004C54D1" w:rsidRPr="004C54D1" w:rsidTr="006E5E3D">
              <w:tc>
                <w:tcPr>
                  <w:tcW w:w="1563"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79639972574</w:t>
                  </w:r>
                </w:p>
              </w:tc>
            </w:tr>
          </w:tbl>
          <w:p w:rsidR="00A47C64" w:rsidRPr="004C54D1" w:rsidRDefault="00A47C64" w:rsidP="006E5E3D">
            <w:pPr>
              <w:jc w:val="both"/>
              <w:rPr>
                <w:rStyle w:val="textspanview"/>
                <w:rFonts w:ascii="PT Astra Serif" w:hAnsi="PT Astra Serif"/>
                <w:color w:val="FF0000"/>
              </w:rPr>
            </w:pPr>
          </w:p>
        </w:tc>
        <w:tc>
          <w:tcPr>
            <w:tcW w:w="1559" w:type="dxa"/>
          </w:tcPr>
          <w:p w:rsidR="00A47C64" w:rsidRPr="004C54D1" w:rsidRDefault="00A47C64" w:rsidP="00A47C64">
            <w:pPr>
              <w:jc w:val="center"/>
              <w:rPr>
                <w:rFonts w:ascii="PT Astra Serif" w:hAnsi="PT Astra Serif"/>
                <w:sz w:val="24"/>
                <w:szCs w:val="24"/>
              </w:rPr>
            </w:pPr>
            <w:r w:rsidRPr="004C54D1">
              <w:rPr>
                <w:rFonts w:ascii="PT Astra Serif" w:hAnsi="PT Astra Serif"/>
              </w:rPr>
              <w:t>91556.61</w:t>
            </w:r>
          </w:p>
        </w:tc>
      </w:tr>
      <w:tr w:rsidR="00A47C64" w:rsidRPr="00B37CB1" w:rsidTr="006F680F">
        <w:trPr>
          <w:cantSplit/>
          <w:trHeight w:val="284"/>
        </w:trPr>
        <w:tc>
          <w:tcPr>
            <w:tcW w:w="851" w:type="dxa"/>
          </w:tcPr>
          <w:p w:rsidR="00A47C64" w:rsidRPr="004C54D1" w:rsidRDefault="00A47C64" w:rsidP="006E5E3D">
            <w:pPr>
              <w:spacing w:after="200" w:line="276" w:lineRule="auto"/>
              <w:rPr>
                <w:rFonts w:ascii="PT Astra Serif" w:hAnsi="PT Astra Serif"/>
              </w:rPr>
            </w:pPr>
            <w:r w:rsidRPr="004C54D1">
              <w:rPr>
                <w:rFonts w:ascii="PT Astra Serif" w:hAnsi="PT Astra Serif"/>
              </w:rPr>
              <w:lastRenderedPageBreak/>
              <w:t>5</w:t>
            </w:r>
          </w:p>
        </w:tc>
        <w:tc>
          <w:tcPr>
            <w:tcW w:w="1418" w:type="dxa"/>
          </w:tcPr>
          <w:p w:rsidR="00A47C64" w:rsidRPr="004C54D1" w:rsidRDefault="00A47C64" w:rsidP="00A47C64">
            <w:pPr>
              <w:jc w:val="center"/>
              <w:rPr>
                <w:rFonts w:ascii="PT Astra Serif" w:hAnsi="PT Astra Serif"/>
                <w:sz w:val="24"/>
                <w:szCs w:val="24"/>
              </w:rPr>
            </w:pPr>
            <w:r w:rsidRPr="004C54D1">
              <w:rPr>
                <w:rFonts w:ascii="PT Astra Serif" w:hAnsi="PT Astra Serif"/>
              </w:rPr>
              <w:t>153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4C54D1">
                  <w:pPr>
                    <w:rPr>
                      <w:rFonts w:ascii="PT Astra Serif" w:hAnsi="PT Astra Serif"/>
                      <w:sz w:val="24"/>
                      <w:szCs w:val="24"/>
                    </w:rPr>
                  </w:pPr>
                  <w:r w:rsidRPr="004C54D1">
                    <w:rPr>
                      <w:rFonts w:ascii="PT Astra Serif" w:hAnsi="PT Astra Serif"/>
                      <w:b/>
                      <w:bCs/>
                    </w:rPr>
                    <w:t>ОБЩЕСТВО С ОГРАНИЧЕННОЙ ОТВЕТСТВЕННОСТЬЮ "ПРОЦЕССОРГРУПП"</w:t>
                  </w:r>
                </w:p>
              </w:tc>
            </w:tr>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08.05.2019</w:t>
                  </w:r>
                </w:p>
              </w:tc>
            </w:tr>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98336.50</w:t>
                  </w:r>
                </w:p>
              </w:tc>
            </w:tr>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3664234516</w:t>
                  </w:r>
                </w:p>
              </w:tc>
            </w:tr>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366401001</w:t>
                  </w:r>
                </w:p>
              </w:tc>
            </w:tr>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394018, </w:t>
                  </w:r>
                  <w:proofErr w:type="gramStart"/>
                  <w:r w:rsidRPr="004C54D1">
                    <w:rPr>
                      <w:rFonts w:ascii="PT Astra Serif" w:hAnsi="PT Astra Serif"/>
                    </w:rPr>
                    <w:t>ОБЛ</w:t>
                  </w:r>
                  <w:proofErr w:type="gramEnd"/>
                  <w:r w:rsidRPr="004C54D1">
                    <w:rPr>
                      <w:rFonts w:ascii="PT Astra Serif" w:hAnsi="PT Astra Serif"/>
                    </w:rPr>
                    <w:t xml:space="preserve"> ВОРОНЕЖСКАЯ36, Г ВОРОНЕЖ, УЛ РЕВОЛЮЦИИ 1905 ГОДА, ДОМ 86Д, ОФИС 109</w:t>
                  </w:r>
                </w:p>
              </w:tc>
            </w:tr>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394030 г. Воронеж, ул. Революции 1905 года</w:t>
                  </w:r>
                  <w:proofErr w:type="gramStart"/>
                  <w:r w:rsidRPr="004C54D1">
                    <w:rPr>
                      <w:rFonts w:ascii="PT Astra Serif" w:hAnsi="PT Astra Serif"/>
                    </w:rPr>
                    <w:t xml:space="preserve"> ,</w:t>
                  </w:r>
                  <w:proofErr w:type="gramEnd"/>
                  <w:r w:rsidRPr="004C54D1">
                    <w:rPr>
                      <w:rFonts w:ascii="PT Astra Serif" w:hAnsi="PT Astra Serif"/>
                    </w:rPr>
                    <w:t xml:space="preserve"> д. 86Д, офис 109</w:t>
                  </w:r>
                </w:p>
              </w:tc>
            </w:tr>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74732045738</w:t>
                  </w:r>
                </w:p>
              </w:tc>
            </w:tr>
          </w:tbl>
          <w:p w:rsidR="00A47C64" w:rsidRPr="004C54D1" w:rsidRDefault="00A47C64" w:rsidP="006E5E3D">
            <w:pPr>
              <w:rPr>
                <w:rFonts w:ascii="PT Astra Serif" w:hAnsi="PT Astra Serif"/>
              </w:rPr>
            </w:pPr>
          </w:p>
        </w:tc>
        <w:tc>
          <w:tcPr>
            <w:tcW w:w="1559" w:type="dxa"/>
          </w:tcPr>
          <w:p w:rsidR="00A47C64" w:rsidRPr="004C54D1" w:rsidRDefault="00A47C64" w:rsidP="00A47C64">
            <w:pPr>
              <w:jc w:val="center"/>
              <w:rPr>
                <w:rFonts w:ascii="PT Astra Serif" w:hAnsi="PT Astra Serif"/>
                <w:sz w:val="24"/>
                <w:szCs w:val="24"/>
              </w:rPr>
            </w:pPr>
            <w:r w:rsidRPr="004C54D1">
              <w:rPr>
                <w:rFonts w:ascii="PT Astra Serif" w:hAnsi="PT Astra Serif"/>
              </w:rPr>
              <w:t>98336.50</w:t>
            </w:r>
          </w:p>
        </w:tc>
      </w:tr>
      <w:tr w:rsidR="00A47C64" w:rsidRPr="00B37CB1" w:rsidTr="006F680F">
        <w:trPr>
          <w:cantSplit/>
          <w:trHeight w:val="284"/>
        </w:trPr>
        <w:tc>
          <w:tcPr>
            <w:tcW w:w="851" w:type="dxa"/>
          </w:tcPr>
          <w:p w:rsidR="00A47C64" w:rsidRPr="004C54D1" w:rsidRDefault="00A47C64" w:rsidP="006E5E3D">
            <w:pPr>
              <w:spacing w:after="200" w:line="276" w:lineRule="auto"/>
              <w:rPr>
                <w:rFonts w:ascii="PT Astra Serif" w:hAnsi="PT Astra Serif"/>
              </w:rPr>
            </w:pPr>
            <w:r w:rsidRPr="004C54D1">
              <w:rPr>
                <w:rFonts w:ascii="PT Astra Serif" w:hAnsi="PT Astra Serif"/>
              </w:rPr>
              <w:t>6</w:t>
            </w:r>
          </w:p>
        </w:tc>
        <w:tc>
          <w:tcPr>
            <w:tcW w:w="1418" w:type="dxa"/>
          </w:tcPr>
          <w:p w:rsidR="00A47C64" w:rsidRPr="004C54D1" w:rsidRDefault="00A47C64" w:rsidP="00A47C64">
            <w:pPr>
              <w:jc w:val="center"/>
              <w:rPr>
                <w:rFonts w:ascii="PT Astra Serif" w:hAnsi="PT Astra Serif"/>
                <w:sz w:val="24"/>
                <w:szCs w:val="24"/>
              </w:rPr>
            </w:pPr>
            <w:r w:rsidRPr="004C54D1">
              <w:rPr>
                <w:rFonts w:ascii="PT Astra Serif" w:hAnsi="PT Astra Serif"/>
              </w:rPr>
              <w:t>235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4C54D1">
                  <w:pPr>
                    <w:rPr>
                      <w:rFonts w:ascii="PT Astra Serif" w:hAnsi="PT Astra Serif"/>
                      <w:sz w:val="24"/>
                      <w:szCs w:val="24"/>
                    </w:rPr>
                  </w:pPr>
                  <w:r w:rsidRPr="004C54D1">
                    <w:rPr>
                      <w:rFonts w:ascii="PT Astra Serif" w:hAnsi="PT Astra Serif"/>
                      <w:b/>
                      <w:bCs/>
                    </w:rPr>
                    <w:t>ОБЩЕСТВО С ОГРАНИЧЕННОЙ ОТВЕТСТВЕННОСТЬЮ "КИБЕРТЕХ"</w:t>
                  </w:r>
                </w:p>
              </w:tc>
            </w:tr>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12.11.2019</w:t>
                  </w:r>
                </w:p>
              </w:tc>
            </w:tr>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141630.66</w:t>
                  </w:r>
                </w:p>
              </w:tc>
            </w:tr>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8602291979</w:t>
                  </w:r>
                </w:p>
              </w:tc>
            </w:tr>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860201001</w:t>
                  </w:r>
                </w:p>
              </w:tc>
            </w:tr>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628403, АО ХАНТЫ-МАНСИЙСКИЙ АВТОНОМНЫЙ ОКРУГ - ЮГРА, Г СУРГУТ, </w:t>
                  </w:r>
                  <w:proofErr w:type="gramStart"/>
                  <w:r w:rsidRPr="004C54D1">
                    <w:rPr>
                      <w:rFonts w:ascii="PT Astra Serif" w:hAnsi="PT Astra Serif"/>
                    </w:rPr>
                    <w:t>УЛ</w:t>
                  </w:r>
                  <w:proofErr w:type="gramEnd"/>
                  <w:r w:rsidRPr="004C54D1">
                    <w:rPr>
                      <w:rFonts w:ascii="PT Astra Serif" w:hAnsi="PT Astra Serif"/>
                    </w:rPr>
                    <w:t xml:space="preserve"> УНИВЕРСИТЕТСКАЯ, ДОМ 11, КВАРТИРА 442</w:t>
                  </w:r>
                </w:p>
              </w:tc>
            </w:tr>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54D1" w:rsidRPr="004C54D1" w:rsidRDefault="004C54D1" w:rsidP="0063653C">
                  <w:pPr>
                    <w:rPr>
                      <w:rFonts w:ascii="PT Astra Serif" w:hAnsi="PT Astra Serif"/>
                      <w:sz w:val="24"/>
                      <w:szCs w:val="24"/>
                    </w:rPr>
                  </w:pPr>
                  <w:r w:rsidRPr="004C54D1">
                    <w:rPr>
                      <w:rFonts w:ascii="PT Astra Serif" w:hAnsi="PT Astra Serif"/>
                    </w:rPr>
                    <w:t xml:space="preserve">628403, АО ХАНТЫ-МАНСИЙСКИЙ АВТОНОМНЫЙ ОКРУГ - ЮГРА, Г СУРГУТ, </w:t>
                  </w:r>
                  <w:proofErr w:type="gramStart"/>
                  <w:r w:rsidRPr="004C54D1">
                    <w:rPr>
                      <w:rFonts w:ascii="PT Astra Serif" w:hAnsi="PT Astra Serif"/>
                    </w:rPr>
                    <w:t>УЛ</w:t>
                  </w:r>
                  <w:proofErr w:type="gramEnd"/>
                  <w:r w:rsidRPr="004C54D1">
                    <w:rPr>
                      <w:rFonts w:ascii="PT Astra Serif" w:hAnsi="PT Astra Serif"/>
                    </w:rPr>
                    <w:t xml:space="preserve"> УНИВЕРСИТЕТСКАЯ, ДОМ 11, КВАРТИРА 442</w:t>
                  </w:r>
                </w:p>
              </w:tc>
            </w:tr>
            <w:tr w:rsidR="004C54D1" w:rsidRPr="004C54D1" w:rsidTr="006E5E3D">
              <w:tc>
                <w:tcPr>
                  <w:tcW w:w="1500"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C54D1" w:rsidRPr="004C54D1" w:rsidRDefault="004C54D1" w:rsidP="0063653C">
                  <w:pPr>
                    <w:rPr>
                      <w:rFonts w:ascii="PT Astra Serif" w:hAnsi="PT Astra Serif"/>
                      <w:sz w:val="24"/>
                      <w:szCs w:val="24"/>
                    </w:rPr>
                  </w:pPr>
                  <w:r w:rsidRPr="004C54D1">
                    <w:rPr>
                      <w:rFonts w:ascii="PT Astra Serif" w:hAnsi="PT Astra Serif"/>
                    </w:rPr>
                    <w:t>79224328153</w:t>
                  </w:r>
                </w:p>
              </w:tc>
            </w:tr>
          </w:tbl>
          <w:p w:rsidR="00A47C64" w:rsidRPr="004C54D1" w:rsidRDefault="00A47C64" w:rsidP="006E5E3D">
            <w:pPr>
              <w:rPr>
                <w:rFonts w:ascii="PT Astra Serif" w:hAnsi="PT Astra Serif"/>
              </w:rPr>
            </w:pPr>
          </w:p>
        </w:tc>
        <w:tc>
          <w:tcPr>
            <w:tcW w:w="1559" w:type="dxa"/>
          </w:tcPr>
          <w:p w:rsidR="00A47C64" w:rsidRPr="004C54D1" w:rsidRDefault="00A47C64" w:rsidP="00A47C64">
            <w:pPr>
              <w:jc w:val="center"/>
              <w:rPr>
                <w:rFonts w:ascii="PT Astra Serif" w:hAnsi="PT Astra Serif"/>
                <w:sz w:val="24"/>
                <w:szCs w:val="24"/>
              </w:rPr>
            </w:pPr>
            <w:r w:rsidRPr="004C54D1">
              <w:rPr>
                <w:rFonts w:ascii="PT Astra Serif" w:hAnsi="PT Astra Serif"/>
              </w:rPr>
              <w:t>141630.66</w:t>
            </w:r>
          </w:p>
        </w:tc>
      </w:tr>
    </w:tbl>
    <w:p w:rsidR="00E57B9B" w:rsidRPr="001756BB" w:rsidRDefault="00E57B9B" w:rsidP="00E57B9B">
      <w:pPr>
        <w:suppressAutoHyphens/>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1756BB">
        <w:rPr>
          <w:rFonts w:ascii="PT Astra Serif" w:hAnsi="PT Astra Serif"/>
          <w:sz w:val="24"/>
          <w:szCs w:val="24"/>
        </w:rPr>
        <w:t>электронной форме:</w:t>
      </w:r>
    </w:p>
    <w:p w:rsidR="00E57B9B" w:rsidRPr="004C54D1" w:rsidRDefault="00E57B9B" w:rsidP="00E57B9B">
      <w:pPr>
        <w:suppressAutoHyphens/>
        <w:jc w:val="both"/>
        <w:rPr>
          <w:rFonts w:ascii="PT Astra Serif" w:hAnsi="PT Astra Serif"/>
          <w:bCs/>
          <w:sz w:val="24"/>
          <w:szCs w:val="24"/>
        </w:rPr>
      </w:pPr>
      <w:r w:rsidRPr="004C54D1">
        <w:rPr>
          <w:rFonts w:ascii="PT Astra Serif" w:hAnsi="PT Astra Serif"/>
          <w:sz w:val="24"/>
          <w:szCs w:val="24"/>
        </w:rPr>
        <w:t xml:space="preserve">- </w:t>
      </w:r>
      <w:r w:rsidR="004C54D1" w:rsidRPr="004C54D1">
        <w:rPr>
          <w:rFonts w:ascii="PT Astra Serif" w:hAnsi="PT Astra Serif"/>
          <w:bCs/>
          <w:sz w:val="24"/>
          <w:szCs w:val="24"/>
        </w:rPr>
        <w:t>ОБЩЕСТВО С ОГРАНИЧЕННОЙ ОТВЕТСТВЕННОСТЬЮ "ХОВЕР"</w:t>
      </w:r>
      <w:r w:rsidRPr="004C54D1">
        <w:rPr>
          <w:rFonts w:ascii="PT Astra Serif" w:hAnsi="PT Astra Serif"/>
          <w:bCs/>
          <w:sz w:val="24"/>
          <w:szCs w:val="24"/>
        </w:rPr>
        <w:t>;</w:t>
      </w:r>
    </w:p>
    <w:p w:rsidR="00E57B9B" w:rsidRPr="004C54D1" w:rsidRDefault="00E57B9B" w:rsidP="00E57B9B">
      <w:pPr>
        <w:suppressAutoHyphens/>
        <w:jc w:val="both"/>
        <w:rPr>
          <w:rFonts w:ascii="PT Astra Serif" w:hAnsi="PT Astra Serif"/>
          <w:bCs/>
          <w:sz w:val="24"/>
          <w:szCs w:val="24"/>
        </w:rPr>
      </w:pPr>
      <w:r w:rsidRPr="004C54D1">
        <w:rPr>
          <w:rFonts w:ascii="PT Astra Serif" w:hAnsi="PT Astra Serif"/>
          <w:bCs/>
          <w:sz w:val="24"/>
          <w:szCs w:val="24"/>
        </w:rPr>
        <w:t xml:space="preserve">- </w:t>
      </w:r>
      <w:r w:rsidR="004C54D1" w:rsidRPr="004C54D1">
        <w:rPr>
          <w:rFonts w:ascii="PT Astra Serif" w:hAnsi="PT Astra Serif"/>
          <w:bCs/>
          <w:sz w:val="24"/>
          <w:szCs w:val="24"/>
        </w:rPr>
        <w:t>ОБЩЕСТВО С ОГРАНИЧЕННОЙ ОТВЕТСТВЕННОСТЬЮ "ДОН"</w:t>
      </w:r>
      <w:r w:rsidR="00AF4449" w:rsidRPr="004C54D1">
        <w:rPr>
          <w:rFonts w:ascii="PT Astra Serif" w:hAnsi="PT Astra Serif"/>
          <w:bCs/>
          <w:sz w:val="24"/>
          <w:szCs w:val="24"/>
        </w:rPr>
        <w:t>;</w:t>
      </w:r>
    </w:p>
    <w:p w:rsidR="004C54D1" w:rsidRPr="004C54D1" w:rsidRDefault="00AF4449" w:rsidP="003D3AFB">
      <w:pPr>
        <w:suppressAutoHyphens/>
        <w:jc w:val="both"/>
        <w:rPr>
          <w:rFonts w:ascii="PT Astra Serif" w:hAnsi="PT Astra Serif"/>
          <w:bCs/>
          <w:sz w:val="24"/>
          <w:szCs w:val="24"/>
        </w:rPr>
      </w:pPr>
      <w:r w:rsidRPr="004C54D1">
        <w:rPr>
          <w:rFonts w:ascii="PT Astra Serif" w:hAnsi="PT Astra Serif"/>
          <w:bCs/>
          <w:sz w:val="24"/>
          <w:szCs w:val="24"/>
        </w:rPr>
        <w:t xml:space="preserve">- </w:t>
      </w:r>
      <w:r w:rsidR="004C54D1" w:rsidRPr="004C54D1">
        <w:rPr>
          <w:rFonts w:ascii="PT Astra Serif" w:hAnsi="PT Astra Serif"/>
          <w:bCs/>
          <w:sz w:val="24"/>
          <w:szCs w:val="24"/>
        </w:rPr>
        <w:t>ОБЩЕСТВО С ОГРАНИЧЕННОЙ ОТВЕТСТВЕННОСТЬЮ "УНИВЕРСАЛЬНЫЕ СИСТЕМЫ";</w:t>
      </w:r>
    </w:p>
    <w:p w:rsidR="004C54D1" w:rsidRPr="004C54D1" w:rsidRDefault="004C54D1" w:rsidP="003D3AFB">
      <w:pPr>
        <w:suppressAutoHyphens/>
        <w:jc w:val="both"/>
        <w:rPr>
          <w:rFonts w:ascii="PT Astra Serif" w:hAnsi="PT Astra Serif"/>
          <w:bCs/>
          <w:sz w:val="24"/>
          <w:szCs w:val="24"/>
        </w:rPr>
      </w:pPr>
      <w:r w:rsidRPr="004C54D1">
        <w:rPr>
          <w:rFonts w:ascii="PT Astra Serif" w:hAnsi="PT Astra Serif"/>
          <w:bCs/>
          <w:sz w:val="24"/>
          <w:szCs w:val="24"/>
        </w:rPr>
        <w:t>- ОБЩЕСТВО С ОГРАНИЧЕННОЙ ОТВЕТСТВЕННОСТЬЮ "ТЕХНО-РЕСУРС";</w:t>
      </w:r>
    </w:p>
    <w:p w:rsidR="004C54D1" w:rsidRPr="004C54D1" w:rsidRDefault="004C54D1" w:rsidP="003D3AFB">
      <w:pPr>
        <w:suppressAutoHyphens/>
        <w:jc w:val="both"/>
        <w:rPr>
          <w:rFonts w:ascii="PT Astra Serif" w:hAnsi="PT Astra Serif"/>
          <w:bCs/>
          <w:sz w:val="24"/>
          <w:szCs w:val="24"/>
        </w:rPr>
      </w:pPr>
      <w:r w:rsidRPr="004C54D1">
        <w:rPr>
          <w:rFonts w:ascii="PT Astra Serif" w:hAnsi="PT Astra Serif"/>
          <w:bCs/>
          <w:sz w:val="24"/>
          <w:szCs w:val="24"/>
        </w:rPr>
        <w:t>- ОБЩЕСТВО С ОГРАНИЧЕННОЙ ОТВЕТСТВЕННОСТЬЮ "ПРОЦЕССОРГРУПП";</w:t>
      </w:r>
    </w:p>
    <w:p w:rsidR="004C54D1" w:rsidRPr="004C54D1" w:rsidRDefault="004C54D1" w:rsidP="003D3AFB">
      <w:pPr>
        <w:suppressAutoHyphens/>
        <w:jc w:val="both"/>
        <w:rPr>
          <w:rFonts w:ascii="PT Astra Serif" w:hAnsi="PT Astra Serif"/>
          <w:bCs/>
          <w:sz w:val="24"/>
          <w:szCs w:val="24"/>
        </w:rPr>
      </w:pPr>
      <w:r w:rsidRPr="004C54D1">
        <w:rPr>
          <w:rFonts w:ascii="PT Astra Serif" w:hAnsi="PT Astra Serif"/>
          <w:bCs/>
          <w:sz w:val="24"/>
          <w:szCs w:val="24"/>
        </w:rPr>
        <w:t>- ОБЩЕСТВО С ОГРАНИЧЕННОЙ ОТВЕТСТВЕННОСТЬЮ "КИБЕРТЕХ".</w:t>
      </w:r>
    </w:p>
    <w:p w:rsidR="003D3AFB" w:rsidRPr="004C54D1" w:rsidRDefault="004C54D1" w:rsidP="003D3AFB">
      <w:pPr>
        <w:suppressAutoHyphens/>
        <w:jc w:val="both"/>
        <w:rPr>
          <w:rFonts w:ascii="PT Astra Serif" w:hAnsi="PT Astra Serif"/>
          <w:sz w:val="24"/>
          <w:szCs w:val="24"/>
        </w:rPr>
      </w:pPr>
      <w:r>
        <w:rPr>
          <w:rFonts w:ascii="PT Astra Serif" w:hAnsi="PT Astra Serif"/>
          <w:b/>
          <w:bCs/>
        </w:rPr>
        <w:t xml:space="preserve">- </w:t>
      </w:r>
      <w:r w:rsidR="00E57B9B" w:rsidRPr="003D3AFB">
        <w:rPr>
          <w:sz w:val="24"/>
        </w:rPr>
        <w:t xml:space="preserve">6. В результате рассмотрения вторых частей заявок и на основании протокола проведения аукциона в </w:t>
      </w:r>
      <w:r w:rsidR="00E57B9B" w:rsidRPr="003D3AFB">
        <w:rPr>
          <w:rFonts w:ascii="PT Astra Serif" w:hAnsi="PT Astra Serif"/>
          <w:sz w:val="24"/>
          <w:szCs w:val="24"/>
        </w:rPr>
        <w:t xml:space="preserve">электронной форме от </w:t>
      </w:r>
      <w:r w:rsidR="00245D85">
        <w:rPr>
          <w:rFonts w:ascii="PT Astra Serif" w:hAnsi="PT Astra Serif"/>
          <w:sz w:val="24"/>
          <w:szCs w:val="24"/>
        </w:rPr>
        <w:t>13</w:t>
      </w:r>
      <w:r w:rsidR="00C922EB">
        <w:rPr>
          <w:rFonts w:ascii="PT Astra Serif" w:hAnsi="PT Astra Serif"/>
          <w:sz w:val="24"/>
          <w:szCs w:val="24"/>
        </w:rPr>
        <w:t>.05</w:t>
      </w:r>
      <w:r w:rsidR="008537C4" w:rsidRPr="003D3AFB">
        <w:rPr>
          <w:rFonts w:ascii="PT Astra Serif" w:hAnsi="PT Astra Serif"/>
          <w:sz w:val="24"/>
          <w:szCs w:val="24"/>
        </w:rPr>
        <w:t>.2020</w:t>
      </w:r>
      <w:r w:rsidR="00E57B9B" w:rsidRPr="003D3AFB">
        <w:rPr>
          <w:rFonts w:ascii="PT Astra Serif" w:hAnsi="PT Astra Serif"/>
          <w:color w:val="FF0000"/>
          <w:sz w:val="24"/>
          <w:szCs w:val="24"/>
        </w:rPr>
        <w:t xml:space="preserve"> </w:t>
      </w:r>
      <w:r w:rsidR="00E57B9B" w:rsidRPr="003D3AFB">
        <w:rPr>
          <w:rFonts w:ascii="PT Astra Serif" w:hAnsi="PT Astra Serif"/>
          <w:sz w:val="24"/>
          <w:szCs w:val="24"/>
        </w:rPr>
        <w:t xml:space="preserve">победителем  аукциона в электронной форме признается </w:t>
      </w:r>
      <w:r w:rsidRPr="004C54D1">
        <w:rPr>
          <w:rFonts w:ascii="PT Astra Serif" w:hAnsi="PT Astra Serif"/>
          <w:bCs/>
          <w:sz w:val="24"/>
          <w:szCs w:val="24"/>
        </w:rPr>
        <w:t>ОБЩЕСТВО С ОГРАНИЧЕННОЙ ОТВЕТСТВЕННОСТЬЮ "ХОВЕР"</w:t>
      </w:r>
      <w:r w:rsidR="003D3AFB" w:rsidRPr="004C54D1">
        <w:rPr>
          <w:rFonts w:ascii="PT Astra Serif" w:hAnsi="PT Astra Serif"/>
          <w:sz w:val="24"/>
          <w:szCs w:val="24"/>
        </w:rPr>
        <w:t xml:space="preserve">,  с </w:t>
      </w:r>
      <w:r w:rsidR="005C3546" w:rsidRPr="004C54D1">
        <w:rPr>
          <w:rFonts w:ascii="PT Astra Serif" w:hAnsi="PT Astra Serif"/>
          <w:sz w:val="24"/>
          <w:szCs w:val="24"/>
        </w:rPr>
        <w:t xml:space="preserve">ценой </w:t>
      </w:r>
      <w:r w:rsidRPr="004C54D1">
        <w:rPr>
          <w:rFonts w:ascii="PT Astra Serif" w:hAnsi="PT Astra Serif"/>
          <w:sz w:val="24"/>
          <w:szCs w:val="24"/>
        </w:rPr>
        <w:t xml:space="preserve">муниципального контракта </w:t>
      </w:r>
      <w:r w:rsidR="003D3AFB" w:rsidRPr="004C54D1">
        <w:rPr>
          <w:rFonts w:ascii="PT Astra Serif" w:hAnsi="PT Astra Serif"/>
          <w:sz w:val="24"/>
          <w:szCs w:val="24"/>
        </w:rPr>
        <w:t xml:space="preserve"> </w:t>
      </w:r>
      <w:r w:rsidRPr="004C54D1">
        <w:rPr>
          <w:rFonts w:ascii="PT Astra Serif" w:hAnsi="PT Astra Serif"/>
          <w:sz w:val="24"/>
          <w:szCs w:val="24"/>
        </w:rPr>
        <w:t xml:space="preserve">60028.69 </w:t>
      </w:r>
      <w:r w:rsidR="003D3AFB" w:rsidRPr="004C54D1">
        <w:rPr>
          <w:rFonts w:ascii="PT Astra Serif" w:hAnsi="PT Astra Serif"/>
          <w:sz w:val="24"/>
          <w:szCs w:val="24"/>
        </w:rPr>
        <w:t xml:space="preserve">рублей. </w:t>
      </w:r>
    </w:p>
    <w:p w:rsidR="00D74FAE" w:rsidRDefault="00D74FAE" w:rsidP="003D3AFB">
      <w:pPr>
        <w:suppressAutoHyphens/>
        <w:jc w:val="both"/>
        <w:rPr>
          <w:rFonts w:ascii="PT Astra Serif" w:hAnsi="PT Astra Serif"/>
          <w:sz w:val="24"/>
          <w:szCs w:val="24"/>
        </w:rPr>
      </w:pPr>
      <w:r w:rsidRPr="004C54D1">
        <w:rPr>
          <w:rFonts w:ascii="PT Astra Serif" w:hAnsi="PT Astra Serif"/>
          <w:sz w:val="24"/>
          <w:szCs w:val="24"/>
        </w:rPr>
        <w:t>7.</w:t>
      </w:r>
      <w:r w:rsidRPr="004C54D1">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D74FAE" w:rsidP="00E57B9B">
      <w:pPr>
        <w:tabs>
          <w:tab w:val="left" w:pos="426"/>
          <w:tab w:val="left" w:pos="567"/>
        </w:tabs>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6A7F1B" w:rsidRDefault="00E57B9B" w:rsidP="006A7F1B">
      <w:pPr>
        <w:jc w:val="center"/>
        <w:rPr>
          <w:sz w:val="22"/>
          <w:szCs w:val="22"/>
        </w:rPr>
      </w:pPr>
      <w:r w:rsidRPr="0024527F">
        <w:rPr>
          <w:sz w:val="22"/>
          <w:szCs w:val="22"/>
        </w:rPr>
        <w:t>требованиям документации об аукционе</w:t>
      </w:r>
    </w:p>
    <w:p w:rsidR="001756BB" w:rsidRPr="0024527F" w:rsidRDefault="001756B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lastRenderedPageBreak/>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after="60" w:line="276" w:lineRule="auto"/>
              <w:jc w:val="center"/>
              <w:rPr>
                <w:rFonts w:ascii="PT Astra Serif" w:hAnsi="PT Astra Serif"/>
                <w:noProof/>
                <w:sz w:val="24"/>
                <w:szCs w:val="24"/>
                <w:lang w:eastAsia="en-US"/>
              </w:rPr>
            </w:pPr>
            <w:r w:rsidRPr="00617250">
              <w:rPr>
                <w:rFonts w:ascii="PT Astra Serif" w:hAnsi="PT Astra Serif"/>
                <w:noProof/>
                <w:sz w:val="24"/>
                <w:szCs w:val="24"/>
                <w:lang w:eastAsia="en-US"/>
              </w:rPr>
              <w:t>С.Д.Голин</w:t>
            </w:r>
          </w:p>
        </w:tc>
      </w:tr>
      <w:tr w:rsidR="008D1A48" w:rsidRPr="00B37CB1" w:rsidTr="006F680F">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617250" w:rsidRDefault="008D1A48" w:rsidP="00A3133B">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В.К.Бандурин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 xml:space="preserve">В.А. </w:t>
            </w:r>
            <w:proofErr w:type="spellStart"/>
            <w:r w:rsidRPr="00617250">
              <w:rPr>
                <w:rFonts w:ascii="PT Astra Serif" w:hAnsi="PT Astra Serif"/>
                <w:sz w:val="24"/>
                <w:szCs w:val="24"/>
                <w:lang w:eastAsia="en-US"/>
              </w:rPr>
              <w:t>Климин</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 xml:space="preserve">Т.И. </w:t>
            </w:r>
            <w:proofErr w:type="spellStart"/>
            <w:r w:rsidRPr="00617250">
              <w:rPr>
                <w:rFonts w:ascii="PT Astra Serif" w:hAnsi="PT Astra Serif"/>
                <w:sz w:val="24"/>
                <w:szCs w:val="24"/>
                <w:lang w:eastAsia="en-US"/>
              </w:rPr>
              <w:t>Долгодворова</w:t>
            </w:r>
            <w:proofErr w:type="spellEnd"/>
          </w:p>
        </w:tc>
      </w:tr>
      <w:tr w:rsidR="008D1A48" w:rsidRPr="00B37CB1" w:rsidTr="006F680F">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617250" w:rsidRDefault="008D1A48" w:rsidP="00A3133B">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А.Т. Абдуллаев</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617250" w:rsidRDefault="00464EAD" w:rsidP="00A3133B">
            <w:pPr>
              <w:spacing w:line="276" w:lineRule="auto"/>
              <w:jc w:val="center"/>
              <w:rPr>
                <w:rFonts w:ascii="PT Astra Serif" w:hAnsi="PT Astra Serif"/>
                <w:sz w:val="24"/>
                <w:szCs w:val="24"/>
                <w:lang w:eastAsia="en-US"/>
              </w:rPr>
            </w:pPr>
            <w:r w:rsidRPr="00617250">
              <w:rPr>
                <w:rFonts w:ascii="PT Astra Serif" w:hAnsi="PT Astra Serif"/>
                <w:sz w:val="24"/>
                <w:szCs w:val="24"/>
                <w:lang w:eastAsia="en-US"/>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464EAD" w:rsidRPr="00617250" w:rsidRDefault="00464EAD" w:rsidP="00464EAD">
      <w:pPr>
        <w:ind w:left="142"/>
        <w:jc w:val="both"/>
        <w:rPr>
          <w:rFonts w:ascii="PT Astra Serif" w:hAnsi="PT Astra Serif"/>
          <w:b/>
          <w:sz w:val="24"/>
          <w:szCs w:val="24"/>
        </w:rPr>
      </w:pPr>
      <w:r w:rsidRPr="00617250">
        <w:rPr>
          <w:rFonts w:ascii="PT Astra Serif" w:hAnsi="PT Astra Serif"/>
          <w:b/>
          <w:sz w:val="24"/>
          <w:szCs w:val="24"/>
        </w:rPr>
        <w:t xml:space="preserve">Председатель комиссии:                                                                </w:t>
      </w:r>
      <w:r w:rsidRPr="00617250">
        <w:rPr>
          <w:rFonts w:ascii="PT Astra Serif" w:hAnsi="PT Astra Serif"/>
          <w:b/>
          <w:sz w:val="24"/>
          <w:szCs w:val="24"/>
        </w:rPr>
        <w:tab/>
      </w:r>
      <w:r w:rsidRPr="00617250">
        <w:rPr>
          <w:rFonts w:ascii="PT Astra Serif" w:hAnsi="PT Astra Serif"/>
          <w:b/>
          <w:sz w:val="24"/>
          <w:szCs w:val="24"/>
        </w:rPr>
        <w:tab/>
        <w:t xml:space="preserve">С.Д. </w:t>
      </w:r>
      <w:proofErr w:type="spellStart"/>
      <w:r w:rsidRPr="00617250">
        <w:rPr>
          <w:rFonts w:ascii="PT Astra Serif" w:hAnsi="PT Astra Serif"/>
          <w:b/>
          <w:sz w:val="24"/>
          <w:szCs w:val="24"/>
        </w:rPr>
        <w:t>Голин</w:t>
      </w:r>
      <w:proofErr w:type="spellEnd"/>
    </w:p>
    <w:p w:rsidR="00464EAD" w:rsidRPr="00617250" w:rsidRDefault="00464EAD" w:rsidP="00464EAD">
      <w:pPr>
        <w:ind w:left="142"/>
        <w:jc w:val="both"/>
        <w:rPr>
          <w:rFonts w:ascii="PT Astra Serif" w:hAnsi="PT Astra Serif"/>
          <w:b/>
          <w:sz w:val="24"/>
          <w:szCs w:val="24"/>
        </w:rPr>
      </w:pPr>
    </w:p>
    <w:p w:rsidR="00464EAD" w:rsidRPr="00617250" w:rsidRDefault="00464EAD" w:rsidP="00464EAD">
      <w:pPr>
        <w:ind w:left="142" w:right="849"/>
        <w:jc w:val="both"/>
        <w:rPr>
          <w:rFonts w:ascii="PT Astra Serif" w:hAnsi="PT Astra Serif"/>
          <w:b/>
          <w:sz w:val="24"/>
          <w:szCs w:val="24"/>
        </w:rPr>
      </w:pPr>
      <w:r w:rsidRPr="00617250">
        <w:rPr>
          <w:rFonts w:ascii="PT Astra Serif" w:hAnsi="PT Astra Serif"/>
          <w:b/>
          <w:sz w:val="24"/>
          <w:szCs w:val="24"/>
        </w:rPr>
        <w:t xml:space="preserve">Члены  комиссии                                                                                                                         </w:t>
      </w:r>
    </w:p>
    <w:p w:rsidR="008D1A48" w:rsidRDefault="008D1A48" w:rsidP="00464EAD">
      <w:pPr>
        <w:ind w:right="849"/>
        <w:jc w:val="right"/>
        <w:rPr>
          <w:rFonts w:ascii="PT Astra Serif" w:hAnsi="PT Astra Serif"/>
          <w:sz w:val="24"/>
          <w:szCs w:val="24"/>
        </w:rPr>
      </w:pPr>
      <w:r>
        <w:rPr>
          <w:rFonts w:ascii="PT Astra Serif" w:hAnsi="PT Astra Serif"/>
          <w:sz w:val="24"/>
          <w:szCs w:val="24"/>
        </w:rPr>
        <w:t>__________________</w:t>
      </w:r>
      <w:proofErr w:type="spellStart"/>
      <w:r>
        <w:rPr>
          <w:rFonts w:ascii="PT Astra Serif" w:hAnsi="PT Astra Serif"/>
          <w:sz w:val="24"/>
          <w:szCs w:val="24"/>
        </w:rPr>
        <w:t>В.К.Бандурин</w:t>
      </w:r>
      <w:proofErr w:type="spellEnd"/>
    </w:p>
    <w:p w:rsidR="00464EAD" w:rsidRPr="00617250" w:rsidRDefault="00464EAD" w:rsidP="00464EAD">
      <w:pPr>
        <w:ind w:right="849"/>
        <w:jc w:val="right"/>
        <w:rPr>
          <w:rFonts w:ascii="PT Astra Serif" w:hAnsi="PT Astra Serif"/>
          <w:sz w:val="24"/>
          <w:szCs w:val="24"/>
        </w:rPr>
      </w:pPr>
      <w:r w:rsidRPr="00617250">
        <w:rPr>
          <w:rFonts w:ascii="PT Astra Serif" w:hAnsi="PT Astra Serif"/>
          <w:sz w:val="24"/>
          <w:szCs w:val="24"/>
        </w:rPr>
        <w:t xml:space="preserve">___________________В.А. </w:t>
      </w:r>
      <w:proofErr w:type="spellStart"/>
      <w:r w:rsidRPr="00617250">
        <w:rPr>
          <w:rFonts w:ascii="PT Astra Serif" w:hAnsi="PT Astra Serif"/>
          <w:sz w:val="24"/>
          <w:szCs w:val="24"/>
        </w:rPr>
        <w:t>Климин</w:t>
      </w:r>
      <w:proofErr w:type="spellEnd"/>
    </w:p>
    <w:p w:rsidR="00464EAD" w:rsidRDefault="008D1A48" w:rsidP="00464EAD">
      <w:pPr>
        <w:ind w:right="849"/>
        <w:jc w:val="right"/>
        <w:rPr>
          <w:rFonts w:ascii="PT Astra Serif" w:hAnsi="PT Astra Serif"/>
          <w:sz w:val="24"/>
          <w:szCs w:val="24"/>
        </w:rPr>
      </w:pPr>
      <w:r>
        <w:rPr>
          <w:rFonts w:ascii="PT Astra Serif" w:hAnsi="PT Astra Serif"/>
          <w:sz w:val="24"/>
          <w:szCs w:val="24"/>
        </w:rPr>
        <w:t>______________</w:t>
      </w:r>
      <w:r w:rsidR="00464EAD" w:rsidRPr="00617250">
        <w:rPr>
          <w:rFonts w:ascii="PT Astra Serif" w:hAnsi="PT Astra Serif"/>
          <w:sz w:val="24"/>
          <w:szCs w:val="24"/>
        </w:rPr>
        <w:t xml:space="preserve">Т.И. </w:t>
      </w:r>
      <w:proofErr w:type="spellStart"/>
      <w:r w:rsidR="00464EAD" w:rsidRPr="00617250">
        <w:rPr>
          <w:rFonts w:ascii="PT Astra Serif" w:hAnsi="PT Astra Serif"/>
          <w:sz w:val="24"/>
          <w:szCs w:val="24"/>
        </w:rPr>
        <w:t>Долгодворова</w:t>
      </w:r>
      <w:proofErr w:type="spellEnd"/>
    </w:p>
    <w:p w:rsidR="008D1A48" w:rsidRPr="00617250" w:rsidRDefault="008D1A48" w:rsidP="00464EAD">
      <w:pPr>
        <w:ind w:right="849"/>
        <w:jc w:val="right"/>
        <w:rPr>
          <w:rFonts w:ascii="PT Astra Serif" w:hAnsi="PT Astra Serif"/>
          <w:sz w:val="24"/>
          <w:szCs w:val="24"/>
        </w:rPr>
      </w:pPr>
      <w:r>
        <w:rPr>
          <w:rFonts w:ascii="PT Astra Serif" w:hAnsi="PT Astra Serif"/>
          <w:sz w:val="24"/>
          <w:szCs w:val="24"/>
        </w:rPr>
        <w:t>__________________</w:t>
      </w:r>
      <w:proofErr w:type="spellStart"/>
      <w:r>
        <w:rPr>
          <w:rFonts w:ascii="PT Astra Serif" w:hAnsi="PT Astra Serif"/>
          <w:sz w:val="24"/>
          <w:szCs w:val="24"/>
        </w:rPr>
        <w:t>Ж.В.Резинкина</w:t>
      </w:r>
      <w:proofErr w:type="spellEnd"/>
    </w:p>
    <w:p w:rsidR="00464EAD" w:rsidRPr="00617250" w:rsidRDefault="008D1A48" w:rsidP="00464EAD">
      <w:pPr>
        <w:ind w:right="849"/>
        <w:jc w:val="right"/>
        <w:rPr>
          <w:rFonts w:ascii="PT Astra Serif" w:hAnsi="PT Astra Serif"/>
          <w:sz w:val="24"/>
          <w:szCs w:val="24"/>
        </w:rPr>
      </w:pPr>
      <w:r>
        <w:rPr>
          <w:rFonts w:ascii="PT Astra Serif" w:hAnsi="PT Astra Serif"/>
          <w:sz w:val="24"/>
          <w:szCs w:val="24"/>
        </w:rPr>
        <w:t>_________________</w:t>
      </w:r>
      <w:r w:rsidR="00464EAD" w:rsidRPr="00617250">
        <w:rPr>
          <w:rFonts w:ascii="PT Astra Serif" w:hAnsi="PT Astra Serif"/>
          <w:sz w:val="24"/>
          <w:szCs w:val="24"/>
        </w:rPr>
        <w:t>А.Т. Абдуллаев</w:t>
      </w:r>
    </w:p>
    <w:p w:rsidR="00464EAD" w:rsidRDefault="008D1A48" w:rsidP="00464EAD">
      <w:pPr>
        <w:ind w:right="849"/>
        <w:jc w:val="right"/>
        <w:rPr>
          <w:rFonts w:ascii="PT Astra Serif" w:hAnsi="PT Astra Serif"/>
          <w:sz w:val="24"/>
          <w:szCs w:val="24"/>
        </w:rPr>
      </w:pPr>
      <w:r>
        <w:rPr>
          <w:rFonts w:ascii="PT Astra Serif" w:hAnsi="PT Astra Serif"/>
          <w:sz w:val="24"/>
          <w:szCs w:val="24"/>
        </w:rPr>
        <w:t>__________________</w:t>
      </w:r>
      <w:r w:rsidR="00464EAD" w:rsidRPr="00617250">
        <w:rPr>
          <w:rFonts w:ascii="PT Astra Serif" w:hAnsi="PT Astra Serif"/>
          <w:sz w:val="24"/>
          <w:szCs w:val="24"/>
        </w:rPr>
        <w:t>Н.Б. Захарова</w:t>
      </w:r>
    </w:p>
    <w:p w:rsidR="00464EAD" w:rsidRDefault="00464EAD" w:rsidP="00464EAD">
      <w:pPr>
        <w:rPr>
          <w:rFonts w:ascii="PT Serif" w:hAnsi="PT Serif"/>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3D3AFB">
        <w:rPr>
          <w:sz w:val="24"/>
          <w:szCs w:val="24"/>
        </w:rPr>
        <w:t xml:space="preserve">      </w:t>
      </w:r>
      <w:r>
        <w:rPr>
          <w:sz w:val="24"/>
          <w:szCs w:val="24"/>
        </w:rPr>
        <w:t xml:space="preserve">   </w:t>
      </w:r>
      <w:r w:rsidRPr="006B16C1">
        <w:rPr>
          <w:sz w:val="24"/>
          <w:szCs w:val="24"/>
        </w:rPr>
        <w:t>__________________</w:t>
      </w:r>
      <w:r w:rsidR="00245D85">
        <w:rPr>
          <w:sz w:val="24"/>
          <w:szCs w:val="24"/>
        </w:rPr>
        <w:t>Е.И.</w:t>
      </w:r>
      <w:r w:rsidR="006A7F1B">
        <w:rPr>
          <w:sz w:val="24"/>
          <w:szCs w:val="24"/>
        </w:rPr>
        <w:t xml:space="preserve"> </w:t>
      </w:r>
      <w:bookmarkStart w:id="0" w:name="_GoBack"/>
      <w:bookmarkEnd w:id="0"/>
      <w:proofErr w:type="spellStart"/>
      <w:r w:rsidR="00245D85">
        <w:rPr>
          <w:sz w:val="24"/>
          <w:szCs w:val="24"/>
        </w:rPr>
        <w:t>Дульцева</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47C64" w:rsidRDefault="00A47C64" w:rsidP="00A47C64">
      <w:pPr>
        <w:rPr>
          <w:b/>
          <w:color w:val="FF0000"/>
          <w:sz w:val="16"/>
          <w:szCs w:val="16"/>
        </w:rPr>
      </w:pPr>
      <w:r>
        <w:rPr>
          <w:color w:val="FF0000"/>
          <w:sz w:val="24"/>
          <w:szCs w:val="24"/>
        </w:rPr>
        <w:tab/>
        <w:t xml:space="preserve">                                                                              </w:t>
      </w:r>
    </w:p>
    <w:p w:rsidR="00A47C64" w:rsidRDefault="00A47C64" w:rsidP="00A47C64">
      <w:pPr>
        <w:ind w:right="-66"/>
        <w:jc w:val="right"/>
        <w:sectPr w:rsidR="00A47C64" w:rsidSect="00DF4AC6">
          <w:pgSz w:w="11906" w:h="16838"/>
          <w:pgMar w:top="142" w:right="424" w:bottom="426" w:left="993" w:header="708" w:footer="708" w:gutter="0"/>
          <w:cols w:space="708"/>
          <w:docGrid w:linePitch="360"/>
        </w:sectPr>
      </w:pPr>
      <w:r>
        <w:t xml:space="preserve">                                                                                                                       </w:t>
      </w:r>
    </w:p>
    <w:p w:rsidR="00183241" w:rsidRDefault="00183241" w:rsidP="00183241">
      <w:pPr>
        <w:jc w:val="right"/>
        <w:rPr>
          <w:b/>
          <w:color w:val="FF0000"/>
          <w:sz w:val="16"/>
          <w:szCs w:val="16"/>
        </w:rPr>
      </w:pPr>
      <w:r>
        <w:rPr>
          <w:color w:val="FF0000"/>
          <w:sz w:val="24"/>
          <w:szCs w:val="24"/>
        </w:rPr>
        <w:lastRenderedPageBreak/>
        <w:tab/>
        <w:t xml:space="preserve">                                                                              </w:t>
      </w:r>
    </w:p>
    <w:p w:rsidR="00183241" w:rsidRDefault="00183241" w:rsidP="00183241">
      <w:pPr>
        <w:ind w:right="-66"/>
        <w:jc w:val="right"/>
        <w:rPr>
          <w:sz w:val="18"/>
          <w:szCs w:val="18"/>
        </w:rPr>
      </w:pPr>
      <w:r>
        <w:t xml:space="preserve">                                                                                                                       </w:t>
      </w:r>
      <w:r>
        <w:rPr>
          <w:sz w:val="18"/>
          <w:szCs w:val="18"/>
        </w:rPr>
        <w:t xml:space="preserve">Приложение </w:t>
      </w:r>
    </w:p>
    <w:p w:rsidR="00183241" w:rsidRDefault="00183241" w:rsidP="00183241">
      <w:pPr>
        <w:tabs>
          <w:tab w:val="left" w:pos="3930"/>
          <w:tab w:val="right" w:pos="9355"/>
        </w:tabs>
        <w:ind w:right="-66"/>
        <w:jc w:val="right"/>
        <w:rPr>
          <w:sz w:val="18"/>
          <w:szCs w:val="18"/>
        </w:rPr>
      </w:pPr>
      <w:r>
        <w:rPr>
          <w:sz w:val="18"/>
          <w:szCs w:val="18"/>
        </w:rPr>
        <w:t xml:space="preserve">                                                                                                                                               к протоколу подведения итогов</w:t>
      </w:r>
    </w:p>
    <w:p w:rsidR="00183241" w:rsidRDefault="00183241" w:rsidP="00183241">
      <w:pPr>
        <w:tabs>
          <w:tab w:val="left" w:pos="3930"/>
          <w:tab w:val="right" w:pos="9355"/>
        </w:tabs>
        <w:ind w:right="-66"/>
        <w:jc w:val="right"/>
        <w:rPr>
          <w:sz w:val="18"/>
          <w:szCs w:val="18"/>
        </w:rPr>
      </w:pPr>
      <w:r>
        <w:rPr>
          <w:sz w:val="18"/>
          <w:szCs w:val="18"/>
        </w:rPr>
        <w:t>аукциона в электронной форме</w:t>
      </w:r>
    </w:p>
    <w:p w:rsidR="00183241" w:rsidRDefault="00183241" w:rsidP="00183241">
      <w:pPr>
        <w:tabs>
          <w:tab w:val="left" w:pos="3930"/>
          <w:tab w:val="right" w:pos="9355"/>
        </w:tabs>
        <w:ind w:right="-66"/>
        <w:jc w:val="right"/>
        <w:rPr>
          <w:sz w:val="18"/>
          <w:szCs w:val="18"/>
        </w:rPr>
      </w:pPr>
      <w:r>
        <w:rPr>
          <w:sz w:val="18"/>
          <w:szCs w:val="18"/>
        </w:rPr>
        <w:t>от «14» мая  2020 г. № 0187300005820000117-3</w:t>
      </w:r>
    </w:p>
    <w:p w:rsidR="00183241" w:rsidRDefault="00183241" w:rsidP="00183241">
      <w:pPr>
        <w:jc w:val="center"/>
        <w:rPr>
          <w:sz w:val="18"/>
          <w:szCs w:val="18"/>
        </w:rPr>
      </w:pPr>
    </w:p>
    <w:p w:rsidR="00183241" w:rsidRDefault="00183241" w:rsidP="00183241">
      <w:pPr>
        <w:jc w:val="center"/>
        <w:rPr>
          <w:sz w:val="18"/>
          <w:szCs w:val="18"/>
        </w:rPr>
      </w:pPr>
      <w:r>
        <w:rPr>
          <w:sz w:val="18"/>
          <w:szCs w:val="18"/>
        </w:rPr>
        <w:t xml:space="preserve">Таблица подведения итогов </w:t>
      </w:r>
    </w:p>
    <w:p w:rsidR="00183241" w:rsidRDefault="00183241" w:rsidP="00183241">
      <w:pPr>
        <w:jc w:val="center"/>
        <w:rPr>
          <w:sz w:val="18"/>
          <w:szCs w:val="18"/>
        </w:rPr>
      </w:pPr>
      <w:r>
        <w:rPr>
          <w:sz w:val="18"/>
          <w:szCs w:val="18"/>
        </w:rPr>
        <w:t xml:space="preserve">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оригинальных картриджей. </w:t>
      </w:r>
    </w:p>
    <w:p w:rsidR="00183241" w:rsidRDefault="00183241" w:rsidP="00183241">
      <w:pPr>
        <w:jc w:val="center"/>
        <w:rPr>
          <w:sz w:val="18"/>
          <w:szCs w:val="18"/>
        </w:rPr>
      </w:pPr>
      <w:r>
        <w:rPr>
          <w:sz w:val="18"/>
          <w:szCs w:val="18"/>
        </w:rPr>
        <w:t>Заказчик: Муниципальное казенное учреждение «Центр материально-технического и информационно-методического обеспечения».</w:t>
      </w:r>
    </w:p>
    <w:tbl>
      <w:tblPr>
        <w:tblW w:w="161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700"/>
        <w:gridCol w:w="1700"/>
        <w:gridCol w:w="1701"/>
        <w:gridCol w:w="1701"/>
        <w:gridCol w:w="1701"/>
        <w:gridCol w:w="1701"/>
        <w:gridCol w:w="1701"/>
      </w:tblGrid>
      <w:tr w:rsidR="00183241" w:rsidRPr="00183241" w:rsidTr="00DF4AC6">
        <w:trPr>
          <w:trHeight w:val="203"/>
        </w:trPr>
        <w:tc>
          <w:tcPr>
            <w:tcW w:w="4253" w:type="dxa"/>
            <w:tcBorders>
              <w:top w:val="single" w:sz="4" w:space="0" w:color="auto"/>
              <w:left w:val="single" w:sz="4" w:space="0" w:color="auto"/>
              <w:bottom w:val="single" w:sz="4" w:space="0" w:color="auto"/>
              <w:right w:val="single" w:sz="4" w:space="0" w:color="auto"/>
            </w:tcBorders>
            <w:vAlign w:val="center"/>
            <w:hideMark/>
          </w:tcPr>
          <w:p w:rsidR="00183241" w:rsidRDefault="00183241">
            <w:pPr>
              <w:widowControl/>
              <w:spacing w:line="276" w:lineRule="auto"/>
              <w:jc w:val="center"/>
              <w:rPr>
                <w:sz w:val="16"/>
                <w:szCs w:val="16"/>
                <w:lang w:eastAsia="en-US"/>
              </w:rPr>
            </w:pPr>
            <w:r>
              <w:rPr>
                <w:sz w:val="16"/>
                <w:szCs w:val="16"/>
                <w:lang w:eastAsia="en-US"/>
              </w:rPr>
              <w:t>Показатель</w:t>
            </w:r>
          </w:p>
        </w:tc>
        <w:tc>
          <w:tcPr>
            <w:tcW w:w="1700" w:type="dxa"/>
            <w:tcBorders>
              <w:top w:val="single" w:sz="4" w:space="0" w:color="auto"/>
              <w:left w:val="single" w:sz="4" w:space="0" w:color="auto"/>
              <w:bottom w:val="single" w:sz="4" w:space="0" w:color="auto"/>
              <w:right w:val="single" w:sz="4" w:space="0" w:color="auto"/>
            </w:tcBorders>
            <w:vAlign w:val="center"/>
            <w:hideMark/>
          </w:tcPr>
          <w:p w:rsidR="00183241" w:rsidRDefault="00183241">
            <w:pPr>
              <w:widowControl/>
              <w:spacing w:line="276" w:lineRule="auto"/>
              <w:jc w:val="center"/>
              <w:rPr>
                <w:sz w:val="16"/>
                <w:szCs w:val="16"/>
                <w:lang w:eastAsia="en-US"/>
              </w:rPr>
            </w:pPr>
            <w:r>
              <w:rPr>
                <w:sz w:val="16"/>
                <w:szCs w:val="16"/>
                <w:lang w:eastAsia="en-US"/>
              </w:rPr>
              <w:t>Обязательные требования</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ind w:left="-108" w:right="-108"/>
              <w:jc w:val="center"/>
              <w:rPr>
                <w:sz w:val="16"/>
                <w:szCs w:val="16"/>
                <w:lang w:eastAsia="en-US"/>
              </w:rPr>
            </w:pPr>
            <w:r>
              <w:rPr>
                <w:sz w:val="16"/>
                <w:szCs w:val="16"/>
                <w:lang w:eastAsia="en-US"/>
              </w:rPr>
              <w:t>Заявка № 9</w:t>
            </w:r>
          </w:p>
          <w:p w:rsidR="00183241" w:rsidRDefault="00183241">
            <w:pPr>
              <w:spacing w:line="276" w:lineRule="auto"/>
              <w:ind w:left="-108" w:right="-108"/>
              <w:jc w:val="center"/>
              <w:rPr>
                <w:sz w:val="16"/>
                <w:szCs w:val="16"/>
                <w:lang w:eastAsia="en-US"/>
              </w:rPr>
            </w:pPr>
            <w:r>
              <w:rPr>
                <w:sz w:val="16"/>
                <w:szCs w:val="16"/>
                <w:lang w:eastAsia="en-US"/>
              </w:rPr>
              <w:t xml:space="preserve">ООО "ХОВЕР" </w:t>
            </w:r>
          </w:p>
          <w:p w:rsidR="00183241" w:rsidRDefault="00183241">
            <w:pPr>
              <w:spacing w:line="276" w:lineRule="auto"/>
              <w:ind w:left="-108" w:right="-108"/>
              <w:jc w:val="center"/>
              <w:rPr>
                <w:sz w:val="16"/>
                <w:szCs w:val="16"/>
                <w:lang w:eastAsia="en-US"/>
              </w:rPr>
            </w:pPr>
            <w:r>
              <w:rPr>
                <w:sz w:val="16"/>
                <w:szCs w:val="16"/>
                <w:lang w:eastAsia="en-US"/>
              </w:rPr>
              <w:t>г. Москва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ind w:left="-108" w:right="-108"/>
              <w:jc w:val="center"/>
              <w:rPr>
                <w:sz w:val="16"/>
                <w:szCs w:val="16"/>
                <w:lang w:eastAsia="en-US"/>
              </w:rPr>
            </w:pPr>
            <w:r>
              <w:rPr>
                <w:sz w:val="16"/>
                <w:szCs w:val="16"/>
                <w:lang w:eastAsia="en-US"/>
              </w:rPr>
              <w:t>Заявка № 50</w:t>
            </w:r>
          </w:p>
          <w:p w:rsidR="00183241" w:rsidRDefault="00183241">
            <w:pPr>
              <w:spacing w:line="276" w:lineRule="auto"/>
              <w:ind w:left="-108" w:right="-108"/>
              <w:jc w:val="center"/>
              <w:rPr>
                <w:sz w:val="16"/>
                <w:szCs w:val="16"/>
                <w:lang w:eastAsia="en-US"/>
              </w:rPr>
            </w:pPr>
            <w:r>
              <w:rPr>
                <w:sz w:val="16"/>
                <w:szCs w:val="16"/>
                <w:lang w:eastAsia="en-US"/>
              </w:rPr>
              <w:t>ООО  "ДОН"</w:t>
            </w:r>
          </w:p>
          <w:p w:rsidR="00183241" w:rsidRDefault="00183241">
            <w:pPr>
              <w:spacing w:line="276" w:lineRule="auto"/>
              <w:ind w:left="-108" w:right="-108"/>
              <w:jc w:val="center"/>
              <w:rPr>
                <w:sz w:val="16"/>
                <w:szCs w:val="16"/>
                <w:lang w:eastAsia="en-US"/>
              </w:rPr>
            </w:pPr>
            <w:r>
              <w:rPr>
                <w:sz w:val="16"/>
                <w:szCs w:val="16"/>
                <w:lang w:eastAsia="en-US"/>
              </w:rPr>
              <w:t>г. Москва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ind w:left="-108" w:right="-108"/>
              <w:jc w:val="center"/>
              <w:rPr>
                <w:sz w:val="16"/>
                <w:szCs w:val="16"/>
                <w:lang w:eastAsia="en-US"/>
              </w:rPr>
            </w:pPr>
            <w:r>
              <w:rPr>
                <w:sz w:val="16"/>
                <w:szCs w:val="16"/>
                <w:lang w:eastAsia="en-US"/>
              </w:rPr>
              <w:t>Заявка № 55</w:t>
            </w:r>
          </w:p>
          <w:p w:rsidR="00183241" w:rsidRDefault="00183241">
            <w:pPr>
              <w:spacing w:line="276" w:lineRule="auto"/>
              <w:ind w:left="-108" w:right="-108"/>
              <w:jc w:val="center"/>
              <w:rPr>
                <w:sz w:val="16"/>
                <w:szCs w:val="16"/>
                <w:lang w:eastAsia="en-US"/>
              </w:rPr>
            </w:pPr>
            <w:r>
              <w:rPr>
                <w:sz w:val="16"/>
                <w:szCs w:val="16"/>
                <w:lang w:eastAsia="en-US"/>
              </w:rPr>
              <w:t>ООО "УНИВЕРСАЛЬНЫЕ СИСТЕМЫ"</w:t>
            </w:r>
          </w:p>
          <w:p w:rsidR="00183241" w:rsidRDefault="00183241">
            <w:pPr>
              <w:spacing w:line="276" w:lineRule="auto"/>
              <w:ind w:left="-108" w:right="-108"/>
              <w:jc w:val="center"/>
              <w:rPr>
                <w:sz w:val="16"/>
                <w:szCs w:val="16"/>
                <w:lang w:eastAsia="en-US"/>
              </w:rPr>
            </w:pPr>
            <w:r>
              <w:rPr>
                <w:sz w:val="16"/>
                <w:szCs w:val="16"/>
                <w:lang w:eastAsia="en-US"/>
              </w:rPr>
              <w:t>г. Самара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ind w:left="-108" w:right="-108"/>
              <w:jc w:val="center"/>
              <w:rPr>
                <w:sz w:val="16"/>
                <w:szCs w:val="16"/>
                <w:lang w:eastAsia="en-US"/>
              </w:rPr>
            </w:pPr>
            <w:r>
              <w:rPr>
                <w:sz w:val="16"/>
                <w:szCs w:val="16"/>
                <w:lang w:eastAsia="en-US"/>
              </w:rPr>
              <w:t>Заявка № 64</w:t>
            </w:r>
          </w:p>
          <w:p w:rsidR="00183241" w:rsidRDefault="00183241">
            <w:pPr>
              <w:spacing w:line="276" w:lineRule="auto"/>
              <w:ind w:left="-108" w:right="-108"/>
              <w:jc w:val="center"/>
              <w:rPr>
                <w:sz w:val="16"/>
                <w:szCs w:val="16"/>
                <w:lang w:eastAsia="en-US"/>
              </w:rPr>
            </w:pPr>
            <w:r>
              <w:rPr>
                <w:sz w:val="16"/>
                <w:szCs w:val="16"/>
                <w:lang w:eastAsia="en-US"/>
              </w:rPr>
              <w:t>ООО "ТЕХНО-РЕСУРС"</w:t>
            </w:r>
          </w:p>
          <w:p w:rsidR="00183241" w:rsidRDefault="00183241">
            <w:pPr>
              <w:spacing w:line="276" w:lineRule="auto"/>
              <w:ind w:left="-108" w:right="-108"/>
              <w:jc w:val="center"/>
              <w:rPr>
                <w:sz w:val="16"/>
                <w:szCs w:val="16"/>
                <w:lang w:eastAsia="en-US"/>
              </w:rPr>
            </w:pPr>
            <w:r>
              <w:rPr>
                <w:sz w:val="16"/>
                <w:szCs w:val="16"/>
                <w:lang w:eastAsia="en-US"/>
              </w:rPr>
              <w:t>г. Москва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ind w:left="-108" w:right="-108"/>
              <w:jc w:val="center"/>
              <w:rPr>
                <w:sz w:val="16"/>
                <w:szCs w:val="16"/>
                <w:lang w:eastAsia="en-US"/>
              </w:rPr>
            </w:pPr>
            <w:r>
              <w:rPr>
                <w:sz w:val="16"/>
                <w:szCs w:val="16"/>
                <w:lang w:eastAsia="en-US"/>
              </w:rPr>
              <w:t>Заявка № 153</w:t>
            </w:r>
          </w:p>
          <w:p w:rsidR="00183241" w:rsidRDefault="00183241">
            <w:pPr>
              <w:spacing w:line="276" w:lineRule="auto"/>
              <w:ind w:left="-108" w:right="-108"/>
              <w:jc w:val="center"/>
              <w:rPr>
                <w:sz w:val="16"/>
                <w:szCs w:val="16"/>
                <w:lang w:eastAsia="en-US"/>
              </w:rPr>
            </w:pPr>
            <w:r>
              <w:rPr>
                <w:sz w:val="16"/>
                <w:szCs w:val="16"/>
                <w:lang w:eastAsia="en-US"/>
              </w:rPr>
              <w:t>ООО "ПРОЦЕССОРГРУПП"</w:t>
            </w:r>
          </w:p>
          <w:p w:rsidR="00183241" w:rsidRDefault="00183241">
            <w:pPr>
              <w:spacing w:line="276" w:lineRule="auto"/>
              <w:ind w:left="-108" w:right="-108"/>
              <w:jc w:val="center"/>
              <w:rPr>
                <w:sz w:val="16"/>
                <w:szCs w:val="16"/>
                <w:lang w:eastAsia="en-US"/>
              </w:rPr>
            </w:pPr>
            <w:r>
              <w:rPr>
                <w:sz w:val="16"/>
                <w:szCs w:val="16"/>
                <w:lang w:eastAsia="en-US"/>
              </w:rPr>
              <w:t>г. Воронеж</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ind w:left="-108" w:right="-108"/>
              <w:jc w:val="center"/>
              <w:rPr>
                <w:sz w:val="16"/>
                <w:szCs w:val="16"/>
                <w:lang w:eastAsia="en-US"/>
              </w:rPr>
            </w:pPr>
            <w:r>
              <w:rPr>
                <w:sz w:val="16"/>
                <w:szCs w:val="16"/>
                <w:lang w:eastAsia="en-US"/>
              </w:rPr>
              <w:t>Заявка № 235</w:t>
            </w:r>
          </w:p>
          <w:p w:rsidR="00183241" w:rsidRDefault="00183241">
            <w:pPr>
              <w:spacing w:line="276" w:lineRule="auto"/>
              <w:ind w:left="-108" w:right="-108"/>
              <w:jc w:val="center"/>
              <w:rPr>
                <w:sz w:val="16"/>
                <w:szCs w:val="16"/>
                <w:lang w:eastAsia="en-US"/>
              </w:rPr>
            </w:pPr>
            <w:r>
              <w:rPr>
                <w:sz w:val="16"/>
                <w:szCs w:val="16"/>
                <w:lang w:eastAsia="en-US"/>
              </w:rPr>
              <w:t>ООО "КИБЕРТЕХ"</w:t>
            </w:r>
          </w:p>
          <w:p w:rsidR="00183241" w:rsidRDefault="00183241">
            <w:pPr>
              <w:spacing w:line="276" w:lineRule="auto"/>
              <w:ind w:left="-108" w:right="-108"/>
              <w:jc w:val="center"/>
              <w:rPr>
                <w:sz w:val="16"/>
                <w:szCs w:val="16"/>
                <w:lang w:eastAsia="en-US"/>
              </w:rPr>
            </w:pPr>
            <w:r>
              <w:rPr>
                <w:sz w:val="16"/>
                <w:szCs w:val="16"/>
                <w:lang w:eastAsia="en-US"/>
              </w:rPr>
              <w:t>г. Сургут</w:t>
            </w:r>
          </w:p>
        </w:tc>
      </w:tr>
      <w:tr w:rsidR="00183241" w:rsidRPr="00183241" w:rsidTr="00DF4AC6">
        <w:trPr>
          <w:trHeight w:val="203"/>
        </w:trPr>
        <w:tc>
          <w:tcPr>
            <w:tcW w:w="4253" w:type="dxa"/>
            <w:tcBorders>
              <w:top w:val="single" w:sz="4" w:space="0" w:color="auto"/>
              <w:left w:val="single" w:sz="4" w:space="0" w:color="auto"/>
              <w:bottom w:val="single" w:sz="4" w:space="0" w:color="auto"/>
              <w:right w:val="single" w:sz="4" w:space="0" w:color="auto"/>
            </w:tcBorders>
            <w:hideMark/>
          </w:tcPr>
          <w:p w:rsidR="00183241" w:rsidRDefault="00183241">
            <w:pPr>
              <w:widowControl/>
              <w:spacing w:line="276" w:lineRule="auto"/>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183241" w:rsidRPr="00183241" w:rsidTr="00DF4AC6">
        <w:trPr>
          <w:trHeight w:val="203"/>
        </w:trPr>
        <w:tc>
          <w:tcPr>
            <w:tcW w:w="4253" w:type="dxa"/>
            <w:tcBorders>
              <w:top w:val="single" w:sz="4" w:space="0" w:color="auto"/>
              <w:left w:val="single" w:sz="4" w:space="0" w:color="auto"/>
              <w:bottom w:val="single" w:sz="4" w:space="0" w:color="auto"/>
              <w:right w:val="single" w:sz="4" w:space="0" w:color="auto"/>
            </w:tcBorders>
            <w:hideMark/>
          </w:tcPr>
          <w:p w:rsidR="00183241" w:rsidRDefault="00183241">
            <w:pPr>
              <w:widowControl/>
              <w:spacing w:line="276" w:lineRule="auto"/>
              <w:jc w:val="both"/>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183241" w:rsidRPr="00183241" w:rsidTr="00DF4AC6">
        <w:trPr>
          <w:trHeight w:val="203"/>
        </w:trPr>
        <w:tc>
          <w:tcPr>
            <w:tcW w:w="4253" w:type="dxa"/>
            <w:tcBorders>
              <w:top w:val="single" w:sz="4" w:space="0" w:color="auto"/>
              <w:left w:val="single" w:sz="4" w:space="0" w:color="auto"/>
              <w:bottom w:val="single" w:sz="4" w:space="0" w:color="auto"/>
              <w:right w:val="single" w:sz="4" w:space="0" w:color="auto"/>
            </w:tcBorders>
            <w:hideMark/>
          </w:tcPr>
          <w:p w:rsidR="00183241" w:rsidRDefault="00183241">
            <w:pPr>
              <w:widowControl/>
              <w:spacing w:line="276" w:lineRule="auto"/>
              <w:jc w:val="both"/>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183241" w:rsidRPr="00183241" w:rsidTr="00DF4AC6">
        <w:trPr>
          <w:trHeight w:val="203"/>
        </w:trPr>
        <w:tc>
          <w:tcPr>
            <w:tcW w:w="4253" w:type="dxa"/>
            <w:tcBorders>
              <w:top w:val="single" w:sz="4" w:space="0" w:color="auto"/>
              <w:left w:val="single" w:sz="4" w:space="0" w:color="auto"/>
              <w:bottom w:val="single" w:sz="4" w:space="0" w:color="auto"/>
              <w:right w:val="single" w:sz="4" w:space="0" w:color="auto"/>
            </w:tcBorders>
            <w:hideMark/>
          </w:tcPr>
          <w:p w:rsidR="00183241" w:rsidRDefault="00183241">
            <w:pPr>
              <w:suppressAutoHyphens/>
              <w:spacing w:line="276" w:lineRule="auto"/>
              <w:jc w:val="both"/>
              <w:rPr>
                <w:sz w:val="16"/>
                <w:szCs w:val="16"/>
                <w:lang w:eastAsia="en-US"/>
              </w:rPr>
            </w:pPr>
            <w:r>
              <w:rPr>
                <w:sz w:val="16"/>
                <w:szCs w:val="16"/>
                <w:lang w:eastAsia="en-US"/>
              </w:rPr>
              <w:t xml:space="preserve">4. </w:t>
            </w:r>
            <w:proofErr w:type="gramStart"/>
            <w:r>
              <w:rPr>
                <w:sz w:val="16"/>
                <w:szCs w:val="16"/>
                <w:lang w:eastAsia="en-US"/>
              </w:rPr>
              <w:t xml:space="preserve">Отсутствие у участника закупки – физического лица </w:t>
            </w:r>
            <w:r>
              <w:rPr>
                <w:sz w:val="16"/>
                <w:szCs w:val="16"/>
                <w:lang w:eastAsia="en-US"/>
              </w:rPr>
              <w:lastRenderedPageBreak/>
              <w:t>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83241" w:rsidRDefault="00183241">
            <w:pPr>
              <w:widowControl/>
              <w:spacing w:line="276" w:lineRule="auto"/>
              <w:rPr>
                <w:sz w:val="16"/>
                <w:szCs w:val="16"/>
                <w:lang w:eastAsia="en-US"/>
              </w:rPr>
            </w:pPr>
            <w:r>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lastRenderedPageBreak/>
              <w:t>Декларация</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lastRenderedPageBreak/>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lastRenderedPageBreak/>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lastRenderedPageBreak/>
              <w:t xml:space="preserve"> 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lastRenderedPageBreak/>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lastRenderedPageBreak/>
              <w:t>не 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lastRenderedPageBreak/>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lastRenderedPageBreak/>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lastRenderedPageBreak/>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lastRenderedPageBreak/>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lastRenderedPageBreak/>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lastRenderedPageBreak/>
              <w:t>продекларирована</w:t>
            </w:r>
          </w:p>
        </w:tc>
      </w:tr>
      <w:tr w:rsidR="00183241" w:rsidRPr="00183241" w:rsidTr="00DF4AC6">
        <w:trPr>
          <w:trHeight w:val="203"/>
        </w:trPr>
        <w:tc>
          <w:tcPr>
            <w:tcW w:w="4253" w:type="dxa"/>
            <w:tcBorders>
              <w:top w:val="single" w:sz="4" w:space="0" w:color="auto"/>
              <w:left w:val="single" w:sz="4" w:space="0" w:color="auto"/>
              <w:bottom w:val="single" w:sz="4" w:space="0" w:color="auto"/>
              <w:right w:val="single" w:sz="4" w:space="0" w:color="auto"/>
            </w:tcBorders>
            <w:hideMark/>
          </w:tcPr>
          <w:p w:rsidR="00183241" w:rsidRDefault="00183241">
            <w:pPr>
              <w:widowControl/>
              <w:spacing w:line="276" w:lineRule="auto"/>
              <w:jc w:val="both"/>
              <w:rPr>
                <w:sz w:val="16"/>
                <w:szCs w:val="16"/>
                <w:lang w:eastAsia="en-US"/>
              </w:rPr>
            </w:pPr>
            <w:r>
              <w:rPr>
                <w:sz w:val="16"/>
                <w:szCs w:val="16"/>
                <w:lang w:eastAsia="en-US"/>
              </w:rPr>
              <w:lastRenderedPageBreak/>
              <w:t xml:space="preserve">5.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Pr>
                <w:sz w:val="16"/>
                <w:szCs w:val="16"/>
                <w:lang w:eastAsia="en-US"/>
              </w:rPr>
              <w:lastRenderedPageBreak/>
              <w:t>общества либо долей, превышающей десять процентов в уставном капитале хозяйственного общества</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lastRenderedPageBreak/>
              <w:t>декларация</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183241" w:rsidRPr="00183241" w:rsidTr="00DF4AC6">
        <w:trPr>
          <w:trHeight w:val="203"/>
        </w:trPr>
        <w:tc>
          <w:tcPr>
            <w:tcW w:w="4253" w:type="dxa"/>
            <w:tcBorders>
              <w:top w:val="single" w:sz="4" w:space="0" w:color="auto"/>
              <w:left w:val="single" w:sz="4" w:space="0" w:color="auto"/>
              <w:bottom w:val="single" w:sz="4" w:space="0" w:color="auto"/>
              <w:right w:val="single" w:sz="4" w:space="0" w:color="auto"/>
            </w:tcBorders>
            <w:hideMark/>
          </w:tcPr>
          <w:p w:rsidR="00183241" w:rsidRDefault="00183241">
            <w:pPr>
              <w:widowControl/>
              <w:spacing w:line="276" w:lineRule="auto"/>
              <w:jc w:val="both"/>
              <w:rPr>
                <w:sz w:val="16"/>
                <w:szCs w:val="16"/>
                <w:lang w:eastAsia="en-US"/>
              </w:rPr>
            </w:pPr>
            <w:r>
              <w:rPr>
                <w:sz w:val="16"/>
                <w:szCs w:val="16"/>
                <w:lang w:eastAsia="en-US"/>
              </w:rPr>
              <w:lastRenderedPageBreak/>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sz w:val="16"/>
                <w:szCs w:val="16"/>
                <w:lang w:eastAsia="en-US"/>
              </w:rPr>
            </w:pPr>
            <w:r>
              <w:rPr>
                <w:color w:val="000000"/>
                <w:sz w:val="16"/>
                <w:szCs w:val="16"/>
                <w:lang w:eastAsia="en-US"/>
              </w:rPr>
              <w:t>отсутствие</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sz w:val="16"/>
                <w:szCs w:val="16"/>
                <w:lang w:eastAsia="en-US"/>
              </w:rPr>
            </w:pPr>
            <w:r>
              <w:rPr>
                <w:color w:val="000000"/>
                <w:sz w:val="16"/>
                <w:szCs w:val="16"/>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color w:val="000000"/>
                <w:sz w:val="16"/>
                <w:szCs w:val="16"/>
                <w:lang w:eastAsia="en-US"/>
              </w:rPr>
            </w:pPr>
            <w:r>
              <w:rPr>
                <w:color w:val="000000"/>
                <w:sz w:val="16"/>
                <w:szCs w:val="16"/>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color w:val="000000"/>
                <w:sz w:val="16"/>
                <w:szCs w:val="16"/>
                <w:lang w:eastAsia="en-US"/>
              </w:rPr>
            </w:pPr>
            <w:r>
              <w:rPr>
                <w:color w:val="000000"/>
                <w:sz w:val="16"/>
                <w:szCs w:val="16"/>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color w:val="000000"/>
                <w:sz w:val="16"/>
                <w:szCs w:val="16"/>
                <w:lang w:eastAsia="en-US"/>
              </w:rPr>
            </w:pPr>
            <w:r>
              <w:rPr>
                <w:color w:val="000000"/>
                <w:sz w:val="16"/>
                <w:szCs w:val="16"/>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color w:val="000000"/>
                <w:sz w:val="16"/>
                <w:szCs w:val="16"/>
                <w:lang w:eastAsia="en-US"/>
              </w:rPr>
            </w:pPr>
            <w:r>
              <w:rPr>
                <w:color w:val="000000"/>
                <w:sz w:val="16"/>
                <w:szCs w:val="16"/>
                <w:lang w:eastAsia="en-US"/>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color w:val="000000"/>
                <w:sz w:val="16"/>
                <w:szCs w:val="16"/>
                <w:lang w:eastAsia="en-US"/>
              </w:rPr>
            </w:pPr>
            <w:r>
              <w:rPr>
                <w:color w:val="000000"/>
                <w:sz w:val="16"/>
                <w:szCs w:val="16"/>
                <w:lang w:eastAsia="en-US"/>
              </w:rPr>
              <w:t>Информация отсутствует</w:t>
            </w:r>
          </w:p>
        </w:tc>
      </w:tr>
      <w:tr w:rsidR="00183241" w:rsidRPr="00183241" w:rsidTr="00DF4AC6">
        <w:trPr>
          <w:trHeight w:val="203"/>
        </w:trPr>
        <w:tc>
          <w:tcPr>
            <w:tcW w:w="4253" w:type="dxa"/>
            <w:tcBorders>
              <w:top w:val="single" w:sz="4" w:space="0" w:color="auto"/>
              <w:left w:val="single" w:sz="4" w:space="0" w:color="auto"/>
              <w:bottom w:val="single" w:sz="4" w:space="0" w:color="auto"/>
              <w:right w:val="single" w:sz="4" w:space="0" w:color="auto"/>
            </w:tcBorders>
            <w:hideMark/>
          </w:tcPr>
          <w:p w:rsidR="00183241" w:rsidRDefault="00183241" w:rsidP="00DF4AC6">
            <w:pPr>
              <w:autoSpaceDE w:val="0"/>
              <w:autoSpaceDN w:val="0"/>
              <w:adjustRightInd w:val="0"/>
              <w:spacing w:line="276" w:lineRule="auto"/>
              <w:ind w:left="34"/>
              <w:jc w:val="both"/>
              <w:rPr>
                <w:sz w:val="16"/>
                <w:szCs w:val="16"/>
                <w:lang w:eastAsia="en-US"/>
              </w:rPr>
            </w:pPr>
            <w:r>
              <w:rPr>
                <w:sz w:val="16"/>
                <w:szCs w:val="16"/>
                <w:lang w:eastAsia="en-US"/>
              </w:rPr>
              <w:t xml:space="preserve">8.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color w:val="000000"/>
                <w:sz w:val="16"/>
                <w:szCs w:val="16"/>
                <w:lang w:eastAsia="en-US"/>
              </w:rPr>
            </w:pPr>
            <w:r>
              <w:rPr>
                <w:sz w:val="16"/>
                <w:szCs w:val="16"/>
                <w:lang w:eastAsia="en-US"/>
              </w:rPr>
              <w:t>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w:t>
            </w:r>
            <w:r w:rsidR="00DF4AC6">
              <w:rPr>
                <w:sz w:val="16"/>
                <w:szCs w:val="16"/>
                <w:lang w:eastAsia="en-US"/>
              </w:rPr>
              <w:t>рственных и муниципальных нужд»</w:t>
            </w:r>
          </w:p>
        </w:tc>
        <w:tc>
          <w:tcPr>
            <w:tcW w:w="1700" w:type="dxa"/>
            <w:tcBorders>
              <w:top w:val="single" w:sz="4" w:space="0" w:color="auto"/>
              <w:left w:val="single" w:sz="4" w:space="0" w:color="auto"/>
              <w:bottom w:val="single" w:sz="4" w:space="0" w:color="auto"/>
              <w:right w:val="single" w:sz="4" w:space="0" w:color="auto"/>
            </w:tcBorders>
            <w:hideMark/>
          </w:tcPr>
          <w:p w:rsidR="00DF4AC6" w:rsidRDefault="00DF4AC6">
            <w:pPr>
              <w:spacing w:line="276" w:lineRule="auto"/>
              <w:jc w:val="center"/>
              <w:rPr>
                <w:color w:val="000000"/>
                <w:sz w:val="16"/>
                <w:szCs w:val="16"/>
                <w:lang w:eastAsia="en-US"/>
              </w:rPr>
            </w:pPr>
          </w:p>
          <w:p w:rsidR="00183241" w:rsidRDefault="00DF4AC6" w:rsidP="00DF4AC6">
            <w:pPr>
              <w:spacing w:line="276" w:lineRule="auto"/>
              <w:jc w:val="center"/>
              <w:rPr>
                <w:color w:val="000000"/>
                <w:sz w:val="16"/>
                <w:szCs w:val="16"/>
                <w:lang w:eastAsia="en-US"/>
              </w:rPr>
            </w:pPr>
            <w:r>
              <w:rPr>
                <w:color w:val="000000"/>
                <w:sz w:val="16"/>
                <w:szCs w:val="16"/>
                <w:lang w:eastAsia="en-US"/>
              </w:rPr>
              <w:t>Приказ н</w:t>
            </w:r>
            <w:r w:rsidR="00183241">
              <w:rPr>
                <w:color w:val="000000"/>
                <w:sz w:val="16"/>
                <w:szCs w:val="16"/>
                <w:lang w:eastAsia="en-US"/>
              </w:rPr>
              <w:t>е применяется</w:t>
            </w:r>
          </w:p>
        </w:tc>
        <w:tc>
          <w:tcPr>
            <w:tcW w:w="1701" w:type="dxa"/>
            <w:tcBorders>
              <w:top w:val="single" w:sz="4" w:space="0" w:color="auto"/>
              <w:left w:val="single" w:sz="4" w:space="0" w:color="auto"/>
              <w:bottom w:val="single" w:sz="4" w:space="0" w:color="auto"/>
              <w:right w:val="single" w:sz="4" w:space="0" w:color="auto"/>
            </w:tcBorders>
            <w:hideMark/>
          </w:tcPr>
          <w:p w:rsidR="00DF4AC6" w:rsidRDefault="00DF4AC6" w:rsidP="00DF4AC6">
            <w:pPr>
              <w:spacing w:line="276" w:lineRule="auto"/>
              <w:jc w:val="center"/>
              <w:rPr>
                <w:color w:val="000000"/>
                <w:sz w:val="16"/>
                <w:szCs w:val="16"/>
                <w:lang w:eastAsia="en-US"/>
              </w:rPr>
            </w:pPr>
          </w:p>
          <w:p w:rsidR="00183241" w:rsidRDefault="00DF4AC6" w:rsidP="00DF4AC6">
            <w:pPr>
              <w:spacing w:line="276" w:lineRule="auto"/>
              <w:jc w:val="center"/>
              <w:rPr>
                <w:lang w:eastAsia="en-US"/>
              </w:rPr>
            </w:pPr>
            <w:r>
              <w:rPr>
                <w:color w:val="000000"/>
                <w:sz w:val="16"/>
                <w:szCs w:val="16"/>
                <w:lang w:eastAsia="en-US"/>
              </w:rPr>
              <w:t>Приказ не применяется</w:t>
            </w:r>
          </w:p>
        </w:tc>
        <w:tc>
          <w:tcPr>
            <w:tcW w:w="1701" w:type="dxa"/>
            <w:tcBorders>
              <w:top w:val="single" w:sz="4" w:space="0" w:color="auto"/>
              <w:left w:val="single" w:sz="4" w:space="0" w:color="auto"/>
              <w:bottom w:val="single" w:sz="4" w:space="0" w:color="auto"/>
              <w:right w:val="single" w:sz="4" w:space="0" w:color="auto"/>
            </w:tcBorders>
            <w:hideMark/>
          </w:tcPr>
          <w:p w:rsidR="00DF4AC6" w:rsidRDefault="00DF4AC6" w:rsidP="00DF4AC6">
            <w:pPr>
              <w:spacing w:line="276" w:lineRule="auto"/>
              <w:jc w:val="center"/>
              <w:rPr>
                <w:color w:val="000000"/>
                <w:sz w:val="16"/>
                <w:szCs w:val="16"/>
                <w:lang w:eastAsia="en-US"/>
              </w:rPr>
            </w:pPr>
          </w:p>
          <w:p w:rsidR="00183241" w:rsidRDefault="00DF4AC6" w:rsidP="00DF4AC6">
            <w:pPr>
              <w:spacing w:line="276" w:lineRule="auto"/>
              <w:jc w:val="center"/>
              <w:rPr>
                <w:lang w:eastAsia="en-US"/>
              </w:rPr>
            </w:pPr>
            <w:r>
              <w:rPr>
                <w:color w:val="000000"/>
                <w:sz w:val="16"/>
                <w:szCs w:val="16"/>
                <w:lang w:eastAsia="en-US"/>
              </w:rPr>
              <w:t>Приказ не применяется</w:t>
            </w:r>
          </w:p>
        </w:tc>
        <w:tc>
          <w:tcPr>
            <w:tcW w:w="1701" w:type="dxa"/>
            <w:tcBorders>
              <w:top w:val="single" w:sz="4" w:space="0" w:color="auto"/>
              <w:left w:val="single" w:sz="4" w:space="0" w:color="auto"/>
              <w:bottom w:val="single" w:sz="4" w:space="0" w:color="auto"/>
              <w:right w:val="single" w:sz="4" w:space="0" w:color="auto"/>
            </w:tcBorders>
            <w:hideMark/>
          </w:tcPr>
          <w:p w:rsidR="00DF4AC6" w:rsidRDefault="00DF4AC6" w:rsidP="00DF4AC6">
            <w:pPr>
              <w:spacing w:line="276" w:lineRule="auto"/>
              <w:jc w:val="center"/>
              <w:rPr>
                <w:color w:val="000000"/>
                <w:sz w:val="16"/>
                <w:szCs w:val="16"/>
                <w:lang w:eastAsia="en-US"/>
              </w:rPr>
            </w:pPr>
          </w:p>
          <w:p w:rsidR="00183241" w:rsidRDefault="00DF4AC6" w:rsidP="00DF4AC6">
            <w:pPr>
              <w:spacing w:line="276" w:lineRule="auto"/>
              <w:jc w:val="center"/>
              <w:rPr>
                <w:lang w:eastAsia="en-US"/>
              </w:rPr>
            </w:pPr>
            <w:r>
              <w:rPr>
                <w:color w:val="000000"/>
                <w:sz w:val="16"/>
                <w:szCs w:val="16"/>
                <w:lang w:eastAsia="en-US"/>
              </w:rPr>
              <w:t>Приказ не применяется</w:t>
            </w:r>
          </w:p>
        </w:tc>
        <w:tc>
          <w:tcPr>
            <w:tcW w:w="1701" w:type="dxa"/>
            <w:tcBorders>
              <w:top w:val="single" w:sz="4" w:space="0" w:color="auto"/>
              <w:left w:val="single" w:sz="4" w:space="0" w:color="auto"/>
              <w:bottom w:val="single" w:sz="4" w:space="0" w:color="auto"/>
              <w:right w:val="single" w:sz="4" w:space="0" w:color="auto"/>
            </w:tcBorders>
            <w:hideMark/>
          </w:tcPr>
          <w:p w:rsidR="00DF4AC6" w:rsidRDefault="00DF4AC6" w:rsidP="00DF4AC6">
            <w:pPr>
              <w:spacing w:line="276" w:lineRule="auto"/>
              <w:jc w:val="center"/>
              <w:rPr>
                <w:color w:val="000000"/>
                <w:sz w:val="16"/>
                <w:szCs w:val="16"/>
                <w:lang w:eastAsia="en-US"/>
              </w:rPr>
            </w:pPr>
          </w:p>
          <w:p w:rsidR="00183241" w:rsidRDefault="00DF4AC6" w:rsidP="00DF4AC6">
            <w:pPr>
              <w:spacing w:line="276" w:lineRule="auto"/>
              <w:jc w:val="center"/>
              <w:rPr>
                <w:lang w:eastAsia="en-US"/>
              </w:rPr>
            </w:pPr>
            <w:r>
              <w:rPr>
                <w:color w:val="000000"/>
                <w:sz w:val="16"/>
                <w:szCs w:val="16"/>
                <w:lang w:eastAsia="en-US"/>
              </w:rPr>
              <w:t>Приказ не применяется</w:t>
            </w:r>
          </w:p>
        </w:tc>
        <w:tc>
          <w:tcPr>
            <w:tcW w:w="1701" w:type="dxa"/>
            <w:tcBorders>
              <w:top w:val="single" w:sz="4" w:space="0" w:color="auto"/>
              <w:left w:val="single" w:sz="4" w:space="0" w:color="auto"/>
              <w:bottom w:val="single" w:sz="4" w:space="0" w:color="auto"/>
              <w:right w:val="single" w:sz="4" w:space="0" w:color="auto"/>
            </w:tcBorders>
            <w:hideMark/>
          </w:tcPr>
          <w:p w:rsidR="00DF4AC6" w:rsidRDefault="00DF4AC6" w:rsidP="00DF4AC6">
            <w:pPr>
              <w:spacing w:line="276" w:lineRule="auto"/>
              <w:jc w:val="center"/>
              <w:rPr>
                <w:color w:val="000000"/>
                <w:sz w:val="16"/>
                <w:szCs w:val="16"/>
                <w:lang w:eastAsia="en-US"/>
              </w:rPr>
            </w:pPr>
          </w:p>
          <w:p w:rsidR="00183241" w:rsidRDefault="00DF4AC6" w:rsidP="00DF4AC6">
            <w:pPr>
              <w:spacing w:line="276" w:lineRule="auto"/>
              <w:jc w:val="center"/>
              <w:rPr>
                <w:lang w:eastAsia="en-US"/>
              </w:rPr>
            </w:pPr>
            <w:r>
              <w:rPr>
                <w:color w:val="000000"/>
                <w:sz w:val="16"/>
                <w:szCs w:val="16"/>
                <w:lang w:eastAsia="en-US"/>
              </w:rPr>
              <w:t>Приказ не применяется</w:t>
            </w:r>
          </w:p>
        </w:tc>
      </w:tr>
      <w:tr w:rsidR="00183241" w:rsidRPr="00183241" w:rsidTr="00DF4AC6">
        <w:trPr>
          <w:trHeight w:val="203"/>
        </w:trPr>
        <w:tc>
          <w:tcPr>
            <w:tcW w:w="4253" w:type="dxa"/>
            <w:tcBorders>
              <w:top w:val="single" w:sz="4" w:space="0" w:color="auto"/>
              <w:left w:val="single" w:sz="4" w:space="0" w:color="auto"/>
              <w:bottom w:val="single" w:sz="4" w:space="0" w:color="auto"/>
              <w:right w:val="single" w:sz="4" w:space="0" w:color="auto"/>
            </w:tcBorders>
            <w:hideMark/>
          </w:tcPr>
          <w:p w:rsidR="00183241" w:rsidRDefault="00183241" w:rsidP="00DF4AC6">
            <w:pPr>
              <w:widowControl/>
              <w:spacing w:line="276" w:lineRule="auto"/>
              <w:jc w:val="both"/>
              <w:rPr>
                <w:sz w:val="16"/>
                <w:szCs w:val="16"/>
                <w:lang w:eastAsia="en-US"/>
              </w:rPr>
            </w:pPr>
            <w:r>
              <w:rPr>
                <w:sz w:val="16"/>
                <w:szCs w:val="16"/>
                <w:lang w:eastAsia="en-US"/>
              </w:rPr>
              <w:t>9. Принадлежность к субъектам малого предпринимательства и социально-ориентированны</w:t>
            </w:r>
            <w:r w:rsidR="00DF4AC6">
              <w:rPr>
                <w:sz w:val="16"/>
                <w:szCs w:val="16"/>
                <w:lang w:eastAsia="en-US"/>
              </w:rPr>
              <w:t>м</w:t>
            </w:r>
            <w:r>
              <w:rPr>
                <w:sz w:val="16"/>
                <w:szCs w:val="16"/>
                <w:lang w:eastAsia="en-US"/>
              </w:rPr>
              <w:t xml:space="preserve"> некоммерчески</w:t>
            </w:r>
            <w:r w:rsidR="00DF4AC6">
              <w:rPr>
                <w:sz w:val="16"/>
                <w:szCs w:val="16"/>
                <w:lang w:eastAsia="en-US"/>
              </w:rPr>
              <w:t xml:space="preserve">м </w:t>
            </w:r>
            <w:r>
              <w:rPr>
                <w:sz w:val="16"/>
                <w:szCs w:val="16"/>
                <w:lang w:eastAsia="en-US"/>
              </w:rPr>
              <w:t>организаци</w:t>
            </w:r>
            <w:r w:rsidR="00DF4AC6">
              <w:rPr>
                <w:sz w:val="16"/>
                <w:szCs w:val="16"/>
                <w:lang w:eastAsia="en-US"/>
              </w:rPr>
              <w:t>ям</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декларация</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183241" w:rsidRDefault="00183241">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183241" w:rsidRPr="00183241" w:rsidTr="00DF4AC6">
        <w:trPr>
          <w:trHeight w:val="203"/>
        </w:trPr>
        <w:tc>
          <w:tcPr>
            <w:tcW w:w="4253" w:type="dxa"/>
            <w:tcBorders>
              <w:top w:val="single" w:sz="4" w:space="0" w:color="auto"/>
              <w:left w:val="single" w:sz="4" w:space="0" w:color="auto"/>
              <w:bottom w:val="single" w:sz="4" w:space="0" w:color="auto"/>
              <w:right w:val="single" w:sz="4" w:space="0" w:color="auto"/>
            </w:tcBorders>
            <w:hideMark/>
          </w:tcPr>
          <w:p w:rsidR="00183241" w:rsidRDefault="00183241">
            <w:pPr>
              <w:widowControl/>
              <w:spacing w:line="276" w:lineRule="auto"/>
              <w:rPr>
                <w:sz w:val="16"/>
                <w:szCs w:val="16"/>
                <w:lang w:eastAsia="en-US"/>
              </w:rPr>
            </w:pPr>
            <w:r>
              <w:rPr>
                <w:sz w:val="16"/>
                <w:szCs w:val="16"/>
                <w:lang w:eastAsia="en-US"/>
              </w:rPr>
              <w:t>10.</w:t>
            </w:r>
            <w:r>
              <w:rPr>
                <w:color w:val="000000"/>
                <w:kern w:val="2"/>
                <w:sz w:val="16"/>
                <w:szCs w:val="16"/>
                <w:lang w:eastAsia="en-US"/>
              </w:rPr>
              <w:t xml:space="preserve"> Принадлежность участника закупки к офшорным компаниям</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Не принадлежность</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r>
      <w:tr w:rsidR="00183241" w:rsidRPr="00183241" w:rsidTr="00DF4AC6">
        <w:trPr>
          <w:trHeight w:val="203"/>
        </w:trPr>
        <w:tc>
          <w:tcPr>
            <w:tcW w:w="4253" w:type="dxa"/>
            <w:tcBorders>
              <w:top w:val="single" w:sz="4" w:space="0" w:color="auto"/>
              <w:left w:val="single" w:sz="4" w:space="0" w:color="auto"/>
              <w:bottom w:val="single" w:sz="4" w:space="0" w:color="auto"/>
              <w:right w:val="single" w:sz="4" w:space="0" w:color="auto"/>
            </w:tcBorders>
            <w:hideMark/>
          </w:tcPr>
          <w:p w:rsidR="00183241" w:rsidRDefault="00183241">
            <w:pPr>
              <w:widowControl/>
              <w:spacing w:line="276" w:lineRule="auto"/>
              <w:rPr>
                <w:sz w:val="16"/>
                <w:szCs w:val="16"/>
                <w:lang w:eastAsia="en-US"/>
              </w:rPr>
            </w:pPr>
            <w:r>
              <w:rPr>
                <w:sz w:val="16"/>
                <w:szCs w:val="16"/>
                <w:lang w:eastAsia="en-US"/>
              </w:rPr>
              <w:t>11. Объем предоставленных документов и  сведений для участия в аукционе</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r>
      <w:tr w:rsidR="00183241" w:rsidRPr="00183241" w:rsidTr="00DF4AC6">
        <w:trPr>
          <w:trHeight w:val="203"/>
        </w:trPr>
        <w:tc>
          <w:tcPr>
            <w:tcW w:w="5953" w:type="dxa"/>
            <w:gridSpan w:val="2"/>
            <w:tcBorders>
              <w:top w:val="single" w:sz="4" w:space="0" w:color="auto"/>
              <w:left w:val="single" w:sz="4" w:space="0" w:color="auto"/>
              <w:bottom w:val="single" w:sz="4" w:space="0" w:color="auto"/>
              <w:right w:val="single" w:sz="4" w:space="0" w:color="auto"/>
            </w:tcBorders>
            <w:hideMark/>
          </w:tcPr>
          <w:p w:rsidR="00183241" w:rsidRPr="00DF4AC6" w:rsidRDefault="00183241" w:rsidP="00DF4AC6">
            <w:pPr>
              <w:rPr>
                <w:b/>
                <w:bCs/>
                <w:snapToGrid w:val="0"/>
              </w:rPr>
            </w:pPr>
            <w:r>
              <w:rPr>
                <w:color w:val="000000"/>
                <w:kern w:val="2"/>
                <w:sz w:val="16"/>
                <w:szCs w:val="16"/>
                <w:lang w:eastAsia="en-US"/>
              </w:rPr>
              <w:t xml:space="preserve">12. Начальная </w:t>
            </w:r>
            <w:r w:rsidR="00DF4AC6">
              <w:rPr>
                <w:color w:val="000000"/>
                <w:kern w:val="2"/>
                <w:sz w:val="16"/>
                <w:szCs w:val="16"/>
                <w:lang w:eastAsia="en-US"/>
              </w:rPr>
              <w:t>(</w:t>
            </w:r>
            <w:r w:rsidRPr="00DF4AC6">
              <w:rPr>
                <w:rFonts w:ascii="PT Astra Serif" w:hAnsi="PT Astra Serif"/>
                <w:color w:val="000000"/>
                <w:kern w:val="2"/>
                <w:sz w:val="16"/>
                <w:szCs w:val="16"/>
                <w:lang w:eastAsia="en-US"/>
              </w:rPr>
              <w:t>максимальная</w:t>
            </w:r>
            <w:r w:rsidR="00DF4AC6" w:rsidRPr="00DF4AC6">
              <w:rPr>
                <w:rFonts w:ascii="PT Astra Serif" w:hAnsi="PT Astra Serif"/>
                <w:color w:val="000000"/>
                <w:kern w:val="2"/>
                <w:sz w:val="16"/>
                <w:szCs w:val="16"/>
                <w:lang w:eastAsia="en-US"/>
              </w:rPr>
              <w:t xml:space="preserve">) </w:t>
            </w:r>
            <w:r w:rsidRPr="00DF4AC6">
              <w:rPr>
                <w:rFonts w:ascii="PT Astra Serif" w:hAnsi="PT Astra Serif"/>
                <w:color w:val="000000"/>
                <w:kern w:val="2"/>
                <w:sz w:val="16"/>
                <w:szCs w:val="16"/>
                <w:lang w:eastAsia="en-US"/>
              </w:rPr>
              <w:t xml:space="preserve">цена контракта —  </w:t>
            </w:r>
            <w:r w:rsidR="00DF4AC6" w:rsidRPr="00DF4AC6">
              <w:rPr>
                <w:rFonts w:ascii="PT Astra Serif" w:hAnsi="PT Astra Serif"/>
                <w:b/>
                <w:bCs/>
                <w:snapToGrid w:val="0"/>
                <w:sz w:val="16"/>
                <w:szCs w:val="16"/>
              </w:rPr>
              <w:t>177 933  рубля 30 копеек.</w:t>
            </w:r>
          </w:p>
        </w:tc>
        <w:tc>
          <w:tcPr>
            <w:tcW w:w="1700" w:type="dxa"/>
            <w:tcBorders>
              <w:top w:val="single" w:sz="4" w:space="0" w:color="auto"/>
              <w:left w:val="single" w:sz="4" w:space="0" w:color="auto"/>
              <w:bottom w:val="single" w:sz="4" w:space="0" w:color="auto"/>
              <w:right w:val="single" w:sz="4" w:space="0" w:color="auto"/>
            </w:tcBorders>
          </w:tcPr>
          <w:p w:rsidR="00183241" w:rsidRDefault="00183241">
            <w:pPr>
              <w:spacing w:line="276" w:lineRule="auto"/>
              <w:jc w:val="center"/>
              <w:rPr>
                <w:color w:val="000000"/>
                <w:kern w:val="2"/>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183241" w:rsidRDefault="00183241">
            <w:pPr>
              <w:spacing w:line="276" w:lineRule="auto"/>
              <w:jc w:val="center"/>
              <w:rPr>
                <w:color w:val="000000"/>
                <w:kern w:val="2"/>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183241" w:rsidRDefault="00183241">
            <w:pPr>
              <w:spacing w:line="276" w:lineRule="auto"/>
              <w:jc w:val="center"/>
              <w:rPr>
                <w:color w:val="000000"/>
                <w:kern w:val="2"/>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183241" w:rsidRDefault="00183241">
            <w:pPr>
              <w:spacing w:line="276" w:lineRule="auto"/>
              <w:jc w:val="center"/>
              <w:rPr>
                <w:color w:val="000000"/>
                <w:kern w:val="2"/>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183241" w:rsidRDefault="00183241">
            <w:pPr>
              <w:spacing w:line="276" w:lineRule="auto"/>
              <w:jc w:val="center"/>
              <w:rPr>
                <w:color w:val="000000"/>
                <w:kern w:val="2"/>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183241" w:rsidRDefault="00183241">
            <w:pPr>
              <w:spacing w:line="276" w:lineRule="auto"/>
              <w:jc w:val="center"/>
              <w:rPr>
                <w:color w:val="000000"/>
                <w:kern w:val="2"/>
                <w:sz w:val="16"/>
                <w:szCs w:val="16"/>
                <w:lang w:eastAsia="en-US"/>
              </w:rPr>
            </w:pPr>
          </w:p>
        </w:tc>
      </w:tr>
      <w:tr w:rsidR="00183241" w:rsidRPr="00183241" w:rsidTr="00DF4AC6">
        <w:trPr>
          <w:trHeight w:val="203"/>
        </w:trPr>
        <w:tc>
          <w:tcPr>
            <w:tcW w:w="5953" w:type="dxa"/>
            <w:gridSpan w:val="2"/>
            <w:tcBorders>
              <w:top w:val="single" w:sz="4" w:space="0" w:color="auto"/>
              <w:left w:val="single" w:sz="4" w:space="0" w:color="auto"/>
              <w:bottom w:val="single" w:sz="4" w:space="0" w:color="auto"/>
              <w:right w:val="single" w:sz="4" w:space="0" w:color="auto"/>
            </w:tcBorders>
            <w:hideMark/>
          </w:tcPr>
          <w:p w:rsidR="00183241" w:rsidRDefault="00183241">
            <w:pPr>
              <w:widowControl/>
              <w:spacing w:line="276" w:lineRule="auto"/>
              <w:rPr>
                <w:color w:val="000000"/>
                <w:kern w:val="2"/>
                <w:sz w:val="16"/>
                <w:szCs w:val="16"/>
                <w:lang w:eastAsia="en-US"/>
              </w:rPr>
            </w:pPr>
            <w:r>
              <w:rPr>
                <w:color w:val="000000"/>
                <w:kern w:val="2"/>
                <w:sz w:val="16"/>
                <w:szCs w:val="16"/>
                <w:lang w:eastAsia="en-US"/>
              </w:rPr>
              <w:t>13. Предложенная цена контракта, рублей</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color w:val="000000"/>
                <w:kern w:val="2"/>
                <w:sz w:val="16"/>
                <w:szCs w:val="16"/>
                <w:lang w:eastAsia="en-US"/>
              </w:rPr>
            </w:pPr>
            <w:r>
              <w:rPr>
                <w:color w:val="000000"/>
                <w:kern w:val="2"/>
                <w:sz w:val="16"/>
                <w:szCs w:val="16"/>
                <w:lang w:eastAsia="en-US"/>
              </w:rPr>
              <w:t>60 028.69</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color w:val="000000"/>
                <w:kern w:val="2"/>
                <w:sz w:val="16"/>
                <w:szCs w:val="16"/>
                <w:lang w:eastAsia="en-US"/>
              </w:rPr>
            </w:pPr>
            <w:r>
              <w:rPr>
                <w:color w:val="000000"/>
                <w:kern w:val="2"/>
                <w:sz w:val="16"/>
                <w:szCs w:val="16"/>
                <w:lang w:eastAsia="en-US"/>
              </w:rPr>
              <w:t>62 000,00</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color w:val="000000"/>
                <w:kern w:val="2"/>
                <w:sz w:val="16"/>
                <w:szCs w:val="16"/>
                <w:lang w:eastAsia="en-US"/>
              </w:rPr>
            </w:pPr>
            <w:r>
              <w:rPr>
                <w:color w:val="000000"/>
                <w:kern w:val="2"/>
                <w:sz w:val="16"/>
                <w:szCs w:val="16"/>
                <w:lang w:eastAsia="en-US"/>
              </w:rPr>
              <w:t>67 340.81</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color w:val="000000"/>
                <w:kern w:val="2"/>
                <w:sz w:val="16"/>
                <w:szCs w:val="16"/>
                <w:lang w:eastAsia="en-US"/>
              </w:rPr>
            </w:pPr>
            <w:r>
              <w:rPr>
                <w:color w:val="000000"/>
                <w:kern w:val="2"/>
                <w:sz w:val="16"/>
                <w:szCs w:val="16"/>
                <w:lang w:eastAsia="en-US"/>
              </w:rPr>
              <w:t>91 556.61</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color w:val="000000"/>
                <w:kern w:val="2"/>
                <w:sz w:val="16"/>
                <w:szCs w:val="16"/>
                <w:lang w:eastAsia="en-US"/>
              </w:rPr>
            </w:pPr>
            <w:r>
              <w:rPr>
                <w:color w:val="000000"/>
                <w:kern w:val="2"/>
                <w:sz w:val="16"/>
                <w:szCs w:val="16"/>
                <w:lang w:eastAsia="en-US"/>
              </w:rPr>
              <w:t>98 336.50</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color w:val="000000"/>
                <w:kern w:val="2"/>
                <w:sz w:val="16"/>
                <w:szCs w:val="16"/>
                <w:lang w:eastAsia="en-US"/>
              </w:rPr>
            </w:pPr>
            <w:r>
              <w:rPr>
                <w:color w:val="000000"/>
                <w:kern w:val="2"/>
                <w:sz w:val="16"/>
                <w:szCs w:val="16"/>
                <w:lang w:eastAsia="en-US"/>
              </w:rPr>
              <w:t>141 630.66</w:t>
            </w:r>
          </w:p>
        </w:tc>
      </w:tr>
      <w:tr w:rsidR="00183241" w:rsidRPr="00183241" w:rsidTr="00DF4AC6">
        <w:trPr>
          <w:trHeight w:val="203"/>
        </w:trPr>
        <w:tc>
          <w:tcPr>
            <w:tcW w:w="5953" w:type="dxa"/>
            <w:gridSpan w:val="2"/>
            <w:tcBorders>
              <w:top w:val="single" w:sz="4" w:space="0" w:color="auto"/>
              <w:left w:val="single" w:sz="4" w:space="0" w:color="auto"/>
              <w:bottom w:val="single" w:sz="4" w:space="0" w:color="auto"/>
              <w:right w:val="single" w:sz="4" w:space="0" w:color="auto"/>
            </w:tcBorders>
            <w:hideMark/>
          </w:tcPr>
          <w:p w:rsidR="00183241" w:rsidRDefault="00183241">
            <w:pPr>
              <w:widowControl/>
              <w:spacing w:line="276" w:lineRule="auto"/>
              <w:rPr>
                <w:sz w:val="16"/>
                <w:szCs w:val="16"/>
                <w:lang w:eastAsia="en-US"/>
              </w:rPr>
            </w:pPr>
            <w:r>
              <w:rPr>
                <w:sz w:val="16"/>
                <w:szCs w:val="16"/>
                <w:lang w:eastAsia="en-US"/>
              </w:rPr>
              <w:t>14. Номер по ранжированию по итогам проведения аукциона</w:t>
            </w:r>
          </w:p>
        </w:tc>
        <w:tc>
          <w:tcPr>
            <w:tcW w:w="1700"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sz w:val="16"/>
                <w:szCs w:val="16"/>
                <w:lang w:eastAsia="en-US"/>
              </w:rPr>
            </w:pPr>
            <w:r>
              <w:rPr>
                <w:sz w:val="16"/>
                <w:szCs w:val="16"/>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sz w:val="16"/>
                <w:szCs w:val="16"/>
                <w:lang w:eastAsia="en-US"/>
              </w:rPr>
            </w:pPr>
            <w:r>
              <w:rPr>
                <w:sz w:val="16"/>
                <w:szCs w:val="16"/>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sz w:val="16"/>
                <w:szCs w:val="16"/>
                <w:lang w:eastAsia="en-US"/>
              </w:rPr>
            </w:pPr>
            <w:r>
              <w:rPr>
                <w:sz w:val="16"/>
                <w:szCs w:val="16"/>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sz w:val="16"/>
                <w:szCs w:val="16"/>
                <w:lang w:eastAsia="en-US"/>
              </w:rPr>
            </w:pPr>
            <w:r>
              <w:rPr>
                <w:sz w:val="16"/>
                <w:szCs w:val="16"/>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sz w:val="16"/>
                <w:szCs w:val="16"/>
                <w:lang w:eastAsia="en-US"/>
              </w:rPr>
            </w:pPr>
            <w:r>
              <w:rPr>
                <w:sz w:val="16"/>
                <w:szCs w:val="16"/>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183241" w:rsidRDefault="00183241">
            <w:pPr>
              <w:spacing w:line="276" w:lineRule="auto"/>
              <w:jc w:val="center"/>
              <w:rPr>
                <w:sz w:val="16"/>
                <w:szCs w:val="16"/>
                <w:lang w:eastAsia="en-US"/>
              </w:rPr>
            </w:pPr>
            <w:r>
              <w:rPr>
                <w:sz w:val="16"/>
                <w:szCs w:val="16"/>
                <w:lang w:eastAsia="en-US"/>
              </w:rPr>
              <w:t>6</w:t>
            </w:r>
          </w:p>
        </w:tc>
      </w:tr>
    </w:tbl>
    <w:p w:rsidR="001753DE" w:rsidRDefault="001753DE" w:rsidP="00E57B9B"/>
    <w:sectPr w:rsidR="001753DE" w:rsidSect="00A47C64">
      <w:pgSz w:w="16838" w:h="11906" w:orient="landscape"/>
      <w:pgMar w:top="425" w:right="1134" w:bottom="992"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2C59"/>
    <w:rsid w:val="00127C72"/>
    <w:rsid w:val="00140C77"/>
    <w:rsid w:val="001753DE"/>
    <w:rsid w:val="001756BB"/>
    <w:rsid w:val="00183241"/>
    <w:rsid w:val="00190195"/>
    <w:rsid w:val="00196628"/>
    <w:rsid w:val="001F1B3D"/>
    <w:rsid w:val="001F34FD"/>
    <w:rsid w:val="002041ED"/>
    <w:rsid w:val="00245D85"/>
    <w:rsid w:val="002940E0"/>
    <w:rsid w:val="002B7AEA"/>
    <w:rsid w:val="003323DB"/>
    <w:rsid w:val="003931C5"/>
    <w:rsid w:val="003D3AFB"/>
    <w:rsid w:val="00401C53"/>
    <w:rsid w:val="00434334"/>
    <w:rsid w:val="00463208"/>
    <w:rsid w:val="00464EAD"/>
    <w:rsid w:val="004944D4"/>
    <w:rsid w:val="004B165A"/>
    <w:rsid w:val="004C54D1"/>
    <w:rsid w:val="004F74D3"/>
    <w:rsid w:val="00502251"/>
    <w:rsid w:val="005354DD"/>
    <w:rsid w:val="005530E9"/>
    <w:rsid w:val="0055415B"/>
    <w:rsid w:val="005A1C4C"/>
    <w:rsid w:val="005C3546"/>
    <w:rsid w:val="00601EB4"/>
    <w:rsid w:val="00617250"/>
    <w:rsid w:val="00653A86"/>
    <w:rsid w:val="006578A9"/>
    <w:rsid w:val="006637FA"/>
    <w:rsid w:val="00685808"/>
    <w:rsid w:val="006A7F1B"/>
    <w:rsid w:val="006B5A31"/>
    <w:rsid w:val="006D77ED"/>
    <w:rsid w:val="006E5349"/>
    <w:rsid w:val="006E5F45"/>
    <w:rsid w:val="006F2596"/>
    <w:rsid w:val="006F680F"/>
    <w:rsid w:val="007559E0"/>
    <w:rsid w:val="007C7A6D"/>
    <w:rsid w:val="0081120E"/>
    <w:rsid w:val="0082139F"/>
    <w:rsid w:val="00846B7A"/>
    <w:rsid w:val="008537C4"/>
    <w:rsid w:val="008A0FCA"/>
    <w:rsid w:val="008D1A48"/>
    <w:rsid w:val="008F161B"/>
    <w:rsid w:val="00916783"/>
    <w:rsid w:val="009C280A"/>
    <w:rsid w:val="009C4F4C"/>
    <w:rsid w:val="00A06F56"/>
    <w:rsid w:val="00A47C64"/>
    <w:rsid w:val="00A61028"/>
    <w:rsid w:val="00A8190D"/>
    <w:rsid w:val="00A979EA"/>
    <w:rsid w:val="00AF4449"/>
    <w:rsid w:val="00B33CD8"/>
    <w:rsid w:val="00BB06F0"/>
    <w:rsid w:val="00BC6A5A"/>
    <w:rsid w:val="00C06827"/>
    <w:rsid w:val="00C36995"/>
    <w:rsid w:val="00C43868"/>
    <w:rsid w:val="00C630A4"/>
    <w:rsid w:val="00C717BA"/>
    <w:rsid w:val="00C922EB"/>
    <w:rsid w:val="00C96912"/>
    <w:rsid w:val="00CE1F4B"/>
    <w:rsid w:val="00D526DF"/>
    <w:rsid w:val="00D5310B"/>
    <w:rsid w:val="00D65F9C"/>
    <w:rsid w:val="00D74FAE"/>
    <w:rsid w:val="00D85260"/>
    <w:rsid w:val="00DF4AC6"/>
    <w:rsid w:val="00E10822"/>
    <w:rsid w:val="00E20A9D"/>
    <w:rsid w:val="00E57B9B"/>
    <w:rsid w:val="00E6199A"/>
    <w:rsid w:val="00E926C8"/>
    <w:rsid w:val="00E93C7E"/>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1D044-E8B1-41F1-8204-42D54E16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5702</TotalTime>
  <Pages>7</Pages>
  <Words>2727</Words>
  <Characters>15550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ОМЗ</cp:lastModifiedBy>
  <cp:revision>49</cp:revision>
  <dcterms:created xsi:type="dcterms:W3CDTF">2011-03-23T07:06:00Z</dcterms:created>
  <dcterms:modified xsi:type="dcterms:W3CDTF">2020-05-14T05:36:00Z</dcterms:modified>
</cp:coreProperties>
</file>