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22CC7">
        <w:rPr>
          <w:rFonts w:ascii="PT Astra Serif" w:hAnsi="PT Astra Serif"/>
          <w:sz w:val="24"/>
          <w:szCs w:val="24"/>
        </w:rPr>
        <w:t>04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>а</w:t>
      </w:r>
      <w:r w:rsidR="00722CC7">
        <w:rPr>
          <w:rFonts w:ascii="PT Astra Serif" w:hAnsi="PT Astra Serif"/>
          <w:sz w:val="24"/>
          <w:szCs w:val="24"/>
        </w:rPr>
        <w:t>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B140BC">
        <w:rPr>
          <w:rFonts w:ascii="PT Astra Serif" w:hAnsi="PT Astra Serif"/>
          <w:sz w:val="24"/>
          <w:szCs w:val="24"/>
        </w:rPr>
        <w:t>7</w:t>
      </w:r>
      <w:r w:rsidR="00EC48DE">
        <w:rPr>
          <w:rFonts w:ascii="PT Astra Serif" w:hAnsi="PT Astra Serif"/>
          <w:sz w:val="24"/>
          <w:szCs w:val="24"/>
        </w:rPr>
        <w:t>7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549A0" w:rsidRPr="006353F3" w:rsidRDefault="000549A0" w:rsidP="000549A0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549A0" w:rsidRPr="006353F3" w:rsidRDefault="000549A0" w:rsidP="000549A0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B140BC" w:rsidRDefault="00B140BC" w:rsidP="00B140BC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22CC7">
        <w:rPr>
          <w:rFonts w:ascii="PT Astra Serif" w:hAnsi="PT Astra Serif"/>
          <w:spacing w:val="-6"/>
          <w:sz w:val="24"/>
          <w:szCs w:val="24"/>
        </w:rPr>
        <w:t>;</w:t>
      </w:r>
    </w:p>
    <w:p w:rsidR="00722CC7" w:rsidRPr="00722CC7" w:rsidRDefault="00722CC7" w:rsidP="00722CC7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722CC7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z w:val="24"/>
          <w:szCs w:val="24"/>
        </w:rPr>
        <w:t xml:space="preserve">            Всего присутствовали </w:t>
      </w:r>
      <w:r w:rsidR="00722CC7">
        <w:rPr>
          <w:rFonts w:ascii="PT Astra Serif" w:hAnsi="PT Astra Serif"/>
          <w:sz w:val="24"/>
          <w:szCs w:val="24"/>
        </w:rPr>
        <w:t>4</w:t>
      </w:r>
      <w:r w:rsidRPr="00722CC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722CC7">
        <w:rPr>
          <w:rFonts w:ascii="PT Astra Serif" w:hAnsi="PT Astra Serif"/>
          <w:noProof/>
          <w:sz w:val="24"/>
          <w:szCs w:val="24"/>
        </w:rPr>
        <w:t>.</w:t>
      </w:r>
    </w:p>
    <w:p w:rsidR="00051437" w:rsidRPr="007562B7" w:rsidRDefault="00031844" w:rsidP="0005143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94816">
        <w:rPr>
          <w:rFonts w:ascii="PT Astra Serif" w:hAnsi="PT Astra Serif"/>
          <w:spacing w:val="-6"/>
          <w:sz w:val="24"/>
          <w:szCs w:val="24"/>
        </w:rPr>
        <w:t xml:space="preserve">Никулина Оксана Александровна, руководитель контрактной службы муниципального бюджетного образовательного учреждения «Средняя общеобразовательная школа №2»  </w:t>
      </w:r>
    </w:p>
    <w:p w:rsidR="00926669" w:rsidRPr="00F66474" w:rsidRDefault="00CD58E2" w:rsidP="00926669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926669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</w:t>
      </w:r>
      <w:r w:rsidRPr="00D94816">
        <w:rPr>
          <w:rFonts w:ascii="PT Astra Serif" w:hAnsi="PT Astra Serif"/>
          <w:spacing w:val="-6"/>
          <w:sz w:val="24"/>
          <w:szCs w:val="24"/>
        </w:rPr>
        <w:t>форме № 018730000582</w:t>
      </w:r>
      <w:r w:rsidR="00B5797D" w:rsidRPr="00D94816">
        <w:rPr>
          <w:rFonts w:ascii="PT Astra Serif" w:hAnsi="PT Astra Serif"/>
          <w:spacing w:val="-6"/>
          <w:sz w:val="24"/>
          <w:szCs w:val="24"/>
        </w:rPr>
        <w:t>3</w:t>
      </w:r>
      <w:r w:rsidRPr="00D94816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D94816">
        <w:rPr>
          <w:rFonts w:ascii="PT Astra Serif" w:hAnsi="PT Astra Serif"/>
          <w:spacing w:val="-6"/>
          <w:sz w:val="24"/>
          <w:szCs w:val="24"/>
        </w:rPr>
        <w:t>0</w:t>
      </w:r>
      <w:r w:rsidR="00B140BC" w:rsidRPr="00D94816">
        <w:rPr>
          <w:rFonts w:ascii="PT Astra Serif" w:hAnsi="PT Astra Serif"/>
          <w:spacing w:val="-6"/>
          <w:sz w:val="24"/>
          <w:szCs w:val="24"/>
        </w:rPr>
        <w:t>7</w:t>
      </w:r>
      <w:r w:rsidR="00EC48DE">
        <w:rPr>
          <w:rFonts w:ascii="PT Astra Serif" w:hAnsi="PT Astra Serif"/>
          <w:spacing w:val="-6"/>
          <w:sz w:val="24"/>
          <w:szCs w:val="24"/>
        </w:rPr>
        <w:t>7</w:t>
      </w:r>
      <w:r w:rsidR="0032726F" w:rsidRPr="00D94816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051437" w:rsidRPr="00D94816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051437" w:rsidRPr="00D94816">
        <w:rPr>
          <w:rFonts w:ascii="PT Astra Serif" w:hAnsi="PT Astra Serif"/>
          <w:spacing w:val="-6"/>
          <w:sz w:val="24"/>
          <w:szCs w:val="24"/>
        </w:rPr>
        <w:t>с</w:t>
      </w:r>
      <w:r w:rsidR="00E00C5D" w:rsidRPr="00D94816">
        <w:rPr>
          <w:rFonts w:ascii="PT Astra Serif" w:hAnsi="PT Astra Serif"/>
          <w:spacing w:val="-6"/>
          <w:sz w:val="24"/>
          <w:szCs w:val="24"/>
        </w:rPr>
        <w:t>реди субъектов малого</w:t>
      </w:r>
      <w:r w:rsidR="00051437" w:rsidRPr="00D94816">
        <w:rPr>
          <w:rFonts w:ascii="PT Astra Serif" w:hAnsi="PT Astra Serif"/>
          <w:spacing w:val="-6"/>
          <w:sz w:val="24"/>
          <w:szCs w:val="24"/>
        </w:rPr>
        <w:t xml:space="preserve"> предпринимательства </w:t>
      </w:r>
      <w:r w:rsidR="00E00C5D" w:rsidRPr="00D94816">
        <w:rPr>
          <w:rFonts w:ascii="PT Astra Serif" w:hAnsi="PT Astra Serif"/>
          <w:spacing w:val="-6"/>
          <w:sz w:val="24"/>
          <w:szCs w:val="24"/>
        </w:rPr>
        <w:t xml:space="preserve">и социально ориентированных некоммерческих организаций </w:t>
      </w:r>
      <w:r w:rsidR="0043753B" w:rsidRPr="00D94816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D94816" w:rsidRPr="00D94816">
        <w:rPr>
          <w:rFonts w:ascii="PT Astra Serif" w:hAnsi="PT Astra Serif"/>
          <w:sz w:val="24"/>
          <w:szCs w:val="24"/>
        </w:rPr>
        <w:t>гражданско-право</w:t>
      </w:r>
      <w:r w:rsidR="00810968">
        <w:rPr>
          <w:rFonts w:ascii="PT Astra Serif" w:hAnsi="PT Astra Serif"/>
          <w:sz w:val="24"/>
          <w:szCs w:val="24"/>
        </w:rPr>
        <w:t>во</w:t>
      </w:r>
      <w:r w:rsidR="00EC48DE">
        <w:rPr>
          <w:rFonts w:ascii="PT Astra Serif" w:hAnsi="PT Astra Serif"/>
          <w:sz w:val="24"/>
          <w:szCs w:val="24"/>
        </w:rPr>
        <w:t xml:space="preserve">го договора на </w:t>
      </w:r>
      <w:r w:rsidR="00EC48DE" w:rsidRPr="00F66474">
        <w:rPr>
          <w:rFonts w:ascii="PT Astra Serif" w:hAnsi="PT Astra Serif"/>
          <w:sz w:val="24"/>
          <w:szCs w:val="24"/>
        </w:rPr>
        <w:t>поставку</w:t>
      </w:r>
      <w:r w:rsidR="00D94816" w:rsidRPr="00F664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швейных машин.</w:t>
      </w:r>
    </w:p>
    <w:p w:rsidR="00CD58E2" w:rsidRPr="00F66474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F6647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F66474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F66474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="001C04DF" w:rsidRPr="00F66474">
          <w:rPr>
            <w:rStyle w:val="a3"/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F66474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F66474">
        <w:rPr>
          <w:rFonts w:ascii="PT Astra Serif" w:hAnsi="PT Astra Serif" w:cs="Times New Roman"/>
          <w:bCs/>
          <w:sz w:val="24"/>
          <w:szCs w:val="24"/>
        </w:rPr>
        <w:t>3</w:t>
      </w:r>
      <w:r w:rsidRPr="00F66474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F66474">
        <w:rPr>
          <w:rFonts w:ascii="PT Astra Serif" w:hAnsi="PT Astra Serif" w:cs="Times New Roman"/>
          <w:bCs/>
          <w:sz w:val="24"/>
          <w:szCs w:val="24"/>
        </w:rPr>
        <w:t>0</w:t>
      </w:r>
      <w:r w:rsidR="00B140BC" w:rsidRPr="00F66474">
        <w:rPr>
          <w:rFonts w:ascii="PT Astra Serif" w:hAnsi="PT Astra Serif" w:cs="Times New Roman"/>
          <w:bCs/>
          <w:sz w:val="24"/>
          <w:szCs w:val="24"/>
        </w:rPr>
        <w:t>7</w:t>
      </w:r>
      <w:r w:rsidR="00EC48DE" w:rsidRPr="00F66474">
        <w:rPr>
          <w:rFonts w:ascii="PT Astra Serif" w:hAnsi="PT Astra Serif" w:cs="Times New Roman"/>
          <w:bCs/>
          <w:sz w:val="24"/>
          <w:szCs w:val="24"/>
        </w:rPr>
        <w:t>7</w:t>
      </w:r>
      <w:r w:rsidRPr="00F66474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F66474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F66474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F664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EC48DE" w:rsidRPr="00F66474">
        <w:rPr>
          <w:rFonts w:ascii="PT Astra Serif" w:eastAsia="Calibri" w:hAnsi="PT Astra Serif" w:cs="Calibri"/>
          <w:color w:val="000000"/>
          <w:sz w:val="24"/>
          <w:szCs w:val="24"/>
        </w:rPr>
        <w:t>233862200262586220100100230012894244</w:t>
      </w:r>
      <w:r w:rsidRPr="00F66474">
        <w:rPr>
          <w:rFonts w:ascii="PT Astra Serif" w:hAnsi="PT Astra Serif"/>
          <w:sz w:val="24"/>
          <w:szCs w:val="24"/>
        </w:rPr>
        <w:t>.</w:t>
      </w:r>
    </w:p>
    <w:p w:rsidR="00CD58E2" w:rsidRPr="00F66474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F66474">
        <w:rPr>
          <w:rFonts w:ascii="PT Astra Serif" w:hAnsi="PT Astra Serif"/>
          <w:sz w:val="24"/>
          <w:szCs w:val="24"/>
        </w:rPr>
        <w:t xml:space="preserve">2. </w:t>
      </w:r>
      <w:r w:rsidRPr="00F66474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F66474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10968" w:rsidRPr="00F66474">
        <w:rPr>
          <w:rFonts w:ascii="PT Astra Serif" w:hAnsi="PT Astra Serif"/>
          <w:snapToGrid w:val="0"/>
          <w:sz w:val="24"/>
          <w:szCs w:val="24"/>
        </w:rPr>
        <w:t>договора</w:t>
      </w:r>
      <w:r w:rsidRPr="00F66474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F66474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EC48DE" w:rsidRPr="00F66474">
        <w:rPr>
          <w:rFonts w:ascii="PT Astra Serif" w:eastAsia="Calibri" w:hAnsi="PT Astra Serif" w:cs="Calibri"/>
          <w:color w:val="000000"/>
          <w:sz w:val="24"/>
          <w:szCs w:val="24"/>
        </w:rPr>
        <w:t>42</w:t>
      </w:r>
      <w:r w:rsidR="00C20941" w:rsidRPr="00F66474">
        <w:rPr>
          <w:rFonts w:ascii="PT Astra Serif" w:eastAsia="Calibri" w:hAnsi="PT Astra Serif" w:cs="Calibri"/>
          <w:color w:val="000000"/>
          <w:sz w:val="24"/>
          <w:szCs w:val="24"/>
        </w:rPr>
        <w:t>0 000</w:t>
      </w:r>
      <w:r w:rsidR="00B140BC" w:rsidRPr="00F66474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051437" w:rsidRPr="00F66474">
        <w:rPr>
          <w:rFonts w:ascii="PT Astra Serif" w:eastAsia="Calibri" w:hAnsi="PT Astra Serif" w:cs="Calibri"/>
          <w:color w:val="000000"/>
          <w:sz w:val="24"/>
          <w:szCs w:val="24"/>
        </w:rPr>
        <w:t xml:space="preserve">рублей </w:t>
      </w:r>
      <w:r w:rsidR="00C20941" w:rsidRPr="00F66474">
        <w:rPr>
          <w:rFonts w:ascii="PT Astra Serif" w:eastAsia="Calibri" w:hAnsi="PT Astra Serif" w:cs="Calibri"/>
          <w:color w:val="000000"/>
          <w:sz w:val="24"/>
          <w:szCs w:val="24"/>
        </w:rPr>
        <w:t xml:space="preserve">00 </w:t>
      </w:r>
      <w:r w:rsidR="00B140BC" w:rsidRPr="00F66474">
        <w:rPr>
          <w:rFonts w:ascii="PT Astra Serif" w:eastAsia="Calibri" w:hAnsi="PT Astra Serif" w:cs="Calibri"/>
          <w:color w:val="000000"/>
          <w:sz w:val="24"/>
          <w:szCs w:val="24"/>
        </w:rPr>
        <w:t>копеек.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D94816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D94816">
        <w:rPr>
          <w:rFonts w:ascii="PT Astra Serif" w:hAnsi="PT Astra Serif"/>
          <w:sz w:val="24"/>
          <w:szCs w:val="24"/>
        </w:rPr>
        <w:t xml:space="preserve">Заказчик: </w:t>
      </w:r>
      <w:r w:rsidR="00C20941" w:rsidRPr="00D94816">
        <w:rPr>
          <w:rFonts w:ascii="PT Astra Serif" w:hAnsi="PT Astra Serif"/>
          <w:spacing w:val="-6"/>
          <w:sz w:val="24"/>
          <w:szCs w:val="24"/>
        </w:rPr>
        <w:t xml:space="preserve"> Муниципальное бюджетное образовательное учреждение «Средняя общеобразовательная школа № 2»</w:t>
      </w:r>
      <w:r w:rsidR="00802D2D" w:rsidRPr="00D9481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02D2D" w:rsidRPr="00D94816">
        <w:rPr>
          <w:rFonts w:ascii="PT Astra Serif" w:hAnsi="PT Astra Serif"/>
          <w:sz w:val="24"/>
          <w:szCs w:val="24"/>
        </w:rPr>
        <w:t xml:space="preserve">628260, ул. </w:t>
      </w:r>
      <w:r w:rsidR="00C20941" w:rsidRPr="00D94816">
        <w:rPr>
          <w:rFonts w:ascii="PT Astra Serif" w:hAnsi="PT Astra Serif"/>
          <w:sz w:val="24"/>
          <w:szCs w:val="24"/>
        </w:rPr>
        <w:t>Мира</w:t>
      </w:r>
      <w:r w:rsidR="00F07860" w:rsidRPr="00D94816">
        <w:rPr>
          <w:rFonts w:ascii="PT Astra Serif" w:hAnsi="PT Astra Serif"/>
          <w:sz w:val="24"/>
          <w:szCs w:val="24"/>
        </w:rPr>
        <w:t xml:space="preserve">, </w:t>
      </w:r>
      <w:r w:rsidR="00051437" w:rsidRPr="00D94816">
        <w:rPr>
          <w:rFonts w:ascii="PT Astra Serif" w:hAnsi="PT Astra Serif"/>
          <w:sz w:val="24"/>
          <w:szCs w:val="24"/>
        </w:rPr>
        <w:t xml:space="preserve"> </w:t>
      </w:r>
      <w:r w:rsidR="00C20941" w:rsidRPr="00D94816">
        <w:rPr>
          <w:rFonts w:ascii="PT Astra Serif" w:hAnsi="PT Astra Serif"/>
          <w:sz w:val="24"/>
          <w:szCs w:val="24"/>
        </w:rPr>
        <w:t xml:space="preserve">85, </w:t>
      </w:r>
      <w:r w:rsidR="00051437" w:rsidRPr="00D94816">
        <w:rPr>
          <w:rFonts w:ascii="PT Astra Serif" w:hAnsi="PT Astra Serif"/>
          <w:sz w:val="24"/>
          <w:szCs w:val="24"/>
        </w:rPr>
        <w:t xml:space="preserve"> </w:t>
      </w:r>
      <w:r w:rsidR="00F07860" w:rsidRPr="00D94816">
        <w:rPr>
          <w:rFonts w:ascii="PT Astra Serif" w:hAnsi="PT Astra Serif"/>
          <w:sz w:val="24"/>
          <w:szCs w:val="24"/>
        </w:rPr>
        <w:t>г.</w:t>
      </w:r>
      <w:r w:rsidR="00E708AD" w:rsidRPr="00D9481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D94816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900E1B" w:rsidRPr="00EC48DE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EC48DE">
        <w:rPr>
          <w:rFonts w:ascii="PT Astra Serif" w:hAnsi="PT Astra Serif"/>
          <w:sz w:val="24"/>
          <w:szCs w:val="24"/>
        </w:rPr>
        <w:t>2</w:t>
      </w:r>
      <w:r w:rsidR="000549A0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EC48DE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EC48DE" w:rsidRPr="00EC48DE">
        <w:rPr>
          <w:rFonts w:ascii="PT Astra Serif" w:hAnsi="PT Astra Serif"/>
          <w:sz w:val="24"/>
          <w:szCs w:val="24"/>
        </w:rPr>
        <w:t>235, 82</w:t>
      </w:r>
      <w:r w:rsidRPr="00EC48D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EC48DE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EC48DE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48DE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EC48DE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48DE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EC48DE" w:rsidRPr="00EC48DE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E" w:rsidRPr="00EC48DE" w:rsidRDefault="00EC48DE" w:rsidP="00EC48D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C48D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E" w:rsidRPr="00EC48DE" w:rsidRDefault="00EC48DE" w:rsidP="00EC48D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C48D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145844.38</w:t>
            </w:r>
          </w:p>
        </w:tc>
      </w:tr>
      <w:tr w:rsidR="00EC48DE" w:rsidRPr="00EC48DE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E" w:rsidRPr="00EC48DE" w:rsidRDefault="00EC48DE" w:rsidP="00EC48D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C48D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E" w:rsidRPr="00EC48DE" w:rsidRDefault="00EC48DE" w:rsidP="00EC48D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C48D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151000.00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C48DE" w:rsidRPr="00FA23F5">
        <w:rPr>
          <w:rFonts w:ascii="PT Astra Serif" w:hAnsi="PT Astra Serif"/>
          <w:sz w:val="24"/>
          <w:szCs w:val="24"/>
        </w:rPr>
        <w:t xml:space="preserve">№ </w:t>
      </w:r>
      <w:r w:rsidR="00EC48DE" w:rsidRPr="00EC48DE">
        <w:rPr>
          <w:rFonts w:ascii="PT Astra Serif" w:hAnsi="PT Astra Serif"/>
          <w:sz w:val="24"/>
          <w:szCs w:val="24"/>
        </w:rPr>
        <w:t>235, 82</w:t>
      </w:r>
      <w:r w:rsidR="00760E21">
        <w:rPr>
          <w:sz w:val="24"/>
          <w:szCs w:val="24"/>
        </w:rPr>
        <w:t>.</w:t>
      </w:r>
    </w:p>
    <w:p w:rsidR="00B41301" w:rsidRDefault="00900E1B" w:rsidP="00B41301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C48DE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E" w:rsidRPr="00051437" w:rsidRDefault="00EC48DE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E" w:rsidRPr="00EC48DE" w:rsidRDefault="00EC48DE" w:rsidP="002B0F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C48D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EC48DE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E" w:rsidRPr="00051437" w:rsidRDefault="00EC48DE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E" w:rsidRPr="00EC48DE" w:rsidRDefault="00EC48DE" w:rsidP="002B0F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C48D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</w:tbl>
    <w:p w:rsidR="00810968" w:rsidRDefault="00810968" w:rsidP="00810968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1844" w:rsidRPr="00810968" w:rsidRDefault="00031844" w:rsidP="00810968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810968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 w:rsidRPr="00810968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810968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81096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810968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3F3">
              <w:rPr>
                <w:rFonts w:ascii="PT Serif" w:eastAsia="Calibri" w:hAnsi="PT Serif"/>
              </w:rPr>
              <w:t>Т.А. Первушина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B140BC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2E2E3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  <w:tr w:rsidR="00722CC7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C7" w:rsidRPr="006353F3" w:rsidRDefault="00722CC7" w:rsidP="002B0F6F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C7" w:rsidRPr="006353F3" w:rsidRDefault="00722CC7" w:rsidP="002B0F6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C7" w:rsidRDefault="00722CC7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4B6B57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________________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140BC">
        <w:rPr>
          <w:rFonts w:ascii="PT Astra Serif" w:hAnsi="PT Astra Serif"/>
          <w:spacing w:val="-6"/>
          <w:sz w:val="24"/>
          <w:szCs w:val="24"/>
        </w:rPr>
        <w:t>А.Т.</w:t>
      </w:r>
      <w:r w:rsidR="002E2E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140BC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722CC7" w:rsidRDefault="00722CC7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</w:t>
      </w:r>
      <w:r w:rsidR="00F66474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>Захарова</w:t>
      </w: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722CC7">
        <w:rPr>
          <w:rFonts w:ascii="PT Astra Serif" w:hAnsi="PT Astra Serif"/>
          <w:sz w:val="24"/>
          <w:szCs w:val="24"/>
        </w:rPr>
        <w:t>О.А. Никулина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F66474">
      <w:pgSz w:w="11905" w:h="16837"/>
      <w:pgMar w:top="426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12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2722"/>
    <w:rsid w:val="000039B0"/>
    <w:rsid w:val="00027A3E"/>
    <w:rsid w:val="00031844"/>
    <w:rsid w:val="00051437"/>
    <w:rsid w:val="000549A0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C04DF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B5FBD"/>
    <w:rsid w:val="002C7633"/>
    <w:rsid w:val="002D32FE"/>
    <w:rsid w:val="002D3FCF"/>
    <w:rsid w:val="002E1BEE"/>
    <w:rsid w:val="002E2E37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5C1CD7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22CC7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0968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35FF"/>
    <w:rsid w:val="00A35AF0"/>
    <w:rsid w:val="00A7340D"/>
    <w:rsid w:val="00A913FA"/>
    <w:rsid w:val="00AA42DB"/>
    <w:rsid w:val="00AB373B"/>
    <w:rsid w:val="00AD1EF9"/>
    <w:rsid w:val="00B140BC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0941"/>
    <w:rsid w:val="00C21073"/>
    <w:rsid w:val="00C24F75"/>
    <w:rsid w:val="00C47BCF"/>
    <w:rsid w:val="00C75ACB"/>
    <w:rsid w:val="00C84312"/>
    <w:rsid w:val="00C93FB2"/>
    <w:rsid w:val="00CD58E2"/>
    <w:rsid w:val="00CE61BB"/>
    <w:rsid w:val="00CF3C32"/>
    <w:rsid w:val="00D3544B"/>
    <w:rsid w:val="00D55560"/>
    <w:rsid w:val="00D76FF6"/>
    <w:rsid w:val="00D94816"/>
    <w:rsid w:val="00D95DEA"/>
    <w:rsid w:val="00DB0C7D"/>
    <w:rsid w:val="00DC093F"/>
    <w:rsid w:val="00DC3012"/>
    <w:rsid w:val="00DE23FD"/>
    <w:rsid w:val="00DF792B"/>
    <w:rsid w:val="00E00C5D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C48DE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6647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2CCDE-C605-4CA3-9C01-73F9386D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126</cp:revision>
  <cp:lastPrinted>2023-04-04T05:35:00Z</cp:lastPrinted>
  <dcterms:created xsi:type="dcterms:W3CDTF">2022-09-19T10:06:00Z</dcterms:created>
  <dcterms:modified xsi:type="dcterms:W3CDTF">2023-04-04T05:36:00Z</dcterms:modified>
</cp:coreProperties>
</file>