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строительстве благоустроенных квартир в многоквартирном жилом доме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906974" w:rsidP="00906974">
            <w:pPr>
              <w:autoSpaceDE w:val="0"/>
              <w:autoSpaceDN w:val="0"/>
              <w:adjustRightInd w:val="0"/>
              <w:spacing w:after="0"/>
            </w:pPr>
            <w:r>
              <w:t>Застройщик обязан не позднее 4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t>1 квартала 2016 года.</w:t>
            </w:r>
            <w:r w:rsidRPr="00425E39">
              <w:t xml:space="preserve">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D73FA7" w:rsidP="006E2615">
            <w:pPr>
              <w:keepNext/>
              <w:keepLines/>
              <w:widowControl w:val="0"/>
              <w:suppressLineNumbers/>
              <w:suppressAutoHyphens/>
              <w:rPr>
                <w:rStyle w:val="afb"/>
                <w:i w:val="0"/>
              </w:rPr>
            </w:pPr>
            <w:r>
              <w:rPr>
                <w:rStyle w:val="afb"/>
                <w:b/>
                <w:i w:val="0"/>
                <w:sz w:val="22"/>
                <w:szCs w:val="22"/>
              </w:rPr>
              <w:t>17 568 112</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sidR="00906974">
              <w:rPr>
                <w:sz w:val="22"/>
                <w:szCs w:val="22"/>
              </w:rPr>
              <w:t>9</w:t>
            </w:r>
            <w:r w:rsidR="00B53C69">
              <w:rPr>
                <w:sz w:val="22"/>
                <w:szCs w:val="22"/>
              </w:rPr>
              <w:t>5</w:t>
            </w:r>
            <w:r w:rsidRPr="00995F49">
              <w:rPr>
                <w:sz w:val="22"/>
                <w:szCs w:val="22"/>
              </w:rPr>
              <w:t xml:space="preserve"> % от цены муниципального контракта - в течение </w:t>
            </w:r>
            <w:r w:rsidR="00DE60B5">
              <w:rPr>
                <w:sz w:val="22"/>
                <w:szCs w:val="22"/>
              </w:rPr>
              <w:t>2</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B53C69">
            <w:r w:rsidRPr="00995F49">
              <w:rPr>
                <w:sz w:val="22"/>
                <w:szCs w:val="22"/>
              </w:rPr>
              <w:lastRenderedPageBreak/>
              <w:t xml:space="preserve">- оставшуюся сумму в размере </w:t>
            </w:r>
            <w:r w:rsidR="00B53C69">
              <w:rPr>
                <w:sz w:val="22"/>
                <w:szCs w:val="22"/>
              </w:rPr>
              <w:t>5</w:t>
            </w:r>
            <w:r w:rsidRPr="00995F49">
              <w:rPr>
                <w:sz w:val="22"/>
                <w:szCs w:val="22"/>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Pr>
                <w:sz w:val="22"/>
                <w:szCs w:val="22"/>
              </w:rPr>
              <w:t>20</w:t>
            </w:r>
            <w:r w:rsidRPr="00995F49">
              <w:rPr>
                <w:sz w:val="22"/>
                <w:szCs w:val="22"/>
              </w:rPr>
              <w:t xml:space="preserve"> </w:t>
            </w:r>
            <w:r>
              <w:rPr>
                <w:sz w:val="22"/>
                <w:szCs w:val="22"/>
              </w:rPr>
              <w:t xml:space="preserve">календарных </w:t>
            </w:r>
            <w:r w:rsidRPr="00995F49">
              <w:rPr>
                <w:sz w:val="22"/>
                <w:szCs w:val="22"/>
              </w:rPr>
              <w:t>дней</w:t>
            </w:r>
            <w:r w:rsidR="00BB23B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5A31B7">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w:t>
            </w:r>
            <w:r w:rsidR="001B6B20" w:rsidRPr="00E84893">
              <w:rPr>
                <w:sz w:val="22"/>
                <w:szCs w:val="22"/>
              </w:rPr>
              <w:lastRenderedPageBreak/>
              <w:t>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w:t>
            </w:r>
            <w:r w:rsidR="001B6B20" w:rsidRPr="00E84893">
              <w:rPr>
                <w:sz w:val="22"/>
                <w:szCs w:val="22"/>
              </w:rPr>
              <w:lastRenderedPageBreak/>
              <w:t>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положений документации об  </w:t>
            </w:r>
            <w:r w:rsidRPr="00E84893">
              <w:lastRenderedPageBreak/>
              <w:t>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w:t>
            </w:r>
            <w:r>
              <w:rPr>
                <w:sz w:val="22"/>
                <w:szCs w:val="22"/>
              </w:rPr>
              <w:lastRenderedPageBreak/>
              <w:t xml:space="preserve">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0B5362">
              <w:rPr>
                <w:sz w:val="22"/>
                <w:szCs w:val="22"/>
              </w:rPr>
              <w:t>21</w:t>
            </w:r>
            <w:r w:rsidRPr="008455D9">
              <w:rPr>
                <w:sz w:val="22"/>
                <w:szCs w:val="22"/>
              </w:rPr>
              <w:t xml:space="preserve">»  </w:t>
            </w:r>
            <w:r w:rsidR="000B5362">
              <w:rPr>
                <w:sz w:val="22"/>
                <w:szCs w:val="22"/>
              </w:rPr>
              <w:t>августа</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0B5362">
              <w:rPr>
                <w:sz w:val="22"/>
                <w:szCs w:val="22"/>
              </w:rPr>
              <w:t>05</w:t>
            </w:r>
            <w:r w:rsidR="00A05A73" w:rsidRPr="008455D9">
              <w:rPr>
                <w:sz w:val="22"/>
                <w:szCs w:val="22"/>
              </w:rPr>
              <w:t xml:space="preserve">»  </w:t>
            </w:r>
            <w:r w:rsidR="000B5362">
              <w:rPr>
                <w:rFonts w:cs="Arial"/>
                <w:sz w:val="22"/>
                <w:szCs w:val="22"/>
              </w:rPr>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0B5362">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B5362">
              <w:rPr>
                <w:sz w:val="22"/>
                <w:szCs w:val="22"/>
              </w:rPr>
              <w:t>07</w:t>
            </w:r>
            <w:r w:rsidR="00A05A73" w:rsidRPr="008455D9">
              <w:rPr>
                <w:sz w:val="22"/>
                <w:szCs w:val="22"/>
              </w:rPr>
              <w:t xml:space="preserve">»  </w:t>
            </w:r>
            <w:r w:rsidR="000B5362">
              <w:rPr>
                <w:rFonts w:cs="Arial"/>
                <w:sz w:val="22"/>
                <w:szCs w:val="22"/>
              </w:rPr>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0B5362">
            <w:pPr>
              <w:spacing w:line="276" w:lineRule="auto"/>
            </w:pPr>
            <w:r>
              <w:rPr>
                <w:sz w:val="22"/>
                <w:szCs w:val="22"/>
              </w:rPr>
              <w:t>«</w:t>
            </w:r>
            <w:r w:rsidR="000B5362">
              <w:rPr>
                <w:sz w:val="22"/>
                <w:szCs w:val="22"/>
              </w:rPr>
              <w:t>10</w:t>
            </w:r>
            <w:r w:rsidR="00A05A73">
              <w:rPr>
                <w:sz w:val="22"/>
                <w:szCs w:val="22"/>
              </w:rPr>
              <w:t xml:space="preserve">» </w:t>
            </w:r>
            <w:r w:rsidR="000B5362">
              <w:rPr>
                <w:rFonts w:cs="Arial"/>
                <w:sz w:val="22"/>
                <w:szCs w:val="22"/>
              </w:rPr>
              <w:t xml:space="preserve">сентября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0B5362">
            <w:pPr>
              <w:spacing w:line="276" w:lineRule="auto"/>
            </w:pPr>
            <w:r>
              <w:rPr>
                <w:sz w:val="22"/>
                <w:szCs w:val="22"/>
              </w:rPr>
              <w:t>«</w:t>
            </w:r>
            <w:r w:rsidR="000B5362">
              <w:rPr>
                <w:sz w:val="22"/>
                <w:szCs w:val="22"/>
              </w:rPr>
              <w:t>14</w:t>
            </w:r>
            <w:r>
              <w:rPr>
                <w:sz w:val="22"/>
                <w:szCs w:val="22"/>
              </w:rPr>
              <w:t xml:space="preserve">» </w:t>
            </w:r>
            <w:r w:rsidR="000B5362">
              <w:rPr>
                <w:rFonts w:cs="Arial"/>
                <w:sz w:val="22"/>
                <w:szCs w:val="22"/>
              </w:rPr>
              <w:t xml:space="preserve">сентября   </w:t>
            </w:r>
            <w:bookmarkStart w:id="13" w:name="_GoBack"/>
            <w:bookmarkEnd w:id="13"/>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E84893">
              <w:rPr>
                <w:kern w:val="1"/>
                <w:sz w:val="22"/>
                <w:szCs w:val="22"/>
                <w:lang w:eastAsia="ar-SA"/>
              </w:rPr>
              <w:lastRenderedPageBreak/>
              <w:t xml:space="preserve">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00E60056" w:rsidRPr="00E84893">
              <w:rPr>
                <w:kern w:val="1"/>
                <w:sz w:val="22"/>
                <w:szCs w:val="22"/>
                <w:lang w:eastAsia="ar-SA"/>
              </w:rPr>
              <w:lastRenderedPageBreak/>
              <w:t>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E84893">
              <w:rPr>
                <w:kern w:val="1"/>
                <w:sz w:val="22"/>
                <w:szCs w:val="22"/>
                <w:lang w:eastAsia="ar-SA"/>
              </w:rPr>
              <w:lastRenderedPageBreak/>
              <w:t>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lastRenderedPageBreak/>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5A31B7">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5A31B7" w:rsidRPr="005A31B7">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5A31B7">
              <w:t>7</w:t>
            </w:r>
            <w:r w:rsidR="00B53C69">
              <w:fldChar w:fldCharType="end"/>
            </w:r>
            <w:r w:rsidRPr="00972499">
              <w:rPr>
                <w:kern w:val="1"/>
                <w:sz w:val="22"/>
                <w:szCs w:val="22"/>
                <w:lang w:eastAsia="ar-SA"/>
              </w:rPr>
              <w:t xml:space="preserve">, 38, 39 </w:t>
            </w:r>
            <w:r w:rsidRPr="00972499">
              <w:rPr>
                <w:kern w:val="1"/>
                <w:sz w:val="22"/>
                <w:szCs w:val="22"/>
                <w:lang w:eastAsia="ar-SA"/>
              </w:rPr>
              <w:lastRenderedPageBreak/>
              <w:t>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6966B3">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6966B3">
              <w:rPr>
                <w:b/>
                <w:kern w:val="1"/>
                <w:sz w:val="22"/>
                <w:szCs w:val="22"/>
                <w:lang w:eastAsia="ar-SA"/>
              </w:rPr>
              <w:t>87 840,56</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w:t>
            </w:r>
            <w:r w:rsidRPr="001F6398">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lastRenderedPageBreak/>
              <w:t xml:space="preserve">Департамент финансов администрации города Югорска, ИНН 8622002865, КПП 862201001, Получатель: Департамент финансов г. </w:t>
            </w:r>
            <w:r w:rsidRPr="004557D6">
              <w:rPr>
                <w:sz w:val="22"/>
                <w:szCs w:val="22"/>
              </w:rPr>
              <w:lastRenderedPageBreak/>
              <w:t>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положениями частей 8 </w:t>
            </w:r>
            <w:r w:rsidRPr="001F6398">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 xml:space="preserve">Информация о банковском сопровождении контракта (в случаях, предусмотренных статьей 35 Закона о </w:t>
            </w:r>
            <w:r w:rsidRPr="001F6398">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lastRenderedPageBreak/>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lastRenderedPageBreak/>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DE60B5">
              <w:rPr>
                <w:rFonts w:ascii="Times New Roman" w:hAnsi="Times New Roman"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311AD9">
            <w:pPr>
              <w:autoSpaceDE w:val="0"/>
              <w:snapToGrid w:val="0"/>
              <w:spacing w:line="276" w:lineRule="auto"/>
              <w:ind w:right="-174"/>
              <w:jc w:val="center"/>
              <w:rPr>
                <w:sz w:val="20"/>
                <w:lang w:eastAsia="en-US"/>
              </w:rPr>
            </w:pPr>
            <w:r>
              <w:rPr>
                <w:sz w:val="20"/>
                <w:lang w:eastAsia="en-US"/>
              </w:rPr>
              <w:t xml:space="preserve">Не позднее </w:t>
            </w:r>
            <w:r w:rsidR="00311AD9">
              <w:rPr>
                <w:sz w:val="20"/>
                <w:lang w:eastAsia="en-US"/>
              </w:rPr>
              <w:t>4</w:t>
            </w:r>
            <w:r>
              <w:rPr>
                <w:sz w:val="20"/>
                <w:lang w:eastAsia="en-US"/>
              </w:rPr>
              <w:t xml:space="preserve"> квартала 2015 года</w:t>
            </w:r>
          </w:p>
        </w:tc>
      </w:tr>
    </w:tbl>
    <w:p w:rsidR="007049DF" w:rsidRPr="00FF1F1D" w:rsidRDefault="006966B3" w:rsidP="007049DF">
      <w:pPr>
        <w:pStyle w:val="afc"/>
        <w:rPr>
          <w:rFonts w:ascii="Times New Roman" w:hAnsi="Times New Roman"/>
          <w:b/>
          <w:sz w:val="20"/>
        </w:rPr>
      </w:pPr>
      <w:r>
        <w:rPr>
          <w:rFonts w:ascii="Times New Roman" w:hAnsi="Times New Roman"/>
          <w:b/>
          <w:sz w:val="20"/>
        </w:rPr>
        <w:t>1</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017C1E" w:rsidP="00B53C69">
            <w:pPr>
              <w:autoSpaceDE w:val="0"/>
              <w:snapToGrid w:val="0"/>
              <w:spacing w:line="276" w:lineRule="auto"/>
              <w:ind w:right="-174"/>
              <w:jc w:val="center"/>
              <w:rPr>
                <w:sz w:val="20"/>
                <w:lang w:eastAsia="en-US"/>
              </w:rPr>
            </w:pPr>
            <w:r>
              <w:rPr>
                <w:sz w:val="20"/>
                <w:lang w:eastAsia="en-US"/>
              </w:rPr>
              <w:t>9</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6966B3">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6966B3">
              <w:rPr>
                <w:sz w:val="20"/>
                <w:lang w:eastAsia="en-US"/>
              </w:rPr>
              <w:t>332</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616E5">
        <w:t>9</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311AD9">
        <w:t>4</w:t>
      </w:r>
      <w:r>
        <w:t xml:space="preserve">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A76114">
        <w:t>1 квартала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 xml:space="preserve">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w:t>
      </w:r>
      <w:r w:rsidRPr="003F7404">
        <w:rPr>
          <w:sz w:val="24"/>
          <w:szCs w:val="24"/>
          <w:shd w:val="clear" w:color="auto" w:fill="FFFFFF"/>
        </w:rPr>
        <w:lastRenderedPageBreak/>
        <w:t>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AD25FE">
        <w:rPr>
          <w:rFonts w:ascii="Times New Roman" w:hAnsi="Times New Roman" w:cs="Times New Roman"/>
          <w:sz w:val="24"/>
          <w:szCs w:val="24"/>
        </w:rPr>
        <w:t>0</w:t>
      </w:r>
      <w:r w:rsidR="00A76114">
        <w:rPr>
          <w:rFonts w:ascii="Times New Roman" w:hAnsi="Times New Roman" w:cs="Times New Roman"/>
          <w:sz w:val="24"/>
          <w:szCs w:val="24"/>
        </w:rPr>
        <w:t>3</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AD25FE">
        <w:rPr>
          <w:rFonts w:ascii="Times New Roman" w:hAnsi="Times New Roman" w:cs="Times New Roman"/>
          <w:sz w:val="24"/>
          <w:szCs w:val="24"/>
        </w:rPr>
        <w:t>.0</w:t>
      </w:r>
      <w:r>
        <w:rPr>
          <w:rFonts w:ascii="Times New Roman" w:hAnsi="Times New Roman" w:cs="Times New Roman"/>
          <w:sz w:val="24"/>
          <w:szCs w:val="24"/>
        </w:rPr>
        <w:t>4</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1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182"/>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6.</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172"/>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7.</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7B39F0">
        <w:trPr>
          <w:trHeight w:val="148"/>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8.</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7B39F0">
        <w:trPr>
          <w:trHeight w:val="138"/>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9.</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администрации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С.С. </w:t>
      </w:r>
      <w:proofErr w:type="spellStart"/>
      <w:r w:rsidRPr="007B39F0">
        <w:rPr>
          <w:b/>
          <w:sz w:val="22"/>
          <w:szCs w:val="22"/>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8616E5">
        <w:t>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7B39F0">
        <w:rPr>
          <w:b/>
        </w:rPr>
        <w:t xml:space="preserve"> НМЦК = 332</w:t>
      </w:r>
      <w:r w:rsidR="00894061">
        <w:rPr>
          <w:b/>
        </w:rPr>
        <w:t xml:space="preserve">,0 * 52 916,00 руб. = </w:t>
      </w:r>
      <w:r w:rsidR="007B39F0">
        <w:rPr>
          <w:b/>
        </w:rPr>
        <w:t>17 568 112</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35410" w:rsidRDefault="00035410" w:rsidP="00043F1D">
      <w:pPr>
        <w:spacing w:after="200"/>
        <w:jc w:val="left"/>
        <w:rPr>
          <w:b/>
        </w:rPr>
      </w:pPr>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C11" w:rsidRDefault="00704C11">
      <w:pPr>
        <w:spacing w:after="0"/>
      </w:pPr>
      <w:r>
        <w:separator/>
      </w:r>
    </w:p>
  </w:endnote>
  <w:endnote w:type="continuationSeparator" w:id="0">
    <w:p w:rsidR="00704C11" w:rsidRDefault="00704C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FA7" w:rsidRDefault="00D73FA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73FA7" w:rsidRDefault="00D73FA7"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FA7" w:rsidRDefault="00D73FA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B5362">
      <w:rPr>
        <w:rStyle w:val="a7"/>
        <w:noProof/>
      </w:rPr>
      <w:t>7</w:t>
    </w:r>
    <w:r>
      <w:rPr>
        <w:rStyle w:val="a7"/>
      </w:rPr>
      <w:fldChar w:fldCharType="end"/>
    </w:r>
  </w:p>
  <w:p w:rsidR="00D73FA7" w:rsidRDefault="00D73FA7"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C11" w:rsidRDefault="00704C11">
      <w:pPr>
        <w:spacing w:after="0"/>
      </w:pPr>
      <w:r>
        <w:separator/>
      </w:r>
    </w:p>
  </w:footnote>
  <w:footnote w:type="continuationSeparator" w:id="0">
    <w:p w:rsidR="00704C11" w:rsidRDefault="00704C11">
      <w:pPr>
        <w:spacing w:after="0"/>
      </w:pPr>
      <w:r>
        <w:continuationSeparator/>
      </w:r>
    </w:p>
  </w:footnote>
  <w:footnote w:id="1">
    <w:p w:rsidR="00D73FA7" w:rsidRPr="007F791F" w:rsidRDefault="00D73FA7"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73FA7" w:rsidRDefault="00D73FA7" w:rsidP="00043F1D">
      <w:pPr>
        <w:autoSpaceDE w:val="0"/>
        <w:autoSpaceDN w:val="0"/>
        <w:adjustRightInd w:val="0"/>
      </w:pPr>
    </w:p>
  </w:footnote>
  <w:footnote w:id="2">
    <w:p w:rsidR="00D73FA7" w:rsidRDefault="00D73FA7"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73FA7" w:rsidRDefault="00D73FA7" w:rsidP="00043F1D">
      <w:pPr>
        <w:rPr>
          <w:sz w:val="18"/>
        </w:rPr>
      </w:pPr>
      <w:bookmarkStart w:id="33" w:name="sub_1041"/>
      <w:r>
        <w:rPr>
          <w:sz w:val="18"/>
        </w:rPr>
        <w:t>а) 10 процентов цены контракта в случае, если цена контракта не превышает 3 млн. рублей;</w:t>
      </w:r>
    </w:p>
    <w:p w:rsidR="00D73FA7" w:rsidRDefault="00D73FA7"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D73FA7" w:rsidRDefault="00D73FA7"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D73FA7" w:rsidRPr="00C863C6" w:rsidRDefault="00D73FA7"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D73FA7" w:rsidRDefault="00D73FA7" w:rsidP="00043F1D">
      <w:pPr>
        <w:pStyle w:val="af4"/>
      </w:pPr>
    </w:p>
  </w:footnote>
  <w:footnote w:id="3">
    <w:p w:rsidR="00D73FA7" w:rsidRDefault="00D73FA7" w:rsidP="00043F1D">
      <w:pPr>
        <w:pStyle w:val="af4"/>
      </w:pPr>
      <w:r>
        <w:rPr>
          <w:rStyle w:val="af6"/>
        </w:rPr>
        <w:footnoteRef/>
      </w:r>
      <w:r>
        <w:t xml:space="preserve"> </w:t>
      </w:r>
      <w:r>
        <w:rPr>
          <w:rStyle w:val="af6"/>
        </w:rPr>
        <w:t xml:space="preserve"> </w:t>
      </w:r>
    </w:p>
    <w:p w:rsidR="00D73FA7" w:rsidRPr="00F75BC0" w:rsidRDefault="00D73FA7"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73FA7" w:rsidRPr="00F75BC0" w:rsidRDefault="00D73FA7"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D73FA7" w:rsidRPr="00F75BC0" w:rsidRDefault="00D73FA7"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D73FA7" w:rsidRPr="00F75BC0" w:rsidRDefault="00D73FA7"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D73FA7" w:rsidRPr="00F75BC0" w:rsidRDefault="00D73FA7"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D73FA7" w:rsidRDefault="00D73FA7" w:rsidP="00043F1D">
      <w:pPr>
        <w:pStyle w:val="af4"/>
        <w:spacing w:after="0"/>
      </w:pPr>
    </w:p>
    <w:p w:rsidR="00D73FA7" w:rsidRDefault="00D73FA7"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07CA3"/>
    <w:rsid w:val="00012C09"/>
    <w:rsid w:val="00014680"/>
    <w:rsid w:val="0001689D"/>
    <w:rsid w:val="00016F53"/>
    <w:rsid w:val="00017C1E"/>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B5362"/>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7030"/>
    <w:rsid w:val="005A023E"/>
    <w:rsid w:val="005A31B7"/>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9244B"/>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1094-0CBF-41F4-BE3E-05B6A944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28</Pages>
  <Words>10292</Words>
  <Characters>58671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80</cp:revision>
  <cp:lastPrinted>2015-08-19T09:50:00Z</cp:lastPrinted>
  <dcterms:created xsi:type="dcterms:W3CDTF">2015-03-30T09:50:00Z</dcterms:created>
  <dcterms:modified xsi:type="dcterms:W3CDTF">2015-08-20T11:12:00Z</dcterms:modified>
</cp:coreProperties>
</file>