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756" w:rsidRPr="009A5756" w:rsidRDefault="009A5756" w:rsidP="009A57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756">
        <w:rPr>
          <w:rFonts w:ascii="Times New Roman" w:hAnsi="Times New Roman" w:cs="Times New Roman"/>
          <w:b/>
          <w:sz w:val="24"/>
          <w:szCs w:val="24"/>
        </w:rPr>
        <w:t xml:space="preserve">Муниципальное образование  городской округ –  город </w:t>
      </w:r>
      <w:proofErr w:type="spellStart"/>
      <w:r w:rsidRPr="009A5756"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</w:p>
    <w:p w:rsidR="009A5756" w:rsidRPr="009A5756" w:rsidRDefault="009A5756" w:rsidP="009A57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756"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</w:t>
      </w:r>
      <w:proofErr w:type="spellStart"/>
      <w:r w:rsidRPr="009A5756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</w:p>
    <w:p w:rsidR="009A5756" w:rsidRPr="009A5756" w:rsidRDefault="009A5756" w:rsidP="009A57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756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9A5756" w:rsidRPr="009A5756" w:rsidRDefault="009A5756" w:rsidP="009A57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756">
        <w:rPr>
          <w:rFonts w:ascii="Times New Roman" w:hAnsi="Times New Roman" w:cs="Times New Roman"/>
          <w:b/>
          <w:sz w:val="24"/>
          <w:szCs w:val="24"/>
        </w:rPr>
        <w:t>рассмотрения и оценки котировочных заявок</w:t>
      </w:r>
    </w:p>
    <w:p w:rsidR="009A5756" w:rsidRPr="009A5756" w:rsidRDefault="009A5756" w:rsidP="009A575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A5756" w:rsidRPr="009A5756" w:rsidRDefault="009A5756" w:rsidP="009A5756">
      <w:pPr>
        <w:tabs>
          <w:tab w:val="left" w:pos="567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9A5756">
        <w:rPr>
          <w:rFonts w:ascii="Times New Roman" w:hAnsi="Times New Roman" w:cs="Times New Roman"/>
          <w:sz w:val="24"/>
          <w:szCs w:val="24"/>
        </w:rPr>
        <w:t xml:space="preserve"> декабря 2013 г.  </w:t>
      </w:r>
      <w:r w:rsidRPr="009A5756">
        <w:rPr>
          <w:rFonts w:ascii="Times New Roman" w:hAnsi="Times New Roman" w:cs="Times New Roman"/>
          <w:sz w:val="24"/>
          <w:szCs w:val="24"/>
        </w:rPr>
        <w:tab/>
      </w:r>
      <w:r w:rsidRPr="009A5756">
        <w:rPr>
          <w:rFonts w:ascii="Times New Roman" w:hAnsi="Times New Roman" w:cs="Times New Roman"/>
          <w:sz w:val="24"/>
          <w:szCs w:val="24"/>
        </w:rPr>
        <w:tab/>
      </w:r>
      <w:r w:rsidRPr="009A5756">
        <w:rPr>
          <w:rFonts w:ascii="Times New Roman" w:hAnsi="Times New Roman" w:cs="Times New Roman"/>
          <w:sz w:val="24"/>
          <w:szCs w:val="24"/>
        </w:rPr>
        <w:tab/>
      </w:r>
      <w:r w:rsidRPr="009A575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A575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4276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756">
        <w:rPr>
          <w:rFonts w:ascii="Times New Roman" w:hAnsi="Times New Roman" w:cs="Times New Roman"/>
          <w:sz w:val="24"/>
          <w:szCs w:val="24"/>
        </w:rPr>
        <w:t xml:space="preserve">        № </w:t>
      </w:r>
      <w:hyperlink r:id="rId5" w:history="1">
        <w:r w:rsidRPr="009A575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0187300005813000</w:t>
        </w:r>
      </w:hyperlink>
      <w:r>
        <w:rPr>
          <w:rFonts w:ascii="Times New Roman" w:hAnsi="Times New Roman" w:cs="Times New Roman"/>
          <w:sz w:val="24"/>
          <w:szCs w:val="24"/>
        </w:rPr>
        <w:t>737</w:t>
      </w:r>
    </w:p>
    <w:p w:rsidR="009A5756" w:rsidRPr="0022280C" w:rsidRDefault="009A5756" w:rsidP="009A575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2280C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9A5756" w:rsidRPr="0022280C" w:rsidRDefault="009A5756" w:rsidP="00D97C3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2280C">
        <w:rPr>
          <w:rFonts w:ascii="Times New Roman" w:hAnsi="Times New Roman" w:cs="Times New Roman"/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муниципальных нужд и нужд бюджетных учреждений города </w:t>
      </w:r>
      <w:proofErr w:type="spellStart"/>
      <w:r w:rsidRPr="0022280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22280C">
        <w:rPr>
          <w:rFonts w:ascii="Times New Roman" w:hAnsi="Times New Roman" w:cs="Times New Roman"/>
          <w:sz w:val="24"/>
          <w:szCs w:val="24"/>
        </w:rPr>
        <w:t xml:space="preserve"> (далее комиссия):</w:t>
      </w:r>
    </w:p>
    <w:p w:rsidR="009A5756" w:rsidRPr="0022280C" w:rsidRDefault="009A5756" w:rsidP="00D97C3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2280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2280C">
        <w:rPr>
          <w:rFonts w:ascii="Times New Roman" w:hAnsi="Times New Roman" w:cs="Times New Roman"/>
          <w:sz w:val="24"/>
          <w:szCs w:val="24"/>
        </w:rPr>
        <w:t>Голин</w:t>
      </w:r>
      <w:proofErr w:type="spellEnd"/>
      <w:r w:rsidRPr="0022280C">
        <w:rPr>
          <w:rFonts w:ascii="Times New Roman" w:hAnsi="Times New Roman" w:cs="Times New Roman"/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9A5756" w:rsidRPr="0022280C" w:rsidRDefault="009A5756" w:rsidP="00D97C3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2280C">
        <w:rPr>
          <w:rFonts w:ascii="Times New Roman" w:hAnsi="Times New Roman" w:cs="Times New Roman"/>
          <w:sz w:val="24"/>
          <w:szCs w:val="24"/>
        </w:rPr>
        <w:t>Члены  комиссии:</w:t>
      </w:r>
    </w:p>
    <w:p w:rsidR="00D97C3A" w:rsidRPr="0022280C" w:rsidRDefault="00D97C3A" w:rsidP="00D97C3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2280C">
        <w:rPr>
          <w:rFonts w:ascii="Times New Roman" w:hAnsi="Times New Roman" w:cs="Times New Roman"/>
          <w:sz w:val="24"/>
          <w:szCs w:val="24"/>
        </w:rPr>
        <w:t>2.</w:t>
      </w:r>
      <w:r w:rsidR="00795350" w:rsidRPr="0022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280C">
        <w:rPr>
          <w:rFonts w:ascii="Times New Roman" w:hAnsi="Times New Roman" w:cs="Times New Roman"/>
          <w:sz w:val="24"/>
          <w:szCs w:val="24"/>
        </w:rPr>
        <w:t>Бандурин</w:t>
      </w:r>
      <w:proofErr w:type="spellEnd"/>
      <w:r w:rsidRPr="0022280C">
        <w:rPr>
          <w:rFonts w:ascii="Times New Roman" w:hAnsi="Times New Roman" w:cs="Times New Roman"/>
          <w:sz w:val="24"/>
          <w:szCs w:val="24"/>
        </w:rPr>
        <w:t xml:space="preserve"> В.К. – заместитель председателя комиссии, заместитель главы администрации города </w:t>
      </w:r>
      <w:proofErr w:type="spellStart"/>
      <w:r w:rsidRPr="0022280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22280C">
        <w:rPr>
          <w:rFonts w:ascii="Times New Roman" w:hAnsi="Times New Roman" w:cs="Times New Roman"/>
          <w:sz w:val="24"/>
          <w:szCs w:val="24"/>
        </w:rPr>
        <w:t xml:space="preserve"> – директор  департамента </w:t>
      </w:r>
      <w:proofErr w:type="spellStart"/>
      <w:r w:rsidRPr="0022280C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22280C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22280C" w:rsidRPr="0022280C" w:rsidRDefault="0022280C" w:rsidP="0022280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2280C">
        <w:rPr>
          <w:rFonts w:ascii="Times New Roman" w:hAnsi="Times New Roman" w:cs="Times New Roman"/>
          <w:sz w:val="24"/>
          <w:szCs w:val="24"/>
        </w:rPr>
        <w:t xml:space="preserve">3. </w:t>
      </w:r>
      <w:r w:rsidR="00342118" w:rsidRPr="0022280C">
        <w:rPr>
          <w:rFonts w:ascii="Times New Roman" w:hAnsi="Times New Roman" w:cs="Times New Roman"/>
          <w:sz w:val="24"/>
          <w:szCs w:val="24"/>
        </w:rPr>
        <w:t xml:space="preserve">Ярков Г.А - заместитель директора департамента </w:t>
      </w:r>
      <w:proofErr w:type="spellStart"/>
      <w:r w:rsidR="00342118" w:rsidRPr="0022280C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="00342118" w:rsidRPr="0022280C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22280C" w:rsidRPr="0022280C" w:rsidRDefault="00D97C3A" w:rsidP="0022280C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22280C">
        <w:rPr>
          <w:rFonts w:ascii="Times New Roman" w:hAnsi="Times New Roman" w:cs="Times New Roman"/>
          <w:sz w:val="24"/>
          <w:szCs w:val="24"/>
        </w:rPr>
        <w:t xml:space="preserve">4. </w:t>
      </w:r>
      <w:r w:rsidR="0022280C" w:rsidRPr="0022280C">
        <w:rPr>
          <w:rFonts w:ascii="Times New Roman" w:hAnsi="Times New Roman"/>
          <w:sz w:val="24"/>
        </w:rPr>
        <w:t>Тельнова Н.А. – начальник  контрольно-ревизионного отдела департамента финансов;</w:t>
      </w:r>
    </w:p>
    <w:p w:rsidR="009A5756" w:rsidRPr="0022280C" w:rsidRDefault="00D97C3A" w:rsidP="0022280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2280C">
        <w:rPr>
          <w:rFonts w:ascii="Times New Roman" w:hAnsi="Times New Roman" w:cs="Times New Roman"/>
          <w:sz w:val="24"/>
          <w:szCs w:val="24"/>
        </w:rPr>
        <w:t>5.</w:t>
      </w:r>
      <w:r w:rsidR="00795350" w:rsidRPr="0022280C">
        <w:rPr>
          <w:rFonts w:ascii="Times New Roman" w:hAnsi="Times New Roman" w:cs="Times New Roman"/>
          <w:sz w:val="24"/>
          <w:szCs w:val="24"/>
        </w:rPr>
        <w:t xml:space="preserve"> </w:t>
      </w:r>
      <w:r w:rsidR="009A5756" w:rsidRPr="0022280C">
        <w:rPr>
          <w:rFonts w:ascii="Times New Roman" w:hAnsi="Times New Roman" w:cs="Times New Roman"/>
          <w:sz w:val="24"/>
          <w:szCs w:val="24"/>
        </w:rPr>
        <w:t>Абдуллаев А.Т. – начальник отдела по управлению муниципальным имуществом департамента муниципальной собственности и градостроительства;</w:t>
      </w:r>
    </w:p>
    <w:p w:rsidR="009A5756" w:rsidRPr="0022280C" w:rsidRDefault="0022280C" w:rsidP="00D97C3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2280C">
        <w:rPr>
          <w:rFonts w:ascii="Times New Roman" w:hAnsi="Times New Roman" w:cs="Times New Roman"/>
          <w:sz w:val="24"/>
          <w:szCs w:val="24"/>
        </w:rPr>
        <w:t>6</w:t>
      </w:r>
      <w:r w:rsidR="009A5756" w:rsidRPr="0022280C">
        <w:rPr>
          <w:rFonts w:ascii="Times New Roman" w:hAnsi="Times New Roman" w:cs="Times New Roman"/>
          <w:sz w:val="24"/>
          <w:szCs w:val="24"/>
        </w:rPr>
        <w:t>.</w:t>
      </w:r>
      <w:r w:rsidRPr="0022280C">
        <w:rPr>
          <w:rFonts w:ascii="Times New Roman" w:hAnsi="Times New Roman" w:cs="Times New Roman"/>
          <w:sz w:val="24"/>
          <w:szCs w:val="24"/>
        </w:rPr>
        <w:t xml:space="preserve"> </w:t>
      </w:r>
      <w:r w:rsidR="009A5756" w:rsidRPr="0022280C">
        <w:rPr>
          <w:rFonts w:ascii="Times New Roman" w:hAnsi="Times New Roman" w:cs="Times New Roman"/>
          <w:sz w:val="24"/>
          <w:szCs w:val="24"/>
        </w:rPr>
        <w:t>Захарова Н.Б. – начальник отдела муниципальных закупок управления экономической политики.</w:t>
      </w:r>
    </w:p>
    <w:p w:rsidR="009A5756" w:rsidRPr="00D97C3A" w:rsidRDefault="009A5756" w:rsidP="00D97C3A">
      <w:pPr>
        <w:pStyle w:val="a5"/>
        <w:tabs>
          <w:tab w:val="left" w:pos="708"/>
        </w:tabs>
        <w:spacing w:before="0" w:line="240" w:lineRule="auto"/>
        <w:ind w:left="-567"/>
        <w:rPr>
          <w:noProof/>
          <w:sz w:val="24"/>
        </w:rPr>
      </w:pPr>
      <w:r w:rsidRPr="0022280C">
        <w:rPr>
          <w:noProof/>
          <w:sz w:val="24"/>
        </w:rPr>
        <w:t xml:space="preserve">Всего присутствовали </w:t>
      </w:r>
      <w:r w:rsidR="0022280C" w:rsidRPr="0022280C">
        <w:rPr>
          <w:noProof/>
          <w:sz w:val="24"/>
        </w:rPr>
        <w:t>6</w:t>
      </w:r>
      <w:r w:rsidRPr="0022280C">
        <w:rPr>
          <w:noProof/>
          <w:sz w:val="24"/>
        </w:rPr>
        <w:t xml:space="preserve"> членов комиссии, что составляет </w:t>
      </w:r>
      <w:r w:rsidR="0022280C" w:rsidRPr="0022280C">
        <w:rPr>
          <w:noProof/>
          <w:sz w:val="24"/>
        </w:rPr>
        <w:t>6</w:t>
      </w:r>
      <w:r w:rsidRPr="0022280C">
        <w:rPr>
          <w:noProof/>
          <w:sz w:val="24"/>
        </w:rPr>
        <w:t>0 % от общего количества членов.</w:t>
      </w:r>
    </w:p>
    <w:p w:rsidR="009A5756" w:rsidRPr="00211EBE" w:rsidRDefault="009A5756" w:rsidP="009A5756">
      <w:pPr>
        <w:pStyle w:val="a5"/>
        <w:tabs>
          <w:tab w:val="left" w:pos="142"/>
        </w:tabs>
        <w:spacing w:before="0" w:line="240" w:lineRule="auto"/>
        <w:ind w:left="-567"/>
        <w:rPr>
          <w:sz w:val="24"/>
        </w:rPr>
      </w:pPr>
      <w:r w:rsidRPr="009A5756">
        <w:rPr>
          <w:sz w:val="24"/>
        </w:rPr>
        <w:t>Представитель заказчика: Фурсова Полина Павловна, главный инженер МКУ «Производственная группа».</w:t>
      </w:r>
    </w:p>
    <w:p w:rsidR="009A5756" w:rsidRPr="00211EBE" w:rsidRDefault="009A5756" w:rsidP="009A5756">
      <w:pPr>
        <w:tabs>
          <w:tab w:val="left" w:pos="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11EBE">
        <w:rPr>
          <w:rFonts w:ascii="Times New Roman" w:hAnsi="Times New Roman" w:cs="Times New Roman"/>
          <w:sz w:val="24"/>
          <w:szCs w:val="24"/>
        </w:rPr>
        <w:t xml:space="preserve">1. Наименование предмета запроса котировок: </w:t>
      </w:r>
      <w:r w:rsidR="00211EBE" w:rsidRPr="00211EBE">
        <w:rPr>
          <w:rFonts w:ascii="Times New Roman" w:hAnsi="Times New Roman" w:cs="Times New Roman"/>
          <w:sz w:val="24"/>
        </w:rPr>
        <w:t xml:space="preserve">выполнение работ по техническому обслуживанию и ремонту автомобилей в течение 2014 года </w:t>
      </w:r>
      <w:r w:rsidR="00211EBE" w:rsidRPr="00211EBE">
        <w:rPr>
          <w:rFonts w:ascii="Times New Roman" w:hAnsi="Times New Roman" w:cs="Times New Roman"/>
          <w:sz w:val="24"/>
          <w:szCs w:val="24"/>
        </w:rPr>
        <w:t xml:space="preserve"> </w:t>
      </w:r>
      <w:r w:rsidRPr="00211EBE">
        <w:rPr>
          <w:rFonts w:ascii="Times New Roman" w:hAnsi="Times New Roman" w:cs="Times New Roman"/>
          <w:sz w:val="24"/>
          <w:szCs w:val="24"/>
        </w:rPr>
        <w:t xml:space="preserve">(запрос котировок от </w:t>
      </w:r>
      <w:r w:rsidR="00211EBE" w:rsidRPr="00211EBE">
        <w:rPr>
          <w:rFonts w:ascii="Times New Roman" w:hAnsi="Times New Roman" w:cs="Times New Roman"/>
          <w:sz w:val="24"/>
          <w:szCs w:val="24"/>
        </w:rPr>
        <w:t xml:space="preserve">13 декабря 2013 года № </w:t>
      </w:r>
      <w:r w:rsidRPr="00211EBE">
        <w:rPr>
          <w:rFonts w:ascii="Times New Roman" w:hAnsi="Times New Roman" w:cs="Times New Roman"/>
          <w:sz w:val="24"/>
          <w:szCs w:val="24"/>
        </w:rPr>
        <w:t>3</w:t>
      </w:r>
      <w:r w:rsidR="00211EBE" w:rsidRPr="00211EBE">
        <w:rPr>
          <w:rFonts w:ascii="Times New Roman" w:hAnsi="Times New Roman" w:cs="Times New Roman"/>
          <w:sz w:val="24"/>
          <w:szCs w:val="24"/>
        </w:rPr>
        <w:t>30</w:t>
      </w:r>
      <w:r w:rsidRPr="00211EBE">
        <w:rPr>
          <w:rFonts w:ascii="Times New Roman" w:hAnsi="Times New Roman" w:cs="Times New Roman"/>
          <w:sz w:val="24"/>
          <w:szCs w:val="24"/>
        </w:rPr>
        <w:t>, номер из</w:t>
      </w:r>
      <w:r w:rsidR="00211EBE" w:rsidRPr="00211EBE">
        <w:rPr>
          <w:rFonts w:ascii="Times New Roman" w:hAnsi="Times New Roman" w:cs="Times New Roman"/>
          <w:sz w:val="24"/>
          <w:szCs w:val="24"/>
        </w:rPr>
        <w:t>вещения на официальном сайте:</w:t>
      </w:r>
      <w:r w:rsidRPr="00211EBE">
        <w:rPr>
          <w:rFonts w:ascii="Times New Roman" w:hAnsi="Times New Roman" w:cs="Times New Roman"/>
          <w:sz w:val="24"/>
          <w:szCs w:val="24"/>
        </w:rPr>
        <w:t xml:space="preserve">  № </w:t>
      </w:r>
      <w:hyperlink r:id="rId6" w:history="1">
        <w:r w:rsidRPr="00211EBE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0187300005813000</w:t>
        </w:r>
      </w:hyperlink>
      <w:r w:rsidR="00211EBE" w:rsidRPr="00211EBE">
        <w:rPr>
          <w:rFonts w:ascii="Times New Roman" w:hAnsi="Times New Roman" w:cs="Times New Roman"/>
          <w:sz w:val="24"/>
          <w:szCs w:val="24"/>
        </w:rPr>
        <w:t>737</w:t>
      </w:r>
      <w:r w:rsidRPr="00211EB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A5756" w:rsidRPr="00211EBE" w:rsidRDefault="009A5756" w:rsidP="009A5756">
      <w:pPr>
        <w:pStyle w:val="a5"/>
        <w:spacing w:before="0" w:line="240" w:lineRule="auto"/>
        <w:ind w:left="-567"/>
        <w:rPr>
          <w:sz w:val="24"/>
        </w:rPr>
      </w:pPr>
      <w:r w:rsidRPr="00211EBE">
        <w:rPr>
          <w:sz w:val="24"/>
        </w:rPr>
        <w:t xml:space="preserve">2. Заказчик: Муниципальное казенное учреждение «Производственная группа»: 628260, ул. Геологов, д.9, </w:t>
      </w:r>
      <w:proofErr w:type="spellStart"/>
      <w:r w:rsidRPr="00211EBE">
        <w:rPr>
          <w:sz w:val="24"/>
        </w:rPr>
        <w:t>г</w:t>
      </w:r>
      <w:proofErr w:type="gramStart"/>
      <w:r w:rsidRPr="00211EBE">
        <w:rPr>
          <w:sz w:val="24"/>
        </w:rPr>
        <w:t>.Ю</w:t>
      </w:r>
      <w:proofErr w:type="gramEnd"/>
      <w:r w:rsidRPr="00211EBE">
        <w:rPr>
          <w:sz w:val="24"/>
        </w:rPr>
        <w:t>горск</w:t>
      </w:r>
      <w:proofErr w:type="spellEnd"/>
      <w:r w:rsidRPr="00211EBE">
        <w:rPr>
          <w:sz w:val="24"/>
        </w:rPr>
        <w:t>, Ханты-Мансийский автономный округ-Югра, Тюменская область.</w:t>
      </w:r>
    </w:p>
    <w:p w:rsidR="009A5756" w:rsidRPr="00211EBE" w:rsidRDefault="009A5756" w:rsidP="009A5756">
      <w:pPr>
        <w:pStyle w:val="a5"/>
        <w:spacing w:before="0" w:line="240" w:lineRule="auto"/>
        <w:ind w:left="-567"/>
        <w:rPr>
          <w:sz w:val="24"/>
        </w:rPr>
      </w:pPr>
      <w:r w:rsidRPr="00211EBE">
        <w:rPr>
          <w:sz w:val="24"/>
        </w:rPr>
        <w:t>3.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</w:t>
      </w:r>
      <w:r w:rsidR="00211EBE" w:rsidRPr="00211EBE">
        <w:rPr>
          <w:sz w:val="24"/>
        </w:rPr>
        <w:t>нтернет (www.zakupki.gov.ru) «20</w:t>
      </w:r>
      <w:r w:rsidRPr="00211EBE">
        <w:rPr>
          <w:sz w:val="24"/>
        </w:rPr>
        <w:t xml:space="preserve">» декабря 2013 года. </w:t>
      </w:r>
    </w:p>
    <w:p w:rsidR="009A5756" w:rsidRPr="00211EBE" w:rsidRDefault="009A5756" w:rsidP="009A575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11EBE">
        <w:rPr>
          <w:rFonts w:ascii="Times New Roman" w:hAnsi="Times New Roman" w:cs="Times New Roman"/>
          <w:sz w:val="24"/>
          <w:szCs w:val="24"/>
        </w:rPr>
        <w:t xml:space="preserve">4. Существенными условиями муниципального контракта, который будет заключен с победителем в проведении запроса котировок, являются </w:t>
      </w:r>
      <w:proofErr w:type="gramStart"/>
      <w:r w:rsidRPr="00211EBE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211EBE">
        <w:rPr>
          <w:rFonts w:ascii="Times New Roman" w:hAnsi="Times New Roman" w:cs="Times New Roman"/>
          <w:sz w:val="24"/>
          <w:szCs w:val="24"/>
        </w:rPr>
        <w:t>:</w:t>
      </w:r>
    </w:p>
    <w:p w:rsidR="009F2393" w:rsidRDefault="009A5756" w:rsidP="009F239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11EBE">
        <w:rPr>
          <w:rFonts w:ascii="Times New Roman" w:hAnsi="Times New Roman" w:cs="Times New Roman"/>
          <w:sz w:val="24"/>
          <w:szCs w:val="24"/>
        </w:rPr>
        <w:t xml:space="preserve">     4.1. Наименование, характеристики и объем </w:t>
      </w:r>
      <w:r w:rsidR="00211EBE" w:rsidRPr="00211EBE">
        <w:rPr>
          <w:rFonts w:ascii="Times New Roman" w:hAnsi="Times New Roman" w:cs="Times New Roman"/>
          <w:sz w:val="24"/>
          <w:szCs w:val="24"/>
        </w:rPr>
        <w:t>работ</w:t>
      </w:r>
      <w:r w:rsidRPr="00211EBE">
        <w:rPr>
          <w:rFonts w:ascii="Times New Roman" w:hAnsi="Times New Roman" w:cs="Times New Roman"/>
          <w:sz w:val="24"/>
          <w:szCs w:val="24"/>
        </w:rPr>
        <w:t xml:space="preserve"> – Приложение 1 к протоколу рассмотрени</w:t>
      </w:r>
      <w:r w:rsidR="009F2393">
        <w:rPr>
          <w:rFonts w:ascii="Times New Roman" w:hAnsi="Times New Roman" w:cs="Times New Roman"/>
          <w:sz w:val="24"/>
          <w:szCs w:val="24"/>
        </w:rPr>
        <w:t>я и оценки котировочных заявок.</w:t>
      </w:r>
    </w:p>
    <w:p w:rsidR="009F2393" w:rsidRPr="009F2393" w:rsidRDefault="009F2393" w:rsidP="009F239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11EBE" w:rsidRPr="009F2393">
        <w:rPr>
          <w:rFonts w:ascii="Times New Roman" w:hAnsi="Times New Roman" w:cs="Times New Roman"/>
          <w:sz w:val="24"/>
          <w:szCs w:val="24"/>
        </w:rPr>
        <w:t>4.2. </w:t>
      </w:r>
      <w:r w:rsidRPr="009F2393">
        <w:rPr>
          <w:rFonts w:ascii="Times New Roman" w:hAnsi="Times New Roman" w:cs="Times New Roman"/>
          <w:sz w:val="24"/>
          <w:szCs w:val="24"/>
        </w:rPr>
        <w:t xml:space="preserve">Сроки выполнения работ: </w:t>
      </w:r>
      <w:proofErr w:type="gramStart"/>
      <w:r w:rsidRPr="009F2393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9F2393">
        <w:rPr>
          <w:rFonts w:ascii="Times New Roman" w:hAnsi="Times New Roman" w:cs="Times New Roman"/>
          <w:sz w:val="24"/>
          <w:szCs w:val="24"/>
        </w:rPr>
        <w:t xml:space="preserve"> муниципального контракта по 31.12.2014.</w:t>
      </w:r>
    </w:p>
    <w:p w:rsidR="009A5756" w:rsidRPr="00211EBE" w:rsidRDefault="00211EBE" w:rsidP="009F239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F2393">
        <w:rPr>
          <w:rFonts w:ascii="Times New Roman" w:hAnsi="Times New Roman" w:cs="Times New Roman"/>
          <w:sz w:val="24"/>
          <w:szCs w:val="24"/>
        </w:rPr>
        <w:t xml:space="preserve"> </w:t>
      </w:r>
      <w:r w:rsidR="009F2393" w:rsidRPr="009F2393">
        <w:rPr>
          <w:rFonts w:ascii="Times New Roman" w:hAnsi="Times New Roman" w:cs="Times New Roman"/>
          <w:sz w:val="24"/>
          <w:szCs w:val="24"/>
        </w:rPr>
        <w:t xml:space="preserve">    </w:t>
      </w:r>
      <w:r w:rsidRPr="009F2393">
        <w:rPr>
          <w:rFonts w:ascii="Times New Roman" w:hAnsi="Times New Roman" w:cs="Times New Roman"/>
          <w:sz w:val="24"/>
          <w:szCs w:val="24"/>
        </w:rPr>
        <w:t xml:space="preserve">4.3. Срок и условия оплаты работ: оплата  производится  в порядке,  предусмотренном  в </w:t>
      </w:r>
      <w:r w:rsidRPr="00211EBE">
        <w:rPr>
          <w:rFonts w:ascii="Times New Roman" w:hAnsi="Times New Roman" w:cs="Times New Roman"/>
          <w:sz w:val="24"/>
          <w:szCs w:val="24"/>
        </w:rPr>
        <w:t>проекте  муниципального  контракта, а  именно:   путем  перечисления  денежных  средств   на  расчетный  с</w:t>
      </w:r>
      <w:r w:rsidR="00D97C3A">
        <w:rPr>
          <w:rFonts w:ascii="Times New Roman" w:hAnsi="Times New Roman" w:cs="Times New Roman"/>
          <w:sz w:val="24"/>
          <w:szCs w:val="24"/>
        </w:rPr>
        <w:t>чет  и</w:t>
      </w:r>
      <w:r w:rsidRPr="00211EBE">
        <w:rPr>
          <w:rFonts w:ascii="Times New Roman" w:hAnsi="Times New Roman" w:cs="Times New Roman"/>
          <w:sz w:val="24"/>
          <w:szCs w:val="24"/>
        </w:rPr>
        <w:t>сполнителя  в  течение  10 рабочих  дней  после выполнения  работы, на  основании  заказа-наряда, акта выполненных  работ, подп</w:t>
      </w:r>
      <w:r w:rsidR="00D97C3A">
        <w:rPr>
          <w:rFonts w:ascii="Times New Roman" w:hAnsi="Times New Roman" w:cs="Times New Roman"/>
          <w:sz w:val="24"/>
          <w:szCs w:val="24"/>
        </w:rPr>
        <w:t>исанного  ответственным  лицом заказчика  и предоставления  з</w:t>
      </w:r>
      <w:r w:rsidRPr="00211EBE">
        <w:rPr>
          <w:rFonts w:ascii="Times New Roman" w:hAnsi="Times New Roman" w:cs="Times New Roman"/>
          <w:sz w:val="24"/>
          <w:szCs w:val="24"/>
        </w:rPr>
        <w:t>аказчику  счета-фактуры.</w:t>
      </w:r>
    </w:p>
    <w:p w:rsidR="009A5756" w:rsidRPr="009F2393" w:rsidRDefault="009A5756" w:rsidP="00211EBE">
      <w:pPr>
        <w:spacing w:after="0" w:line="240" w:lineRule="auto"/>
        <w:ind w:left="-567" w:right="-15"/>
        <w:jc w:val="both"/>
        <w:rPr>
          <w:rFonts w:ascii="Times New Roman" w:hAnsi="Times New Roman" w:cs="Times New Roman"/>
          <w:sz w:val="24"/>
          <w:szCs w:val="24"/>
        </w:rPr>
      </w:pPr>
      <w:r w:rsidRPr="00211EBE">
        <w:rPr>
          <w:rFonts w:ascii="Times New Roman" w:hAnsi="Times New Roman" w:cs="Times New Roman"/>
          <w:sz w:val="24"/>
          <w:szCs w:val="24"/>
        </w:rPr>
        <w:t xml:space="preserve">     4.4. Максимальная  цена муниципального  контракта:</w:t>
      </w:r>
      <w:r w:rsidRPr="009F2393">
        <w:rPr>
          <w:rFonts w:ascii="Times New Roman" w:hAnsi="Times New Roman" w:cs="Times New Roman"/>
          <w:sz w:val="24"/>
          <w:szCs w:val="24"/>
        </w:rPr>
        <w:t xml:space="preserve"> </w:t>
      </w:r>
      <w:r w:rsidR="00211EBE" w:rsidRPr="009F2393">
        <w:rPr>
          <w:rFonts w:ascii="Times New Roman" w:hAnsi="Times New Roman" w:cs="Times New Roman"/>
          <w:sz w:val="24"/>
          <w:szCs w:val="24"/>
        </w:rPr>
        <w:t>73 860,00 рублей.</w:t>
      </w:r>
    </w:p>
    <w:p w:rsidR="009A5756" w:rsidRPr="00211EBE" w:rsidRDefault="009A5756" w:rsidP="00211EBE">
      <w:pPr>
        <w:spacing w:after="0" w:line="240" w:lineRule="auto"/>
        <w:ind w:left="-567" w:right="-15"/>
        <w:jc w:val="both"/>
        <w:rPr>
          <w:rFonts w:ascii="Times New Roman" w:hAnsi="Times New Roman" w:cs="Times New Roman"/>
          <w:sz w:val="24"/>
          <w:szCs w:val="24"/>
        </w:rPr>
      </w:pPr>
      <w:r w:rsidRPr="00211EBE">
        <w:rPr>
          <w:rFonts w:ascii="Times New Roman" w:hAnsi="Times New Roman" w:cs="Times New Roman"/>
          <w:sz w:val="24"/>
          <w:szCs w:val="24"/>
        </w:rPr>
        <w:t xml:space="preserve">     4.5. Источник финансирования: бюджет города </w:t>
      </w:r>
      <w:proofErr w:type="spellStart"/>
      <w:r w:rsidRPr="00211EB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211EBE">
        <w:rPr>
          <w:rFonts w:ascii="Times New Roman" w:hAnsi="Times New Roman" w:cs="Times New Roman"/>
          <w:sz w:val="24"/>
          <w:szCs w:val="24"/>
        </w:rPr>
        <w:t xml:space="preserve"> на 2014 год.</w:t>
      </w:r>
    </w:p>
    <w:p w:rsidR="00211EBE" w:rsidRDefault="00211EBE" w:rsidP="00211EB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11EBE">
        <w:rPr>
          <w:rFonts w:ascii="Times New Roman" w:hAnsi="Times New Roman" w:cs="Times New Roman"/>
          <w:sz w:val="24"/>
          <w:szCs w:val="24"/>
        </w:rPr>
        <w:t xml:space="preserve"> </w:t>
      </w:r>
      <w:r w:rsidR="009A5756" w:rsidRPr="00211EBE">
        <w:rPr>
          <w:rFonts w:ascii="Times New Roman" w:hAnsi="Times New Roman" w:cs="Times New Roman"/>
          <w:sz w:val="24"/>
          <w:szCs w:val="24"/>
        </w:rPr>
        <w:t>4.6.</w:t>
      </w:r>
      <w:r w:rsidR="00795350">
        <w:rPr>
          <w:rFonts w:ascii="Times New Roman" w:hAnsi="Times New Roman" w:cs="Times New Roman"/>
          <w:sz w:val="24"/>
          <w:szCs w:val="24"/>
        </w:rPr>
        <w:t xml:space="preserve"> </w:t>
      </w:r>
      <w:r w:rsidRPr="00211EBE">
        <w:rPr>
          <w:rFonts w:ascii="Times New Roman" w:hAnsi="Times New Roman" w:cs="Times New Roman"/>
          <w:sz w:val="24"/>
          <w:szCs w:val="24"/>
        </w:rPr>
        <w:t>В цену работ  по техническому обслуживанию и ремонту   автомобилей  должны быть включены расходы на  уплату таможенных пошлин, налогов, сборов и других обязательных платежей, включая НДС, стоимость  расходных материалов, смазочных материалов, технических  жидкостей и запасных частей, необходимых для  ремонта  автомобилей.</w:t>
      </w:r>
    </w:p>
    <w:p w:rsidR="00211EBE" w:rsidRPr="00211EBE" w:rsidRDefault="00211EBE" w:rsidP="00211EB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756" w:rsidRPr="00211EBE">
        <w:rPr>
          <w:rFonts w:ascii="Times New Roman" w:hAnsi="Times New Roman" w:cs="Times New Roman"/>
          <w:sz w:val="24"/>
          <w:szCs w:val="24"/>
        </w:rPr>
        <w:t xml:space="preserve">4.7. </w:t>
      </w:r>
      <w:r w:rsidRPr="00211EBE">
        <w:rPr>
          <w:rFonts w:ascii="Times New Roman" w:hAnsi="Times New Roman" w:cs="Times New Roman"/>
          <w:sz w:val="24"/>
          <w:szCs w:val="24"/>
        </w:rPr>
        <w:t>Место выполнения работ:  на  станции  технического  обслуживания</w:t>
      </w:r>
      <w:r>
        <w:rPr>
          <w:rFonts w:ascii="Times New Roman" w:hAnsi="Times New Roman" w:cs="Times New Roman"/>
          <w:sz w:val="24"/>
          <w:szCs w:val="24"/>
        </w:rPr>
        <w:t xml:space="preserve">  исполнителя,  расположенных </w:t>
      </w:r>
      <w:r w:rsidRPr="00211EBE">
        <w:rPr>
          <w:rFonts w:ascii="Times New Roman" w:hAnsi="Times New Roman" w:cs="Times New Roman"/>
          <w:sz w:val="24"/>
          <w:szCs w:val="24"/>
        </w:rPr>
        <w:t xml:space="preserve"> не  далее </w:t>
      </w:r>
      <w:smartTag w:uri="urn:schemas-microsoft-com:office:smarttags" w:element="metricconverter">
        <w:smartTagPr>
          <w:attr w:name="ProductID" w:val="20 километров"/>
        </w:smartTagPr>
        <w:r w:rsidRPr="00211EBE">
          <w:rPr>
            <w:rFonts w:ascii="Times New Roman" w:hAnsi="Times New Roman" w:cs="Times New Roman"/>
            <w:sz w:val="24"/>
            <w:szCs w:val="24"/>
          </w:rPr>
          <w:t>20 километров</w:t>
        </w:r>
      </w:smartTag>
      <w:r>
        <w:rPr>
          <w:rFonts w:ascii="Times New Roman" w:hAnsi="Times New Roman" w:cs="Times New Roman"/>
          <w:sz w:val="24"/>
          <w:szCs w:val="24"/>
        </w:rPr>
        <w:t xml:space="preserve">  от 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211EBE">
        <w:rPr>
          <w:rFonts w:ascii="Times New Roman" w:hAnsi="Times New Roman" w:cs="Times New Roman"/>
          <w:sz w:val="24"/>
          <w:szCs w:val="24"/>
        </w:rPr>
        <w:t xml:space="preserve"> Ханты-Мансийского  автономного  округа-Югры  Тюменской  области.</w:t>
      </w:r>
    </w:p>
    <w:p w:rsidR="009F2393" w:rsidRPr="009F2393" w:rsidRDefault="009A5756" w:rsidP="009F239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11EBE">
        <w:rPr>
          <w:rFonts w:ascii="Times New Roman" w:hAnsi="Times New Roman" w:cs="Times New Roman"/>
          <w:sz w:val="24"/>
          <w:szCs w:val="24"/>
        </w:rPr>
        <w:lastRenderedPageBreak/>
        <w:t>5. До окончания срока, указанного в извещении о проведении запроса котировок (до 13.00 часов по местному времени «</w:t>
      </w:r>
      <w:r w:rsidR="00211EBE">
        <w:rPr>
          <w:rFonts w:ascii="Times New Roman" w:hAnsi="Times New Roman" w:cs="Times New Roman"/>
          <w:sz w:val="24"/>
          <w:szCs w:val="24"/>
        </w:rPr>
        <w:t>27</w:t>
      </w:r>
      <w:r w:rsidRPr="00211EBE">
        <w:rPr>
          <w:rFonts w:ascii="Times New Roman" w:hAnsi="Times New Roman" w:cs="Times New Roman"/>
          <w:sz w:val="24"/>
          <w:szCs w:val="24"/>
        </w:rPr>
        <w:t>» декабря 2013 г.) были поданы 2 (две) котировочные заявки, как это зафиксировано в «Журнале регистрации по</w:t>
      </w:r>
      <w:r w:rsidR="009F2393">
        <w:rPr>
          <w:rFonts w:ascii="Times New Roman" w:hAnsi="Times New Roman" w:cs="Times New Roman"/>
          <w:sz w:val="24"/>
          <w:szCs w:val="24"/>
        </w:rPr>
        <w:t>ступления котировочных заявок»:</w:t>
      </w:r>
    </w:p>
    <w:tbl>
      <w:tblPr>
        <w:tblpPr w:leftFromText="180" w:rightFromText="180" w:bottomFromText="200" w:vertAnchor="text" w:tblpX="-732"/>
        <w:tblW w:w="107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5"/>
        <w:gridCol w:w="3686"/>
        <w:gridCol w:w="3896"/>
        <w:gridCol w:w="2483"/>
      </w:tblGrid>
      <w:tr w:rsidR="009A5756" w:rsidRPr="009A5756" w:rsidTr="009F2393">
        <w:trPr>
          <w:cantSplit/>
          <w:trHeight w:val="1238"/>
          <w:tblHeader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756" w:rsidRPr="009F2393" w:rsidRDefault="009F2393" w:rsidP="009F2393">
            <w:pPr>
              <w:spacing w:after="0" w:line="240" w:lineRule="auto"/>
              <w:ind w:left="-32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   </w:t>
            </w:r>
            <w:r w:rsidR="009A5756" w:rsidRPr="009F239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№</w:t>
            </w:r>
          </w:p>
          <w:p w:rsidR="009A5756" w:rsidRPr="009F2393" w:rsidRDefault="009F2393" w:rsidP="009F2393">
            <w:pPr>
              <w:spacing w:after="0" w:line="240" w:lineRule="auto"/>
              <w:ind w:left="-32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   </w:t>
            </w:r>
            <w:proofErr w:type="gramStart"/>
            <w:r w:rsidR="009A5756" w:rsidRPr="009F239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</w:t>
            </w:r>
            <w:proofErr w:type="gramEnd"/>
            <w:r w:rsidR="009A5756" w:rsidRPr="009F239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/п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756" w:rsidRPr="009F2393" w:rsidRDefault="009A5756" w:rsidP="009F23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F239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Наименование </w:t>
            </w:r>
            <w:r w:rsidRPr="009F239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89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756" w:rsidRPr="009F2393" w:rsidRDefault="009A5756" w:rsidP="009F23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F239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48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756" w:rsidRPr="009F2393" w:rsidRDefault="009A5756" w:rsidP="009F23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F239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Время поступления котировочной заявки</w:t>
            </w:r>
          </w:p>
        </w:tc>
      </w:tr>
      <w:tr w:rsidR="009A5756" w:rsidRPr="009A5756" w:rsidTr="009F2393">
        <w:trPr>
          <w:cantSplit/>
          <w:trHeight w:val="700"/>
          <w:tblHeader/>
        </w:trPr>
        <w:tc>
          <w:tcPr>
            <w:tcW w:w="6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756" w:rsidRPr="009F2393" w:rsidRDefault="009F2393" w:rsidP="009F2393">
            <w:pPr>
              <w:spacing w:after="0" w:line="240" w:lineRule="auto"/>
              <w:ind w:left="-32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    </w:t>
            </w:r>
            <w:r w:rsidR="009A5756" w:rsidRPr="009F239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393" w:rsidRDefault="009F2393" w:rsidP="009F2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 </w:t>
            </w:r>
          </w:p>
          <w:p w:rsidR="009A5756" w:rsidRPr="009F2393" w:rsidRDefault="009F2393" w:rsidP="009F2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 «Автомобилист+»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393" w:rsidRDefault="009F2393" w:rsidP="009F2393">
            <w:pPr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628260, ул. 40 лет Победы,</w:t>
            </w:r>
          </w:p>
          <w:p w:rsidR="009F2393" w:rsidRDefault="009F2393" w:rsidP="009F2393">
            <w:pPr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7, кв. 24,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A5756" w:rsidRPr="009F2393" w:rsidRDefault="009F2393" w:rsidP="009F2393">
            <w:pPr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округ-Югра, Тюменская область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393" w:rsidRDefault="009F2393" w:rsidP="009F239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24.12.2013</w:t>
            </w:r>
          </w:p>
          <w:p w:rsidR="009A5756" w:rsidRPr="009F2393" w:rsidRDefault="009F2393" w:rsidP="009F239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11 часов 02 минуты</w:t>
            </w:r>
          </w:p>
        </w:tc>
      </w:tr>
      <w:tr w:rsidR="009A5756" w:rsidRPr="009A5756" w:rsidTr="009F2393">
        <w:trPr>
          <w:cantSplit/>
          <w:trHeight w:val="569"/>
          <w:tblHeader/>
        </w:trPr>
        <w:tc>
          <w:tcPr>
            <w:tcW w:w="67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756" w:rsidRPr="009F2393" w:rsidRDefault="009F2393" w:rsidP="009F2393">
            <w:pPr>
              <w:spacing w:after="0" w:line="240" w:lineRule="auto"/>
              <w:ind w:left="-32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    </w:t>
            </w:r>
            <w:r w:rsidR="009A5756" w:rsidRPr="009F239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393" w:rsidRDefault="009F2393" w:rsidP="009F239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9A5756" w:rsidRPr="009F2393" w:rsidRDefault="009F2393" w:rsidP="009F239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Сыроватко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756" w:rsidRPr="009F2393" w:rsidRDefault="009F2393" w:rsidP="009F2393">
            <w:pPr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628260, ул. Рябиновая, д.13,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Ханты-Мансийский автономный округ-Югра, Тюменская область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756" w:rsidRDefault="009F2393" w:rsidP="009F239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25.12.2013</w:t>
            </w:r>
          </w:p>
          <w:p w:rsidR="009F2393" w:rsidRPr="009F2393" w:rsidRDefault="009F2393" w:rsidP="009F239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10 часов 35 минут</w:t>
            </w:r>
          </w:p>
        </w:tc>
      </w:tr>
    </w:tbl>
    <w:p w:rsidR="009A5756" w:rsidRPr="009F2393" w:rsidRDefault="009A5756" w:rsidP="009A575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F2393">
        <w:rPr>
          <w:rFonts w:ascii="Times New Roman" w:hAnsi="Times New Roman" w:cs="Times New Roman"/>
          <w:sz w:val="24"/>
          <w:szCs w:val="24"/>
        </w:rPr>
        <w:t xml:space="preserve">6. Комиссия рассмотрела котировочные заявки на соответствие требованиям, установленным в извещении о проведении запроса котировок, оценила их и приняла на основании полученных результатов (Приложение 1 к Протоколу рассмотрения и оценки котировочных заявок) следующее решение:  </w:t>
      </w:r>
    </w:p>
    <w:p w:rsidR="009A5756" w:rsidRPr="009F2393" w:rsidRDefault="009A5756" w:rsidP="009A5756">
      <w:pPr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9F2393">
        <w:rPr>
          <w:rFonts w:ascii="Times New Roman" w:hAnsi="Times New Roman" w:cs="Times New Roman"/>
          <w:sz w:val="24"/>
          <w:szCs w:val="24"/>
        </w:rPr>
        <w:t xml:space="preserve">        6.1. </w:t>
      </w:r>
      <w:r w:rsidRPr="009F2393">
        <w:rPr>
          <w:rFonts w:ascii="Times New Roman" w:hAnsi="Times New Roman" w:cs="Times New Roman"/>
          <w:bCs/>
          <w:noProof/>
          <w:sz w:val="24"/>
          <w:szCs w:val="24"/>
        </w:rPr>
        <w:t xml:space="preserve">Отклонить котировочные заявки следующих участников размещения заказа: </w:t>
      </w:r>
    </w:p>
    <w:tbl>
      <w:tblPr>
        <w:tblW w:w="10774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6379"/>
      </w:tblGrid>
      <w:tr w:rsidR="009A5756" w:rsidRPr="009A5756" w:rsidTr="00C47401">
        <w:trPr>
          <w:cantSplit/>
          <w:trHeight w:val="1060"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5756" w:rsidRPr="009F2393" w:rsidRDefault="009A5756" w:rsidP="009F239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39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F23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F239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2393" w:rsidRPr="004C685A" w:rsidRDefault="009A5756" w:rsidP="009A5756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5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4C68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(для юридического лица), </w:t>
            </w:r>
            <w:r w:rsidRPr="004C68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фамилия, имя, отчество </w:t>
            </w:r>
          </w:p>
          <w:p w:rsidR="009F2393" w:rsidRPr="004C685A" w:rsidRDefault="009A5756" w:rsidP="009A5756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5A">
              <w:rPr>
                <w:rFonts w:ascii="Times New Roman" w:hAnsi="Times New Roman" w:cs="Times New Roman"/>
                <w:sz w:val="24"/>
                <w:szCs w:val="24"/>
              </w:rPr>
              <w:t>(для физического лица)</w:t>
            </w:r>
          </w:p>
          <w:p w:rsidR="009A5756" w:rsidRPr="009A5756" w:rsidRDefault="009A5756" w:rsidP="009A5756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85A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 размещения заказа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5756" w:rsidRPr="009A5756" w:rsidRDefault="004C685A" w:rsidP="009A5756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</w:t>
            </w:r>
            <w:r w:rsidR="009A5756" w:rsidRPr="004C685A">
              <w:rPr>
                <w:rFonts w:ascii="Times New Roman" w:hAnsi="Times New Roman" w:cs="Times New Roman"/>
                <w:sz w:val="24"/>
                <w:szCs w:val="24"/>
              </w:rPr>
              <w:t>Обоснование принятого решения</w:t>
            </w:r>
          </w:p>
        </w:tc>
      </w:tr>
      <w:tr w:rsidR="009A5756" w:rsidRPr="009A5756" w:rsidTr="00C47401">
        <w:trPr>
          <w:cantSplit/>
          <w:trHeight w:val="855"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5756" w:rsidRPr="009F2393" w:rsidRDefault="009A5756" w:rsidP="009F239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3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2393" w:rsidRDefault="009F2393" w:rsidP="00C47401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9A5756" w:rsidRPr="009A5756" w:rsidRDefault="009F2393" w:rsidP="00C47401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Сыроватко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5756" w:rsidRPr="009A5756" w:rsidRDefault="009F2393" w:rsidP="004C685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85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A5756" w:rsidRPr="004C685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ч. 3 ст.47 Федерального закона от 21.07.2005  №94-ФЗ заявка не соответствует требованиям, установленным в извещении  о проведении   запроса котировок: </w:t>
            </w:r>
            <w:r w:rsidR="004C685A" w:rsidRPr="004C685A">
              <w:rPr>
                <w:rFonts w:ascii="Times New Roman" w:hAnsi="Times New Roman" w:cs="Times New Roman"/>
                <w:sz w:val="24"/>
                <w:szCs w:val="24"/>
              </w:rPr>
              <w:t>котировочная заявка поступила на рассмотрение в форме факсимильной копии.</w:t>
            </w:r>
          </w:p>
        </w:tc>
      </w:tr>
    </w:tbl>
    <w:p w:rsidR="009A5756" w:rsidRPr="004C685A" w:rsidRDefault="009A5756" w:rsidP="009A5756">
      <w:pPr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C685A">
        <w:rPr>
          <w:rFonts w:ascii="Times New Roman" w:hAnsi="Times New Roman" w:cs="Times New Roman"/>
          <w:sz w:val="24"/>
          <w:szCs w:val="24"/>
        </w:rPr>
        <w:t xml:space="preserve">        6.2. Предложение о наиболее низкой цене товаров составило </w:t>
      </w:r>
      <w:r w:rsidR="004C685A" w:rsidRPr="004C685A">
        <w:rPr>
          <w:rFonts w:ascii="Times New Roman" w:hAnsi="Times New Roman" w:cs="Times New Roman"/>
          <w:sz w:val="24"/>
          <w:szCs w:val="24"/>
        </w:rPr>
        <w:t>73 860</w:t>
      </w:r>
      <w:r w:rsidRPr="004C685A">
        <w:rPr>
          <w:rFonts w:ascii="Times New Roman" w:hAnsi="Times New Roman" w:cs="Times New Roman"/>
          <w:sz w:val="24"/>
          <w:szCs w:val="24"/>
        </w:rPr>
        <w:t xml:space="preserve"> рублей 00 копеек.</w:t>
      </w:r>
    </w:p>
    <w:p w:rsidR="009A5756" w:rsidRPr="009A5756" w:rsidRDefault="009A5756" w:rsidP="009A5756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A5756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Pr="004C685A">
        <w:rPr>
          <w:rFonts w:ascii="Times New Roman" w:hAnsi="Times New Roman" w:cs="Times New Roman"/>
          <w:sz w:val="24"/>
          <w:szCs w:val="24"/>
        </w:rPr>
        <w:t>6.3. Признать победител</w:t>
      </w:r>
      <w:r w:rsidR="004C685A">
        <w:rPr>
          <w:rFonts w:ascii="Times New Roman" w:hAnsi="Times New Roman" w:cs="Times New Roman"/>
          <w:sz w:val="24"/>
          <w:szCs w:val="24"/>
        </w:rPr>
        <w:t>ем</w:t>
      </w:r>
      <w:r w:rsidRPr="004C685A">
        <w:rPr>
          <w:rFonts w:ascii="Times New Roman" w:hAnsi="Times New Roman" w:cs="Times New Roman"/>
          <w:sz w:val="24"/>
          <w:szCs w:val="24"/>
        </w:rPr>
        <w:t xml:space="preserve">  в проведении запроса котировок:  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686"/>
        <w:gridCol w:w="6379"/>
      </w:tblGrid>
      <w:tr w:rsidR="009A5756" w:rsidRPr="009A5756" w:rsidTr="00A35420">
        <w:trPr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56" w:rsidRPr="009F2393" w:rsidRDefault="009A5756" w:rsidP="009A5756">
            <w:pPr>
              <w:spacing w:after="0" w:line="240" w:lineRule="auto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9F2393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</w:p>
          <w:p w:rsidR="009A5756" w:rsidRPr="009F2393" w:rsidRDefault="009A5756" w:rsidP="009A5756">
            <w:pPr>
              <w:spacing w:after="0" w:line="240" w:lineRule="auto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9F23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9F23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F239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56" w:rsidRPr="009F2393" w:rsidRDefault="009A5756" w:rsidP="009A5756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39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56" w:rsidRPr="004C685A" w:rsidRDefault="009A5756" w:rsidP="009A5756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5A">
              <w:rPr>
                <w:rFonts w:ascii="Times New Roman" w:hAnsi="Times New Roman" w:cs="Times New Roman"/>
                <w:sz w:val="24"/>
                <w:szCs w:val="24"/>
              </w:rPr>
              <w:t>Победитель в проведении запроса котировок</w:t>
            </w:r>
          </w:p>
        </w:tc>
      </w:tr>
      <w:tr w:rsidR="009A5756" w:rsidRPr="009A5756" w:rsidTr="00A35420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56" w:rsidRPr="009F2393" w:rsidRDefault="009F2393" w:rsidP="009F2393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39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A5756" w:rsidRPr="009F23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56" w:rsidRPr="009F2393" w:rsidRDefault="009A5756" w:rsidP="009F2393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393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85A" w:rsidRPr="004C685A" w:rsidRDefault="004C685A" w:rsidP="004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5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4C685A">
              <w:rPr>
                <w:rFonts w:ascii="Times New Roman" w:hAnsi="Times New Roman" w:cs="Times New Roman"/>
                <w:sz w:val="24"/>
                <w:szCs w:val="24"/>
              </w:rPr>
              <w:t>Солодий</w:t>
            </w:r>
            <w:proofErr w:type="spellEnd"/>
            <w:r w:rsidRPr="004C685A">
              <w:rPr>
                <w:rFonts w:ascii="Times New Roman" w:hAnsi="Times New Roman" w:cs="Times New Roman"/>
                <w:sz w:val="24"/>
                <w:szCs w:val="24"/>
              </w:rPr>
              <w:t xml:space="preserve"> А.Н. </w:t>
            </w:r>
          </w:p>
          <w:p w:rsidR="009A5756" w:rsidRPr="004C685A" w:rsidRDefault="004C685A" w:rsidP="004C685A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5A">
              <w:rPr>
                <w:rFonts w:ascii="Times New Roman" w:hAnsi="Times New Roman" w:cs="Times New Roman"/>
                <w:sz w:val="24"/>
                <w:szCs w:val="24"/>
              </w:rPr>
              <w:t>СТО «Автомобилист+»</w:t>
            </w:r>
          </w:p>
        </w:tc>
      </w:tr>
      <w:tr w:rsidR="009A5756" w:rsidRPr="009A5756" w:rsidTr="00A35420">
        <w:trPr>
          <w:trHeight w:val="4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56" w:rsidRPr="009F2393" w:rsidRDefault="009F2393" w:rsidP="009F2393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39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A5756" w:rsidRPr="009F23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56" w:rsidRPr="009F2393" w:rsidRDefault="009A5756" w:rsidP="009F2393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393">
              <w:rPr>
                <w:rFonts w:ascii="Times New Roman" w:hAnsi="Times New Roman" w:cs="Times New Roman"/>
                <w:sz w:val="24"/>
                <w:szCs w:val="24"/>
              </w:rPr>
              <w:t>Цена муниципального контракта,  руб.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56" w:rsidRPr="004C685A" w:rsidRDefault="004C685A" w:rsidP="009A5756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5A">
              <w:rPr>
                <w:rFonts w:ascii="Times New Roman" w:hAnsi="Times New Roman" w:cs="Times New Roman"/>
                <w:b/>
                <w:sz w:val="24"/>
                <w:szCs w:val="24"/>
              </w:rPr>
              <w:t>73 860,00</w:t>
            </w:r>
          </w:p>
        </w:tc>
      </w:tr>
      <w:tr w:rsidR="009A5756" w:rsidRPr="009A5756" w:rsidTr="00A35420">
        <w:trPr>
          <w:trHeight w:val="8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56" w:rsidRPr="009F2393" w:rsidRDefault="009F2393" w:rsidP="009F2393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39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A5756" w:rsidRPr="009F239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56" w:rsidRPr="009F2393" w:rsidRDefault="009A5756" w:rsidP="009F2393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756" w:rsidRPr="009F2393" w:rsidRDefault="009A5756" w:rsidP="009F2393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393">
              <w:rPr>
                <w:rFonts w:ascii="Times New Roman" w:hAnsi="Times New Roman" w:cs="Times New Roman"/>
                <w:sz w:val="24"/>
                <w:szCs w:val="24"/>
              </w:rPr>
              <w:t>Условия контракта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5A" w:rsidRPr="004C685A" w:rsidRDefault="009A5756" w:rsidP="004C685A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5A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Приложению 1 к протоколу рассмотрения </w:t>
            </w:r>
          </w:p>
          <w:p w:rsidR="009A5756" w:rsidRPr="004C685A" w:rsidRDefault="009A5756" w:rsidP="004C685A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5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4C685A" w:rsidRPr="004C685A">
              <w:rPr>
                <w:rFonts w:ascii="Times New Roman" w:hAnsi="Times New Roman" w:cs="Times New Roman"/>
                <w:sz w:val="24"/>
                <w:szCs w:val="24"/>
              </w:rPr>
              <w:t xml:space="preserve">оценки  котировочных заявок  от 30 </w:t>
            </w:r>
            <w:r w:rsidRPr="004C685A">
              <w:rPr>
                <w:rFonts w:ascii="Times New Roman" w:hAnsi="Times New Roman" w:cs="Times New Roman"/>
                <w:sz w:val="24"/>
                <w:szCs w:val="24"/>
              </w:rPr>
              <w:t>декабря  2013 г.</w:t>
            </w:r>
          </w:p>
          <w:p w:rsidR="009A5756" w:rsidRPr="004C685A" w:rsidRDefault="009A5756" w:rsidP="004C685A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7" w:history="1">
              <w:r w:rsidRPr="004C685A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0187300005813000</w:t>
              </w:r>
            </w:hyperlink>
            <w:r w:rsidR="004C685A" w:rsidRPr="004C685A"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</w:p>
        </w:tc>
      </w:tr>
    </w:tbl>
    <w:p w:rsidR="009A5756" w:rsidRPr="0022280C" w:rsidRDefault="009A5756" w:rsidP="009A5756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80C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комиссии:                                                                                 </w:t>
      </w:r>
      <w:r w:rsidRPr="0022280C">
        <w:rPr>
          <w:rFonts w:ascii="Times New Roman" w:hAnsi="Times New Roman" w:cs="Times New Roman"/>
          <w:b/>
          <w:sz w:val="24"/>
          <w:szCs w:val="24"/>
        </w:rPr>
        <w:tab/>
      </w:r>
      <w:r w:rsidRPr="0022280C">
        <w:rPr>
          <w:rFonts w:ascii="Times New Roman" w:hAnsi="Times New Roman" w:cs="Times New Roman"/>
          <w:b/>
          <w:sz w:val="24"/>
          <w:szCs w:val="24"/>
        </w:rPr>
        <w:tab/>
        <w:t>С.Д.</w:t>
      </w:r>
      <w:r w:rsidR="00C42762" w:rsidRPr="002228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280C"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p w:rsidR="009A5756" w:rsidRPr="0022280C" w:rsidRDefault="009A5756" w:rsidP="009A575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2280C">
        <w:rPr>
          <w:rFonts w:ascii="Times New Roman" w:hAnsi="Times New Roman" w:cs="Times New Roman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D97C3A" w:rsidRPr="0022280C" w:rsidRDefault="009A5756" w:rsidP="009A575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2228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D97C3A" w:rsidRPr="0022280C" w:rsidRDefault="00D97C3A" w:rsidP="00D97C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280C">
        <w:rPr>
          <w:rFonts w:ascii="Times New Roman" w:hAnsi="Times New Roman" w:cs="Times New Roman"/>
          <w:sz w:val="24"/>
          <w:szCs w:val="24"/>
        </w:rPr>
        <w:t xml:space="preserve">____________________В.К. </w:t>
      </w:r>
      <w:proofErr w:type="spellStart"/>
      <w:r w:rsidRPr="0022280C">
        <w:rPr>
          <w:rFonts w:ascii="Times New Roman" w:hAnsi="Times New Roman" w:cs="Times New Roman"/>
          <w:sz w:val="24"/>
          <w:szCs w:val="24"/>
        </w:rPr>
        <w:t>Бандурин</w:t>
      </w:r>
      <w:proofErr w:type="spellEnd"/>
    </w:p>
    <w:p w:rsidR="009A5756" w:rsidRPr="0022280C" w:rsidRDefault="009A5756" w:rsidP="009A575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22280C">
        <w:rPr>
          <w:rFonts w:ascii="Times New Roman" w:hAnsi="Times New Roman" w:cs="Times New Roman"/>
          <w:sz w:val="24"/>
          <w:szCs w:val="24"/>
        </w:rPr>
        <w:tab/>
      </w:r>
      <w:r w:rsidRPr="0022280C">
        <w:rPr>
          <w:rFonts w:ascii="Times New Roman" w:hAnsi="Times New Roman" w:cs="Times New Roman"/>
          <w:sz w:val="24"/>
          <w:szCs w:val="24"/>
        </w:rPr>
        <w:tab/>
      </w:r>
      <w:r w:rsidRPr="0022280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_____________________ Г.А.</w:t>
      </w:r>
      <w:r w:rsidR="0022280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2280C">
        <w:rPr>
          <w:rFonts w:ascii="Times New Roman" w:hAnsi="Times New Roman" w:cs="Times New Roman"/>
          <w:sz w:val="24"/>
          <w:szCs w:val="24"/>
        </w:rPr>
        <w:t>Ярков</w:t>
      </w:r>
    </w:p>
    <w:p w:rsidR="00C42762" w:rsidRPr="0022280C" w:rsidRDefault="00C42762" w:rsidP="009A575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22280C">
        <w:rPr>
          <w:rFonts w:ascii="Times New Roman" w:hAnsi="Times New Roman" w:cs="Times New Roman"/>
          <w:sz w:val="24"/>
          <w:szCs w:val="24"/>
        </w:rPr>
        <w:t>_____________________Н.А. Тельнова</w:t>
      </w:r>
    </w:p>
    <w:p w:rsidR="009A5756" w:rsidRPr="0022280C" w:rsidRDefault="009A5756" w:rsidP="009A575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2228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________________ А.Т.</w:t>
      </w:r>
      <w:r w:rsidR="0022280C">
        <w:rPr>
          <w:rFonts w:ascii="Times New Roman" w:hAnsi="Times New Roman" w:cs="Times New Roman"/>
          <w:sz w:val="24"/>
          <w:szCs w:val="24"/>
        </w:rPr>
        <w:t xml:space="preserve"> </w:t>
      </w:r>
      <w:r w:rsidRPr="0022280C">
        <w:rPr>
          <w:rFonts w:ascii="Times New Roman" w:hAnsi="Times New Roman" w:cs="Times New Roman"/>
          <w:sz w:val="24"/>
          <w:szCs w:val="24"/>
        </w:rPr>
        <w:t>Абдуллаев</w:t>
      </w:r>
    </w:p>
    <w:p w:rsidR="009A5756" w:rsidRPr="0022280C" w:rsidRDefault="009A5756" w:rsidP="009A575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2228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___________________Н.Б.</w:t>
      </w:r>
      <w:r w:rsidR="0022280C">
        <w:rPr>
          <w:rFonts w:ascii="Times New Roman" w:hAnsi="Times New Roman" w:cs="Times New Roman"/>
          <w:sz w:val="24"/>
          <w:szCs w:val="24"/>
        </w:rPr>
        <w:t xml:space="preserve"> </w:t>
      </w:r>
      <w:r w:rsidRPr="0022280C">
        <w:rPr>
          <w:rFonts w:ascii="Times New Roman" w:hAnsi="Times New Roman" w:cs="Times New Roman"/>
          <w:sz w:val="24"/>
          <w:szCs w:val="24"/>
        </w:rPr>
        <w:t>Захарова</w:t>
      </w:r>
    </w:p>
    <w:p w:rsidR="009A5756" w:rsidRPr="0022280C" w:rsidRDefault="009A5756" w:rsidP="009A575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22280C">
        <w:rPr>
          <w:rFonts w:ascii="Times New Roman" w:hAnsi="Times New Roman" w:cs="Times New Roman"/>
          <w:sz w:val="24"/>
          <w:szCs w:val="24"/>
        </w:rPr>
        <w:t xml:space="preserve">Представитель заказчика:                                                         </w:t>
      </w:r>
      <w:r w:rsidR="00557F5A" w:rsidRPr="0022280C">
        <w:rPr>
          <w:rFonts w:ascii="Times New Roman" w:hAnsi="Times New Roman" w:cs="Times New Roman"/>
          <w:sz w:val="24"/>
          <w:szCs w:val="24"/>
        </w:rPr>
        <w:t xml:space="preserve"> </w:t>
      </w:r>
      <w:r w:rsidR="00D97C3A" w:rsidRPr="0022280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7F5A" w:rsidRPr="0022280C">
        <w:rPr>
          <w:rFonts w:ascii="Times New Roman" w:hAnsi="Times New Roman" w:cs="Times New Roman"/>
          <w:sz w:val="24"/>
          <w:szCs w:val="24"/>
        </w:rPr>
        <w:t xml:space="preserve"> </w:t>
      </w:r>
      <w:r w:rsidRPr="0022280C">
        <w:rPr>
          <w:rFonts w:ascii="Times New Roman" w:hAnsi="Times New Roman" w:cs="Times New Roman"/>
          <w:sz w:val="24"/>
          <w:szCs w:val="24"/>
        </w:rPr>
        <w:t xml:space="preserve">  __________________П.П</w:t>
      </w:r>
      <w:r w:rsidR="00557F5A" w:rsidRPr="0022280C">
        <w:rPr>
          <w:rFonts w:ascii="Times New Roman" w:hAnsi="Times New Roman" w:cs="Times New Roman"/>
          <w:sz w:val="24"/>
          <w:szCs w:val="24"/>
        </w:rPr>
        <w:t>.</w:t>
      </w:r>
      <w:r w:rsidRPr="0022280C">
        <w:rPr>
          <w:rFonts w:ascii="Times New Roman" w:hAnsi="Times New Roman" w:cs="Times New Roman"/>
          <w:sz w:val="24"/>
          <w:szCs w:val="24"/>
        </w:rPr>
        <w:t xml:space="preserve"> Фурсова</w:t>
      </w:r>
    </w:p>
    <w:p w:rsidR="00D97C3A" w:rsidRPr="0022280C" w:rsidRDefault="0022280C" w:rsidP="0022280C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</w:rPr>
      </w:pPr>
      <w:r w:rsidRPr="0022280C">
        <w:rPr>
          <w:rFonts w:ascii="Times New Roman" w:hAnsi="Times New Roman" w:cs="Times New Roman"/>
          <w:sz w:val="24"/>
          <w:szCs w:val="24"/>
        </w:rPr>
        <w:t xml:space="preserve">Секретарь Т.Ф. </w:t>
      </w:r>
      <w:proofErr w:type="spellStart"/>
      <w:r w:rsidRPr="0022280C">
        <w:rPr>
          <w:rFonts w:ascii="Times New Roman" w:hAnsi="Times New Roman" w:cs="Times New Roman"/>
          <w:sz w:val="24"/>
          <w:szCs w:val="24"/>
        </w:rPr>
        <w:t>Боярищева</w:t>
      </w:r>
      <w:proofErr w:type="spellEnd"/>
    </w:p>
    <w:p w:rsidR="009A5756" w:rsidRPr="00D97C3A" w:rsidRDefault="009A5756" w:rsidP="004C685A">
      <w:pPr>
        <w:tabs>
          <w:tab w:val="left" w:pos="14175"/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D97C3A">
        <w:rPr>
          <w:rFonts w:ascii="Times New Roman" w:hAnsi="Times New Roman" w:cs="Times New Roman"/>
        </w:rPr>
        <w:lastRenderedPageBreak/>
        <w:t>Приложение 1</w:t>
      </w:r>
    </w:p>
    <w:p w:rsidR="009A5756" w:rsidRPr="004C685A" w:rsidRDefault="009A5756" w:rsidP="004C685A">
      <w:pPr>
        <w:tabs>
          <w:tab w:val="left" w:pos="14175"/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4C685A">
        <w:rPr>
          <w:rFonts w:ascii="Times New Roman" w:hAnsi="Times New Roman" w:cs="Times New Roman"/>
        </w:rPr>
        <w:t xml:space="preserve"> к протоколу рассмотрения и оценки</w:t>
      </w:r>
    </w:p>
    <w:p w:rsidR="009A5756" w:rsidRPr="004C685A" w:rsidRDefault="009A5756" w:rsidP="004C685A">
      <w:pPr>
        <w:tabs>
          <w:tab w:val="left" w:pos="1417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4C685A">
        <w:rPr>
          <w:rFonts w:ascii="Times New Roman" w:hAnsi="Times New Roman" w:cs="Times New Roman"/>
        </w:rPr>
        <w:t xml:space="preserve"> котировочных заявок</w:t>
      </w:r>
    </w:p>
    <w:p w:rsidR="004C685A" w:rsidRPr="004C685A" w:rsidRDefault="009A5756" w:rsidP="004C685A">
      <w:pPr>
        <w:tabs>
          <w:tab w:val="left" w:pos="1417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4C685A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="004C685A" w:rsidRPr="004C685A">
        <w:rPr>
          <w:rFonts w:ascii="Times New Roman" w:hAnsi="Times New Roman" w:cs="Times New Roman"/>
          <w:b/>
        </w:rPr>
        <w:t xml:space="preserve">                               </w:t>
      </w:r>
      <w:r w:rsidRPr="004C685A">
        <w:rPr>
          <w:rFonts w:ascii="Times New Roman" w:hAnsi="Times New Roman" w:cs="Times New Roman"/>
          <w:b/>
        </w:rPr>
        <w:t xml:space="preserve">  </w:t>
      </w:r>
      <w:r w:rsidR="004C685A" w:rsidRPr="004C685A">
        <w:rPr>
          <w:rFonts w:ascii="Times New Roman" w:hAnsi="Times New Roman" w:cs="Times New Roman"/>
        </w:rPr>
        <w:t>от «</w:t>
      </w:r>
      <w:r w:rsidRPr="004C685A">
        <w:rPr>
          <w:rFonts w:ascii="Times New Roman" w:hAnsi="Times New Roman" w:cs="Times New Roman"/>
        </w:rPr>
        <w:t xml:space="preserve">30» декабря  2013г.   </w:t>
      </w:r>
    </w:p>
    <w:p w:rsidR="009A5756" w:rsidRPr="004C685A" w:rsidRDefault="009A5756" w:rsidP="004C685A">
      <w:pPr>
        <w:tabs>
          <w:tab w:val="left" w:pos="1417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4C685A">
        <w:rPr>
          <w:rFonts w:ascii="Times New Roman" w:hAnsi="Times New Roman" w:cs="Times New Roman"/>
        </w:rPr>
        <w:t xml:space="preserve">№  </w:t>
      </w:r>
      <w:hyperlink r:id="rId8" w:history="1">
        <w:r w:rsidRPr="004C685A">
          <w:rPr>
            <w:rFonts w:ascii="Times New Roman" w:hAnsi="Times New Roman" w:cs="Times New Roman"/>
          </w:rPr>
          <w:t>0187300005813000737</w:t>
        </w:r>
      </w:hyperlink>
      <w:r w:rsidRPr="004C685A">
        <w:rPr>
          <w:rFonts w:ascii="Times New Roman" w:hAnsi="Times New Roman" w:cs="Times New Roman"/>
        </w:rPr>
        <w:t xml:space="preserve">                                </w:t>
      </w:r>
    </w:p>
    <w:p w:rsidR="009A5756" w:rsidRPr="004C685A" w:rsidRDefault="009A5756" w:rsidP="004C685A">
      <w:pPr>
        <w:pStyle w:val="a3"/>
        <w:jc w:val="center"/>
        <w:rPr>
          <w:sz w:val="22"/>
          <w:szCs w:val="22"/>
        </w:rPr>
      </w:pPr>
      <w:r w:rsidRPr="004C685A">
        <w:rPr>
          <w:sz w:val="22"/>
          <w:szCs w:val="22"/>
        </w:rPr>
        <w:t>Рассмотрение и оценка котировочных заявок</w:t>
      </w:r>
    </w:p>
    <w:p w:rsidR="009A5756" w:rsidRPr="004C685A" w:rsidRDefault="009A5756" w:rsidP="004C685A">
      <w:pPr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  <w:r w:rsidRPr="004C685A">
        <w:rPr>
          <w:rFonts w:ascii="Times New Roman" w:hAnsi="Times New Roman" w:cs="Times New Roman"/>
          <w:lang w:eastAsia="ar-SA"/>
        </w:rPr>
        <w:t xml:space="preserve">на </w:t>
      </w:r>
      <w:hyperlink r:id="rId9" w:history="1">
        <w:r w:rsidRPr="004C685A">
          <w:rPr>
            <w:rFonts w:ascii="Times New Roman" w:hAnsi="Times New Roman" w:cs="Times New Roman"/>
            <w:lang w:eastAsia="ar-SA"/>
          </w:rPr>
          <w:t>выполнение работ по техническому обслуживанию и ремонту автомобилей в течение 2014 год</w:t>
        </w:r>
      </w:hyperlink>
      <w:r w:rsidR="004C685A" w:rsidRPr="004C685A">
        <w:rPr>
          <w:rFonts w:ascii="Times New Roman" w:hAnsi="Times New Roman" w:cs="Times New Roman"/>
          <w:lang w:eastAsia="ar-SA"/>
        </w:rPr>
        <w:t>а</w:t>
      </w:r>
      <w:r w:rsidRPr="004C685A">
        <w:rPr>
          <w:rFonts w:ascii="Times New Roman" w:hAnsi="Times New Roman" w:cs="Times New Roman"/>
          <w:lang w:eastAsia="ar-SA"/>
        </w:rPr>
        <w:t xml:space="preserve">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6"/>
      </w:tblGrid>
      <w:tr w:rsidR="009A5756" w:rsidRPr="004C685A" w:rsidTr="009A5756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A5756" w:rsidRPr="004C685A" w:rsidRDefault="009A5756" w:rsidP="004C68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9A5756" w:rsidRPr="004C685A" w:rsidTr="009A575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36" w:type="dxa"/>
            </w:tcMar>
            <w:vAlign w:val="center"/>
            <w:hideMark/>
          </w:tcPr>
          <w:p w:rsidR="009A5756" w:rsidRPr="004C685A" w:rsidRDefault="009A5756" w:rsidP="004C68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5756" w:rsidRPr="004C685A" w:rsidRDefault="009A5756" w:rsidP="004C68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C685A" w:rsidRPr="004C685A" w:rsidRDefault="00795350" w:rsidP="004C685A">
      <w:pPr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 </w:t>
      </w:r>
      <w:proofErr w:type="gramStart"/>
      <w:r>
        <w:rPr>
          <w:rFonts w:ascii="Times New Roman" w:hAnsi="Times New Roman" w:cs="Times New Roman"/>
          <w:lang w:eastAsia="ar-SA"/>
        </w:rPr>
        <w:t>(запрос котировок  от 13</w:t>
      </w:r>
      <w:r w:rsidR="009A5756" w:rsidRPr="004C685A">
        <w:rPr>
          <w:rFonts w:ascii="Times New Roman" w:hAnsi="Times New Roman" w:cs="Times New Roman"/>
          <w:lang w:eastAsia="ar-SA"/>
        </w:rPr>
        <w:t>.12.2013</w:t>
      </w:r>
      <w:r>
        <w:rPr>
          <w:rFonts w:ascii="Times New Roman" w:hAnsi="Times New Roman" w:cs="Times New Roman"/>
          <w:lang w:eastAsia="ar-SA"/>
        </w:rPr>
        <w:t xml:space="preserve"> № 330</w:t>
      </w:r>
      <w:r w:rsidR="004C685A" w:rsidRPr="004C685A">
        <w:rPr>
          <w:rFonts w:ascii="Times New Roman" w:hAnsi="Times New Roman" w:cs="Times New Roman"/>
          <w:lang w:eastAsia="ar-SA"/>
        </w:rPr>
        <w:t>,</w:t>
      </w:r>
      <w:r w:rsidR="00557F5A">
        <w:rPr>
          <w:rFonts w:ascii="Times New Roman" w:hAnsi="Times New Roman" w:cs="Times New Roman"/>
          <w:lang w:eastAsia="ar-SA"/>
        </w:rPr>
        <w:t xml:space="preserve"> </w:t>
      </w:r>
      <w:r w:rsidR="009A5756" w:rsidRPr="004C685A">
        <w:rPr>
          <w:rFonts w:ascii="Times New Roman" w:hAnsi="Times New Roman" w:cs="Times New Roman"/>
          <w:lang w:eastAsia="ar-SA"/>
        </w:rPr>
        <w:t xml:space="preserve">номер извещения на официальном сайте: </w:t>
      </w:r>
      <w:proofErr w:type="gramEnd"/>
    </w:p>
    <w:p w:rsidR="009A5756" w:rsidRPr="004C685A" w:rsidRDefault="004C685A" w:rsidP="004C685A">
      <w:pPr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  <w:r w:rsidRPr="004C685A">
        <w:rPr>
          <w:rFonts w:ascii="Times New Roman" w:hAnsi="Times New Roman" w:cs="Times New Roman"/>
          <w:lang w:eastAsia="ar-SA"/>
        </w:rPr>
        <w:t xml:space="preserve">№ </w:t>
      </w:r>
      <w:hyperlink r:id="rId10" w:history="1">
        <w:r w:rsidR="009A5756" w:rsidRPr="004C685A">
          <w:rPr>
            <w:rFonts w:ascii="Times New Roman" w:hAnsi="Times New Roman" w:cs="Times New Roman"/>
          </w:rPr>
          <w:t>0187300005813000737</w:t>
        </w:r>
      </w:hyperlink>
      <w:r w:rsidR="009A5756" w:rsidRPr="004C685A">
        <w:rPr>
          <w:rFonts w:ascii="Times New Roman" w:hAnsi="Times New Roman" w:cs="Times New Roman"/>
          <w:lang w:eastAsia="ar-SA"/>
        </w:rPr>
        <w:t>).</w:t>
      </w:r>
    </w:p>
    <w:p w:rsidR="009A5756" w:rsidRDefault="009A5756" w:rsidP="004C685A">
      <w:pPr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  <w:r w:rsidRPr="004C685A">
        <w:rPr>
          <w:rFonts w:ascii="Times New Roman" w:hAnsi="Times New Roman" w:cs="Times New Roman"/>
          <w:lang w:eastAsia="ar-SA"/>
        </w:rPr>
        <w:t>Заказчик: Муниципальное казенное учреждение «Производственная группа».</w:t>
      </w:r>
    </w:p>
    <w:p w:rsidR="00C47401" w:rsidRPr="004C685A" w:rsidRDefault="00C47401" w:rsidP="004C685A">
      <w:pPr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4819"/>
        <w:gridCol w:w="2127"/>
        <w:gridCol w:w="1984"/>
      </w:tblGrid>
      <w:tr w:rsidR="00C47401" w:rsidRPr="004C685A" w:rsidTr="00C47401">
        <w:trPr>
          <w:trHeight w:val="294"/>
        </w:trPr>
        <w:tc>
          <w:tcPr>
            <w:tcW w:w="567" w:type="dxa"/>
            <w:vMerge w:val="restart"/>
          </w:tcPr>
          <w:p w:rsidR="00C47401" w:rsidRPr="000859B8" w:rsidRDefault="00C47401" w:rsidP="004C685A">
            <w:pPr>
              <w:pStyle w:val="a3"/>
              <w:rPr>
                <w:sz w:val="20"/>
              </w:rPr>
            </w:pPr>
            <w:r w:rsidRPr="000859B8">
              <w:rPr>
                <w:sz w:val="20"/>
              </w:rPr>
              <w:t xml:space="preserve">  № </w:t>
            </w:r>
            <w:proofErr w:type="gramStart"/>
            <w:r w:rsidRPr="000859B8">
              <w:rPr>
                <w:sz w:val="20"/>
              </w:rPr>
              <w:t>п</w:t>
            </w:r>
            <w:proofErr w:type="gramEnd"/>
            <w:r w:rsidRPr="000859B8">
              <w:rPr>
                <w:sz w:val="20"/>
              </w:rPr>
              <w:t>/п</w:t>
            </w:r>
          </w:p>
        </w:tc>
        <w:tc>
          <w:tcPr>
            <w:tcW w:w="1560" w:type="dxa"/>
            <w:vMerge w:val="restart"/>
            <w:vAlign w:val="center"/>
          </w:tcPr>
          <w:p w:rsidR="00C47401" w:rsidRPr="000859B8" w:rsidRDefault="00C47401" w:rsidP="004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401" w:rsidRPr="000859B8" w:rsidRDefault="00C47401" w:rsidP="00C47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9B8">
              <w:rPr>
                <w:rFonts w:ascii="Times New Roman" w:hAnsi="Times New Roman" w:cs="Times New Roman"/>
                <w:sz w:val="20"/>
                <w:szCs w:val="20"/>
              </w:rPr>
              <w:t>Наименование услуг</w:t>
            </w:r>
          </w:p>
        </w:tc>
        <w:tc>
          <w:tcPr>
            <w:tcW w:w="4819" w:type="dxa"/>
            <w:vMerge w:val="restart"/>
            <w:vAlign w:val="center"/>
          </w:tcPr>
          <w:p w:rsidR="00C47401" w:rsidRPr="000859B8" w:rsidRDefault="00C47401" w:rsidP="004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401" w:rsidRPr="000859B8" w:rsidRDefault="00C47401" w:rsidP="004C685A">
            <w:pPr>
              <w:pStyle w:val="a3"/>
              <w:jc w:val="center"/>
              <w:rPr>
                <w:sz w:val="20"/>
              </w:rPr>
            </w:pPr>
            <w:r w:rsidRPr="000859B8">
              <w:rPr>
                <w:sz w:val="20"/>
              </w:rPr>
              <w:t xml:space="preserve">Характеристика </w:t>
            </w:r>
          </w:p>
        </w:tc>
        <w:tc>
          <w:tcPr>
            <w:tcW w:w="4111" w:type="dxa"/>
            <w:gridSpan w:val="2"/>
          </w:tcPr>
          <w:p w:rsidR="00C47401" w:rsidRPr="000859B8" w:rsidRDefault="00C47401" w:rsidP="004C68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59B8">
              <w:rPr>
                <w:rFonts w:ascii="Times New Roman" w:hAnsi="Times New Roman" w:cs="Times New Roman"/>
                <w:bCs/>
                <w:sz w:val="20"/>
                <w:szCs w:val="20"/>
              </w:rPr>
              <w:t>Участники размещения заказа</w:t>
            </w:r>
          </w:p>
        </w:tc>
      </w:tr>
      <w:tr w:rsidR="00C47401" w:rsidRPr="004C685A" w:rsidTr="00C47401">
        <w:trPr>
          <w:trHeight w:val="955"/>
        </w:trPr>
        <w:tc>
          <w:tcPr>
            <w:tcW w:w="567" w:type="dxa"/>
            <w:vMerge/>
          </w:tcPr>
          <w:p w:rsidR="00C47401" w:rsidRPr="000859B8" w:rsidRDefault="00C47401" w:rsidP="004C685A">
            <w:pPr>
              <w:pStyle w:val="a3"/>
              <w:rPr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47401" w:rsidRPr="000859B8" w:rsidRDefault="00C47401" w:rsidP="004C68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/>
            <w:vAlign w:val="center"/>
          </w:tcPr>
          <w:p w:rsidR="00C47401" w:rsidRPr="000859B8" w:rsidRDefault="00C47401" w:rsidP="004C685A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C47401" w:rsidRPr="000859B8" w:rsidRDefault="00C47401" w:rsidP="004C685A">
            <w:pPr>
              <w:pStyle w:val="a3"/>
              <w:jc w:val="center"/>
              <w:rPr>
                <w:sz w:val="20"/>
              </w:rPr>
            </w:pPr>
            <w:r w:rsidRPr="000859B8">
              <w:rPr>
                <w:sz w:val="20"/>
              </w:rPr>
              <w:t xml:space="preserve">ИП </w:t>
            </w:r>
            <w:proofErr w:type="spellStart"/>
            <w:r w:rsidRPr="000859B8">
              <w:rPr>
                <w:sz w:val="20"/>
              </w:rPr>
              <w:t>Солодий</w:t>
            </w:r>
            <w:proofErr w:type="spellEnd"/>
            <w:r w:rsidRPr="000859B8">
              <w:rPr>
                <w:sz w:val="20"/>
              </w:rPr>
              <w:t xml:space="preserve"> А.Н. СТО «Автомобилист+»</w:t>
            </w:r>
          </w:p>
          <w:p w:rsidR="00C47401" w:rsidRPr="000859B8" w:rsidRDefault="00C47401" w:rsidP="004C685A">
            <w:pPr>
              <w:pStyle w:val="a3"/>
              <w:jc w:val="center"/>
              <w:rPr>
                <w:sz w:val="20"/>
              </w:rPr>
            </w:pPr>
            <w:r w:rsidRPr="000859B8">
              <w:rPr>
                <w:sz w:val="20"/>
              </w:rPr>
              <w:t xml:space="preserve">г. </w:t>
            </w:r>
            <w:proofErr w:type="spellStart"/>
            <w:r w:rsidRPr="000859B8">
              <w:rPr>
                <w:sz w:val="20"/>
              </w:rPr>
              <w:t>Югорск</w:t>
            </w:r>
            <w:proofErr w:type="spellEnd"/>
          </w:p>
        </w:tc>
        <w:tc>
          <w:tcPr>
            <w:tcW w:w="1984" w:type="dxa"/>
          </w:tcPr>
          <w:p w:rsidR="00C47401" w:rsidRDefault="00C47401" w:rsidP="004C68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47401" w:rsidRPr="000859B8" w:rsidRDefault="00C47401" w:rsidP="004C68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59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ИП </w:t>
            </w:r>
            <w:proofErr w:type="spellStart"/>
            <w:r w:rsidRPr="000859B8">
              <w:rPr>
                <w:rFonts w:ascii="Times New Roman" w:hAnsi="Times New Roman" w:cs="Times New Roman"/>
                <w:bCs/>
                <w:sz w:val="20"/>
                <w:szCs w:val="20"/>
              </w:rPr>
              <w:t>Сыроватко</w:t>
            </w:r>
            <w:proofErr w:type="spellEnd"/>
            <w:r w:rsidRPr="000859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С.А., </w:t>
            </w:r>
          </w:p>
          <w:p w:rsidR="00C47401" w:rsidRPr="000859B8" w:rsidRDefault="00C47401" w:rsidP="004C68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59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</w:t>
            </w:r>
            <w:proofErr w:type="spellStart"/>
            <w:r w:rsidRPr="000859B8">
              <w:rPr>
                <w:rFonts w:ascii="Times New Roman" w:hAnsi="Times New Roman" w:cs="Times New Roman"/>
                <w:bCs/>
                <w:sz w:val="20"/>
                <w:szCs w:val="20"/>
              </w:rPr>
              <w:t>Югорск</w:t>
            </w:r>
            <w:proofErr w:type="spellEnd"/>
          </w:p>
        </w:tc>
      </w:tr>
      <w:tr w:rsidR="00C47401" w:rsidRPr="000859B8" w:rsidTr="00C47401">
        <w:trPr>
          <w:trHeight w:val="2825"/>
        </w:trPr>
        <w:tc>
          <w:tcPr>
            <w:tcW w:w="567" w:type="dxa"/>
          </w:tcPr>
          <w:p w:rsidR="00C47401" w:rsidRPr="000859B8" w:rsidRDefault="00C47401" w:rsidP="004C685A">
            <w:pPr>
              <w:pStyle w:val="a3"/>
              <w:rPr>
                <w:sz w:val="20"/>
              </w:rPr>
            </w:pPr>
            <w:r w:rsidRPr="000859B8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C47401" w:rsidRPr="000859B8" w:rsidRDefault="00C47401" w:rsidP="004C685A">
            <w:pPr>
              <w:spacing w:after="0" w:line="240" w:lineRule="auto"/>
              <w:rPr>
                <w:rStyle w:val="messagein1"/>
                <w:rFonts w:ascii="Times New Roman" w:hAnsi="Times New Roman" w:cs="Times New Roman"/>
              </w:rPr>
            </w:pPr>
            <w:r w:rsidRPr="000859B8">
              <w:rPr>
                <w:rFonts w:ascii="Times New Roman" w:hAnsi="Times New Roman" w:cs="Times New Roman"/>
                <w:sz w:val="20"/>
                <w:szCs w:val="20"/>
              </w:rPr>
              <w:t>Работы  по техническому обслуживанию и ремонту  автомобиля  NISSAN ALMERA</w:t>
            </w:r>
          </w:p>
        </w:tc>
        <w:tc>
          <w:tcPr>
            <w:tcW w:w="4819" w:type="dxa"/>
          </w:tcPr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Техническое обслуживание и ремонт автомобиля </w:t>
            </w:r>
            <w:r w:rsidRPr="00C4740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NISSAN</w:t>
            </w:r>
            <w:r w:rsidRPr="00C474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4740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ALMERA</w:t>
            </w:r>
            <w:r w:rsidRPr="00C474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 2011 года выпуска, </w:t>
            </w:r>
            <w:r w:rsidRPr="00C4740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VIN</w:t>
            </w:r>
            <w:r w:rsidRPr="00C474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C4740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KNMCSHMSCP</w:t>
            </w:r>
            <w:r w:rsidRPr="00C474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839880, гос. </w:t>
            </w:r>
            <w:r w:rsidR="00557F5A" w:rsidRPr="00C47401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C474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омер </w:t>
            </w:r>
            <w:r w:rsidRPr="00C4740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 w:rsidRPr="00C474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901 </w:t>
            </w:r>
            <w:r w:rsidRPr="00C4740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XP</w:t>
            </w: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-1 единица.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Должны  быть выполнены  следующие  виды  работ: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-проверка всех систем автомобиля-1 проверка;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-замена  передних тормозных дисков-2 шт.;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-замена передних суппортов-2 шт.;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-замена передних колодок-1 комплект;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-замена передних стоек-2 шт.;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-замена ремня ГРМ-1 шт.;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-замена </w:t>
            </w:r>
            <w:proofErr w:type="gramStart"/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задних</w:t>
            </w:r>
            <w:proofErr w:type="gramEnd"/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тормозных барабанов-2 шт.;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-замена </w:t>
            </w:r>
            <w:proofErr w:type="gramStart"/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задних</w:t>
            </w:r>
            <w:proofErr w:type="gramEnd"/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колодок-1 комплект;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-замена  задних амортизаторов- 2шт.;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-замена тормозной жидкости с прокачкой тормозов-1 шт.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Должны  быть  использованы  следующие  материалы  и запасные  части: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-передние тормозные диски-2 шт.;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-передние суппорты-2 шт.;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-передние колодки-1 комплект;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-передние стойки-2 шт.;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-ремень ГРМ-1 шт.;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- задние тормозные барабаны-2 шт.;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gramStart"/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задние</w:t>
            </w:r>
            <w:proofErr w:type="gramEnd"/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колодки-1 комплект;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-амортизатор  задний-2шт.,</w:t>
            </w:r>
          </w:p>
          <w:p w:rsidR="00C47401" w:rsidRPr="00C47401" w:rsidRDefault="00C47401" w:rsidP="00557F5A">
            <w:pPr>
              <w:pStyle w:val="a3"/>
              <w:rPr>
                <w:sz w:val="20"/>
              </w:rPr>
            </w:pPr>
            <w:r w:rsidRPr="00C47401">
              <w:rPr>
                <w:bCs/>
                <w:sz w:val="20"/>
              </w:rPr>
              <w:t>-жидкость  тормозная-1л.</w:t>
            </w:r>
          </w:p>
        </w:tc>
        <w:tc>
          <w:tcPr>
            <w:tcW w:w="2127" w:type="dxa"/>
            <w:vAlign w:val="center"/>
          </w:tcPr>
          <w:p w:rsidR="00C47401" w:rsidRPr="00C47401" w:rsidRDefault="00557F5A" w:rsidP="004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47401" w:rsidRPr="00C47401">
              <w:rPr>
                <w:rFonts w:ascii="Times New Roman" w:hAnsi="Times New Roman" w:cs="Times New Roman"/>
                <w:sz w:val="20"/>
                <w:szCs w:val="20"/>
              </w:rPr>
              <w:t>огласен</w:t>
            </w:r>
          </w:p>
        </w:tc>
        <w:tc>
          <w:tcPr>
            <w:tcW w:w="1984" w:type="dxa"/>
            <w:vAlign w:val="center"/>
          </w:tcPr>
          <w:p w:rsidR="00C47401" w:rsidRPr="00C47401" w:rsidRDefault="00C47401" w:rsidP="004C685A">
            <w:pPr>
              <w:pStyle w:val="a3"/>
              <w:jc w:val="center"/>
              <w:rPr>
                <w:sz w:val="20"/>
              </w:rPr>
            </w:pPr>
            <w:r w:rsidRPr="00C47401">
              <w:rPr>
                <w:sz w:val="20"/>
              </w:rPr>
              <w:t>согласен</w:t>
            </w:r>
          </w:p>
        </w:tc>
      </w:tr>
      <w:tr w:rsidR="00C47401" w:rsidRPr="000859B8" w:rsidTr="00C47401">
        <w:trPr>
          <w:trHeight w:val="557"/>
        </w:trPr>
        <w:tc>
          <w:tcPr>
            <w:tcW w:w="567" w:type="dxa"/>
          </w:tcPr>
          <w:p w:rsidR="00C47401" w:rsidRPr="000859B8" w:rsidRDefault="00C47401" w:rsidP="004C685A">
            <w:pPr>
              <w:pStyle w:val="a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60" w:type="dxa"/>
          </w:tcPr>
          <w:p w:rsidR="00C47401" w:rsidRPr="000859B8" w:rsidRDefault="00C47401" w:rsidP="004C685A">
            <w:pPr>
              <w:pStyle w:val="a5"/>
              <w:spacing w:before="0" w:line="240" w:lineRule="auto"/>
              <w:jc w:val="left"/>
              <w:rPr>
                <w:sz w:val="20"/>
                <w:szCs w:val="20"/>
              </w:rPr>
            </w:pPr>
            <w:r w:rsidRPr="000859B8">
              <w:rPr>
                <w:sz w:val="20"/>
                <w:szCs w:val="20"/>
              </w:rPr>
              <w:t>Работы  по техническому обслуживанию и ремонту  автомобиля  ГАЗ- 2217</w:t>
            </w:r>
          </w:p>
        </w:tc>
        <w:tc>
          <w:tcPr>
            <w:tcW w:w="4819" w:type="dxa"/>
          </w:tcPr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Техническое обслуживание и ремонт автомобиля ГАЗ  2217, 2008г.в., </w:t>
            </w:r>
            <w:r w:rsidRPr="00C474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VIN</w:t>
            </w: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C47401">
              <w:rPr>
                <w:rFonts w:ascii="Times New Roman" w:hAnsi="Times New Roman" w:cs="Times New Roman"/>
                <w:b/>
                <w:sz w:val="20"/>
                <w:szCs w:val="20"/>
              </w:rPr>
              <w:t>Х9622170080629161</w:t>
            </w:r>
            <w:r w:rsidRPr="00C474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 </w:t>
            </w:r>
            <w:r w:rsidRPr="00C47401">
              <w:rPr>
                <w:rFonts w:ascii="Times New Roman" w:hAnsi="Times New Roman" w:cs="Times New Roman"/>
                <w:b/>
                <w:sz w:val="20"/>
                <w:szCs w:val="20"/>
              </w:rPr>
              <w:t>Е 110 ТК</w:t>
            </w:r>
            <w:r w:rsidRPr="00C474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Должны  быть выполнены  следующие  виды  работ:  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- проверка всех систем автомобиля -1 проверка;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- замена наконечников рулевых тяг – 8 шт.;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- замена втулок маятника – 1 комплект;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замена </w:t>
            </w:r>
            <w:proofErr w:type="gramStart"/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шаровых</w:t>
            </w:r>
            <w:proofErr w:type="gramEnd"/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(нижних, верхних) – 4 шт.;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-снятие-установка подшипника  передней  ступицы </w:t>
            </w:r>
            <w:r w:rsidR="00557F5A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 шт.;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-замена сальника  ступиц </w:t>
            </w:r>
            <w:r w:rsidR="00557F5A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 шт.,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-снятие-установка колодок  тормозных  передних -1 комплект;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-снятие </w:t>
            </w:r>
            <w:proofErr w:type="gramStart"/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–у</w:t>
            </w:r>
            <w:proofErr w:type="gramEnd"/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становка колодок  тормозных  задних -1 комплект;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-регулировка  развала-схождения.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Должны  быть  использованы  следующие  материалы: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 наконечник с пальцами – 8 шт.,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- втулки маятника – 1 комплект,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- шаровые (нижние, верхние) – 4 шт.,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-подшипник  передней  ступицы-4 шт.,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-сальник  передней  ступицы-4шт.,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-колодки  тормозные  передние-1 комплект,</w:t>
            </w:r>
          </w:p>
          <w:p w:rsidR="00C47401" w:rsidRPr="00C47401" w:rsidRDefault="00C47401" w:rsidP="004C685A">
            <w:pPr>
              <w:pStyle w:val="a3"/>
              <w:jc w:val="center"/>
              <w:rPr>
                <w:sz w:val="20"/>
              </w:rPr>
            </w:pPr>
            <w:r w:rsidRPr="00C47401">
              <w:rPr>
                <w:bCs/>
                <w:sz w:val="20"/>
              </w:rPr>
              <w:t>-колодки  тормозные  задние-1 комплект.</w:t>
            </w:r>
          </w:p>
        </w:tc>
        <w:tc>
          <w:tcPr>
            <w:tcW w:w="2127" w:type="dxa"/>
            <w:vAlign w:val="center"/>
          </w:tcPr>
          <w:p w:rsidR="00C47401" w:rsidRPr="00C47401" w:rsidRDefault="00557F5A" w:rsidP="00E01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="00C47401" w:rsidRPr="00C47401">
              <w:rPr>
                <w:rFonts w:ascii="Times New Roman" w:hAnsi="Times New Roman" w:cs="Times New Roman"/>
                <w:sz w:val="20"/>
                <w:szCs w:val="20"/>
              </w:rPr>
              <w:t>огласен</w:t>
            </w:r>
          </w:p>
        </w:tc>
        <w:tc>
          <w:tcPr>
            <w:tcW w:w="1984" w:type="dxa"/>
            <w:vAlign w:val="center"/>
          </w:tcPr>
          <w:p w:rsidR="00C47401" w:rsidRPr="00C47401" w:rsidRDefault="00C47401" w:rsidP="00E01344">
            <w:pPr>
              <w:pStyle w:val="a3"/>
              <w:jc w:val="center"/>
              <w:rPr>
                <w:sz w:val="20"/>
              </w:rPr>
            </w:pPr>
            <w:r w:rsidRPr="00C47401">
              <w:rPr>
                <w:sz w:val="20"/>
              </w:rPr>
              <w:t>согласен</w:t>
            </w:r>
          </w:p>
        </w:tc>
      </w:tr>
      <w:tr w:rsidR="00C47401" w:rsidRPr="000859B8" w:rsidTr="00C47401">
        <w:trPr>
          <w:trHeight w:val="3106"/>
        </w:trPr>
        <w:tc>
          <w:tcPr>
            <w:tcW w:w="567" w:type="dxa"/>
          </w:tcPr>
          <w:p w:rsidR="00C47401" w:rsidRPr="000859B8" w:rsidRDefault="00C47401" w:rsidP="004C685A">
            <w:pPr>
              <w:pStyle w:val="a3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</w:p>
        </w:tc>
        <w:tc>
          <w:tcPr>
            <w:tcW w:w="1560" w:type="dxa"/>
          </w:tcPr>
          <w:p w:rsidR="00C47401" w:rsidRPr="000859B8" w:rsidRDefault="00C47401" w:rsidP="004C685A">
            <w:pPr>
              <w:pStyle w:val="a5"/>
              <w:spacing w:before="0" w:line="240" w:lineRule="auto"/>
              <w:jc w:val="left"/>
              <w:rPr>
                <w:sz w:val="20"/>
                <w:szCs w:val="20"/>
              </w:rPr>
            </w:pPr>
            <w:r w:rsidRPr="000859B8">
              <w:rPr>
                <w:sz w:val="20"/>
                <w:szCs w:val="20"/>
              </w:rPr>
              <w:t>Работы  по техническому обслуживанию и ремонту  автомобиля  ГАЗ- 2217</w:t>
            </w:r>
          </w:p>
        </w:tc>
        <w:tc>
          <w:tcPr>
            <w:tcW w:w="4819" w:type="dxa"/>
          </w:tcPr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Техническое обслуживание и ремонт автомобиля ГАЗ  2217, 2003г.в., </w:t>
            </w:r>
            <w:r w:rsidRPr="00C474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VIN</w:t>
            </w: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C474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ХТН22170030066441</w:t>
            </w:r>
            <w:r w:rsidRPr="00C474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 </w:t>
            </w:r>
            <w:r w:rsidRPr="00C474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538 АК</w:t>
            </w:r>
            <w:r w:rsidRPr="00C474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Должны  быть выполнены  следующие  виды  работ:  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- проверка всех систем автомобиля -1 проверка;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- замена наконечников рулевых тяг – 8 шт.;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- замена втулок маятника – 1 комплект;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замена </w:t>
            </w:r>
            <w:proofErr w:type="gramStart"/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шаровых</w:t>
            </w:r>
            <w:proofErr w:type="gramEnd"/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(нижних, верхних) – 4 шт.;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-снятие-установка подшипника  передней  ступицы </w:t>
            </w:r>
            <w:r w:rsidR="00557F5A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 шт.;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-замена сальника  ступиц </w:t>
            </w:r>
            <w:r w:rsidR="00557F5A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 шт.,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-снятие-установка колодок  тормозных  передних -1 комплект;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-снятие –</w:t>
            </w:r>
            <w:r w:rsidR="007953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установка колодок  тормозных  задних -</w:t>
            </w:r>
            <w:r w:rsidR="007953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1 комплект;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-регулировка  развала-схождения.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Должны  быть  использованы  следующие  материалы: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- наконечник с пальцами – 8 шт.,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- втулки маятника – 1 комплект,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- шаровые (нижние, верхние) – 4 шт.,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-подшипник  передней  ступицы-4 шт.,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-сальник  передней  ступицы-4шт.,</w:t>
            </w:r>
          </w:p>
          <w:p w:rsidR="00C47401" w:rsidRPr="00C47401" w:rsidRDefault="00C47401" w:rsidP="004C6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401">
              <w:rPr>
                <w:rFonts w:ascii="Times New Roman" w:hAnsi="Times New Roman" w:cs="Times New Roman"/>
                <w:bCs/>
                <w:sz w:val="20"/>
                <w:szCs w:val="20"/>
              </w:rPr>
              <w:t>-колодки  тормозные  передние-1 комплект,</w:t>
            </w:r>
          </w:p>
          <w:p w:rsidR="00C47401" w:rsidRPr="00C47401" w:rsidRDefault="00C47401" w:rsidP="00C47401">
            <w:pPr>
              <w:pStyle w:val="a3"/>
              <w:rPr>
                <w:sz w:val="20"/>
              </w:rPr>
            </w:pPr>
            <w:r w:rsidRPr="00C47401">
              <w:rPr>
                <w:bCs/>
                <w:sz w:val="20"/>
              </w:rPr>
              <w:t>-колодки  тормозные  задние-1 комплект.</w:t>
            </w:r>
          </w:p>
        </w:tc>
        <w:tc>
          <w:tcPr>
            <w:tcW w:w="2127" w:type="dxa"/>
            <w:vAlign w:val="center"/>
          </w:tcPr>
          <w:p w:rsidR="00C47401" w:rsidRPr="00C47401" w:rsidRDefault="00557F5A" w:rsidP="00E01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47401" w:rsidRPr="00C47401">
              <w:rPr>
                <w:rFonts w:ascii="Times New Roman" w:hAnsi="Times New Roman" w:cs="Times New Roman"/>
                <w:sz w:val="20"/>
                <w:szCs w:val="20"/>
              </w:rPr>
              <w:t>огласен</w:t>
            </w:r>
          </w:p>
        </w:tc>
        <w:tc>
          <w:tcPr>
            <w:tcW w:w="1984" w:type="dxa"/>
            <w:vAlign w:val="center"/>
          </w:tcPr>
          <w:p w:rsidR="00C47401" w:rsidRPr="00C47401" w:rsidRDefault="00C47401" w:rsidP="00E01344">
            <w:pPr>
              <w:pStyle w:val="a3"/>
              <w:jc w:val="center"/>
              <w:rPr>
                <w:sz w:val="20"/>
              </w:rPr>
            </w:pPr>
            <w:r w:rsidRPr="00C47401">
              <w:rPr>
                <w:sz w:val="20"/>
              </w:rPr>
              <w:t>согласен</w:t>
            </w:r>
          </w:p>
        </w:tc>
      </w:tr>
      <w:tr w:rsidR="009A5756" w:rsidRPr="000859B8" w:rsidTr="00C47401">
        <w:tc>
          <w:tcPr>
            <w:tcW w:w="2127" w:type="dxa"/>
            <w:gridSpan w:val="2"/>
          </w:tcPr>
          <w:p w:rsidR="009A5756" w:rsidRPr="00557F5A" w:rsidRDefault="009A5756" w:rsidP="004C685A">
            <w:pPr>
              <w:spacing w:after="0" w:line="240" w:lineRule="auto"/>
              <w:ind w:right="7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7F5A">
              <w:rPr>
                <w:rFonts w:ascii="Times New Roman" w:hAnsi="Times New Roman" w:cs="Times New Roman"/>
                <w:sz w:val="16"/>
                <w:szCs w:val="16"/>
              </w:rPr>
              <w:t>Цена муниципального контракта, руб.</w:t>
            </w:r>
          </w:p>
        </w:tc>
        <w:tc>
          <w:tcPr>
            <w:tcW w:w="4819" w:type="dxa"/>
            <w:vAlign w:val="center"/>
          </w:tcPr>
          <w:p w:rsidR="009A5756" w:rsidRPr="00557F5A" w:rsidRDefault="009A5756" w:rsidP="00C47401">
            <w:pPr>
              <w:pStyle w:val="a3"/>
              <w:jc w:val="center"/>
              <w:rPr>
                <w:sz w:val="16"/>
                <w:szCs w:val="16"/>
                <w:lang w:eastAsia="ru-RU"/>
              </w:rPr>
            </w:pPr>
            <w:r w:rsidRPr="00557F5A">
              <w:rPr>
                <w:sz w:val="16"/>
                <w:szCs w:val="16"/>
                <w:lang w:eastAsia="ru-RU"/>
              </w:rPr>
              <w:t xml:space="preserve">Максимальная  цена муниципального контракта:    </w:t>
            </w:r>
            <w:r w:rsidRPr="00557F5A">
              <w:rPr>
                <w:b/>
                <w:sz w:val="16"/>
                <w:szCs w:val="16"/>
                <w:lang w:eastAsia="ru-RU"/>
              </w:rPr>
              <w:t xml:space="preserve"> </w:t>
            </w:r>
            <w:r w:rsidRPr="00557F5A">
              <w:rPr>
                <w:b/>
                <w:bCs/>
                <w:sz w:val="16"/>
                <w:szCs w:val="16"/>
              </w:rPr>
              <w:t>73 860,00</w:t>
            </w:r>
          </w:p>
        </w:tc>
        <w:tc>
          <w:tcPr>
            <w:tcW w:w="2127" w:type="dxa"/>
          </w:tcPr>
          <w:p w:rsidR="009A5756" w:rsidRPr="00557F5A" w:rsidRDefault="009A5756" w:rsidP="004C68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7F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73 860,00</w:t>
            </w:r>
          </w:p>
        </w:tc>
        <w:tc>
          <w:tcPr>
            <w:tcW w:w="1984" w:type="dxa"/>
          </w:tcPr>
          <w:p w:rsidR="009A5756" w:rsidRPr="00557F5A" w:rsidRDefault="009A5756" w:rsidP="004C68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7F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73 860,00</w:t>
            </w:r>
          </w:p>
        </w:tc>
      </w:tr>
      <w:tr w:rsidR="009A5756" w:rsidRPr="000859B8" w:rsidTr="00C47401">
        <w:trPr>
          <w:trHeight w:val="260"/>
        </w:trPr>
        <w:tc>
          <w:tcPr>
            <w:tcW w:w="2127" w:type="dxa"/>
            <w:gridSpan w:val="2"/>
          </w:tcPr>
          <w:p w:rsidR="009A5756" w:rsidRPr="00557F5A" w:rsidRDefault="009A5756" w:rsidP="004C685A">
            <w:pPr>
              <w:spacing w:after="0" w:line="240" w:lineRule="auto"/>
              <w:ind w:right="71"/>
              <w:rPr>
                <w:rFonts w:ascii="Times New Roman" w:hAnsi="Times New Roman" w:cs="Times New Roman"/>
                <w:sz w:val="16"/>
                <w:szCs w:val="16"/>
              </w:rPr>
            </w:pPr>
            <w:r w:rsidRPr="00557F5A">
              <w:rPr>
                <w:rFonts w:ascii="Times New Roman" w:hAnsi="Times New Roman" w:cs="Times New Roman"/>
                <w:sz w:val="16"/>
                <w:szCs w:val="16"/>
              </w:rPr>
              <w:t xml:space="preserve">Срок  выполнения работ  </w:t>
            </w:r>
          </w:p>
        </w:tc>
        <w:tc>
          <w:tcPr>
            <w:tcW w:w="4819" w:type="dxa"/>
          </w:tcPr>
          <w:p w:rsidR="00C47401" w:rsidRPr="00557F5A" w:rsidRDefault="000859B8" w:rsidP="00C47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57F5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9A5756" w:rsidRPr="00557F5A">
              <w:rPr>
                <w:rFonts w:ascii="Times New Roman" w:hAnsi="Times New Roman" w:cs="Times New Roman"/>
                <w:sz w:val="16"/>
                <w:szCs w:val="16"/>
              </w:rPr>
              <w:t xml:space="preserve"> даты подписания</w:t>
            </w:r>
            <w:proofErr w:type="gramEnd"/>
            <w:r w:rsidR="009A5756" w:rsidRPr="00557F5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контракта </w:t>
            </w:r>
          </w:p>
          <w:p w:rsidR="009A5756" w:rsidRPr="00557F5A" w:rsidRDefault="009A5756" w:rsidP="00C47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F5A">
              <w:rPr>
                <w:rFonts w:ascii="Times New Roman" w:hAnsi="Times New Roman" w:cs="Times New Roman"/>
                <w:sz w:val="16"/>
                <w:szCs w:val="16"/>
              </w:rPr>
              <w:t>по 31.12.2014.</w:t>
            </w:r>
          </w:p>
          <w:p w:rsidR="00C47401" w:rsidRPr="00557F5A" w:rsidRDefault="009A5756" w:rsidP="00C47401">
            <w:pPr>
              <w:pStyle w:val="Con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F5A">
              <w:rPr>
                <w:rFonts w:ascii="Times New Roman" w:hAnsi="Times New Roman" w:cs="Times New Roman"/>
                <w:sz w:val="16"/>
                <w:szCs w:val="16"/>
              </w:rPr>
              <w:t xml:space="preserve">Сроки  технического обслуживания и ремонта  автомобилей составляют  не  более   двух </w:t>
            </w:r>
            <w:r w:rsidR="000859B8" w:rsidRPr="00557F5A">
              <w:rPr>
                <w:rFonts w:ascii="Times New Roman" w:hAnsi="Times New Roman" w:cs="Times New Roman"/>
                <w:sz w:val="16"/>
                <w:szCs w:val="16"/>
              </w:rPr>
              <w:t>недель со  дня  предоставления з</w:t>
            </w:r>
            <w:r w:rsidRPr="00557F5A">
              <w:rPr>
                <w:rFonts w:ascii="Times New Roman" w:hAnsi="Times New Roman" w:cs="Times New Roman"/>
                <w:sz w:val="16"/>
                <w:szCs w:val="16"/>
              </w:rPr>
              <w:t xml:space="preserve">аказчиком автомобилей  на   техническое обслуживание и ремонт в течение </w:t>
            </w:r>
          </w:p>
          <w:p w:rsidR="009A5756" w:rsidRPr="00557F5A" w:rsidRDefault="009A5756" w:rsidP="00C47401">
            <w:pPr>
              <w:pStyle w:val="Con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F5A">
              <w:rPr>
                <w:rFonts w:ascii="Times New Roman" w:hAnsi="Times New Roman" w:cs="Times New Roman"/>
                <w:sz w:val="16"/>
                <w:szCs w:val="16"/>
              </w:rPr>
              <w:t>2014 года.</w:t>
            </w:r>
          </w:p>
        </w:tc>
        <w:tc>
          <w:tcPr>
            <w:tcW w:w="2127" w:type="dxa"/>
          </w:tcPr>
          <w:p w:rsidR="009A5756" w:rsidRPr="00557F5A" w:rsidRDefault="00557F5A" w:rsidP="004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9A5756" w:rsidRPr="00557F5A">
              <w:rPr>
                <w:rFonts w:ascii="Times New Roman" w:hAnsi="Times New Roman" w:cs="Times New Roman"/>
                <w:sz w:val="16"/>
                <w:szCs w:val="16"/>
              </w:rPr>
              <w:t>огласны</w:t>
            </w:r>
          </w:p>
        </w:tc>
        <w:tc>
          <w:tcPr>
            <w:tcW w:w="1984" w:type="dxa"/>
          </w:tcPr>
          <w:p w:rsidR="009A5756" w:rsidRPr="00557F5A" w:rsidRDefault="00557F5A" w:rsidP="004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9A5756" w:rsidRPr="00557F5A">
              <w:rPr>
                <w:rFonts w:ascii="Times New Roman" w:hAnsi="Times New Roman" w:cs="Times New Roman"/>
                <w:sz w:val="16"/>
                <w:szCs w:val="16"/>
              </w:rPr>
              <w:t>огласны</w:t>
            </w:r>
          </w:p>
        </w:tc>
      </w:tr>
      <w:tr w:rsidR="009A5756" w:rsidRPr="000859B8" w:rsidTr="00C47401">
        <w:trPr>
          <w:trHeight w:val="405"/>
        </w:trPr>
        <w:tc>
          <w:tcPr>
            <w:tcW w:w="2127" w:type="dxa"/>
            <w:gridSpan w:val="2"/>
          </w:tcPr>
          <w:p w:rsidR="009A5756" w:rsidRPr="00557F5A" w:rsidRDefault="009A5756" w:rsidP="004C685A">
            <w:pPr>
              <w:spacing w:after="0" w:line="240" w:lineRule="auto"/>
              <w:ind w:right="71"/>
              <w:rPr>
                <w:rFonts w:ascii="Times New Roman" w:hAnsi="Times New Roman" w:cs="Times New Roman"/>
                <w:sz w:val="16"/>
                <w:szCs w:val="16"/>
              </w:rPr>
            </w:pPr>
            <w:r w:rsidRPr="00557F5A">
              <w:rPr>
                <w:rFonts w:ascii="Times New Roman" w:hAnsi="Times New Roman" w:cs="Times New Roman"/>
                <w:sz w:val="16"/>
                <w:szCs w:val="16"/>
              </w:rPr>
              <w:t>Срок и условия оплаты работ</w:t>
            </w:r>
          </w:p>
          <w:p w:rsidR="009A5756" w:rsidRPr="00557F5A" w:rsidRDefault="009A5756" w:rsidP="004C685A">
            <w:pPr>
              <w:spacing w:after="0" w:line="240" w:lineRule="auto"/>
              <w:ind w:right="7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9" w:type="dxa"/>
          </w:tcPr>
          <w:p w:rsidR="009A5756" w:rsidRPr="00557F5A" w:rsidRDefault="000859B8" w:rsidP="00C47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F5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9A5756" w:rsidRPr="00557F5A">
              <w:rPr>
                <w:rFonts w:ascii="Times New Roman" w:hAnsi="Times New Roman" w:cs="Times New Roman"/>
                <w:sz w:val="16"/>
                <w:szCs w:val="16"/>
              </w:rPr>
              <w:t xml:space="preserve">плата  производится  в порядке,  предусмотренном  в проекте  муниципального  контракта, а  именно:   путем  перечисления  денежных  </w:t>
            </w:r>
            <w:r w:rsidR="00C47401" w:rsidRPr="00557F5A">
              <w:rPr>
                <w:rFonts w:ascii="Times New Roman" w:hAnsi="Times New Roman" w:cs="Times New Roman"/>
                <w:sz w:val="16"/>
                <w:szCs w:val="16"/>
              </w:rPr>
              <w:t>средств   на  расчетный  счет  и</w:t>
            </w:r>
            <w:r w:rsidR="009A5756" w:rsidRPr="00557F5A">
              <w:rPr>
                <w:rFonts w:ascii="Times New Roman" w:hAnsi="Times New Roman" w:cs="Times New Roman"/>
                <w:sz w:val="16"/>
                <w:szCs w:val="16"/>
              </w:rPr>
              <w:t>сполнителя  в  течение  10 рабочих  дней  после выполнения  работы, на  основании  заказа-наряда, акта выполненных  работ, подписанного  ответственным  лицо</w:t>
            </w:r>
            <w:r w:rsidRPr="00557F5A">
              <w:rPr>
                <w:rFonts w:ascii="Times New Roman" w:hAnsi="Times New Roman" w:cs="Times New Roman"/>
                <w:sz w:val="16"/>
                <w:szCs w:val="16"/>
              </w:rPr>
              <w:t>м заказчика  и предоставления  з</w:t>
            </w:r>
            <w:r w:rsidR="009A5756" w:rsidRPr="00557F5A">
              <w:rPr>
                <w:rFonts w:ascii="Times New Roman" w:hAnsi="Times New Roman" w:cs="Times New Roman"/>
                <w:sz w:val="16"/>
                <w:szCs w:val="16"/>
              </w:rPr>
              <w:t>аказчику  счета-фактуры.</w:t>
            </w:r>
          </w:p>
        </w:tc>
        <w:tc>
          <w:tcPr>
            <w:tcW w:w="2127" w:type="dxa"/>
          </w:tcPr>
          <w:p w:rsidR="009A5756" w:rsidRPr="00557F5A" w:rsidRDefault="00557F5A" w:rsidP="004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9A5756" w:rsidRPr="00557F5A">
              <w:rPr>
                <w:rFonts w:ascii="Times New Roman" w:hAnsi="Times New Roman" w:cs="Times New Roman"/>
                <w:sz w:val="16"/>
                <w:szCs w:val="16"/>
              </w:rPr>
              <w:t>огласны</w:t>
            </w:r>
          </w:p>
        </w:tc>
        <w:tc>
          <w:tcPr>
            <w:tcW w:w="1984" w:type="dxa"/>
          </w:tcPr>
          <w:p w:rsidR="009A5756" w:rsidRPr="00557F5A" w:rsidRDefault="00557F5A" w:rsidP="004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9A5756" w:rsidRPr="00557F5A">
              <w:rPr>
                <w:rFonts w:ascii="Times New Roman" w:hAnsi="Times New Roman" w:cs="Times New Roman"/>
                <w:sz w:val="16"/>
                <w:szCs w:val="16"/>
              </w:rPr>
              <w:t>огласны</w:t>
            </w:r>
          </w:p>
        </w:tc>
      </w:tr>
      <w:tr w:rsidR="009A5756" w:rsidRPr="000859B8" w:rsidTr="00C47401">
        <w:trPr>
          <w:trHeight w:val="287"/>
        </w:trPr>
        <w:tc>
          <w:tcPr>
            <w:tcW w:w="2127" w:type="dxa"/>
            <w:gridSpan w:val="2"/>
          </w:tcPr>
          <w:p w:rsidR="009A5756" w:rsidRPr="00557F5A" w:rsidRDefault="009A5756" w:rsidP="004C685A">
            <w:pPr>
              <w:spacing w:after="0" w:line="240" w:lineRule="auto"/>
              <w:ind w:right="71"/>
              <w:rPr>
                <w:rFonts w:ascii="Times New Roman" w:hAnsi="Times New Roman" w:cs="Times New Roman"/>
                <w:sz w:val="16"/>
                <w:szCs w:val="16"/>
              </w:rPr>
            </w:pPr>
            <w:r w:rsidRPr="00557F5A">
              <w:rPr>
                <w:rFonts w:ascii="Times New Roman" w:hAnsi="Times New Roman" w:cs="Times New Roman"/>
                <w:sz w:val="16"/>
                <w:szCs w:val="16"/>
              </w:rPr>
              <w:t>Требования к участнику  размещения заказа</w:t>
            </w:r>
          </w:p>
        </w:tc>
        <w:tc>
          <w:tcPr>
            <w:tcW w:w="4819" w:type="dxa"/>
          </w:tcPr>
          <w:p w:rsidR="009A5756" w:rsidRPr="00557F5A" w:rsidRDefault="009A5756" w:rsidP="00C47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F5A">
              <w:rPr>
                <w:rFonts w:ascii="Times New Roman" w:hAnsi="Times New Roman" w:cs="Times New Roman"/>
                <w:sz w:val="16"/>
                <w:szCs w:val="16"/>
              </w:rPr>
              <w:t>Отсутствие в реестре недобросовестных поставщиков сведений об участнике</w:t>
            </w:r>
          </w:p>
        </w:tc>
        <w:tc>
          <w:tcPr>
            <w:tcW w:w="2127" w:type="dxa"/>
          </w:tcPr>
          <w:p w:rsidR="009A5756" w:rsidRPr="00557F5A" w:rsidRDefault="00557F5A" w:rsidP="004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9A5756" w:rsidRPr="00557F5A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1984" w:type="dxa"/>
          </w:tcPr>
          <w:p w:rsidR="009A5756" w:rsidRPr="00557F5A" w:rsidRDefault="00557F5A" w:rsidP="004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9A5756" w:rsidRPr="00557F5A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</w:tr>
    </w:tbl>
    <w:p w:rsidR="009A5756" w:rsidRDefault="009A5756"/>
    <w:sectPr w:rsidR="009A5756" w:rsidSect="00D97C3A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9AF"/>
    <w:rsid w:val="000859B8"/>
    <w:rsid w:val="00094572"/>
    <w:rsid w:val="001462FE"/>
    <w:rsid w:val="00211EBE"/>
    <w:rsid w:val="0022280C"/>
    <w:rsid w:val="00342118"/>
    <w:rsid w:val="004C685A"/>
    <w:rsid w:val="00557F5A"/>
    <w:rsid w:val="00795350"/>
    <w:rsid w:val="008F79AF"/>
    <w:rsid w:val="009A5756"/>
    <w:rsid w:val="009F2393"/>
    <w:rsid w:val="00A35420"/>
    <w:rsid w:val="00C42762"/>
    <w:rsid w:val="00C47401"/>
    <w:rsid w:val="00D97C3A"/>
    <w:rsid w:val="00E0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575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A575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List Number"/>
    <w:basedOn w:val="a"/>
    <w:rsid w:val="009A5756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Таблицы (моноширинный)"/>
    <w:basedOn w:val="a"/>
    <w:next w:val="a"/>
    <w:rsid w:val="009A575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3">
    <w:name w:val="Body Text Indent 3"/>
    <w:basedOn w:val="a"/>
    <w:link w:val="30"/>
    <w:rsid w:val="009A57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A575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7">
    <w:name w:val="Цветовое выделение"/>
    <w:uiPriority w:val="99"/>
    <w:rsid w:val="009A5756"/>
    <w:rPr>
      <w:b/>
      <w:bCs/>
      <w:color w:val="000080"/>
    </w:rPr>
  </w:style>
  <w:style w:type="character" w:customStyle="1" w:styleId="messagein1">
    <w:name w:val="messagein1"/>
    <w:basedOn w:val="a0"/>
    <w:rsid w:val="009A5756"/>
    <w:rPr>
      <w:rFonts w:ascii="Tahoma" w:hAnsi="Tahoma" w:cs="Tahoma"/>
      <w:b w:val="0"/>
      <w:bCs w:val="0"/>
      <w:color w:val="590000"/>
      <w:sz w:val="20"/>
      <w:szCs w:val="20"/>
    </w:rPr>
  </w:style>
  <w:style w:type="paragraph" w:customStyle="1" w:styleId="ConsNonformat">
    <w:name w:val="ConsNonformat"/>
    <w:rsid w:val="009A57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semiHidden/>
    <w:unhideWhenUsed/>
    <w:rsid w:val="009A5756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9A5756"/>
    <w:pPr>
      <w:suppressAutoHyphens/>
      <w:spacing w:after="0" w:line="240" w:lineRule="auto"/>
      <w:ind w:right="-382" w:firstLine="99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557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7F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575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A575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List Number"/>
    <w:basedOn w:val="a"/>
    <w:rsid w:val="009A5756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Таблицы (моноширинный)"/>
    <w:basedOn w:val="a"/>
    <w:next w:val="a"/>
    <w:rsid w:val="009A575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3">
    <w:name w:val="Body Text Indent 3"/>
    <w:basedOn w:val="a"/>
    <w:link w:val="30"/>
    <w:rsid w:val="009A57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A575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7">
    <w:name w:val="Цветовое выделение"/>
    <w:uiPriority w:val="99"/>
    <w:rsid w:val="009A5756"/>
    <w:rPr>
      <w:b/>
      <w:bCs/>
      <w:color w:val="000080"/>
    </w:rPr>
  </w:style>
  <w:style w:type="character" w:customStyle="1" w:styleId="messagein1">
    <w:name w:val="messagein1"/>
    <w:basedOn w:val="a0"/>
    <w:rsid w:val="009A5756"/>
    <w:rPr>
      <w:rFonts w:ascii="Tahoma" w:hAnsi="Tahoma" w:cs="Tahoma"/>
      <w:b w:val="0"/>
      <w:bCs w:val="0"/>
      <w:color w:val="590000"/>
      <w:sz w:val="20"/>
      <w:szCs w:val="20"/>
    </w:rPr>
  </w:style>
  <w:style w:type="paragraph" w:customStyle="1" w:styleId="ConsNonformat">
    <w:name w:val="ConsNonformat"/>
    <w:rsid w:val="009A57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semiHidden/>
    <w:unhideWhenUsed/>
    <w:rsid w:val="009A5756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9A5756"/>
    <w:pPr>
      <w:suppressAutoHyphens/>
      <w:spacing w:after="0" w:line="240" w:lineRule="auto"/>
      <w:ind w:right="-382" w:firstLine="99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557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7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pgz/printForm?type=NOTIFICATION&amp;id=81560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upki.gov.ru/pgz/spring/main-flow?rvn=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upki.gov.ru/pgz/spring/main-flow?rvn=1" TargetMode="External"/><Relationship Id="rId10" Type="http://schemas.openxmlformats.org/officeDocument/2006/relationships/hyperlink" Target="http://zakupki.gov.ru/pgz/printForm?type=NOTIFICATION&amp;id=81560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upki.gov.ru/pgz/public/action/orders/info/common_info/show?notificationId=81560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9</cp:revision>
  <cp:lastPrinted>2013-12-30T05:29:00Z</cp:lastPrinted>
  <dcterms:created xsi:type="dcterms:W3CDTF">2013-12-27T09:51:00Z</dcterms:created>
  <dcterms:modified xsi:type="dcterms:W3CDTF">2013-12-30T05:30:00Z</dcterms:modified>
</cp:coreProperties>
</file>