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2C4EFC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FD379C" w:rsidRDefault="00FD379C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3945B4">
        <w:rPr>
          <w:b/>
          <w:u w:val="single"/>
        </w:rPr>
        <w:t>60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945B4" w:rsidRPr="003945B4">
        <w:rPr>
          <w:b/>
          <w:sz w:val="24"/>
          <w:szCs w:val="24"/>
        </w:rPr>
        <w:t>60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945B4">
        <w:rPr>
          <w:b/>
          <w:sz w:val="24"/>
          <w:szCs w:val="24"/>
        </w:rPr>
        <w:t>3 521 220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1C1B17" w:rsidRPr="008B7279" w:rsidRDefault="003945B4" w:rsidP="001C1B17">
      <w:pPr>
        <w:snapToGrid w:val="0"/>
      </w:pPr>
      <w:r>
        <w:t>Первый</w:t>
      </w:r>
      <w:r w:rsidR="001C1B17" w:rsidRPr="008B7279">
        <w:t xml:space="preserve"> заместител</w:t>
      </w:r>
      <w:r>
        <w:t>ь</w:t>
      </w:r>
      <w:r w:rsidR="001C1B17" w:rsidRPr="008B7279">
        <w:t xml:space="preserve"> главы города - </w:t>
      </w:r>
    </w:p>
    <w:p w:rsidR="001C1B17" w:rsidRPr="008B7279" w:rsidRDefault="001C1B17" w:rsidP="001C1B17">
      <w:pPr>
        <w:snapToGrid w:val="0"/>
      </w:pPr>
      <w:r w:rsidRPr="008B7279">
        <w:t>директор</w:t>
      </w:r>
      <w:r>
        <w:t xml:space="preserve"> Департамента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45B4">
        <w:t xml:space="preserve">       </w:t>
      </w:r>
      <w:bookmarkStart w:id="1" w:name="_GoBack"/>
      <w:bookmarkEnd w:id="1"/>
      <w:r>
        <w:t xml:space="preserve">       </w:t>
      </w:r>
      <w:r w:rsidR="003945B4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C1B17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945B4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C4190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22348"/>
    <w:rsid w:val="00DF6107"/>
    <w:rsid w:val="00E176C0"/>
    <w:rsid w:val="00E24CA7"/>
    <w:rsid w:val="00E31DAD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86</cp:revision>
  <cp:lastPrinted>2021-09-02T09:41:00Z</cp:lastPrinted>
  <dcterms:created xsi:type="dcterms:W3CDTF">2020-03-19T05:41:00Z</dcterms:created>
  <dcterms:modified xsi:type="dcterms:W3CDTF">2021-12-05T11:16:00Z</dcterms:modified>
</cp:coreProperties>
</file>