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2810A4" w:rsidP="004402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-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BE0E66" w:rsidRPr="002810A4" w:rsidRDefault="00087E25" w:rsidP="002810A4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901EC3" w:rsidRDefault="00087E25" w:rsidP="002810A4">
      <w:pPr>
        <w:spacing w:line="276" w:lineRule="auto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от </w:t>
      </w:r>
      <w:r w:rsidR="00054153">
        <w:rPr>
          <w:rFonts w:ascii="PT Astra Serif" w:hAnsi="PT Astra Serif"/>
          <w:sz w:val="28"/>
          <w:szCs w:val="28"/>
        </w:rPr>
        <w:t xml:space="preserve"> 12.07.2021</w:t>
      </w:r>
      <w:r w:rsidRPr="00901EC3">
        <w:rPr>
          <w:rFonts w:ascii="PT Astra Serif" w:hAnsi="PT Astra Serif"/>
          <w:sz w:val="28"/>
          <w:szCs w:val="28"/>
        </w:rPr>
        <w:tab/>
        <w:t xml:space="preserve">          </w:t>
      </w:r>
      <w:r w:rsidRPr="00901EC3">
        <w:rPr>
          <w:rFonts w:ascii="PT Astra Serif" w:hAnsi="PT Astra Serif"/>
          <w:sz w:val="28"/>
          <w:szCs w:val="28"/>
        </w:rPr>
        <w:tab/>
      </w:r>
      <w:r w:rsidRPr="00901EC3">
        <w:rPr>
          <w:rFonts w:ascii="PT Astra Serif" w:hAnsi="PT Astra Serif"/>
          <w:sz w:val="28"/>
          <w:szCs w:val="28"/>
        </w:rPr>
        <w:tab/>
      </w:r>
      <w:r w:rsidRPr="00901EC3">
        <w:rPr>
          <w:rFonts w:ascii="PT Astra Serif" w:hAnsi="PT Astra Serif"/>
          <w:sz w:val="28"/>
          <w:szCs w:val="28"/>
        </w:rPr>
        <w:tab/>
        <w:t xml:space="preserve">     </w:t>
      </w:r>
      <w:r w:rsidR="00054153">
        <w:rPr>
          <w:rFonts w:ascii="PT Astra Serif" w:hAnsi="PT Astra Serif"/>
          <w:sz w:val="28"/>
          <w:szCs w:val="28"/>
        </w:rPr>
        <w:t xml:space="preserve">                </w:t>
      </w:r>
      <w:r w:rsidR="00D627DF" w:rsidRPr="00901EC3">
        <w:rPr>
          <w:rFonts w:ascii="PT Astra Serif" w:hAnsi="PT Astra Serif"/>
          <w:sz w:val="28"/>
          <w:szCs w:val="28"/>
        </w:rPr>
        <w:t xml:space="preserve">      </w:t>
      </w:r>
      <w:r w:rsidRPr="00901EC3">
        <w:rPr>
          <w:rFonts w:ascii="PT Astra Serif" w:hAnsi="PT Astra Serif"/>
          <w:sz w:val="28"/>
          <w:szCs w:val="28"/>
        </w:rPr>
        <w:t xml:space="preserve">                             № </w:t>
      </w:r>
      <w:r w:rsidR="00054153">
        <w:rPr>
          <w:rFonts w:ascii="PT Astra Serif" w:hAnsi="PT Astra Serif"/>
          <w:sz w:val="28"/>
          <w:szCs w:val="28"/>
        </w:rPr>
        <w:t>1300-п</w:t>
      </w: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415A1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6F59FE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1415A1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от 10.06.2020</w:t>
      </w:r>
      <w:r w:rsidR="006F59FE"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sz w:val="28"/>
          <w:szCs w:val="28"/>
        </w:rPr>
        <w:t>№ 757 «Об утверждении Перечня муниципального имущества</w:t>
      </w:r>
      <w:r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901EC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</w:t>
      </w: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415A1" w:rsidRPr="00901EC3" w:rsidRDefault="001415A1" w:rsidP="002810A4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 w:rsidR="002810A4">
        <w:rPr>
          <w:rFonts w:ascii="PT Astra Serif" w:hAnsi="PT Astra Serif"/>
          <w:sz w:val="28"/>
          <w:szCs w:val="28"/>
        </w:rPr>
        <w:t xml:space="preserve">     </w:t>
      </w:r>
      <w:r w:rsidRPr="00901EC3">
        <w:rPr>
          <w:rFonts w:ascii="PT Astra Serif" w:hAnsi="PT Astra Serif"/>
          <w:sz w:val="28"/>
          <w:szCs w:val="28"/>
        </w:rPr>
        <w:t xml:space="preserve">от </w:t>
      </w:r>
      <w:r w:rsidRPr="00901EC3">
        <w:rPr>
          <w:rFonts w:ascii="PT Astra Serif" w:hAnsi="PT Astra Serif"/>
          <w:sz w:val="28"/>
          <w:szCs w:val="28"/>
          <w:lang w:eastAsia="ru-RU"/>
        </w:rPr>
        <w:t>18.05.2020</w:t>
      </w:r>
      <w:r w:rsidRPr="00901EC3">
        <w:rPr>
          <w:rFonts w:ascii="PT Astra Serif" w:hAnsi="PT Astra Serif"/>
          <w:sz w:val="28"/>
          <w:szCs w:val="28"/>
        </w:rPr>
        <w:t xml:space="preserve"> № 656 «</w:t>
      </w:r>
      <w:r w:rsidRPr="00901EC3">
        <w:rPr>
          <w:rFonts w:ascii="PT Astra Serif" w:hAnsi="PT Astra Serif"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»:</w:t>
      </w:r>
    </w:p>
    <w:p w:rsidR="001415A1" w:rsidRPr="00901EC3" w:rsidRDefault="001415A1" w:rsidP="002810A4">
      <w:pPr>
        <w:spacing w:line="276" w:lineRule="auto"/>
        <w:ind w:left="60" w:firstLine="648"/>
        <w:jc w:val="both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1. Внести в постановлени</w:t>
      </w:r>
      <w:r w:rsidR="00C1588A" w:rsidRPr="00901EC3">
        <w:rPr>
          <w:rFonts w:ascii="PT Astra Serif" w:hAnsi="PT Astra Serif"/>
          <w:sz w:val="28"/>
          <w:szCs w:val="28"/>
        </w:rPr>
        <w:t>е</w:t>
      </w:r>
      <w:r w:rsidRPr="00901EC3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2810A4">
        <w:rPr>
          <w:rFonts w:ascii="PT Astra Serif" w:hAnsi="PT Astra Serif"/>
          <w:sz w:val="28"/>
          <w:szCs w:val="28"/>
        </w:rPr>
        <w:t xml:space="preserve">                           </w:t>
      </w:r>
      <w:r w:rsidRPr="00901EC3">
        <w:rPr>
          <w:rFonts w:ascii="PT Astra Serif" w:hAnsi="PT Astra Serif"/>
          <w:sz w:val="28"/>
          <w:szCs w:val="28"/>
        </w:rPr>
        <w:t>от 10.06.2020 № 757 «Об утверждении Перечня муниципального имущества</w:t>
      </w:r>
      <w:r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901EC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</w:t>
      </w:r>
      <w:r w:rsidRPr="00901EC3">
        <w:rPr>
          <w:rFonts w:ascii="PT Astra Serif" w:hAnsi="PT Astra Serif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</w:t>
      </w:r>
      <w:r w:rsidR="00C1588A" w:rsidRPr="00901EC3">
        <w:rPr>
          <w:rFonts w:ascii="PT Astra Serif" w:hAnsi="PT Astra Serif"/>
          <w:sz w:val="28"/>
          <w:szCs w:val="28"/>
        </w:rPr>
        <w:t xml:space="preserve"> изменение,</w:t>
      </w:r>
      <w:r w:rsidRPr="00901EC3">
        <w:rPr>
          <w:rFonts w:ascii="PT Astra Serif" w:hAnsi="PT Astra Serif"/>
          <w:sz w:val="28"/>
          <w:szCs w:val="28"/>
        </w:rPr>
        <w:t xml:space="preserve"> изложив </w:t>
      </w:r>
      <w:r w:rsidR="00C1588A" w:rsidRPr="00901EC3">
        <w:rPr>
          <w:rFonts w:ascii="PT Astra Serif" w:hAnsi="PT Astra Serif"/>
          <w:sz w:val="28"/>
          <w:szCs w:val="28"/>
        </w:rPr>
        <w:t>приложение в</w:t>
      </w:r>
      <w:r w:rsidRPr="00901EC3">
        <w:rPr>
          <w:rFonts w:ascii="PT Astra Serif" w:hAnsi="PT Astra Serif"/>
          <w:sz w:val="28"/>
          <w:szCs w:val="28"/>
        </w:rPr>
        <w:t xml:space="preserve"> новой редакции</w:t>
      </w:r>
      <w:r w:rsidR="00736FA2">
        <w:rPr>
          <w:rFonts w:ascii="PT Astra Serif" w:hAnsi="PT Astra Serif"/>
          <w:sz w:val="28"/>
          <w:szCs w:val="28"/>
        </w:rPr>
        <w:t xml:space="preserve"> (приложение)</w:t>
      </w:r>
      <w:r w:rsidRPr="00901EC3">
        <w:rPr>
          <w:rFonts w:ascii="PT Astra Serif" w:hAnsi="PT Astra Serif"/>
          <w:sz w:val="28"/>
          <w:szCs w:val="28"/>
        </w:rPr>
        <w:t>.</w:t>
      </w:r>
    </w:p>
    <w:p w:rsidR="001415A1" w:rsidRPr="00901EC3" w:rsidRDefault="001415A1" w:rsidP="002810A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2. Опубликовать постановление в газете «Югорский Вестник» и разместить на официальном сайте органов местного самоуправления города Югорска.</w:t>
      </w:r>
    </w:p>
    <w:p w:rsidR="001415A1" w:rsidRPr="00901EC3" w:rsidRDefault="001415A1" w:rsidP="002810A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01EC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01EC3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Долматова</w:t>
      </w:r>
      <w:r w:rsidR="000D7FA0" w:rsidRPr="00901EC3">
        <w:rPr>
          <w:rFonts w:ascii="PT Astra Serif" w:hAnsi="PT Astra Serif"/>
          <w:sz w:val="28"/>
          <w:szCs w:val="28"/>
        </w:rPr>
        <w:t xml:space="preserve"> И.Н.</w:t>
      </w: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415A1" w:rsidRPr="00901EC3" w:rsidRDefault="001415A1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901EC3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</w:t>
      </w:r>
      <w:r w:rsidR="002810A4">
        <w:rPr>
          <w:rFonts w:ascii="PT Astra Serif" w:hAnsi="PT Astra Serif"/>
          <w:b/>
          <w:sz w:val="28"/>
          <w:szCs w:val="28"/>
        </w:rPr>
        <w:t xml:space="preserve"> </w:t>
      </w:r>
      <w:r w:rsidRPr="00901EC3">
        <w:rPr>
          <w:rFonts w:ascii="PT Astra Serif" w:hAnsi="PT Astra Serif"/>
          <w:b/>
          <w:sz w:val="28"/>
          <w:szCs w:val="28"/>
        </w:rPr>
        <w:t xml:space="preserve">             </w:t>
      </w:r>
      <w:r w:rsidR="006F59FE" w:rsidRPr="00901EC3">
        <w:rPr>
          <w:rFonts w:ascii="PT Astra Serif" w:hAnsi="PT Astra Serif"/>
          <w:b/>
          <w:sz w:val="28"/>
          <w:szCs w:val="28"/>
        </w:rPr>
        <w:t xml:space="preserve">А.В. </w:t>
      </w:r>
      <w:r w:rsidRPr="00901EC3">
        <w:rPr>
          <w:rFonts w:ascii="PT Astra Serif" w:hAnsi="PT Astra Serif"/>
          <w:b/>
          <w:sz w:val="28"/>
          <w:szCs w:val="28"/>
        </w:rPr>
        <w:t>Бородкин</w:t>
      </w:r>
    </w:p>
    <w:p w:rsidR="006750C3" w:rsidRPr="00901EC3" w:rsidRDefault="006750C3" w:rsidP="00901EC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E0E66" w:rsidRDefault="00BE0E66" w:rsidP="00EB6A83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  <w:sectPr w:rsidR="001415A1" w:rsidSect="004D28BF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Приложение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 xml:space="preserve">от </w:t>
      </w:r>
      <w:r w:rsidR="00054153">
        <w:rPr>
          <w:rFonts w:ascii="PT Astra Serif" w:hAnsi="PT Astra Serif"/>
          <w:b/>
          <w:sz w:val="28"/>
          <w:szCs w:val="28"/>
        </w:rPr>
        <w:t xml:space="preserve">12.07.2021 </w:t>
      </w:r>
      <w:bookmarkStart w:id="0" w:name="_GoBack"/>
      <w:bookmarkEnd w:id="0"/>
      <w:r w:rsidRPr="006D0420">
        <w:rPr>
          <w:rFonts w:ascii="PT Astra Serif" w:hAnsi="PT Astra Serif"/>
          <w:b/>
          <w:sz w:val="28"/>
          <w:szCs w:val="28"/>
        </w:rPr>
        <w:t xml:space="preserve">№ </w:t>
      </w:r>
      <w:r w:rsidR="00054153">
        <w:rPr>
          <w:rFonts w:ascii="PT Astra Serif" w:hAnsi="PT Astra Serif"/>
          <w:b/>
          <w:sz w:val="28"/>
          <w:szCs w:val="28"/>
        </w:rPr>
        <w:t>1300-п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Приложение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от 10</w:t>
      </w:r>
      <w:r>
        <w:rPr>
          <w:rFonts w:ascii="PT Astra Serif" w:hAnsi="PT Astra Serif"/>
          <w:b/>
          <w:sz w:val="28"/>
          <w:szCs w:val="28"/>
        </w:rPr>
        <w:t xml:space="preserve"> июня </w:t>
      </w:r>
      <w:r w:rsidRPr="006D0420">
        <w:rPr>
          <w:rFonts w:ascii="PT Astra Serif" w:hAnsi="PT Astra Serif"/>
          <w:b/>
          <w:sz w:val="28"/>
          <w:szCs w:val="28"/>
        </w:rPr>
        <w:t xml:space="preserve">2020 </w:t>
      </w:r>
      <w:r>
        <w:rPr>
          <w:rFonts w:ascii="PT Astra Serif" w:hAnsi="PT Astra Serif"/>
          <w:b/>
          <w:sz w:val="28"/>
          <w:szCs w:val="28"/>
        </w:rPr>
        <w:t xml:space="preserve">года </w:t>
      </w:r>
      <w:r w:rsidRPr="006D0420">
        <w:rPr>
          <w:rFonts w:ascii="PT Astra Serif" w:hAnsi="PT Astra Serif"/>
          <w:b/>
          <w:sz w:val="28"/>
          <w:szCs w:val="28"/>
        </w:rPr>
        <w:t>№ 757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</w:p>
    <w:p w:rsidR="002810A4" w:rsidRDefault="002810A4" w:rsidP="002810A4">
      <w:pPr>
        <w:pStyle w:val="a5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Перечень муниципального имущества</w:t>
      </w:r>
      <w:r w:rsidRPr="006D042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города Югорска</w:t>
      </w:r>
      <w:r w:rsidRPr="006D0420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Pr="006D0420">
        <w:rPr>
          <w:rFonts w:ascii="PT Astra Serif" w:hAnsi="PT Astra Serif"/>
          <w:b/>
          <w:sz w:val="28"/>
          <w:szCs w:val="28"/>
        </w:rPr>
        <w:t xml:space="preserve"> </w:t>
      </w:r>
      <w:r w:rsidRPr="006D0420">
        <w:rPr>
          <w:rFonts w:ascii="PT Astra Serif" w:hAnsi="PT Astra Serif"/>
          <w:b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6D0420">
        <w:rPr>
          <w:rFonts w:ascii="PT Astra Serif" w:hAnsi="PT Astra Serif"/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D042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, а также </w:t>
      </w:r>
      <w:r w:rsidRPr="006D0420">
        <w:rPr>
          <w:rFonts w:ascii="PT Astra Serif" w:hAnsi="PT Astra Serif"/>
          <w:b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</w:p>
    <w:p w:rsidR="002810A4" w:rsidRPr="006D0420" w:rsidRDefault="002810A4" w:rsidP="002810A4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1622"/>
        <w:gridCol w:w="1419"/>
        <w:gridCol w:w="1391"/>
        <w:gridCol w:w="2667"/>
        <w:gridCol w:w="1469"/>
        <w:gridCol w:w="1396"/>
        <w:gridCol w:w="1717"/>
        <w:gridCol w:w="1301"/>
        <w:gridCol w:w="1345"/>
      </w:tblGrid>
      <w:tr w:rsidR="002810A4" w:rsidRPr="003D2E19" w:rsidTr="00E43ACB">
        <w:trPr>
          <w:trHeight w:val="274"/>
          <w:tblHeader/>
          <w:jc w:val="center"/>
        </w:trPr>
        <w:tc>
          <w:tcPr>
            <w:tcW w:w="161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8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3334" w:type="pct"/>
            <w:gridSpan w:val="6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</w:tr>
      <w:tr w:rsidR="002810A4" w:rsidRPr="003D2E19" w:rsidTr="00E43ACB">
        <w:trPr>
          <w:trHeight w:val="258"/>
          <w:tblHeader/>
          <w:jc w:val="center"/>
        </w:trPr>
        <w:tc>
          <w:tcPr>
            <w:tcW w:w="161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pct"/>
            <w:gridSpan w:val="3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990" w:type="pct"/>
            <w:gridSpan w:val="2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Техническое состояние объекта недвижимости</w:t>
            </w:r>
          </w:p>
        </w:tc>
      </w:tr>
      <w:tr w:rsidR="002810A4" w:rsidRPr="003D2E19" w:rsidTr="00E43ACB">
        <w:trPr>
          <w:trHeight w:val="2250"/>
          <w:tblHeader/>
          <w:jc w:val="center"/>
        </w:trPr>
        <w:tc>
          <w:tcPr>
            <w:tcW w:w="161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503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Фактическое </w:t>
            </w: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  <w:proofErr w:type="gram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55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4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455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10A4" w:rsidRPr="003D2E19" w:rsidTr="00E43ACB">
        <w:trPr>
          <w:trHeight w:val="201"/>
          <w:tblHeader/>
          <w:jc w:val="center"/>
        </w:trPr>
        <w:tc>
          <w:tcPr>
            <w:tcW w:w="161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7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1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3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3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0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810A4" w:rsidRPr="003D2E19" w:rsidTr="00E43ACB">
        <w:trPr>
          <w:trHeight w:val="690"/>
          <w:jc w:val="center"/>
        </w:trPr>
        <w:tc>
          <w:tcPr>
            <w:tcW w:w="161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улица Геологов,                        дом 9Б</w:t>
            </w:r>
          </w:p>
        </w:tc>
        <w:tc>
          <w:tcPr>
            <w:tcW w:w="487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471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нежилое помещение              № 2</w:t>
            </w:r>
          </w:p>
        </w:tc>
        <w:tc>
          <w:tcPr>
            <w:tcW w:w="913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03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67, 4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5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86:22:0005001:386</w:t>
            </w:r>
          </w:p>
        </w:tc>
        <w:tc>
          <w:tcPr>
            <w:tcW w:w="44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E43ACB">
        <w:trPr>
          <w:trHeight w:val="844"/>
          <w:jc w:val="center"/>
        </w:trPr>
        <w:tc>
          <w:tcPr>
            <w:tcW w:w="16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улица Вавилова,                        участок 5</w:t>
            </w:r>
          </w:p>
        </w:tc>
        <w:tc>
          <w:tcPr>
            <w:tcW w:w="48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7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улица Вавилова,                        участок 5</w:t>
            </w:r>
          </w:p>
        </w:tc>
        <w:tc>
          <w:tcPr>
            <w:tcW w:w="913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03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2739,0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5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86:22:0010003:2716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E43ACB">
        <w:trPr>
          <w:trHeight w:val="900"/>
          <w:jc w:val="center"/>
        </w:trPr>
        <w:tc>
          <w:tcPr>
            <w:tcW w:w="16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город Югорск,                улица </w:t>
            </w:r>
            <w:proofErr w:type="spell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Нововятская</w:t>
            </w:r>
            <w:proofErr w:type="spell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,                        участок 44</w:t>
            </w:r>
          </w:p>
        </w:tc>
        <w:tc>
          <w:tcPr>
            <w:tcW w:w="48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7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Нововятская</w:t>
            </w:r>
            <w:proofErr w:type="spell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,                        участок 44</w:t>
            </w:r>
          </w:p>
        </w:tc>
        <w:tc>
          <w:tcPr>
            <w:tcW w:w="913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03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8048,0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5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86:22:0004002:772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E43ACB">
        <w:trPr>
          <w:trHeight w:val="900"/>
          <w:jc w:val="center"/>
        </w:trPr>
        <w:tc>
          <w:tcPr>
            <w:tcW w:w="16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западная промышленная зона</w:t>
            </w:r>
          </w:p>
        </w:tc>
        <w:tc>
          <w:tcPr>
            <w:tcW w:w="48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7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западная промышленная зона</w:t>
            </w:r>
          </w:p>
        </w:tc>
        <w:tc>
          <w:tcPr>
            <w:tcW w:w="913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03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56 836,0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5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86:22:0001004:7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E43ACB">
        <w:trPr>
          <w:trHeight w:val="900"/>
          <w:jc w:val="center"/>
        </w:trPr>
        <w:tc>
          <w:tcPr>
            <w:tcW w:w="16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город Югорск,                улица Менделеева, 28а</w:t>
            </w:r>
          </w:p>
        </w:tc>
        <w:tc>
          <w:tcPr>
            <w:tcW w:w="487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улица Менделеева, 28а</w:t>
            </w:r>
          </w:p>
        </w:tc>
        <w:tc>
          <w:tcPr>
            <w:tcW w:w="913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503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2619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5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86:22:0009001:631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E43ACB">
        <w:trPr>
          <w:trHeight w:val="900"/>
          <w:jc w:val="center"/>
        </w:trPr>
        <w:tc>
          <w:tcPr>
            <w:tcW w:w="16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город Югорск,                в районе улицы Вавилова, 3</w:t>
            </w:r>
          </w:p>
        </w:tc>
        <w:tc>
          <w:tcPr>
            <w:tcW w:w="487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в районе улицы Вавилова, 3</w:t>
            </w:r>
          </w:p>
        </w:tc>
        <w:tc>
          <w:tcPr>
            <w:tcW w:w="913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503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5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86:22:0010003:2138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</w:tbl>
    <w:p w:rsidR="002810A4" w:rsidRPr="006D0420" w:rsidRDefault="002810A4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D2E19" w:rsidRDefault="003D2E19" w:rsidP="001415A1">
      <w:pPr>
        <w:rPr>
          <w:rFonts w:ascii="PT Astra Serif" w:hAnsi="PT Astra Serif"/>
          <w:sz w:val="26"/>
          <w:szCs w:val="26"/>
        </w:rPr>
      </w:pPr>
    </w:p>
    <w:p w:rsidR="002810A4" w:rsidRDefault="002810A4" w:rsidP="001415A1">
      <w:pPr>
        <w:rPr>
          <w:rFonts w:ascii="PT Astra Serif" w:hAnsi="PT Astra Serif"/>
          <w:sz w:val="26"/>
          <w:szCs w:val="26"/>
        </w:rPr>
      </w:pPr>
    </w:p>
    <w:p w:rsidR="002810A4" w:rsidRDefault="002810A4" w:rsidP="001415A1">
      <w:pPr>
        <w:rPr>
          <w:rFonts w:ascii="PT Astra Serif" w:hAnsi="PT Astra Serif"/>
          <w:sz w:val="26"/>
          <w:szCs w:val="26"/>
        </w:rPr>
      </w:pPr>
    </w:p>
    <w:p w:rsidR="002810A4" w:rsidRPr="00932067" w:rsidRDefault="002810A4" w:rsidP="001415A1">
      <w:pPr>
        <w:rPr>
          <w:rFonts w:ascii="PT Astra Serif" w:hAnsi="PT Astra Serif"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46"/>
        <w:gridCol w:w="1563"/>
        <w:gridCol w:w="664"/>
        <w:gridCol w:w="435"/>
        <w:gridCol w:w="435"/>
        <w:gridCol w:w="481"/>
        <w:gridCol w:w="1412"/>
        <w:gridCol w:w="1182"/>
        <w:gridCol w:w="1512"/>
        <w:gridCol w:w="1360"/>
        <w:gridCol w:w="1546"/>
        <w:gridCol w:w="1179"/>
        <w:gridCol w:w="1871"/>
      </w:tblGrid>
      <w:tr w:rsidR="001415A1" w:rsidRPr="002810A4" w:rsidTr="002810A4">
        <w:trPr>
          <w:trHeight w:val="510"/>
        </w:trPr>
        <w:tc>
          <w:tcPr>
            <w:tcW w:w="916" w:type="pct"/>
            <w:gridSpan w:val="2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4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движимом имуществе</w:t>
            </w:r>
          </w:p>
        </w:tc>
        <w:tc>
          <w:tcPr>
            <w:tcW w:w="3403" w:type="pct"/>
            <w:gridSpan w:val="7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правообладателях и правах третьих лиц на имущество</w:t>
            </w:r>
          </w:p>
        </w:tc>
      </w:tr>
      <w:tr w:rsidR="001415A1" w:rsidRPr="002810A4" w:rsidTr="002810A4">
        <w:trPr>
          <w:trHeight w:val="465"/>
        </w:trPr>
        <w:tc>
          <w:tcPr>
            <w:tcW w:w="388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529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225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7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147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63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Состав (принадлежности имущества)</w:t>
            </w:r>
          </w:p>
        </w:tc>
        <w:tc>
          <w:tcPr>
            <w:tcW w:w="877" w:type="pct"/>
            <w:gridSpan w:val="2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511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правообладателя</w:t>
            </w:r>
          </w:p>
        </w:tc>
        <w:tc>
          <w:tcPr>
            <w:tcW w:w="460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523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ИНН правообладателя</w:t>
            </w:r>
          </w:p>
        </w:tc>
        <w:tc>
          <w:tcPr>
            <w:tcW w:w="399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633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1415A1" w:rsidRPr="002810A4" w:rsidTr="002810A4">
        <w:trPr>
          <w:trHeight w:val="1756"/>
        </w:trPr>
        <w:tc>
          <w:tcPr>
            <w:tcW w:w="388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399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511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A1" w:rsidRPr="002810A4" w:rsidTr="002810A4">
        <w:trPr>
          <w:trHeight w:val="300"/>
        </w:trPr>
        <w:tc>
          <w:tcPr>
            <w:tcW w:w="388" w:type="pct"/>
            <w:noWrap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noWrap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9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1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0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9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3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415A1" w:rsidRPr="002810A4" w:rsidTr="002810A4">
        <w:trPr>
          <w:trHeight w:val="722"/>
        </w:trPr>
        <w:tc>
          <w:tcPr>
            <w:tcW w:w="388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для обслуживания общежития</w:t>
            </w:r>
          </w:p>
        </w:tc>
        <w:tc>
          <w:tcPr>
            <w:tcW w:w="225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9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бессрочный</w:t>
            </w:r>
          </w:p>
        </w:tc>
        <w:tc>
          <w:tcPr>
            <w:tcW w:w="511" w:type="pct"/>
            <w:vAlign w:val="center"/>
            <w:hideMark/>
          </w:tcPr>
          <w:p w:rsidR="001415A1" w:rsidRPr="002810A4" w:rsidRDefault="00901EC3" w:rsidP="00901EC3">
            <w:pPr>
              <w:suppressAutoHyphens w:val="0"/>
              <w:ind w:right="-108" w:hanging="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ДМСиГ*</w:t>
            </w:r>
          </w:p>
        </w:tc>
        <w:tc>
          <w:tcPr>
            <w:tcW w:w="46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  <w:hideMark/>
          </w:tcPr>
          <w:p w:rsidR="00932067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5-00-13</w:t>
            </w:r>
          </w:p>
        </w:tc>
        <w:tc>
          <w:tcPr>
            <w:tcW w:w="633" w:type="pct"/>
            <w:noWrap/>
            <w:vAlign w:val="center"/>
            <w:hideMark/>
          </w:tcPr>
          <w:p w:rsidR="001415A1" w:rsidRPr="002810A4" w:rsidRDefault="001415A1" w:rsidP="00901EC3">
            <w:pPr>
              <w:suppressAutoHyphens w:val="0"/>
              <w:ind w:right="-157" w:hanging="59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eastAsia="ru-RU"/>
              </w:rPr>
              <w:t>dmsig-ugorsk@yandex.ru</w:t>
            </w:r>
          </w:p>
        </w:tc>
      </w:tr>
      <w:tr w:rsidR="001415A1" w:rsidRPr="002810A4" w:rsidTr="002810A4">
        <w:trPr>
          <w:trHeight w:val="723"/>
        </w:trPr>
        <w:tc>
          <w:tcPr>
            <w:tcW w:w="388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225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9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1415A1" w:rsidRPr="002810A4" w:rsidRDefault="00901EC3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32067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2810A4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овощеводство</w:t>
            </w:r>
          </w:p>
        </w:tc>
        <w:tc>
          <w:tcPr>
            <w:tcW w:w="225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13 июля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90149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8(34675)</w:t>
            </w:r>
          </w:p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 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2810A4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склады, для размещения объектов, характерных для населенных пунктов</w:t>
            </w:r>
          </w:p>
        </w:tc>
        <w:tc>
          <w:tcPr>
            <w:tcW w:w="225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25 января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90149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2810A4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225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399" w:type="pct"/>
            <w:vAlign w:val="center"/>
          </w:tcPr>
          <w:p w:rsidR="00901EC3" w:rsidRPr="002810A4" w:rsidRDefault="007C4F2C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25 января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B57634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2810A4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225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B57634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</w:tbl>
    <w:p w:rsidR="001415A1" w:rsidRPr="002810A4" w:rsidRDefault="00901EC3" w:rsidP="00901EC3">
      <w:pPr>
        <w:rPr>
          <w:rFonts w:ascii="PT Astra Serif" w:hAnsi="PT Astra Serif"/>
          <w:sz w:val="20"/>
          <w:szCs w:val="18"/>
        </w:rPr>
      </w:pPr>
      <w:r w:rsidRPr="002810A4">
        <w:rPr>
          <w:rFonts w:ascii="PT Astra Serif" w:hAnsi="PT Astra Serif"/>
          <w:sz w:val="20"/>
          <w:szCs w:val="18"/>
        </w:rPr>
        <w:t xml:space="preserve">* </w:t>
      </w:r>
      <w:r w:rsidRPr="002810A4">
        <w:rPr>
          <w:rFonts w:ascii="PT Astra Serif" w:hAnsi="PT Astra Serif" w:cs="Times New Roman"/>
          <w:color w:val="000000"/>
          <w:sz w:val="20"/>
          <w:szCs w:val="18"/>
          <w:lang w:eastAsia="ru-RU"/>
        </w:rPr>
        <w:t>Департамент муниципальной собственности и градостроительства администрации города Югорска</w:t>
      </w:r>
    </w:p>
    <w:sectPr w:rsidR="001415A1" w:rsidRPr="002810A4" w:rsidSect="003D2E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9B" w:rsidRDefault="002F2F9B" w:rsidP="005F3A78">
      <w:r>
        <w:separator/>
      </w:r>
    </w:p>
  </w:endnote>
  <w:endnote w:type="continuationSeparator" w:id="0">
    <w:p w:rsidR="002F2F9B" w:rsidRDefault="002F2F9B" w:rsidP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9B" w:rsidRDefault="002F2F9B" w:rsidP="005F3A78">
      <w:r>
        <w:separator/>
      </w:r>
    </w:p>
  </w:footnote>
  <w:footnote w:type="continuationSeparator" w:id="0">
    <w:p w:rsidR="002F2F9B" w:rsidRDefault="002F2F9B" w:rsidP="005F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198900"/>
      <w:docPartObj>
        <w:docPartGallery w:val="Page Numbers (Top of Page)"/>
        <w:docPartUnique/>
      </w:docPartObj>
    </w:sdtPr>
    <w:sdtEndPr/>
    <w:sdtContent>
      <w:p w:rsidR="005F3A78" w:rsidRDefault="005F3A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15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54153"/>
    <w:rsid w:val="00087E25"/>
    <w:rsid w:val="0009084D"/>
    <w:rsid w:val="000D64D1"/>
    <w:rsid w:val="000D7FA0"/>
    <w:rsid w:val="001415A1"/>
    <w:rsid w:val="00212C75"/>
    <w:rsid w:val="002314F3"/>
    <w:rsid w:val="002810A4"/>
    <w:rsid w:val="002C1E82"/>
    <w:rsid w:val="002F2F9B"/>
    <w:rsid w:val="00373DBD"/>
    <w:rsid w:val="003D2E19"/>
    <w:rsid w:val="003E6FCB"/>
    <w:rsid w:val="0044021D"/>
    <w:rsid w:val="004C197F"/>
    <w:rsid w:val="004D28BF"/>
    <w:rsid w:val="005227ED"/>
    <w:rsid w:val="005B2C9F"/>
    <w:rsid w:val="005F3A78"/>
    <w:rsid w:val="00673581"/>
    <w:rsid w:val="006750C3"/>
    <w:rsid w:val="006A1FE0"/>
    <w:rsid w:val="006C7A23"/>
    <w:rsid w:val="006F59FE"/>
    <w:rsid w:val="00736FA2"/>
    <w:rsid w:val="007C4F2C"/>
    <w:rsid w:val="008148D7"/>
    <w:rsid w:val="008D4046"/>
    <w:rsid w:val="00901EC3"/>
    <w:rsid w:val="0090632F"/>
    <w:rsid w:val="00932067"/>
    <w:rsid w:val="009A0172"/>
    <w:rsid w:val="009D7AD4"/>
    <w:rsid w:val="009F0062"/>
    <w:rsid w:val="00A35274"/>
    <w:rsid w:val="00AD0DBB"/>
    <w:rsid w:val="00AE09BF"/>
    <w:rsid w:val="00B024A3"/>
    <w:rsid w:val="00B7105B"/>
    <w:rsid w:val="00BE0E66"/>
    <w:rsid w:val="00C1588A"/>
    <w:rsid w:val="00C225E0"/>
    <w:rsid w:val="00C56C95"/>
    <w:rsid w:val="00D05598"/>
    <w:rsid w:val="00D44256"/>
    <w:rsid w:val="00D627DF"/>
    <w:rsid w:val="00DB728D"/>
    <w:rsid w:val="00DC7A5F"/>
    <w:rsid w:val="00DE0B51"/>
    <w:rsid w:val="00EB6A83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45C5-ED81-49DC-9700-1A3983A7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Халилова Венера Ивановна</cp:lastModifiedBy>
  <cp:revision>14</cp:revision>
  <cp:lastPrinted>2021-07-09T04:24:00Z</cp:lastPrinted>
  <dcterms:created xsi:type="dcterms:W3CDTF">2021-06-28T07:37:00Z</dcterms:created>
  <dcterms:modified xsi:type="dcterms:W3CDTF">2021-07-14T05:02:00Z</dcterms:modified>
</cp:coreProperties>
</file>