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BE44D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DE0A51" w:rsidRDefault="00DE0A51" w:rsidP="00E57B9B">
      <w:pPr>
        <w:jc w:val="center"/>
        <w:rPr>
          <w:b/>
          <w:sz w:val="24"/>
        </w:rPr>
      </w:pPr>
    </w:p>
    <w:p w:rsidR="00E57B9B" w:rsidRDefault="00BE44D4" w:rsidP="00E57B9B">
      <w:pPr>
        <w:rPr>
          <w:sz w:val="24"/>
          <w:szCs w:val="24"/>
        </w:rPr>
      </w:pPr>
      <w:r>
        <w:rPr>
          <w:sz w:val="24"/>
          <w:szCs w:val="24"/>
        </w:rPr>
        <w:t>2</w:t>
      </w:r>
      <w:r w:rsidR="004A3E0E">
        <w:rPr>
          <w:sz w:val="24"/>
          <w:szCs w:val="24"/>
        </w:rPr>
        <w:t>7</w:t>
      </w:r>
      <w:r w:rsidR="00E57B9B">
        <w:rPr>
          <w:sz w:val="24"/>
          <w:szCs w:val="24"/>
        </w:rPr>
        <w:t xml:space="preserve"> </w:t>
      </w:r>
      <w:r>
        <w:rPr>
          <w:sz w:val="24"/>
          <w:szCs w:val="24"/>
        </w:rPr>
        <w:t>апреля</w:t>
      </w:r>
      <w:r w:rsidR="00E57B9B">
        <w:rPr>
          <w:sz w:val="24"/>
          <w:szCs w:val="24"/>
        </w:rPr>
        <w:t xml:space="preserve"> 201</w:t>
      </w:r>
      <w:r>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6B5B20">
          <w:rPr>
            <w:sz w:val="24"/>
            <w:szCs w:val="24"/>
          </w:rPr>
          <w:t>7</w:t>
        </w:r>
        <w:r w:rsidR="00E57B9B" w:rsidRPr="00A06F56">
          <w:rPr>
            <w:sz w:val="24"/>
            <w:szCs w:val="24"/>
          </w:rPr>
          <w:t>000</w:t>
        </w:r>
      </w:hyperlink>
      <w:r w:rsidR="00E57B9B">
        <w:rPr>
          <w:sz w:val="24"/>
          <w:szCs w:val="24"/>
        </w:rPr>
        <w:t>0</w:t>
      </w:r>
      <w:r w:rsidR="000467ED">
        <w:rPr>
          <w:sz w:val="24"/>
          <w:szCs w:val="24"/>
        </w:rPr>
        <w:t>5</w:t>
      </w:r>
      <w:r>
        <w:rPr>
          <w:sz w:val="24"/>
          <w:szCs w:val="24"/>
        </w:rPr>
        <w:t>6</w:t>
      </w:r>
      <w:r w:rsidR="00E57B9B" w:rsidRPr="00A06F56">
        <w:rPr>
          <w:sz w:val="24"/>
          <w:szCs w:val="24"/>
        </w:rPr>
        <w:t>-3</w:t>
      </w:r>
    </w:p>
    <w:p w:rsidR="00DE0A51" w:rsidRPr="00DE0A51" w:rsidRDefault="00DE0A51" w:rsidP="00E57B9B">
      <w:pPr>
        <w:rPr>
          <w:sz w:val="24"/>
          <w:szCs w:val="24"/>
        </w:rPr>
      </w:pPr>
    </w:p>
    <w:p w:rsidR="00BE44D4" w:rsidRPr="00DE0A51" w:rsidRDefault="00BE44D4" w:rsidP="00BE44D4">
      <w:pPr>
        <w:widowControl/>
        <w:suppressAutoHyphens/>
        <w:jc w:val="both"/>
        <w:rPr>
          <w:rFonts w:eastAsia="Andale Sans UI" w:cs="Tahoma"/>
          <w:noProof/>
          <w:kern w:val="2"/>
          <w:sz w:val="24"/>
          <w:szCs w:val="24"/>
          <w:lang w:eastAsia="fa-IR" w:bidi="fa-IR"/>
        </w:rPr>
      </w:pPr>
      <w:r w:rsidRPr="00DE0A51">
        <w:rPr>
          <w:rFonts w:eastAsia="Andale Sans UI" w:cs="Tahoma"/>
          <w:noProof/>
          <w:kern w:val="2"/>
          <w:sz w:val="24"/>
          <w:szCs w:val="24"/>
          <w:lang w:eastAsia="fa-IR" w:bidi="fa-IR"/>
        </w:rPr>
        <w:t xml:space="preserve">ПРИСУТСТВОВАЛИ: </w:t>
      </w:r>
    </w:p>
    <w:p w:rsidR="00BE44D4" w:rsidRPr="00DE0A51" w:rsidRDefault="00BE44D4" w:rsidP="00BE44D4">
      <w:pPr>
        <w:widowControl/>
        <w:suppressAutoHyphens/>
        <w:jc w:val="both"/>
        <w:rPr>
          <w:rFonts w:eastAsia="Andale Sans UI" w:cs="Tahoma"/>
          <w:noProof/>
          <w:kern w:val="2"/>
          <w:sz w:val="24"/>
          <w:szCs w:val="24"/>
          <w:lang w:eastAsia="fa-IR" w:bidi="fa-IR"/>
        </w:rPr>
      </w:pPr>
      <w:r w:rsidRPr="00DE0A51">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BE44D4" w:rsidRPr="00DE0A51" w:rsidRDefault="00BE44D4" w:rsidP="00BE44D4">
      <w:pPr>
        <w:rPr>
          <w:sz w:val="24"/>
          <w:szCs w:val="24"/>
        </w:rPr>
      </w:pPr>
      <w:r w:rsidRPr="00DE0A51">
        <w:rPr>
          <w:sz w:val="24"/>
          <w:szCs w:val="24"/>
        </w:rPr>
        <w:t xml:space="preserve">1. С.Д. </w:t>
      </w:r>
      <w:proofErr w:type="spellStart"/>
      <w:r w:rsidRPr="00DE0A51">
        <w:rPr>
          <w:sz w:val="24"/>
          <w:szCs w:val="24"/>
        </w:rPr>
        <w:t>Голин</w:t>
      </w:r>
      <w:proofErr w:type="spellEnd"/>
      <w:r w:rsidRPr="00DE0A51">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E0A51">
        <w:rPr>
          <w:sz w:val="24"/>
          <w:szCs w:val="24"/>
        </w:rPr>
        <w:t>Югорска</w:t>
      </w:r>
      <w:proofErr w:type="spellEnd"/>
      <w:r w:rsidRPr="00DE0A51">
        <w:rPr>
          <w:sz w:val="24"/>
          <w:szCs w:val="24"/>
        </w:rPr>
        <w:t>;</w:t>
      </w:r>
    </w:p>
    <w:p w:rsidR="00BE44D4" w:rsidRPr="00DE0A51" w:rsidRDefault="00BE44D4" w:rsidP="00BE44D4">
      <w:pPr>
        <w:rPr>
          <w:sz w:val="24"/>
          <w:szCs w:val="24"/>
        </w:rPr>
      </w:pPr>
      <w:r w:rsidRPr="00DE0A51">
        <w:rPr>
          <w:sz w:val="24"/>
          <w:szCs w:val="24"/>
        </w:rPr>
        <w:t xml:space="preserve">2. В.К. </w:t>
      </w:r>
      <w:proofErr w:type="spellStart"/>
      <w:r w:rsidRPr="00DE0A51">
        <w:rPr>
          <w:sz w:val="24"/>
          <w:szCs w:val="24"/>
        </w:rPr>
        <w:t>Бандурин</w:t>
      </w:r>
      <w:proofErr w:type="spellEnd"/>
      <w:r w:rsidRPr="00DE0A51">
        <w:rPr>
          <w:sz w:val="24"/>
          <w:szCs w:val="24"/>
        </w:rPr>
        <w:t xml:space="preserve">  - заместитель председателя комиссии, заместитель главы города - директор  департамента </w:t>
      </w:r>
      <w:proofErr w:type="spellStart"/>
      <w:r w:rsidRPr="00DE0A51">
        <w:rPr>
          <w:sz w:val="24"/>
          <w:szCs w:val="24"/>
        </w:rPr>
        <w:t>жилищно</w:t>
      </w:r>
      <w:proofErr w:type="spellEnd"/>
      <w:r w:rsidRPr="00DE0A51">
        <w:rPr>
          <w:sz w:val="24"/>
          <w:szCs w:val="24"/>
        </w:rPr>
        <w:t xml:space="preserve"> - коммунального и строительного комплекса администрации города </w:t>
      </w:r>
      <w:proofErr w:type="spellStart"/>
      <w:r w:rsidRPr="00DE0A51">
        <w:rPr>
          <w:sz w:val="24"/>
          <w:szCs w:val="24"/>
        </w:rPr>
        <w:t>Югорска</w:t>
      </w:r>
      <w:proofErr w:type="spellEnd"/>
      <w:r w:rsidRPr="00DE0A51">
        <w:rPr>
          <w:sz w:val="24"/>
          <w:szCs w:val="24"/>
        </w:rPr>
        <w:t>;</w:t>
      </w:r>
    </w:p>
    <w:p w:rsidR="00BE44D4" w:rsidRPr="00DE0A51" w:rsidRDefault="00BE44D4" w:rsidP="00BE44D4">
      <w:pPr>
        <w:rPr>
          <w:sz w:val="24"/>
          <w:szCs w:val="24"/>
        </w:rPr>
      </w:pPr>
      <w:r w:rsidRPr="00DE0A51">
        <w:rPr>
          <w:sz w:val="24"/>
          <w:szCs w:val="24"/>
        </w:rPr>
        <w:t>3. Н.А. Морозова – советник руководителя;</w:t>
      </w:r>
    </w:p>
    <w:p w:rsidR="00BE44D4" w:rsidRPr="00DE0A51" w:rsidRDefault="006B5B20" w:rsidP="00BE44D4">
      <w:pPr>
        <w:rPr>
          <w:sz w:val="24"/>
          <w:szCs w:val="24"/>
        </w:rPr>
      </w:pPr>
      <w:r w:rsidRPr="00DE0A51">
        <w:rPr>
          <w:sz w:val="24"/>
          <w:szCs w:val="24"/>
        </w:rPr>
        <w:t>4</w:t>
      </w:r>
      <w:r w:rsidR="00BE44D4" w:rsidRPr="00DE0A51">
        <w:rPr>
          <w:sz w:val="24"/>
          <w:szCs w:val="24"/>
        </w:rPr>
        <w:t xml:space="preserve">. Т.И. </w:t>
      </w:r>
      <w:proofErr w:type="spellStart"/>
      <w:r w:rsidR="00BE44D4" w:rsidRPr="00DE0A51">
        <w:rPr>
          <w:sz w:val="24"/>
          <w:szCs w:val="24"/>
        </w:rPr>
        <w:t>Долгодворова</w:t>
      </w:r>
      <w:proofErr w:type="spellEnd"/>
      <w:r w:rsidR="00BE44D4" w:rsidRPr="00DE0A51">
        <w:rPr>
          <w:sz w:val="24"/>
          <w:szCs w:val="24"/>
        </w:rPr>
        <w:t xml:space="preserve"> - заместитель главы города </w:t>
      </w:r>
      <w:proofErr w:type="spellStart"/>
      <w:r w:rsidR="00BE44D4" w:rsidRPr="00DE0A51">
        <w:rPr>
          <w:sz w:val="24"/>
          <w:szCs w:val="24"/>
        </w:rPr>
        <w:t>Югорска</w:t>
      </w:r>
      <w:proofErr w:type="spellEnd"/>
      <w:r w:rsidR="00BE44D4" w:rsidRPr="00DE0A51">
        <w:rPr>
          <w:sz w:val="24"/>
          <w:szCs w:val="24"/>
        </w:rPr>
        <w:t>;</w:t>
      </w:r>
    </w:p>
    <w:p w:rsidR="00BE44D4" w:rsidRPr="00DE0A51" w:rsidRDefault="006B5B20" w:rsidP="00BE44D4">
      <w:pPr>
        <w:rPr>
          <w:sz w:val="24"/>
          <w:szCs w:val="24"/>
        </w:rPr>
      </w:pPr>
      <w:r w:rsidRPr="00DE0A51">
        <w:rPr>
          <w:sz w:val="24"/>
          <w:szCs w:val="24"/>
        </w:rPr>
        <w:t>5</w:t>
      </w:r>
      <w:r w:rsidR="00BE44D4" w:rsidRPr="00DE0A51">
        <w:rPr>
          <w:sz w:val="24"/>
          <w:szCs w:val="24"/>
        </w:rPr>
        <w:t xml:space="preserve">. Ж.В. </w:t>
      </w:r>
      <w:proofErr w:type="spellStart"/>
      <w:r w:rsidR="00BE44D4" w:rsidRPr="00DE0A51">
        <w:rPr>
          <w:sz w:val="24"/>
          <w:szCs w:val="24"/>
        </w:rPr>
        <w:t>Резинкина</w:t>
      </w:r>
      <w:proofErr w:type="spellEnd"/>
      <w:r w:rsidR="00BE44D4" w:rsidRPr="00DE0A51">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00BE44D4" w:rsidRPr="00DE0A51">
        <w:rPr>
          <w:sz w:val="24"/>
          <w:szCs w:val="24"/>
        </w:rPr>
        <w:t>Югорска</w:t>
      </w:r>
      <w:proofErr w:type="spellEnd"/>
      <w:r w:rsidR="00BE44D4" w:rsidRPr="00DE0A51">
        <w:rPr>
          <w:sz w:val="24"/>
          <w:szCs w:val="24"/>
        </w:rPr>
        <w:t>;</w:t>
      </w:r>
    </w:p>
    <w:p w:rsidR="00BE44D4" w:rsidRPr="00DE0A51" w:rsidRDefault="006B5B20" w:rsidP="00BE44D4">
      <w:pPr>
        <w:rPr>
          <w:sz w:val="24"/>
          <w:szCs w:val="24"/>
        </w:rPr>
      </w:pPr>
      <w:r w:rsidRPr="00DE0A51">
        <w:rPr>
          <w:sz w:val="24"/>
          <w:szCs w:val="24"/>
        </w:rPr>
        <w:t>6</w:t>
      </w:r>
      <w:r w:rsidR="00BE44D4" w:rsidRPr="00DE0A51">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BE44D4" w:rsidRPr="00DE0A51">
        <w:rPr>
          <w:sz w:val="24"/>
          <w:szCs w:val="24"/>
        </w:rPr>
        <w:t>Югорска</w:t>
      </w:r>
      <w:proofErr w:type="spellEnd"/>
      <w:r w:rsidR="00BE44D4" w:rsidRPr="00DE0A51">
        <w:rPr>
          <w:sz w:val="24"/>
          <w:szCs w:val="24"/>
        </w:rPr>
        <w:t>;</w:t>
      </w:r>
    </w:p>
    <w:p w:rsidR="00BE44D4" w:rsidRPr="00DE0A51" w:rsidRDefault="006B5B20" w:rsidP="00BE44D4">
      <w:pPr>
        <w:widowControl/>
        <w:suppressAutoHyphens/>
        <w:jc w:val="both"/>
        <w:rPr>
          <w:sz w:val="24"/>
          <w:szCs w:val="24"/>
        </w:rPr>
      </w:pPr>
      <w:r w:rsidRPr="00DE0A51">
        <w:rPr>
          <w:sz w:val="24"/>
          <w:szCs w:val="24"/>
        </w:rPr>
        <w:t>7</w:t>
      </w:r>
      <w:r w:rsidR="00BE44D4" w:rsidRPr="00DE0A51">
        <w:rPr>
          <w:sz w:val="24"/>
          <w:szCs w:val="24"/>
        </w:rPr>
        <w:t xml:space="preserve">. Н.Б. Захарова - начальник отдела муниципальных закупок управления экономической политики администрации города </w:t>
      </w:r>
      <w:proofErr w:type="spellStart"/>
      <w:r w:rsidR="00BE44D4" w:rsidRPr="00DE0A51">
        <w:rPr>
          <w:sz w:val="24"/>
          <w:szCs w:val="24"/>
        </w:rPr>
        <w:t>Югорска</w:t>
      </w:r>
      <w:proofErr w:type="spellEnd"/>
      <w:r w:rsidR="00BE44D4" w:rsidRPr="00DE0A51">
        <w:rPr>
          <w:sz w:val="24"/>
          <w:szCs w:val="24"/>
        </w:rPr>
        <w:t>.</w:t>
      </w:r>
    </w:p>
    <w:p w:rsidR="00BE44D4" w:rsidRDefault="00BE44D4" w:rsidP="00BE44D4">
      <w:pPr>
        <w:jc w:val="both"/>
        <w:rPr>
          <w:noProof/>
          <w:sz w:val="24"/>
          <w:szCs w:val="24"/>
        </w:rPr>
      </w:pPr>
      <w:r w:rsidRPr="00DE0A51">
        <w:rPr>
          <w:noProof/>
          <w:sz w:val="24"/>
        </w:rPr>
        <w:t xml:space="preserve">Всего присутствовали </w:t>
      </w:r>
      <w:r w:rsidR="006B5B20" w:rsidRPr="00DE0A51">
        <w:rPr>
          <w:noProof/>
          <w:sz w:val="24"/>
        </w:rPr>
        <w:t>7</w:t>
      </w:r>
      <w:r w:rsidRPr="00DE0A51">
        <w:rPr>
          <w:noProof/>
          <w:sz w:val="24"/>
        </w:rPr>
        <w:t xml:space="preserve"> членов комиссии из 8.</w:t>
      </w:r>
    </w:p>
    <w:p w:rsidR="000467ED" w:rsidRDefault="000467ED" w:rsidP="000467ED">
      <w:pPr>
        <w:jc w:val="both"/>
        <w:rPr>
          <w:sz w:val="24"/>
        </w:rPr>
      </w:pPr>
      <w:r w:rsidRPr="00175B08">
        <w:rPr>
          <w:sz w:val="24"/>
        </w:rPr>
        <w:t xml:space="preserve">Представитель заказчика: </w:t>
      </w:r>
      <w:r>
        <w:rPr>
          <w:sz w:val="24"/>
        </w:rPr>
        <w:t xml:space="preserve">Яковлев Дмитрий Николаевич, </w:t>
      </w:r>
      <w:r w:rsidRPr="008C159F">
        <w:rPr>
          <w:sz w:val="24"/>
        </w:rPr>
        <w:t>специалист-эксперт</w:t>
      </w:r>
      <w:r>
        <w:rPr>
          <w:sz w:val="24"/>
        </w:rPr>
        <w:t xml:space="preserve"> о</w:t>
      </w:r>
      <w:r w:rsidRPr="00014173">
        <w:rPr>
          <w:sz w:val="24"/>
        </w:rPr>
        <w:t>тдел</w:t>
      </w:r>
      <w:r>
        <w:rPr>
          <w:sz w:val="24"/>
        </w:rPr>
        <w:t xml:space="preserve">а земельных ресурсов </w:t>
      </w:r>
      <w:r w:rsidRPr="00014173">
        <w:rPr>
          <w:sz w:val="24"/>
        </w:rPr>
        <w:t>департамента муниципальной собственности и градостроительства</w:t>
      </w:r>
      <w:r>
        <w:rPr>
          <w:sz w:val="24"/>
        </w:rPr>
        <w:t xml:space="preserve"> администрации города </w:t>
      </w:r>
      <w:proofErr w:type="spellStart"/>
      <w:r>
        <w:rPr>
          <w:sz w:val="24"/>
        </w:rPr>
        <w:t>Югорска</w:t>
      </w:r>
      <w:proofErr w:type="spellEnd"/>
      <w:r>
        <w:rPr>
          <w:sz w:val="24"/>
        </w:rPr>
        <w:t>.</w:t>
      </w:r>
    </w:p>
    <w:p w:rsidR="00DE0A51" w:rsidRPr="00014173" w:rsidRDefault="00DE0A51" w:rsidP="000467ED">
      <w:pPr>
        <w:jc w:val="both"/>
        <w:rPr>
          <w:sz w:val="24"/>
        </w:rPr>
      </w:pPr>
    </w:p>
    <w:p w:rsidR="000467ED" w:rsidRPr="008C159F" w:rsidRDefault="000467ED" w:rsidP="000467ED">
      <w:pPr>
        <w:keepNext/>
        <w:keepLines/>
        <w:suppressLineNumbers/>
        <w:suppressAutoHyphens/>
        <w:jc w:val="both"/>
        <w:rPr>
          <w:b/>
          <w:bCs/>
          <w:sz w:val="24"/>
          <w:szCs w:val="24"/>
        </w:rPr>
      </w:pPr>
      <w:r w:rsidRPr="00134D74">
        <w:rPr>
          <w:sz w:val="24"/>
        </w:rPr>
        <w:t xml:space="preserve">1. </w:t>
      </w:r>
      <w:r w:rsidRPr="00E05678">
        <w:rPr>
          <w:sz w:val="24"/>
        </w:rPr>
        <w:t xml:space="preserve">Наименование аукциона: аукцион в электронной </w:t>
      </w:r>
      <w:r w:rsidRPr="00E05678">
        <w:rPr>
          <w:sz w:val="24"/>
          <w:szCs w:val="24"/>
        </w:rPr>
        <w:t xml:space="preserve">форме № </w:t>
      </w:r>
      <w:r w:rsidRPr="008C159F">
        <w:rPr>
          <w:sz w:val="24"/>
          <w:szCs w:val="24"/>
        </w:rPr>
        <w:t>0187300005817000056</w:t>
      </w:r>
      <w:r w:rsidRPr="008C159F">
        <w:rPr>
          <w:color w:val="FF0000"/>
          <w:sz w:val="24"/>
          <w:szCs w:val="24"/>
        </w:rPr>
        <w:t xml:space="preserve"> </w:t>
      </w:r>
      <w:r w:rsidRPr="008C159F">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в области кадастровой деятельности.</w:t>
      </w:r>
    </w:p>
    <w:p w:rsidR="000467ED" w:rsidRPr="008C159F" w:rsidRDefault="000467ED" w:rsidP="000467ED">
      <w:pPr>
        <w:keepNext/>
        <w:keepLines/>
        <w:suppressLineNumbers/>
        <w:suppressAutoHyphens/>
        <w:jc w:val="both"/>
        <w:rPr>
          <w:color w:val="FF0000"/>
          <w:sz w:val="24"/>
          <w:szCs w:val="24"/>
        </w:rPr>
      </w:pPr>
      <w:r w:rsidRPr="008C159F">
        <w:rPr>
          <w:sz w:val="24"/>
          <w:szCs w:val="24"/>
        </w:rPr>
        <w:t xml:space="preserve">Номер извещения о проведении торгов на официальном сайте – </w:t>
      </w:r>
      <w:hyperlink r:id="rId6" w:history="1">
        <w:r w:rsidRPr="008C159F">
          <w:rPr>
            <w:sz w:val="24"/>
            <w:szCs w:val="24"/>
          </w:rPr>
          <w:t>http://zakupki.gov.ru/</w:t>
        </w:r>
      </w:hyperlink>
      <w:r w:rsidRPr="008C159F">
        <w:rPr>
          <w:sz w:val="24"/>
          <w:szCs w:val="24"/>
        </w:rPr>
        <w:t>, код аукциона 0187300005817000056, дата публикации 10.04.2017. Идентификационный код закупки: 173862201149086220100100030017112244</w:t>
      </w:r>
      <w:r w:rsidRPr="008C159F">
        <w:rPr>
          <w:color w:val="FF0000"/>
          <w:sz w:val="24"/>
          <w:szCs w:val="24"/>
        </w:rPr>
        <w:t>.</w:t>
      </w:r>
    </w:p>
    <w:p w:rsidR="000467ED" w:rsidRPr="008C159F" w:rsidRDefault="000467ED" w:rsidP="000467ED">
      <w:pPr>
        <w:tabs>
          <w:tab w:val="num" w:pos="567"/>
          <w:tab w:val="num" w:pos="927"/>
        </w:tabs>
        <w:autoSpaceDE w:val="0"/>
        <w:autoSpaceDN w:val="0"/>
        <w:adjustRightInd w:val="0"/>
        <w:jc w:val="both"/>
        <w:rPr>
          <w:sz w:val="24"/>
          <w:szCs w:val="24"/>
        </w:rPr>
      </w:pPr>
      <w:r w:rsidRPr="008C159F">
        <w:rPr>
          <w:sz w:val="24"/>
          <w:szCs w:val="24"/>
        </w:rPr>
        <w:t xml:space="preserve">2. Заказчик:  Департамент муниципальной собственности и градостроительства администрации города </w:t>
      </w:r>
      <w:proofErr w:type="spellStart"/>
      <w:r w:rsidRPr="008C159F">
        <w:rPr>
          <w:sz w:val="24"/>
          <w:szCs w:val="24"/>
        </w:rPr>
        <w:t>Югорска</w:t>
      </w:r>
      <w:proofErr w:type="spellEnd"/>
      <w:r w:rsidRPr="008C159F">
        <w:rPr>
          <w:sz w:val="24"/>
          <w:szCs w:val="24"/>
        </w:rPr>
        <w:t xml:space="preserve">. 628260, Ханты - Мансийский автономный округ - Югра, Тюменская обл.,  г. </w:t>
      </w:r>
      <w:proofErr w:type="spellStart"/>
      <w:r w:rsidRPr="008C159F">
        <w:rPr>
          <w:sz w:val="24"/>
          <w:szCs w:val="24"/>
        </w:rPr>
        <w:t>Югорск</w:t>
      </w:r>
      <w:proofErr w:type="spellEnd"/>
      <w:r w:rsidRPr="008C159F">
        <w:rPr>
          <w:sz w:val="24"/>
          <w:szCs w:val="24"/>
        </w:rPr>
        <w:t>, ул. 40 лет Победы, 11.</w:t>
      </w:r>
    </w:p>
    <w:p w:rsidR="000467ED" w:rsidRPr="00E05678" w:rsidRDefault="000467ED" w:rsidP="000467ED">
      <w:pPr>
        <w:tabs>
          <w:tab w:val="num" w:pos="567"/>
          <w:tab w:val="num" w:pos="927"/>
        </w:tabs>
        <w:autoSpaceDE w:val="0"/>
        <w:autoSpaceDN w:val="0"/>
        <w:adjustRightInd w:val="0"/>
        <w:jc w:val="both"/>
        <w:rPr>
          <w:sz w:val="24"/>
        </w:rPr>
      </w:pPr>
      <w:r w:rsidRPr="00E05678">
        <w:rPr>
          <w:sz w:val="24"/>
        </w:rPr>
        <w:t xml:space="preserve">3. Процедура рассмотрения первых частей заявок на участие в аукционе была проведена комиссией в 10.00 часов </w:t>
      </w:r>
      <w:r>
        <w:rPr>
          <w:sz w:val="24"/>
        </w:rPr>
        <w:t xml:space="preserve">20 </w:t>
      </w:r>
      <w:r w:rsidRPr="00E05678">
        <w:rPr>
          <w:sz w:val="24"/>
        </w:rPr>
        <w:t xml:space="preserve">апреля 2017 года, по адресу: ул. 40 лет Победы, 11, г. </w:t>
      </w:r>
      <w:proofErr w:type="spellStart"/>
      <w:r w:rsidRPr="00E05678">
        <w:rPr>
          <w:sz w:val="24"/>
        </w:rPr>
        <w:t>Югорск</w:t>
      </w:r>
      <w:proofErr w:type="spellEnd"/>
      <w:r w:rsidRPr="00E05678">
        <w:rPr>
          <w:sz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BE44D4">
        <w:rPr>
          <w:sz w:val="24"/>
        </w:rPr>
        <w:t>2</w:t>
      </w:r>
      <w:r w:rsidR="000467ED">
        <w:rPr>
          <w:sz w:val="24"/>
        </w:rPr>
        <w:t>4</w:t>
      </w:r>
      <w:r w:rsidRPr="00B37CB1">
        <w:rPr>
          <w:sz w:val="24"/>
        </w:rPr>
        <w:t>.0</w:t>
      </w:r>
      <w:r w:rsidR="00BE44D4">
        <w:rPr>
          <w:sz w:val="24"/>
        </w:rPr>
        <w:t>4</w:t>
      </w:r>
      <w:r w:rsidRPr="00B37CB1">
        <w:rPr>
          <w:sz w:val="24"/>
        </w:rPr>
        <w:t>.201</w:t>
      </w:r>
      <w:r w:rsidR="00BE44D4">
        <w:rPr>
          <w:sz w:val="24"/>
        </w:rPr>
        <w:t xml:space="preserve">7 </w:t>
      </w:r>
      <w:r w:rsidRPr="00B37CB1">
        <w:rPr>
          <w:sz w:val="24"/>
        </w:rPr>
        <w:t xml:space="preserve">комиссией были рассмотрены вторые части заявок следующих участников аукциона в электронной форме: </w:t>
      </w:r>
    </w:p>
    <w:p w:rsidR="00DE0A51" w:rsidRDefault="00DE0A51"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581F12" w:rsidRPr="00B37CB1" w:rsidTr="000473CB">
        <w:trPr>
          <w:cantSplit/>
          <w:trHeight w:val="284"/>
        </w:trPr>
        <w:tc>
          <w:tcPr>
            <w:tcW w:w="851" w:type="dxa"/>
          </w:tcPr>
          <w:p w:rsidR="00581F12" w:rsidRPr="00581F12" w:rsidRDefault="00581F12" w:rsidP="000473CB">
            <w:pPr>
              <w:spacing w:after="200" w:line="276" w:lineRule="auto"/>
              <w:rPr>
                <w:sz w:val="22"/>
                <w:szCs w:val="22"/>
              </w:rPr>
            </w:pPr>
            <w:r w:rsidRPr="00581F12">
              <w:lastRenderedPageBreak/>
              <w:t>1</w:t>
            </w:r>
          </w:p>
        </w:tc>
        <w:tc>
          <w:tcPr>
            <w:tcW w:w="1418" w:type="dxa"/>
          </w:tcPr>
          <w:p w:rsidR="00581F12" w:rsidRPr="00581F12" w:rsidRDefault="00581F12" w:rsidP="00A50A00">
            <w:pPr>
              <w:rPr>
                <w:sz w:val="24"/>
                <w:szCs w:val="24"/>
              </w:rPr>
            </w:pPr>
            <w:r w:rsidRPr="00581F12">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581F12" w:rsidRPr="00581F12" w:rsidTr="000473CB">
              <w:tc>
                <w:tcPr>
                  <w:tcW w:w="1563"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581F12">
                  <w:pPr>
                    <w:rPr>
                      <w:sz w:val="24"/>
                      <w:szCs w:val="24"/>
                    </w:rPr>
                  </w:pPr>
                  <w:r w:rsidRPr="00581F12">
                    <w:rPr>
                      <w:b/>
                      <w:bCs/>
                    </w:rPr>
                    <w:t>Общество с ограниченной ответственностью "ОРТ-сервис"</w:t>
                  </w:r>
                </w:p>
              </w:tc>
            </w:tr>
            <w:tr w:rsidR="00581F12" w:rsidRPr="00581F12" w:rsidTr="000473CB">
              <w:tc>
                <w:tcPr>
                  <w:tcW w:w="1563"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09.09.2014</w:t>
                  </w:r>
                </w:p>
              </w:tc>
            </w:tr>
            <w:tr w:rsidR="00581F12" w:rsidRPr="00581F12" w:rsidTr="000473CB">
              <w:tc>
                <w:tcPr>
                  <w:tcW w:w="1563"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498788.80</w:t>
                  </w:r>
                </w:p>
              </w:tc>
            </w:tr>
            <w:tr w:rsidR="00581F12" w:rsidRPr="00581F12" w:rsidTr="000473CB">
              <w:tc>
                <w:tcPr>
                  <w:tcW w:w="1563"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7203279382</w:t>
                  </w:r>
                </w:p>
              </w:tc>
            </w:tr>
            <w:tr w:rsidR="00581F12" w:rsidRPr="00581F12" w:rsidTr="000473CB">
              <w:tc>
                <w:tcPr>
                  <w:tcW w:w="1563"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720301001</w:t>
                  </w:r>
                </w:p>
              </w:tc>
            </w:tr>
            <w:tr w:rsidR="00581F12" w:rsidRPr="00581F12" w:rsidTr="000473CB">
              <w:tc>
                <w:tcPr>
                  <w:tcW w:w="1563"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625048, Тюменская </w:t>
                  </w:r>
                  <w:proofErr w:type="spellStart"/>
                  <w:r w:rsidRPr="00581F12">
                    <w:t>обл</w:t>
                  </w:r>
                  <w:proofErr w:type="spellEnd"/>
                  <w:r w:rsidRPr="00581F12">
                    <w:t xml:space="preserve">, Тюмень г, </w:t>
                  </w:r>
                  <w:proofErr w:type="spellStart"/>
                  <w:r w:rsidRPr="00581F12">
                    <w:t>ул</w:t>
                  </w:r>
                  <w:proofErr w:type="gramStart"/>
                  <w:r w:rsidRPr="00581F12">
                    <w:t>.М</w:t>
                  </w:r>
                  <w:proofErr w:type="gramEnd"/>
                  <w:r w:rsidRPr="00581F12">
                    <w:t>ельничная</w:t>
                  </w:r>
                  <w:proofErr w:type="spellEnd"/>
                  <w:r w:rsidRPr="00581F12">
                    <w:t>, д.26/1</w:t>
                  </w:r>
                </w:p>
              </w:tc>
            </w:tr>
            <w:tr w:rsidR="00581F12" w:rsidRPr="00581F12" w:rsidTr="000473CB">
              <w:tc>
                <w:tcPr>
                  <w:tcW w:w="1563"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625048, Тюменская </w:t>
                  </w:r>
                  <w:proofErr w:type="spellStart"/>
                  <w:r w:rsidRPr="00581F12">
                    <w:t>обл</w:t>
                  </w:r>
                  <w:proofErr w:type="spellEnd"/>
                  <w:r w:rsidRPr="00581F12">
                    <w:t xml:space="preserve">, Тюмень г, </w:t>
                  </w:r>
                  <w:proofErr w:type="spellStart"/>
                  <w:r w:rsidRPr="00581F12">
                    <w:t>ул</w:t>
                  </w:r>
                  <w:proofErr w:type="gramStart"/>
                  <w:r w:rsidRPr="00581F12">
                    <w:t>.М</w:t>
                  </w:r>
                  <w:proofErr w:type="gramEnd"/>
                  <w:r w:rsidRPr="00581F12">
                    <w:t>ельничная</w:t>
                  </w:r>
                  <w:proofErr w:type="spellEnd"/>
                  <w:r w:rsidRPr="00581F12">
                    <w:t>, д.26/1</w:t>
                  </w:r>
                </w:p>
              </w:tc>
            </w:tr>
            <w:tr w:rsidR="00581F12" w:rsidRPr="00581F12" w:rsidTr="000473CB">
              <w:tc>
                <w:tcPr>
                  <w:tcW w:w="1563" w:type="pct"/>
                  <w:tcBorders>
                    <w:top w:val="single" w:sz="6" w:space="0" w:color="000000"/>
                    <w:left w:val="single" w:sz="6" w:space="0" w:color="000000"/>
                    <w:bottom w:val="single" w:sz="6" w:space="0" w:color="000000"/>
                    <w:right w:val="single" w:sz="6" w:space="0" w:color="000000"/>
                  </w:tcBorders>
                </w:tcPr>
                <w:p w:rsidR="00581F12" w:rsidRPr="00581F12" w:rsidRDefault="00581F12" w:rsidP="00A50A00">
                  <w:pPr>
                    <w:rPr>
                      <w:sz w:val="24"/>
                      <w:szCs w:val="24"/>
                    </w:rPr>
                  </w:pPr>
                  <w:r w:rsidRPr="00581F1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81F12" w:rsidRPr="00581F12" w:rsidRDefault="00581F12" w:rsidP="00A50A00">
                  <w:pPr>
                    <w:rPr>
                      <w:sz w:val="24"/>
                      <w:szCs w:val="24"/>
                    </w:rPr>
                  </w:pPr>
                  <w:r w:rsidRPr="00581F12">
                    <w:t>+79829332893</w:t>
                  </w:r>
                </w:p>
              </w:tc>
            </w:tr>
          </w:tbl>
          <w:p w:rsidR="00581F12" w:rsidRPr="00581F12" w:rsidRDefault="00581F12" w:rsidP="000473CB">
            <w:pPr>
              <w:jc w:val="both"/>
              <w:rPr>
                <w:rStyle w:val="textspanview"/>
                <w:color w:val="FF0000"/>
                <w:highlight w:val="yellow"/>
              </w:rPr>
            </w:pPr>
          </w:p>
        </w:tc>
        <w:tc>
          <w:tcPr>
            <w:tcW w:w="1701" w:type="dxa"/>
          </w:tcPr>
          <w:p w:rsidR="00581F12" w:rsidRPr="00581F12" w:rsidRDefault="00581F12" w:rsidP="00581F12">
            <w:pPr>
              <w:jc w:val="center"/>
              <w:rPr>
                <w:sz w:val="24"/>
                <w:szCs w:val="24"/>
              </w:rPr>
            </w:pPr>
            <w:r w:rsidRPr="00581F12">
              <w:t>498788.80</w:t>
            </w:r>
          </w:p>
        </w:tc>
      </w:tr>
      <w:tr w:rsidR="00581F12" w:rsidRPr="00B37CB1" w:rsidTr="000473CB">
        <w:trPr>
          <w:cantSplit/>
          <w:trHeight w:val="284"/>
        </w:trPr>
        <w:tc>
          <w:tcPr>
            <w:tcW w:w="851" w:type="dxa"/>
          </w:tcPr>
          <w:p w:rsidR="00581F12" w:rsidRPr="00581F12" w:rsidRDefault="00581F12" w:rsidP="000473CB">
            <w:pPr>
              <w:spacing w:after="200" w:line="276" w:lineRule="auto"/>
            </w:pPr>
            <w:r w:rsidRPr="00581F12">
              <w:t>2</w:t>
            </w:r>
          </w:p>
        </w:tc>
        <w:tc>
          <w:tcPr>
            <w:tcW w:w="1418" w:type="dxa"/>
          </w:tcPr>
          <w:p w:rsidR="00581F12" w:rsidRPr="00581F12" w:rsidRDefault="00581F12" w:rsidP="00A50A00">
            <w:pPr>
              <w:rPr>
                <w:sz w:val="24"/>
                <w:szCs w:val="24"/>
              </w:rPr>
            </w:pPr>
            <w:r w:rsidRPr="00581F12">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81F12" w:rsidRPr="00581F12" w:rsidTr="000473CB">
              <w:tc>
                <w:tcPr>
                  <w:tcW w:w="1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581F12">
                  <w:pPr>
                    <w:rPr>
                      <w:sz w:val="24"/>
                      <w:szCs w:val="24"/>
                    </w:rPr>
                  </w:pPr>
                  <w:r w:rsidRPr="00581F12">
                    <w:rPr>
                      <w:b/>
                      <w:bCs/>
                    </w:rPr>
                    <w:t>Общество с ограниченной ответственностью «</w:t>
                  </w:r>
                  <w:proofErr w:type="spellStart"/>
                  <w:r w:rsidRPr="00581F12">
                    <w:rPr>
                      <w:b/>
                      <w:bCs/>
                    </w:rPr>
                    <w:t>УралГео</w:t>
                  </w:r>
                  <w:proofErr w:type="spellEnd"/>
                  <w:r w:rsidRPr="00581F12">
                    <w:rPr>
                      <w:b/>
                      <w:bCs/>
                    </w:rPr>
                    <w:t>»</w:t>
                  </w:r>
                </w:p>
              </w:tc>
            </w:tr>
            <w:tr w:rsidR="00581F12" w:rsidRPr="00581F12" w:rsidTr="000473CB">
              <w:tc>
                <w:tcPr>
                  <w:tcW w:w="1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09.03.2017</w:t>
                  </w:r>
                </w:p>
              </w:tc>
            </w:tr>
            <w:tr w:rsidR="00581F12" w:rsidRPr="00581F12" w:rsidTr="000473CB">
              <w:tc>
                <w:tcPr>
                  <w:tcW w:w="1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503788.85</w:t>
                  </w:r>
                </w:p>
              </w:tc>
            </w:tr>
            <w:tr w:rsidR="00581F12" w:rsidRPr="00581F12" w:rsidTr="000473CB">
              <w:tc>
                <w:tcPr>
                  <w:tcW w:w="1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6670441675</w:t>
                  </w:r>
                </w:p>
              </w:tc>
            </w:tr>
            <w:tr w:rsidR="00581F12" w:rsidRPr="00581F12" w:rsidTr="000473CB">
              <w:tc>
                <w:tcPr>
                  <w:tcW w:w="1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667001001</w:t>
                  </w:r>
                </w:p>
              </w:tc>
            </w:tr>
            <w:tr w:rsidR="00581F12" w:rsidRPr="00581F12" w:rsidTr="000473CB">
              <w:tc>
                <w:tcPr>
                  <w:tcW w:w="1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620137, Свердловская </w:t>
                  </w:r>
                  <w:proofErr w:type="spellStart"/>
                  <w:r w:rsidRPr="00581F12">
                    <w:t>обл</w:t>
                  </w:r>
                  <w:proofErr w:type="spellEnd"/>
                  <w:r w:rsidRPr="00581F12">
                    <w:t xml:space="preserve">, Екатеринбург г, </w:t>
                  </w:r>
                  <w:proofErr w:type="spellStart"/>
                  <w:r w:rsidRPr="00581F12">
                    <w:t>ул</w:t>
                  </w:r>
                  <w:proofErr w:type="gramStart"/>
                  <w:r w:rsidRPr="00581F12">
                    <w:t>.Б</w:t>
                  </w:r>
                  <w:proofErr w:type="gramEnd"/>
                  <w:r w:rsidRPr="00581F12">
                    <w:t>люхера</w:t>
                  </w:r>
                  <w:proofErr w:type="spellEnd"/>
                  <w:r w:rsidRPr="00581F12">
                    <w:t>, д.47а - 75</w:t>
                  </w:r>
                </w:p>
              </w:tc>
            </w:tr>
            <w:tr w:rsidR="00581F12" w:rsidRPr="00581F12" w:rsidTr="000473CB">
              <w:tc>
                <w:tcPr>
                  <w:tcW w:w="1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620137, Свердловская </w:t>
                  </w:r>
                  <w:proofErr w:type="spellStart"/>
                  <w:r w:rsidRPr="00581F12">
                    <w:t>обл</w:t>
                  </w:r>
                  <w:proofErr w:type="spellEnd"/>
                  <w:r w:rsidRPr="00581F12">
                    <w:t xml:space="preserve">, Екатеринбург г, </w:t>
                  </w:r>
                  <w:proofErr w:type="spellStart"/>
                  <w:r w:rsidRPr="00581F12">
                    <w:t>ул</w:t>
                  </w:r>
                  <w:proofErr w:type="gramStart"/>
                  <w:r w:rsidRPr="00581F12">
                    <w:t>.Б</w:t>
                  </w:r>
                  <w:proofErr w:type="gramEnd"/>
                  <w:r w:rsidRPr="00581F12">
                    <w:t>люхера</w:t>
                  </w:r>
                  <w:proofErr w:type="spellEnd"/>
                  <w:r w:rsidRPr="00581F12">
                    <w:t>, д.47а - 75</w:t>
                  </w:r>
                </w:p>
              </w:tc>
            </w:tr>
            <w:tr w:rsidR="00581F12" w:rsidRPr="00581F12" w:rsidTr="000473CB">
              <w:tc>
                <w:tcPr>
                  <w:tcW w:w="1500" w:type="pct"/>
                  <w:tcBorders>
                    <w:top w:val="single" w:sz="6" w:space="0" w:color="000000"/>
                    <w:left w:val="single" w:sz="6" w:space="0" w:color="000000"/>
                    <w:bottom w:val="single" w:sz="6" w:space="0" w:color="000000"/>
                    <w:right w:val="single" w:sz="6" w:space="0" w:color="000000"/>
                  </w:tcBorders>
                </w:tcPr>
                <w:p w:rsidR="00581F12" w:rsidRPr="00581F12" w:rsidRDefault="00581F12" w:rsidP="00A50A00">
                  <w:pPr>
                    <w:rPr>
                      <w:sz w:val="24"/>
                      <w:szCs w:val="24"/>
                    </w:rPr>
                  </w:pPr>
                  <w:r w:rsidRPr="00581F1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81F12" w:rsidRPr="00581F12" w:rsidRDefault="00581F12" w:rsidP="00A50A00">
                  <w:pPr>
                    <w:rPr>
                      <w:sz w:val="24"/>
                      <w:szCs w:val="24"/>
                    </w:rPr>
                  </w:pPr>
                  <w:r w:rsidRPr="00581F12">
                    <w:t>+79126172422</w:t>
                  </w:r>
                </w:p>
              </w:tc>
            </w:tr>
          </w:tbl>
          <w:p w:rsidR="00581F12" w:rsidRPr="00581F12" w:rsidRDefault="00581F12" w:rsidP="000473CB">
            <w:pPr>
              <w:rPr>
                <w:highlight w:val="yellow"/>
              </w:rPr>
            </w:pPr>
          </w:p>
        </w:tc>
        <w:tc>
          <w:tcPr>
            <w:tcW w:w="1701" w:type="dxa"/>
          </w:tcPr>
          <w:p w:rsidR="00581F12" w:rsidRPr="00581F12" w:rsidRDefault="00581F12" w:rsidP="00581F12">
            <w:pPr>
              <w:jc w:val="center"/>
              <w:rPr>
                <w:sz w:val="24"/>
                <w:szCs w:val="24"/>
              </w:rPr>
            </w:pPr>
            <w:r w:rsidRPr="00581F12">
              <w:t>503788.85</w:t>
            </w:r>
          </w:p>
        </w:tc>
      </w:tr>
      <w:tr w:rsidR="00581F12" w:rsidRPr="00B37CB1" w:rsidTr="000473CB">
        <w:trPr>
          <w:cantSplit/>
          <w:trHeight w:val="284"/>
        </w:trPr>
        <w:tc>
          <w:tcPr>
            <w:tcW w:w="851" w:type="dxa"/>
          </w:tcPr>
          <w:p w:rsidR="00581F12" w:rsidRPr="00581F12" w:rsidRDefault="00581F12" w:rsidP="00A50A00">
            <w:pPr>
              <w:spacing w:after="200" w:line="276" w:lineRule="auto"/>
              <w:rPr>
                <w:sz w:val="22"/>
                <w:szCs w:val="22"/>
              </w:rPr>
            </w:pPr>
            <w:r w:rsidRPr="00581F12">
              <w:t>3</w:t>
            </w:r>
          </w:p>
        </w:tc>
        <w:tc>
          <w:tcPr>
            <w:tcW w:w="1418" w:type="dxa"/>
          </w:tcPr>
          <w:p w:rsidR="00581F12" w:rsidRPr="00581F12" w:rsidRDefault="00581F12" w:rsidP="00A50A00">
            <w:pPr>
              <w:rPr>
                <w:sz w:val="24"/>
                <w:szCs w:val="24"/>
              </w:rPr>
            </w:pPr>
            <w:r w:rsidRPr="00581F12">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581F12" w:rsidRPr="00581F12" w:rsidTr="00A50A00">
              <w:tc>
                <w:tcPr>
                  <w:tcW w:w="1563"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581F12">
                  <w:pPr>
                    <w:rPr>
                      <w:sz w:val="24"/>
                      <w:szCs w:val="24"/>
                    </w:rPr>
                  </w:pPr>
                  <w:r w:rsidRPr="00581F12">
                    <w:rPr>
                      <w:b/>
                      <w:bCs/>
                    </w:rPr>
                    <w:t>общество с ограниченной ответственностью "Научно-производственное предприятие "Вершина"</w:t>
                  </w:r>
                </w:p>
              </w:tc>
            </w:tr>
            <w:tr w:rsidR="00581F12" w:rsidRPr="00581F12" w:rsidTr="00A50A00">
              <w:tc>
                <w:tcPr>
                  <w:tcW w:w="1563"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01.03.2016</w:t>
                  </w:r>
                </w:p>
              </w:tc>
            </w:tr>
            <w:tr w:rsidR="00581F12" w:rsidRPr="00581F12" w:rsidTr="00A50A00">
              <w:tc>
                <w:tcPr>
                  <w:tcW w:w="1563"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669988.85</w:t>
                  </w:r>
                </w:p>
              </w:tc>
            </w:tr>
            <w:tr w:rsidR="00581F12" w:rsidRPr="00581F12" w:rsidTr="00A50A00">
              <w:tc>
                <w:tcPr>
                  <w:tcW w:w="1563"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2130119258</w:t>
                  </w:r>
                </w:p>
              </w:tc>
            </w:tr>
            <w:tr w:rsidR="00581F12" w:rsidRPr="00581F12" w:rsidTr="00A50A00">
              <w:tc>
                <w:tcPr>
                  <w:tcW w:w="1563"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213001001</w:t>
                  </w:r>
                </w:p>
              </w:tc>
            </w:tr>
            <w:tr w:rsidR="00581F12" w:rsidRPr="00581F12" w:rsidTr="00A50A00">
              <w:tc>
                <w:tcPr>
                  <w:tcW w:w="1563"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428018, Чувашская </w:t>
                  </w:r>
                  <w:proofErr w:type="spellStart"/>
                  <w:r w:rsidRPr="00581F12">
                    <w:t>Респ</w:t>
                  </w:r>
                  <w:proofErr w:type="spellEnd"/>
                  <w:r w:rsidRPr="00581F12">
                    <w:t xml:space="preserve">, Чебоксары г, </w:t>
                  </w:r>
                  <w:proofErr w:type="spellStart"/>
                  <w:r w:rsidRPr="00581F12">
                    <w:t>ул</w:t>
                  </w:r>
                  <w:proofErr w:type="gramStart"/>
                  <w:r w:rsidRPr="00581F12">
                    <w:t>.В</w:t>
                  </w:r>
                  <w:proofErr w:type="gramEnd"/>
                  <w:r w:rsidRPr="00581F12">
                    <w:t>одопроводная</w:t>
                  </w:r>
                  <w:proofErr w:type="spellEnd"/>
                  <w:r w:rsidRPr="00581F12">
                    <w:t>, д.15 - пом. 3</w:t>
                  </w:r>
                </w:p>
              </w:tc>
            </w:tr>
            <w:tr w:rsidR="00581F12" w:rsidRPr="00581F12" w:rsidTr="00A50A00">
              <w:tc>
                <w:tcPr>
                  <w:tcW w:w="1563"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428018, Чувашская </w:t>
                  </w:r>
                  <w:proofErr w:type="spellStart"/>
                  <w:r w:rsidRPr="00581F12">
                    <w:t>Респ</w:t>
                  </w:r>
                  <w:proofErr w:type="spellEnd"/>
                  <w:r w:rsidRPr="00581F12">
                    <w:t xml:space="preserve">, Чебоксары г, </w:t>
                  </w:r>
                  <w:proofErr w:type="spellStart"/>
                  <w:r w:rsidRPr="00581F12">
                    <w:t>ул</w:t>
                  </w:r>
                  <w:proofErr w:type="gramStart"/>
                  <w:r w:rsidRPr="00581F12">
                    <w:t>.В</w:t>
                  </w:r>
                  <w:proofErr w:type="gramEnd"/>
                  <w:r w:rsidRPr="00581F12">
                    <w:t>одопроводная</w:t>
                  </w:r>
                  <w:proofErr w:type="spellEnd"/>
                  <w:r w:rsidRPr="00581F12">
                    <w:t>, д.15 - пом.3</w:t>
                  </w:r>
                </w:p>
              </w:tc>
            </w:tr>
            <w:tr w:rsidR="00581F12" w:rsidRPr="00581F12" w:rsidTr="00A50A00">
              <w:tc>
                <w:tcPr>
                  <w:tcW w:w="1563" w:type="pct"/>
                  <w:tcBorders>
                    <w:top w:val="single" w:sz="6" w:space="0" w:color="000000"/>
                    <w:left w:val="single" w:sz="6" w:space="0" w:color="000000"/>
                    <w:bottom w:val="single" w:sz="6" w:space="0" w:color="000000"/>
                    <w:right w:val="single" w:sz="6" w:space="0" w:color="000000"/>
                  </w:tcBorders>
                </w:tcPr>
                <w:p w:rsidR="00581F12" w:rsidRPr="00581F12" w:rsidRDefault="00581F12" w:rsidP="00A50A00">
                  <w:pPr>
                    <w:rPr>
                      <w:sz w:val="24"/>
                      <w:szCs w:val="24"/>
                    </w:rPr>
                  </w:pPr>
                  <w:r w:rsidRPr="00581F1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81F12" w:rsidRPr="00581F12" w:rsidRDefault="00581F12" w:rsidP="00A50A00">
                  <w:pPr>
                    <w:rPr>
                      <w:sz w:val="24"/>
                      <w:szCs w:val="24"/>
                    </w:rPr>
                  </w:pPr>
                  <w:r w:rsidRPr="00581F12">
                    <w:t>8(927)6678780 8(8352)270-242</w:t>
                  </w:r>
                </w:p>
              </w:tc>
            </w:tr>
          </w:tbl>
          <w:p w:rsidR="00581F12" w:rsidRPr="00581F12" w:rsidRDefault="00581F12" w:rsidP="00A50A00">
            <w:pPr>
              <w:jc w:val="both"/>
              <w:rPr>
                <w:rStyle w:val="textspanview"/>
                <w:color w:val="FF0000"/>
                <w:highlight w:val="yellow"/>
              </w:rPr>
            </w:pPr>
          </w:p>
        </w:tc>
        <w:tc>
          <w:tcPr>
            <w:tcW w:w="1701" w:type="dxa"/>
          </w:tcPr>
          <w:p w:rsidR="00581F12" w:rsidRPr="00581F12" w:rsidRDefault="00581F12" w:rsidP="00581F12">
            <w:pPr>
              <w:jc w:val="center"/>
              <w:rPr>
                <w:sz w:val="24"/>
                <w:szCs w:val="24"/>
              </w:rPr>
            </w:pPr>
            <w:r w:rsidRPr="00581F12">
              <w:t>669988.85</w:t>
            </w:r>
          </w:p>
        </w:tc>
      </w:tr>
      <w:tr w:rsidR="00581F12" w:rsidRPr="00B37CB1" w:rsidTr="000473CB">
        <w:trPr>
          <w:cantSplit/>
          <w:trHeight w:val="284"/>
        </w:trPr>
        <w:tc>
          <w:tcPr>
            <w:tcW w:w="851" w:type="dxa"/>
          </w:tcPr>
          <w:p w:rsidR="00581F12" w:rsidRPr="00581F12" w:rsidRDefault="00581F12" w:rsidP="00A50A00">
            <w:pPr>
              <w:spacing w:after="200" w:line="276" w:lineRule="auto"/>
            </w:pPr>
            <w:r w:rsidRPr="00581F12">
              <w:t>4</w:t>
            </w:r>
          </w:p>
        </w:tc>
        <w:tc>
          <w:tcPr>
            <w:tcW w:w="1418" w:type="dxa"/>
          </w:tcPr>
          <w:p w:rsidR="00581F12" w:rsidRPr="00581F12" w:rsidRDefault="00581F12" w:rsidP="00A50A00">
            <w:pPr>
              <w:rPr>
                <w:sz w:val="24"/>
                <w:szCs w:val="24"/>
              </w:rPr>
            </w:pPr>
            <w:r w:rsidRPr="00581F12">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81F12" w:rsidRPr="00581F12" w:rsidTr="00A50A00">
              <w:tc>
                <w:tcPr>
                  <w:tcW w:w="1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581F12">
                  <w:pPr>
                    <w:rPr>
                      <w:sz w:val="24"/>
                      <w:szCs w:val="24"/>
                    </w:rPr>
                  </w:pPr>
                  <w:r w:rsidRPr="00581F12">
                    <w:rPr>
                      <w:b/>
                      <w:bCs/>
                    </w:rPr>
                    <w:t>Индивидуальный предприниматель Косолапова Евгения Игоревна</w:t>
                  </w:r>
                </w:p>
              </w:tc>
            </w:tr>
            <w:tr w:rsidR="00581F12" w:rsidRPr="00581F12" w:rsidTr="00A50A00">
              <w:tc>
                <w:tcPr>
                  <w:tcW w:w="1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25.09.2014</w:t>
                  </w:r>
                </w:p>
              </w:tc>
            </w:tr>
            <w:tr w:rsidR="00581F12" w:rsidRPr="00581F12" w:rsidTr="00A50A00">
              <w:tc>
                <w:tcPr>
                  <w:tcW w:w="1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694989.40</w:t>
                  </w:r>
                </w:p>
              </w:tc>
            </w:tr>
            <w:tr w:rsidR="00581F12" w:rsidRPr="00581F12" w:rsidTr="00A50A00">
              <w:tc>
                <w:tcPr>
                  <w:tcW w:w="1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550521993000</w:t>
                  </w:r>
                </w:p>
              </w:tc>
            </w:tr>
            <w:tr w:rsidR="00581F12" w:rsidRPr="00581F12" w:rsidTr="00A50A00">
              <w:tc>
                <w:tcPr>
                  <w:tcW w:w="1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p>
              </w:tc>
            </w:tr>
            <w:tr w:rsidR="00581F12" w:rsidRPr="00581F12" w:rsidTr="00A50A00">
              <w:tc>
                <w:tcPr>
                  <w:tcW w:w="1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644000, Омская </w:t>
                  </w:r>
                  <w:proofErr w:type="spellStart"/>
                  <w:r w:rsidRPr="00581F12">
                    <w:t>обл</w:t>
                  </w:r>
                  <w:proofErr w:type="spellEnd"/>
                  <w:r w:rsidRPr="00581F12">
                    <w:t xml:space="preserve">, Омск г, </w:t>
                  </w:r>
                  <w:proofErr w:type="spellStart"/>
                  <w:r w:rsidRPr="00581F12">
                    <w:t>ул</w:t>
                  </w:r>
                  <w:proofErr w:type="gramStart"/>
                  <w:r w:rsidRPr="00581F12">
                    <w:t>.К</w:t>
                  </w:r>
                  <w:proofErr w:type="gramEnd"/>
                  <w:r w:rsidRPr="00581F12">
                    <w:t>арбышева</w:t>
                  </w:r>
                  <w:proofErr w:type="spellEnd"/>
                  <w:r w:rsidRPr="00581F12">
                    <w:t>, д.38А - 95</w:t>
                  </w:r>
                </w:p>
              </w:tc>
            </w:tr>
            <w:tr w:rsidR="00581F12" w:rsidRPr="00581F12" w:rsidTr="00A50A00">
              <w:tc>
                <w:tcPr>
                  <w:tcW w:w="1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644000, Омская </w:t>
                  </w:r>
                  <w:proofErr w:type="spellStart"/>
                  <w:r w:rsidRPr="00581F12">
                    <w:t>обл</w:t>
                  </w:r>
                  <w:proofErr w:type="spellEnd"/>
                  <w:r w:rsidRPr="00581F12">
                    <w:t xml:space="preserve">, Омск г, </w:t>
                  </w:r>
                  <w:proofErr w:type="spellStart"/>
                  <w:r w:rsidRPr="00581F12">
                    <w:t>ул</w:t>
                  </w:r>
                  <w:proofErr w:type="gramStart"/>
                  <w:r w:rsidRPr="00581F12">
                    <w:t>.К</w:t>
                  </w:r>
                  <w:proofErr w:type="gramEnd"/>
                  <w:r w:rsidRPr="00581F12">
                    <w:t>арбышева</w:t>
                  </w:r>
                  <w:proofErr w:type="spellEnd"/>
                  <w:r w:rsidRPr="00581F12">
                    <w:t>, д.38А - 95</w:t>
                  </w:r>
                </w:p>
              </w:tc>
            </w:tr>
            <w:tr w:rsidR="00581F12" w:rsidRPr="00581F12" w:rsidTr="00A50A00">
              <w:tc>
                <w:tcPr>
                  <w:tcW w:w="1500" w:type="pct"/>
                  <w:tcBorders>
                    <w:top w:val="single" w:sz="6" w:space="0" w:color="000000"/>
                    <w:left w:val="single" w:sz="6" w:space="0" w:color="000000"/>
                    <w:bottom w:val="single" w:sz="6" w:space="0" w:color="000000"/>
                    <w:right w:val="single" w:sz="6" w:space="0" w:color="000000"/>
                  </w:tcBorders>
                </w:tcPr>
                <w:p w:rsidR="00581F12" w:rsidRPr="00581F12" w:rsidRDefault="00581F12" w:rsidP="00A50A00">
                  <w:pPr>
                    <w:rPr>
                      <w:sz w:val="24"/>
                      <w:szCs w:val="24"/>
                    </w:rPr>
                  </w:pPr>
                  <w:r w:rsidRPr="00581F1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81F12" w:rsidRPr="00581F12" w:rsidRDefault="00581F12" w:rsidP="00A50A00">
                  <w:pPr>
                    <w:rPr>
                      <w:sz w:val="24"/>
                      <w:szCs w:val="24"/>
                    </w:rPr>
                  </w:pPr>
                  <w:r w:rsidRPr="00581F12">
                    <w:t>+7(908)792-36-09</w:t>
                  </w:r>
                </w:p>
              </w:tc>
            </w:tr>
          </w:tbl>
          <w:p w:rsidR="00581F12" w:rsidRPr="00581F12" w:rsidRDefault="00581F12" w:rsidP="00A50A00">
            <w:pPr>
              <w:rPr>
                <w:highlight w:val="yellow"/>
              </w:rPr>
            </w:pPr>
          </w:p>
        </w:tc>
        <w:tc>
          <w:tcPr>
            <w:tcW w:w="1701" w:type="dxa"/>
          </w:tcPr>
          <w:p w:rsidR="00581F12" w:rsidRPr="00581F12" w:rsidRDefault="00581F12" w:rsidP="00581F12">
            <w:pPr>
              <w:jc w:val="center"/>
              <w:rPr>
                <w:sz w:val="24"/>
                <w:szCs w:val="24"/>
              </w:rPr>
            </w:pPr>
            <w:r w:rsidRPr="00581F12">
              <w:t>694989.40</w:t>
            </w:r>
          </w:p>
        </w:tc>
      </w:tr>
      <w:tr w:rsidR="00581F12" w:rsidRPr="00B37CB1" w:rsidTr="000473CB">
        <w:trPr>
          <w:cantSplit/>
          <w:trHeight w:val="284"/>
        </w:trPr>
        <w:tc>
          <w:tcPr>
            <w:tcW w:w="851" w:type="dxa"/>
          </w:tcPr>
          <w:p w:rsidR="00581F12" w:rsidRPr="00581F12" w:rsidRDefault="00581F12" w:rsidP="00A50A00">
            <w:pPr>
              <w:spacing w:after="200" w:line="276" w:lineRule="auto"/>
              <w:rPr>
                <w:sz w:val="22"/>
                <w:szCs w:val="22"/>
              </w:rPr>
            </w:pPr>
            <w:r w:rsidRPr="00581F12">
              <w:lastRenderedPageBreak/>
              <w:t>5</w:t>
            </w:r>
          </w:p>
        </w:tc>
        <w:tc>
          <w:tcPr>
            <w:tcW w:w="1418" w:type="dxa"/>
          </w:tcPr>
          <w:p w:rsidR="00581F12" w:rsidRPr="00581F12" w:rsidRDefault="00581F12" w:rsidP="00A50A00">
            <w:pPr>
              <w:rPr>
                <w:sz w:val="24"/>
                <w:szCs w:val="24"/>
              </w:rPr>
            </w:pPr>
            <w:r w:rsidRPr="00581F12">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581F12" w:rsidRPr="00581F12" w:rsidTr="00A50A00">
              <w:tc>
                <w:tcPr>
                  <w:tcW w:w="1563"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581F12">
                  <w:pPr>
                    <w:rPr>
                      <w:sz w:val="24"/>
                      <w:szCs w:val="24"/>
                    </w:rPr>
                  </w:pPr>
                  <w:r w:rsidRPr="00581F12">
                    <w:rPr>
                      <w:b/>
                      <w:bCs/>
                    </w:rPr>
                    <w:t>Общество с ограниченной ответственностью «</w:t>
                  </w:r>
                  <w:proofErr w:type="spellStart"/>
                  <w:r w:rsidRPr="00581F12">
                    <w:rPr>
                      <w:b/>
                      <w:bCs/>
                    </w:rPr>
                    <w:t>Тюмгеоресурс</w:t>
                  </w:r>
                  <w:proofErr w:type="spellEnd"/>
                  <w:r w:rsidRPr="00581F12">
                    <w:rPr>
                      <w:b/>
                      <w:bCs/>
                    </w:rPr>
                    <w:t>»</w:t>
                  </w:r>
                </w:p>
              </w:tc>
            </w:tr>
            <w:tr w:rsidR="00581F12" w:rsidRPr="00581F12" w:rsidTr="00A50A00">
              <w:tc>
                <w:tcPr>
                  <w:tcW w:w="1563"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20.02.2015</w:t>
                  </w:r>
                </w:p>
              </w:tc>
            </w:tr>
            <w:tr w:rsidR="00581F12" w:rsidRPr="00581F12" w:rsidTr="00A50A00">
              <w:tc>
                <w:tcPr>
                  <w:tcW w:w="1563"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849991.50</w:t>
                  </w:r>
                </w:p>
              </w:tc>
            </w:tr>
            <w:tr w:rsidR="00581F12" w:rsidRPr="00581F12" w:rsidTr="00A50A00">
              <w:tc>
                <w:tcPr>
                  <w:tcW w:w="1563"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7203181115</w:t>
                  </w:r>
                </w:p>
              </w:tc>
            </w:tr>
            <w:tr w:rsidR="00581F12" w:rsidRPr="00581F12" w:rsidTr="00A50A00">
              <w:tc>
                <w:tcPr>
                  <w:tcW w:w="1563"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720301001</w:t>
                  </w:r>
                </w:p>
              </w:tc>
            </w:tr>
            <w:tr w:rsidR="00581F12" w:rsidRPr="00581F12" w:rsidTr="00A50A00">
              <w:tc>
                <w:tcPr>
                  <w:tcW w:w="1563"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625046, Тюменская </w:t>
                  </w:r>
                  <w:proofErr w:type="spellStart"/>
                  <w:proofErr w:type="gramStart"/>
                  <w:r w:rsidRPr="00581F12">
                    <w:t>обл</w:t>
                  </w:r>
                  <w:proofErr w:type="spellEnd"/>
                  <w:proofErr w:type="gramEnd"/>
                  <w:r w:rsidR="00DB7CAF">
                    <w:t>, Тюмень г, ул.</w:t>
                  </w:r>
                  <w:r w:rsidRPr="00581F12">
                    <w:t xml:space="preserve">30 лет Победы, </w:t>
                  </w:r>
                  <w:proofErr w:type="spellStart"/>
                  <w:r w:rsidRPr="00581F12">
                    <w:t>д.д</w:t>
                  </w:r>
                  <w:proofErr w:type="spellEnd"/>
                  <w:r w:rsidRPr="00581F12">
                    <w:t>. 142, корп. 1 - 7</w:t>
                  </w:r>
                </w:p>
              </w:tc>
            </w:tr>
            <w:tr w:rsidR="00581F12" w:rsidRPr="00581F12" w:rsidTr="00A50A00">
              <w:tc>
                <w:tcPr>
                  <w:tcW w:w="1563"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625046, Т</w:t>
                  </w:r>
                  <w:r w:rsidR="00DB7CAF">
                    <w:t xml:space="preserve">юменская </w:t>
                  </w:r>
                  <w:proofErr w:type="spellStart"/>
                  <w:proofErr w:type="gramStart"/>
                  <w:r w:rsidR="00DB7CAF">
                    <w:t>обл</w:t>
                  </w:r>
                  <w:proofErr w:type="spellEnd"/>
                  <w:proofErr w:type="gramEnd"/>
                  <w:r w:rsidR="00DB7CAF">
                    <w:t>, Тюмень г, ул.</w:t>
                  </w:r>
                  <w:r w:rsidRPr="00581F12">
                    <w:t xml:space="preserve"> 30 лет Победы, </w:t>
                  </w:r>
                  <w:proofErr w:type="spellStart"/>
                  <w:r w:rsidRPr="00581F12">
                    <w:t>д.д</w:t>
                  </w:r>
                  <w:proofErr w:type="spellEnd"/>
                  <w:r w:rsidRPr="00581F12">
                    <w:t>. 142, корп. 1 - 7</w:t>
                  </w:r>
                </w:p>
              </w:tc>
            </w:tr>
            <w:tr w:rsidR="00581F12" w:rsidRPr="00581F12" w:rsidTr="00A50A00">
              <w:tc>
                <w:tcPr>
                  <w:tcW w:w="1563" w:type="pct"/>
                  <w:tcBorders>
                    <w:top w:val="single" w:sz="6" w:space="0" w:color="000000"/>
                    <w:left w:val="single" w:sz="6" w:space="0" w:color="000000"/>
                    <w:bottom w:val="single" w:sz="6" w:space="0" w:color="000000"/>
                    <w:right w:val="single" w:sz="6" w:space="0" w:color="000000"/>
                  </w:tcBorders>
                </w:tcPr>
                <w:p w:rsidR="00581F12" w:rsidRPr="00581F12" w:rsidRDefault="00581F12" w:rsidP="00A50A00">
                  <w:pPr>
                    <w:rPr>
                      <w:sz w:val="24"/>
                      <w:szCs w:val="24"/>
                    </w:rPr>
                  </w:pPr>
                  <w:r w:rsidRPr="00581F1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81F12" w:rsidRPr="00581F12" w:rsidRDefault="00581F12" w:rsidP="00A50A00">
                  <w:pPr>
                    <w:rPr>
                      <w:sz w:val="24"/>
                      <w:szCs w:val="24"/>
                    </w:rPr>
                  </w:pPr>
                  <w:r w:rsidRPr="00581F12">
                    <w:t>+7 922 0070008</w:t>
                  </w:r>
                </w:p>
              </w:tc>
            </w:tr>
          </w:tbl>
          <w:p w:rsidR="00581F12" w:rsidRPr="00581F12" w:rsidRDefault="00581F12" w:rsidP="00A50A00">
            <w:pPr>
              <w:jc w:val="both"/>
              <w:rPr>
                <w:rStyle w:val="textspanview"/>
                <w:color w:val="FF0000"/>
                <w:highlight w:val="yellow"/>
              </w:rPr>
            </w:pPr>
          </w:p>
        </w:tc>
        <w:tc>
          <w:tcPr>
            <w:tcW w:w="1701" w:type="dxa"/>
          </w:tcPr>
          <w:p w:rsidR="00581F12" w:rsidRPr="00581F12" w:rsidRDefault="00581F12" w:rsidP="00581F12">
            <w:pPr>
              <w:jc w:val="center"/>
              <w:rPr>
                <w:sz w:val="24"/>
                <w:szCs w:val="24"/>
              </w:rPr>
            </w:pPr>
            <w:r w:rsidRPr="00581F12">
              <w:t>849991.50</w:t>
            </w:r>
          </w:p>
        </w:tc>
      </w:tr>
      <w:tr w:rsidR="00581F12" w:rsidRPr="00B37CB1" w:rsidTr="000473CB">
        <w:trPr>
          <w:cantSplit/>
          <w:trHeight w:val="284"/>
        </w:trPr>
        <w:tc>
          <w:tcPr>
            <w:tcW w:w="851" w:type="dxa"/>
          </w:tcPr>
          <w:p w:rsidR="00581F12" w:rsidRPr="00581F12" w:rsidRDefault="00581F12" w:rsidP="00A50A00">
            <w:pPr>
              <w:spacing w:after="200" w:line="276" w:lineRule="auto"/>
            </w:pPr>
            <w:r w:rsidRPr="00581F12">
              <w:t>6</w:t>
            </w:r>
          </w:p>
        </w:tc>
        <w:tc>
          <w:tcPr>
            <w:tcW w:w="1418" w:type="dxa"/>
          </w:tcPr>
          <w:p w:rsidR="00581F12" w:rsidRPr="00581F12" w:rsidRDefault="00581F12" w:rsidP="00A50A00">
            <w:pPr>
              <w:rPr>
                <w:sz w:val="24"/>
                <w:szCs w:val="24"/>
              </w:rPr>
            </w:pPr>
            <w:r w:rsidRPr="00581F12">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81F12" w:rsidRPr="00581F12" w:rsidTr="00A50A00">
              <w:tc>
                <w:tcPr>
                  <w:tcW w:w="1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581F12">
                  <w:pPr>
                    <w:rPr>
                      <w:sz w:val="24"/>
                      <w:szCs w:val="24"/>
                    </w:rPr>
                  </w:pPr>
                  <w:r w:rsidRPr="00581F12">
                    <w:rPr>
                      <w:b/>
                      <w:bCs/>
                    </w:rPr>
                    <w:t xml:space="preserve">Общество с ограниченной ответственностью </w:t>
                  </w:r>
                  <w:r w:rsidR="00DB7CAF">
                    <w:rPr>
                      <w:b/>
                      <w:bCs/>
                    </w:rPr>
                    <w:t>«</w:t>
                  </w:r>
                  <w:proofErr w:type="spellStart"/>
                  <w:r w:rsidRPr="00581F12">
                    <w:rPr>
                      <w:b/>
                      <w:bCs/>
                    </w:rPr>
                    <w:t>ГеоСтатус</w:t>
                  </w:r>
                  <w:proofErr w:type="spellEnd"/>
                  <w:r w:rsidR="00DB7CAF">
                    <w:rPr>
                      <w:b/>
                      <w:bCs/>
                    </w:rPr>
                    <w:t>»</w:t>
                  </w:r>
                </w:p>
              </w:tc>
            </w:tr>
            <w:tr w:rsidR="00581F12" w:rsidRPr="00581F12" w:rsidTr="00A50A00">
              <w:tc>
                <w:tcPr>
                  <w:tcW w:w="1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01.11.2016</w:t>
                  </w:r>
                </w:p>
              </w:tc>
            </w:tr>
            <w:tr w:rsidR="00581F12" w:rsidRPr="00581F12" w:rsidTr="00A50A00">
              <w:tc>
                <w:tcPr>
                  <w:tcW w:w="1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954990.45</w:t>
                  </w:r>
                </w:p>
              </w:tc>
            </w:tr>
            <w:tr w:rsidR="00581F12" w:rsidRPr="00581F12" w:rsidTr="00A50A00">
              <w:tc>
                <w:tcPr>
                  <w:tcW w:w="1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6673162567</w:t>
                  </w:r>
                </w:p>
              </w:tc>
            </w:tr>
            <w:tr w:rsidR="00581F12" w:rsidRPr="00581F12" w:rsidTr="00A50A00">
              <w:tc>
                <w:tcPr>
                  <w:tcW w:w="1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667001001</w:t>
                  </w:r>
                </w:p>
              </w:tc>
            </w:tr>
            <w:tr w:rsidR="00581F12" w:rsidRPr="00581F12" w:rsidTr="00A50A00">
              <w:tc>
                <w:tcPr>
                  <w:tcW w:w="1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620137, Свердловская </w:t>
                  </w:r>
                  <w:proofErr w:type="spellStart"/>
                  <w:r w:rsidRPr="00581F12">
                    <w:t>обл</w:t>
                  </w:r>
                  <w:proofErr w:type="spellEnd"/>
                  <w:r w:rsidRPr="00581F12">
                    <w:t xml:space="preserve">, Екатеринбург г, </w:t>
                  </w:r>
                  <w:proofErr w:type="spellStart"/>
                  <w:r w:rsidRPr="00581F12">
                    <w:t>ул</w:t>
                  </w:r>
                  <w:proofErr w:type="gramStart"/>
                  <w:r w:rsidRPr="00581F12">
                    <w:t>.Б</w:t>
                  </w:r>
                  <w:proofErr w:type="gramEnd"/>
                  <w:r w:rsidRPr="00581F12">
                    <w:t>отаническая</w:t>
                  </w:r>
                  <w:proofErr w:type="spellEnd"/>
                  <w:r w:rsidRPr="00581F12">
                    <w:t>, д.19 - 6</w:t>
                  </w:r>
                </w:p>
              </w:tc>
            </w:tr>
            <w:tr w:rsidR="00581F12" w:rsidRPr="00581F12" w:rsidTr="00A50A00">
              <w:tc>
                <w:tcPr>
                  <w:tcW w:w="1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81F12" w:rsidRPr="00581F12" w:rsidRDefault="00581F12" w:rsidP="00A50A00">
                  <w:pPr>
                    <w:rPr>
                      <w:sz w:val="24"/>
                      <w:szCs w:val="24"/>
                    </w:rPr>
                  </w:pPr>
                  <w:r w:rsidRPr="00581F12">
                    <w:t xml:space="preserve">620137, Свердловская </w:t>
                  </w:r>
                  <w:proofErr w:type="spellStart"/>
                  <w:r w:rsidRPr="00581F12">
                    <w:t>обл</w:t>
                  </w:r>
                  <w:proofErr w:type="spellEnd"/>
                  <w:r w:rsidRPr="00581F12">
                    <w:t xml:space="preserve">, Екатеринбург г, </w:t>
                  </w:r>
                  <w:proofErr w:type="spellStart"/>
                  <w:r w:rsidRPr="00581F12">
                    <w:t>ул</w:t>
                  </w:r>
                  <w:proofErr w:type="gramStart"/>
                  <w:r w:rsidRPr="00581F12">
                    <w:t>.Б</w:t>
                  </w:r>
                  <w:proofErr w:type="gramEnd"/>
                  <w:r w:rsidRPr="00581F12">
                    <w:t>отаническая</w:t>
                  </w:r>
                  <w:proofErr w:type="spellEnd"/>
                  <w:r w:rsidRPr="00581F12">
                    <w:t>, д.19 - 6</w:t>
                  </w:r>
                </w:p>
              </w:tc>
            </w:tr>
            <w:tr w:rsidR="00581F12" w:rsidRPr="00581F12" w:rsidTr="00A50A00">
              <w:tc>
                <w:tcPr>
                  <w:tcW w:w="1500" w:type="pct"/>
                  <w:tcBorders>
                    <w:top w:val="single" w:sz="6" w:space="0" w:color="000000"/>
                    <w:left w:val="single" w:sz="6" w:space="0" w:color="000000"/>
                    <w:bottom w:val="single" w:sz="6" w:space="0" w:color="000000"/>
                    <w:right w:val="single" w:sz="6" w:space="0" w:color="000000"/>
                  </w:tcBorders>
                </w:tcPr>
                <w:p w:rsidR="00581F12" w:rsidRPr="00581F12" w:rsidRDefault="00581F12" w:rsidP="00A50A00">
                  <w:pPr>
                    <w:rPr>
                      <w:sz w:val="24"/>
                      <w:szCs w:val="24"/>
                    </w:rPr>
                  </w:pPr>
                  <w:r w:rsidRPr="00581F1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81F12" w:rsidRPr="00581F12" w:rsidRDefault="00581F12" w:rsidP="00A50A00">
                  <w:pPr>
                    <w:rPr>
                      <w:sz w:val="24"/>
                      <w:szCs w:val="24"/>
                    </w:rPr>
                  </w:pPr>
                  <w:r w:rsidRPr="00581F12">
                    <w:t>+79221644644</w:t>
                  </w:r>
                </w:p>
              </w:tc>
            </w:tr>
          </w:tbl>
          <w:p w:rsidR="00581F12" w:rsidRPr="00581F12" w:rsidRDefault="00581F12" w:rsidP="00A50A00">
            <w:pPr>
              <w:rPr>
                <w:highlight w:val="yellow"/>
              </w:rPr>
            </w:pPr>
          </w:p>
        </w:tc>
        <w:tc>
          <w:tcPr>
            <w:tcW w:w="1701" w:type="dxa"/>
          </w:tcPr>
          <w:p w:rsidR="00581F12" w:rsidRPr="00581F12" w:rsidRDefault="00581F12" w:rsidP="00581F12">
            <w:pPr>
              <w:jc w:val="center"/>
              <w:rPr>
                <w:sz w:val="24"/>
                <w:szCs w:val="24"/>
              </w:rPr>
            </w:pPr>
            <w:r w:rsidRPr="00581F12">
              <w:t>954990.45</w:t>
            </w:r>
          </w:p>
        </w:tc>
      </w:tr>
    </w:tbl>
    <w:p w:rsidR="00E57B9B" w:rsidRDefault="00E57B9B" w:rsidP="00E57B9B">
      <w:pPr>
        <w:suppressAutoHyphens/>
        <w:ind w:left="-142"/>
        <w:jc w:val="both"/>
        <w:rPr>
          <w:sz w:val="24"/>
        </w:rPr>
      </w:pPr>
    </w:p>
    <w:p w:rsidR="00E57B9B" w:rsidRPr="006B5B20" w:rsidRDefault="00E57B9B" w:rsidP="00E57B9B">
      <w:pPr>
        <w:suppressAutoHyphens/>
        <w:ind w:left="-142"/>
        <w:jc w:val="both"/>
        <w:rPr>
          <w:sz w:val="24"/>
          <w:szCs w:val="24"/>
        </w:rPr>
      </w:pPr>
      <w:r>
        <w:rPr>
          <w:sz w:val="24"/>
        </w:rPr>
        <w:t>5</w:t>
      </w:r>
      <w:r w:rsidRPr="000360FA">
        <w:rPr>
          <w:sz w:val="24"/>
        </w:rPr>
        <w:t xml:space="preserve">. В результате рассмотрения вторых </w:t>
      </w:r>
      <w:r w:rsidRPr="006B5B20">
        <w:rPr>
          <w:sz w:val="24"/>
        </w:rPr>
        <w:t xml:space="preserve">частей заявок принято решение о соответствии следующих заявок на участие </w:t>
      </w:r>
      <w:r w:rsidRPr="006B5B20">
        <w:rPr>
          <w:sz w:val="24"/>
          <w:szCs w:val="24"/>
        </w:rPr>
        <w:t>в аукционе требованиям, установленным документацией об аукционе в электронной форме:</w:t>
      </w:r>
    </w:p>
    <w:p w:rsidR="006B5B20" w:rsidRPr="006B5B20" w:rsidRDefault="00E57B9B" w:rsidP="00E57B9B">
      <w:pPr>
        <w:suppressAutoHyphens/>
        <w:ind w:left="-142"/>
        <w:jc w:val="both"/>
        <w:rPr>
          <w:bCs/>
          <w:sz w:val="24"/>
          <w:szCs w:val="24"/>
        </w:rPr>
      </w:pPr>
      <w:r w:rsidRPr="006B5B20">
        <w:rPr>
          <w:sz w:val="24"/>
          <w:szCs w:val="24"/>
        </w:rPr>
        <w:t xml:space="preserve">- </w:t>
      </w:r>
      <w:r w:rsidR="006B5B20" w:rsidRPr="006B5B20">
        <w:rPr>
          <w:bCs/>
          <w:sz w:val="24"/>
          <w:szCs w:val="24"/>
        </w:rPr>
        <w:t>Общество с ограниченной ответственностью "ОРТ-сервис";</w:t>
      </w:r>
    </w:p>
    <w:p w:rsidR="00E57B9B" w:rsidRPr="006B5B20" w:rsidRDefault="00E57B9B" w:rsidP="00E57B9B">
      <w:pPr>
        <w:suppressAutoHyphens/>
        <w:ind w:left="-142"/>
        <w:jc w:val="both"/>
        <w:rPr>
          <w:bCs/>
          <w:sz w:val="24"/>
          <w:szCs w:val="24"/>
        </w:rPr>
      </w:pPr>
      <w:r w:rsidRPr="006B5B20">
        <w:rPr>
          <w:bCs/>
          <w:sz w:val="24"/>
          <w:szCs w:val="24"/>
        </w:rPr>
        <w:t xml:space="preserve">- </w:t>
      </w:r>
      <w:r w:rsidR="006B5B20" w:rsidRPr="006B5B20">
        <w:rPr>
          <w:bCs/>
          <w:sz w:val="24"/>
          <w:szCs w:val="24"/>
        </w:rPr>
        <w:t>Общество с ограниченной ответственностью «</w:t>
      </w:r>
      <w:proofErr w:type="spellStart"/>
      <w:r w:rsidR="006B5B20" w:rsidRPr="006B5B20">
        <w:rPr>
          <w:bCs/>
          <w:sz w:val="24"/>
          <w:szCs w:val="24"/>
        </w:rPr>
        <w:t>УралГео</w:t>
      </w:r>
      <w:proofErr w:type="spellEnd"/>
      <w:r w:rsidR="006B5B20" w:rsidRPr="006B5B20">
        <w:rPr>
          <w:bCs/>
          <w:sz w:val="24"/>
          <w:szCs w:val="24"/>
        </w:rPr>
        <w:t>»;</w:t>
      </w:r>
    </w:p>
    <w:p w:rsidR="006B5B20" w:rsidRPr="006B5B20" w:rsidRDefault="006B5B20" w:rsidP="00E57B9B">
      <w:pPr>
        <w:suppressAutoHyphens/>
        <w:ind w:left="-142"/>
        <w:jc w:val="both"/>
        <w:rPr>
          <w:bCs/>
          <w:sz w:val="24"/>
          <w:szCs w:val="24"/>
        </w:rPr>
      </w:pPr>
      <w:r w:rsidRPr="006B5B20">
        <w:rPr>
          <w:bCs/>
          <w:sz w:val="24"/>
          <w:szCs w:val="24"/>
        </w:rPr>
        <w:t>- общество с ограниченной ответственностью "Научно-производственное предприятие "Вершина";</w:t>
      </w:r>
    </w:p>
    <w:p w:rsidR="006B5B20" w:rsidRPr="006B5B20" w:rsidRDefault="006B5B20" w:rsidP="00E57B9B">
      <w:pPr>
        <w:suppressAutoHyphens/>
        <w:ind w:left="-142"/>
        <w:jc w:val="both"/>
        <w:rPr>
          <w:bCs/>
          <w:sz w:val="24"/>
          <w:szCs w:val="24"/>
        </w:rPr>
      </w:pPr>
      <w:r w:rsidRPr="006B5B20">
        <w:rPr>
          <w:bCs/>
          <w:sz w:val="24"/>
          <w:szCs w:val="24"/>
        </w:rPr>
        <w:t>- Индивидуальный предприниматель Косолапова Евгения Игоревна;</w:t>
      </w:r>
    </w:p>
    <w:p w:rsidR="006B5B20" w:rsidRPr="006B5B20" w:rsidRDefault="006B5B20" w:rsidP="00E57B9B">
      <w:pPr>
        <w:suppressAutoHyphens/>
        <w:ind w:left="-142"/>
        <w:jc w:val="both"/>
        <w:rPr>
          <w:bCs/>
          <w:sz w:val="24"/>
          <w:szCs w:val="24"/>
        </w:rPr>
      </w:pPr>
      <w:r w:rsidRPr="006B5B20">
        <w:rPr>
          <w:bCs/>
          <w:sz w:val="24"/>
          <w:szCs w:val="24"/>
        </w:rPr>
        <w:t>- Общество с ограниченной ответственностью «</w:t>
      </w:r>
      <w:proofErr w:type="spellStart"/>
      <w:r w:rsidRPr="006B5B20">
        <w:rPr>
          <w:bCs/>
          <w:sz w:val="24"/>
          <w:szCs w:val="24"/>
        </w:rPr>
        <w:t>Тюмгеоресурс</w:t>
      </w:r>
      <w:proofErr w:type="spellEnd"/>
      <w:r w:rsidRPr="006B5B20">
        <w:rPr>
          <w:bCs/>
          <w:sz w:val="24"/>
          <w:szCs w:val="24"/>
        </w:rPr>
        <w:t>»;</w:t>
      </w:r>
    </w:p>
    <w:p w:rsidR="006B5B20" w:rsidRPr="006B5B20" w:rsidRDefault="006B5B20" w:rsidP="00E57B9B">
      <w:pPr>
        <w:suppressAutoHyphens/>
        <w:ind w:left="-142"/>
        <w:jc w:val="both"/>
        <w:rPr>
          <w:bCs/>
          <w:sz w:val="24"/>
          <w:szCs w:val="24"/>
        </w:rPr>
      </w:pPr>
      <w:r w:rsidRPr="006B5B20">
        <w:rPr>
          <w:bCs/>
          <w:sz w:val="24"/>
          <w:szCs w:val="24"/>
        </w:rPr>
        <w:t xml:space="preserve">- Общество с ограниченной ответственностью </w:t>
      </w:r>
      <w:r w:rsidR="00DB7CAF">
        <w:rPr>
          <w:bCs/>
          <w:sz w:val="24"/>
          <w:szCs w:val="24"/>
        </w:rPr>
        <w:t>«</w:t>
      </w:r>
      <w:proofErr w:type="spellStart"/>
      <w:r w:rsidRPr="006B5B20">
        <w:rPr>
          <w:bCs/>
          <w:sz w:val="24"/>
          <w:szCs w:val="24"/>
        </w:rPr>
        <w:t>ГеоСтатус</w:t>
      </w:r>
      <w:proofErr w:type="spellEnd"/>
      <w:r w:rsidR="00DB7CAF">
        <w:rPr>
          <w:bCs/>
          <w:sz w:val="24"/>
          <w:szCs w:val="24"/>
        </w:rPr>
        <w:t>»</w:t>
      </w:r>
      <w:r w:rsidRPr="006B5B20">
        <w:rPr>
          <w:bCs/>
          <w:sz w:val="24"/>
          <w:szCs w:val="24"/>
        </w:rPr>
        <w:t>.</w:t>
      </w:r>
    </w:p>
    <w:p w:rsidR="00E57B9B" w:rsidRPr="006B5B20" w:rsidRDefault="00E57B9B" w:rsidP="00E57B9B">
      <w:pPr>
        <w:suppressAutoHyphens/>
        <w:ind w:left="-142"/>
        <w:jc w:val="both"/>
        <w:rPr>
          <w:sz w:val="24"/>
          <w:szCs w:val="24"/>
        </w:rPr>
      </w:pPr>
      <w:r w:rsidRPr="006B5B20">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BE44D4" w:rsidRPr="006B5B20">
        <w:rPr>
          <w:sz w:val="24"/>
          <w:szCs w:val="24"/>
        </w:rPr>
        <w:t>2</w:t>
      </w:r>
      <w:r w:rsidR="000467ED" w:rsidRPr="006B5B20">
        <w:rPr>
          <w:sz w:val="24"/>
          <w:szCs w:val="24"/>
        </w:rPr>
        <w:t>4</w:t>
      </w:r>
      <w:r w:rsidRPr="006B5B20">
        <w:rPr>
          <w:sz w:val="24"/>
          <w:szCs w:val="24"/>
        </w:rPr>
        <w:t>.0</w:t>
      </w:r>
      <w:r w:rsidR="00BE44D4" w:rsidRPr="006B5B20">
        <w:rPr>
          <w:sz w:val="24"/>
          <w:szCs w:val="24"/>
        </w:rPr>
        <w:t>4</w:t>
      </w:r>
      <w:r w:rsidRPr="006B5B20">
        <w:rPr>
          <w:sz w:val="24"/>
          <w:szCs w:val="24"/>
        </w:rPr>
        <w:t>.201</w:t>
      </w:r>
      <w:r w:rsidR="00BE44D4" w:rsidRPr="006B5B20">
        <w:rPr>
          <w:sz w:val="24"/>
          <w:szCs w:val="24"/>
        </w:rPr>
        <w:t>7</w:t>
      </w:r>
      <w:r w:rsidRPr="006B5B20">
        <w:rPr>
          <w:color w:val="FF0000"/>
          <w:sz w:val="24"/>
          <w:szCs w:val="24"/>
        </w:rPr>
        <w:t xml:space="preserve"> </w:t>
      </w:r>
      <w:r w:rsidRPr="006B5B20">
        <w:rPr>
          <w:sz w:val="24"/>
          <w:szCs w:val="24"/>
        </w:rPr>
        <w:t xml:space="preserve">победителем  аукциона в электронной форме признается </w:t>
      </w:r>
      <w:r w:rsidR="006B5B20" w:rsidRPr="006B5B20">
        <w:rPr>
          <w:bCs/>
          <w:sz w:val="24"/>
          <w:szCs w:val="24"/>
        </w:rPr>
        <w:t xml:space="preserve">Общество с ограниченной ответственностью "ОРТ-сервис" </w:t>
      </w:r>
      <w:r w:rsidRPr="006B5B20">
        <w:rPr>
          <w:sz w:val="24"/>
          <w:szCs w:val="24"/>
        </w:rPr>
        <w:t xml:space="preserve">с ценой муниципального контракта </w:t>
      </w:r>
      <w:r w:rsidR="006B5B20" w:rsidRPr="006B5B20">
        <w:rPr>
          <w:sz w:val="24"/>
          <w:szCs w:val="24"/>
        </w:rPr>
        <w:t>498</w:t>
      </w:r>
      <w:r w:rsidR="006B5B20">
        <w:rPr>
          <w:sz w:val="24"/>
          <w:szCs w:val="24"/>
        </w:rPr>
        <w:t xml:space="preserve"> </w:t>
      </w:r>
      <w:r w:rsidR="006B5B20" w:rsidRPr="006B5B20">
        <w:rPr>
          <w:sz w:val="24"/>
          <w:szCs w:val="24"/>
        </w:rPr>
        <w:t xml:space="preserve">788.80 </w:t>
      </w:r>
      <w:r w:rsidRPr="006B5B20">
        <w:rPr>
          <w:sz w:val="24"/>
          <w:szCs w:val="24"/>
        </w:rPr>
        <w:t xml:space="preserve">рублей. </w:t>
      </w:r>
    </w:p>
    <w:p w:rsidR="00BE44D4" w:rsidRPr="00BE44D4" w:rsidRDefault="00BE44D4" w:rsidP="00BE44D4">
      <w:pPr>
        <w:suppressAutoHyphens/>
        <w:ind w:left="-142"/>
        <w:jc w:val="both"/>
        <w:rPr>
          <w:sz w:val="24"/>
        </w:rPr>
      </w:pPr>
      <w:r w:rsidRPr="006B5B20">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954E0C" w:rsidP="00E57B9B">
      <w:pPr>
        <w:tabs>
          <w:tab w:val="left" w:pos="426"/>
          <w:tab w:val="left" w:pos="567"/>
        </w:tabs>
        <w:ind w:left="-142"/>
        <w:jc w:val="both"/>
        <w:rPr>
          <w:sz w:val="24"/>
        </w:rPr>
      </w:pPr>
      <w:r>
        <w:rPr>
          <w:sz w:val="24"/>
        </w:rPr>
        <w:t>8</w:t>
      </w:r>
      <w:bookmarkStart w:id="0" w:name="_GoBack"/>
      <w:bookmarkEnd w:id="0"/>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57B9B" w:rsidRPr="00B37CB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E44D4" w:rsidRPr="00DE0A51" w:rsidTr="000473CB">
        <w:tc>
          <w:tcPr>
            <w:tcW w:w="4537" w:type="dxa"/>
            <w:tcBorders>
              <w:top w:val="single" w:sz="4" w:space="0" w:color="auto"/>
              <w:left w:val="single" w:sz="4" w:space="0" w:color="auto"/>
              <w:bottom w:val="single" w:sz="4" w:space="0" w:color="auto"/>
              <w:right w:val="single" w:sz="4" w:space="0" w:color="auto"/>
            </w:tcBorders>
          </w:tcPr>
          <w:p w:rsidR="00BE44D4" w:rsidRPr="00DE0A51" w:rsidRDefault="00BE44D4" w:rsidP="000473CB">
            <w:pPr>
              <w:jc w:val="both"/>
              <w:rPr>
                <w:noProof/>
                <w:sz w:val="16"/>
                <w:szCs w:val="16"/>
              </w:rPr>
            </w:pPr>
            <w:r w:rsidRPr="00DE0A51">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DE0A51" w:rsidRDefault="00BE44D4" w:rsidP="000473CB">
            <w:pPr>
              <w:jc w:val="center"/>
              <w:rPr>
                <w:sz w:val="16"/>
                <w:szCs w:val="16"/>
              </w:rPr>
            </w:pPr>
            <w:r w:rsidRPr="00DE0A5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E44D4" w:rsidRPr="00DE0A51" w:rsidRDefault="00BE44D4" w:rsidP="008D55AC">
            <w:pPr>
              <w:spacing w:line="276" w:lineRule="auto"/>
              <w:jc w:val="center"/>
              <w:rPr>
                <w:sz w:val="24"/>
                <w:szCs w:val="24"/>
              </w:rPr>
            </w:pPr>
            <w:r w:rsidRPr="00DE0A51">
              <w:rPr>
                <w:sz w:val="24"/>
                <w:szCs w:val="24"/>
              </w:rPr>
              <w:t xml:space="preserve">С.Д. </w:t>
            </w:r>
            <w:proofErr w:type="spellStart"/>
            <w:r w:rsidRPr="00DE0A51">
              <w:rPr>
                <w:sz w:val="24"/>
                <w:szCs w:val="24"/>
              </w:rPr>
              <w:t>Голин</w:t>
            </w:r>
            <w:proofErr w:type="spellEnd"/>
          </w:p>
        </w:tc>
      </w:tr>
      <w:tr w:rsidR="00BE44D4" w:rsidRPr="00DE0A51" w:rsidTr="000473CB">
        <w:tc>
          <w:tcPr>
            <w:tcW w:w="4537" w:type="dxa"/>
            <w:tcBorders>
              <w:top w:val="single" w:sz="4" w:space="0" w:color="auto"/>
              <w:left w:val="single" w:sz="4" w:space="0" w:color="auto"/>
              <w:bottom w:val="single" w:sz="4" w:space="0" w:color="auto"/>
              <w:right w:val="single" w:sz="4" w:space="0" w:color="auto"/>
            </w:tcBorders>
          </w:tcPr>
          <w:p w:rsidR="00BE44D4" w:rsidRPr="00DE0A51" w:rsidRDefault="00BE44D4" w:rsidP="000473CB">
            <w:pPr>
              <w:jc w:val="both"/>
              <w:rPr>
                <w:noProof/>
                <w:sz w:val="16"/>
                <w:szCs w:val="16"/>
              </w:rPr>
            </w:pPr>
            <w:r w:rsidRPr="00DE0A5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DE0A51" w:rsidRDefault="00BE44D4" w:rsidP="000473CB">
            <w:pPr>
              <w:jc w:val="center"/>
              <w:rPr>
                <w:sz w:val="16"/>
                <w:szCs w:val="16"/>
              </w:rPr>
            </w:pPr>
            <w:r w:rsidRPr="00DE0A5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E44D4" w:rsidRPr="00DE0A51" w:rsidRDefault="00BE44D4" w:rsidP="008D55AC">
            <w:pPr>
              <w:spacing w:line="276" w:lineRule="auto"/>
              <w:jc w:val="center"/>
              <w:rPr>
                <w:sz w:val="24"/>
                <w:szCs w:val="24"/>
              </w:rPr>
            </w:pPr>
            <w:r w:rsidRPr="00DE0A51">
              <w:rPr>
                <w:sz w:val="24"/>
                <w:szCs w:val="24"/>
              </w:rPr>
              <w:t xml:space="preserve">В.К. </w:t>
            </w:r>
            <w:proofErr w:type="spellStart"/>
            <w:r w:rsidRPr="00DE0A51">
              <w:rPr>
                <w:sz w:val="24"/>
                <w:szCs w:val="24"/>
              </w:rPr>
              <w:t>Бандурин</w:t>
            </w:r>
            <w:proofErr w:type="spellEnd"/>
          </w:p>
        </w:tc>
      </w:tr>
      <w:tr w:rsidR="00BE44D4" w:rsidRPr="00DE0A51" w:rsidTr="000473CB">
        <w:tc>
          <w:tcPr>
            <w:tcW w:w="4537" w:type="dxa"/>
            <w:tcBorders>
              <w:top w:val="single" w:sz="4" w:space="0" w:color="auto"/>
              <w:left w:val="single" w:sz="4" w:space="0" w:color="auto"/>
              <w:bottom w:val="single" w:sz="4" w:space="0" w:color="auto"/>
              <w:right w:val="single" w:sz="4" w:space="0" w:color="auto"/>
            </w:tcBorders>
          </w:tcPr>
          <w:p w:rsidR="00BE44D4" w:rsidRPr="00DE0A51" w:rsidRDefault="00BE44D4" w:rsidP="006B5A31">
            <w:pPr>
              <w:jc w:val="both"/>
              <w:rPr>
                <w:noProof/>
                <w:sz w:val="16"/>
                <w:szCs w:val="16"/>
              </w:rPr>
            </w:pPr>
            <w:r w:rsidRPr="00DE0A5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DE0A51" w:rsidRDefault="00BE44D4" w:rsidP="000473CB">
            <w:pPr>
              <w:jc w:val="center"/>
              <w:rPr>
                <w:sz w:val="16"/>
                <w:szCs w:val="16"/>
              </w:rPr>
            </w:pPr>
            <w:r w:rsidRPr="00DE0A5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E44D4" w:rsidRPr="00DE0A51" w:rsidRDefault="00BE44D4" w:rsidP="008D55AC">
            <w:pPr>
              <w:spacing w:line="276" w:lineRule="auto"/>
              <w:jc w:val="center"/>
              <w:rPr>
                <w:sz w:val="24"/>
                <w:szCs w:val="24"/>
              </w:rPr>
            </w:pPr>
            <w:r w:rsidRPr="00DE0A51">
              <w:rPr>
                <w:sz w:val="24"/>
                <w:szCs w:val="24"/>
              </w:rPr>
              <w:t>Н.А. Морозова</w:t>
            </w:r>
          </w:p>
        </w:tc>
      </w:tr>
      <w:tr w:rsidR="00BE44D4" w:rsidRPr="00DE0A51" w:rsidTr="000473CB">
        <w:tc>
          <w:tcPr>
            <w:tcW w:w="4537" w:type="dxa"/>
            <w:tcBorders>
              <w:top w:val="single" w:sz="4" w:space="0" w:color="auto"/>
              <w:left w:val="single" w:sz="4" w:space="0" w:color="auto"/>
              <w:bottom w:val="single" w:sz="4" w:space="0" w:color="auto"/>
              <w:right w:val="single" w:sz="4" w:space="0" w:color="auto"/>
            </w:tcBorders>
          </w:tcPr>
          <w:p w:rsidR="00BE44D4" w:rsidRPr="00DE0A51" w:rsidRDefault="00BE44D4" w:rsidP="006B5A31">
            <w:pPr>
              <w:jc w:val="both"/>
              <w:rPr>
                <w:noProof/>
                <w:sz w:val="16"/>
                <w:szCs w:val="16"/>
              </w:rPr>
            </w:pPr>
            <w:r w:rsidRPr="00DE0A5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DE0A51" w:rsidRDefault="00BE44D4" w:rsidP="000473CB">
            <w:pPr>
              <w:jc w:val="center"/>
              <w:rPr>
                <w:sz w:val="16"/>
                <w:szCs w:val="16"/>
              </w:rPr>
            </w:pPr>
            <w:r w:rsidRPr="00DE0A5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E44D4" w:rsidRPr="00DE0A51" w:rsidRDefault="00BE44D4" w:rsidP="008D55AC">
            <w:pPr>
              <w:spacing w:line="276" w:lineRule="auto"/>
              <w:jc w:val="center"/>
              <w:rPr>
                <w:sz w:val="24"/>
                <w:szCs w:val="24"/>
              </w:rPr>
            </w:pPr>
            <w:r w:rsidRPr="00DE0A51">
              <w:rPr>
                <w:sz w:val="24"/>
                <w:szCs w:val="24"/>
              </w:rPr>
              <w:t xml:space="preserve">Т.И. </w:t>
            </w:r>
            <w:proofErr w:type="spellStart"/>
            <w:r w:rsidRPr="00DE0A51">
              <w:rPr>
                <w:sz w:val="24"/>
                <w:szCs w:val="24"/>
              </w:rPr>
              <w:t>Долгодворова</w:t>
            </w:r>
            <w:proofErr w:type="spellEnd"/>
          </w:p>
        </w:tc>
      </w:tr>
      <w:tr w:rsidR="00BE44D4" w:rsidRPr="00DE0A51" w:rsidTr="000473CB">
        <w:tc>
          <w:tcPr>
            <w:tcW w:w="4537" w:type="dxa"/>
            <w:tcBorders>
              <w:top w:val="single" w:sz="4" w:space="0" w:color="auto"/>
              <w:left w:val="single" w:sz="4" w:space="0" w:color="auto"/>
              <w:bottom w:val="single" w:sz="4" w:space="0" w:color="auto"/>
              <w:right w:val="single" w:sz="4" w:space="0" w:color="auto"/>
            </w:tcBorders>
          </w:tcPr>
          <w:p w:rsidR="00BE44D4" w:rsidRPr="00DE0A51" w:rsidRDefault="00BE44D4" w:rsidP="008D55AC">
            <w:pPr>
              <w:jc w:val="both"/>
              <w:rPr>
                <w:noProof/>
                <w:sz w:val="16"/>
                <w:szCs w:val="16"/>
              </w:rPr>
            </w:pPr>
            <w:r w:rsidRPr="00DE0A5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DE0A51" w:rsidRDefault="00BE44D4" w:rsidP="008D55AC">
            <w:pPr>
              <w:jc w:val="center"/>
              <w:rPr>
                <w:sz w:val="16"/>
                <w:szCs w:val="16"/>
              </w:rPr>
            </w:pPr>
            <w:r w:rsidRPr="00DE0A5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E44D4" w:rsidRPr="00DE0A51" w:rsidRDefault="00BE44D4" w:rsidP="008D55AC">
            <w:pPr>
              <w:spacing w:line="276" w:lineRule="auto"/>
              <w:jc w:val="center"/>
              <w:rPr>
                <w:sz w:val="24"/>
                <w:szCs w:val="24"/>
              </w:rPr>
            </w:pPr>
            <w:r w:rsidRPr="00DE0A51">
              <w:rPr>
                <w:sz w:val="24"/>
                <w:szCs w:val="24"/>
              </w:rPr>
              <w:t xml:space="preserve">Ж.В. </w:t>
            </w:r>
            <w:proofErr w:type="spellStart"/>
            <w:r w:rsidRPr="00DE0A51">
              <w:rPr>
                <w:sz w:val="24"/>
                <w:szCs w:val="24"/>
              </w:rPr>
              <w:t>Резинкина</w:t>
            </w:r>
            <w:proofErr w:type="spellEnd"/>
          </w:p>
        </w:tc>
      </w:tr>
      <w:tr w:rsidR="00BE44D4" w:rsidRPr="00DE0A51" w:rsidTr="000473CB">
        <w:tc>
          <w:tcPr>
            <w:tcW w:w="4537" w:type="dxa"/>
            <w:tcBorders>
              <w:top w:val="single" w:sz="4" w:space="0" w:color="auto"/>
              <w:left w:val="single" w:sz="4" w:space="0" w:color="auto"/>
              <w:bottom w:val="single" w:sz="4" w:space="0" w:color="auto"/>
              <w:right w:val="single" w:sz="4" w:space="0" w:color="auto"/>
            </w:tcBorders>
          </w:tcPr>
          <w:p w:rsidR="00BE44D4" w:rsidRPr="00DE0A51" w:rsidRDefault="00BE44D4" w:rsidP="008D55AC">
            <w:pPr>
              <w:jc w:val="both"/>
              <w:rPr>
                <w:noProof/>
                <w:sz w:val="16"/>
                <w:szCs w:val="16"/>
              </w:rPr>
            </w:pPr>
            <w:r w:rsidRPr="00DE0A5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DE0A51" w:rsidRDefault="00BE44D4" w:rsidP="008D55AC">
            <w:pPr>
              <w:jc w:val="center"/>
              <w:rPr>
                <w:sz w:val="16"/>
                <w:szCs w:val="16"/>
              </w:rPr>
            </w:pPr>
            <w:r w:rsidRPr="00DE0A5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E44D4" w:rsidRPr="00DE0A51" w:rsidRDefault="00BE44D4" w:rsidP="008D55AC">
            <w:pPr>
              <w:spacing w:line="276" w:lineRule="auto"/>
              <w:jc w:val="center"/>
              <w:rPr>
                <w:sz w:val="24"/>
                <w:szCs w:val="24"/>
              </w:rPr>
            </w:pPr>
            <w:r w:rsidRPr="00DE0A51">
              <w:rPr>
                <w:sz w:val="24"/>
                <w:szCs w:val="24"/>
              </w:rPr>
              <w:t>А.Т. Абдуллаев</w:t>
            </w:r>
          </w:p>
        </w:tc>
      </w:tr>
      <w:tr w:rsidR="00BE44D4" w:rsidRPr="00DE0A51" w:rsidTr="000473CB">
        <w:tc>
          <w:tcPr>
            <w:tcW w:w="4537" w:type="dxa"/>
            <w:tcBorders>
              <w:top w:val="single" w:sz="4" w:space="0" w:color="auto"/>
              <w:left w:val="single" w:sz="4" w:space="0" w:color="auto"/>
              <w:bottom w:val="single" w:sz="4" w:space="0" w:color="auto"/>
              <w:right w:val="single" w:sz="4" w:space="0" w:color="auto"/>
            </w:tcBorders>
          </w:tcPr>
          <w:p w:rsidR="00BE44D4" w:rsidRPr="00DE0A51" w:rsidRDefault="00BE44D4" w:rsidP="008D55AC">
            <w:pPr>
              <w:jc w:val="both"/>
              <w:rPr>
                <w:noProof/>
                <w:sz w:val="16"/>
                <w:szCs w:val="16"/>
              </w:rPr>
            </w:pPr>
            <w:r w:rsidRPr="00DE0A5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DE0A51" w:rsidRDefault="00BE44D4" w:rsidP="008D55AC">
            <w:pPr>
              <w:jc w:val="center"/>
              <w:rPr>
                <w:sz w:val="16"/>
                <w:szCs w:val="16"/>
              </w:rPr>
            </w:pPr>
            <w:r w:rsidRPr="00DE0A5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E44D4" w:rsidRPr="00DE0A51" w:rsidRDefault="00BE44D4" w:rsidP="008D55AC">
            <w:pPr>
              <w:spacing w:line="276" w:lineRule="auto"/>
              <w:jc w:val="center"/>
              <w:rPr>
                <w:sz w:val="24"/>
                <w:szCs w:val="24"/>
              </w:rPr>
            </w:pPr>
            <w:r w:rsidRPr="00DE0A51">
              <w:rPr>
                <w:sz w:val="24"/>
                <w:szCs w:val="24"/>
              </w:rPr>
              <w:t>Н.Б. Захарова</w:t>
            </w:r>
          </w:p>
        </w:tc>
      </w:tr>
    </w:tbl>
    <w:p w:rsidR="00E57B9B" w:rsidRPr="00DE0A51" w:rsidRDefault="00E57B9B" w:rsidP="00E57B9B">
      <w:pPr>
        <w:suppressAutoHyphens/>
        <w:jc w:val="both"/>
        <w:rPr>
          <w:b/>
          <w:color w:val="FF0000"/>
        </w:rPr>
      </w:pPr>
    </w:p>
    <w:p w:rsidR="00E57B9B" w:rsidRPr="00DE0A51" w:rsidRDefault="00E57B9B" w:rsidP="00E57B9B">
      <w:pPr>
        <w:suppressAutoHyphens/>
        <w:jc w:val="both"/>
        <w:rPr>
          <w:sz w:val="22"/>
          <w:szCs w:val="22"/>
        </w:rPr>
      </w:pPr>
    </w:p>
    <w:p w:rsidR="00BE44D4" w:rsidRPr="00DE0A51" w:rsidRDefault="00BE44D4" w:rsidP="00BE44D4">
      <w:pPr>
        <w:rPr>
          <w:b/>
          <w:sz w:val="24"/>
          <w:szCs w:val="24"/>
        </w:rPr>
      </w:pPr>
      <w:r w:rsidRPr="00DE0A51">
        <w:rPr>
          <w:b/>
          <w:sz w:val="24"/>
          <w:szCs w:val="24"/>
        </w:rPr>
        <w:t xml:space="preserve">Председатель комиссии:                                                                </w:t>
      </w:r>
      <w:r w:rsidRPr="00DE0A51">
        <w:rPr>
          <w:b/>
          <w:sz w:val="24"/>
          <w:szCs w:val="24"/>
        </w:rPr>
        <w:tab/>
      </w:r>
      <w:r w:rsidRPr="00DE0A51">
        <w:rPr>
          <w:b/>
          <w:sz w:val="24"/>
          <w:szCs w:val="24"/>
        </w:rPr>
        <w:tab/>
        <w:t xml:space="preserve">         С.Д. </w:t>
      </w:r>
      <w:proofErr w:type="spellStart"/>
      <w:r w:rsidRPr="00DE0A51">
        <w:rPr>
          <w:b/>
          <w:sz w:val="24"/>
          <w:szCs w:val="24"/>
        </w:rPr>
        <w:t>Голин</w:t>
      </w:r>
      <w:proofErr w:type="spellEnd"/>
    </w:p>
    <w:p w:rsidR="00BE44D4" w:rsidRPr="00DE0A51" w:rsidRDefault="00BE44D4" w:rsidP="00BE44D4">
      <w:pPr>
        <w:jc w:val="both"/>
        <w:rPr>
          <w:sz w:val="24"/>
          <w:szCs w:val="24"/>
        </w:rPr>
      </w:pPr>
      <w:r w:rsidRPr="00DE0A51">
        <w:rPr>
          <w:b/>
          <w:sz w:val="24"/>
          <w:szCs w:val="24"/>
        </w:rPr>
        <w:t xml:space="preserve">Члены  комиссии                                                                                                                                                                                                </w:t>
      </w:r>
    </w:p>
    <w:p w:rsidR="00BE44D4" w:rsidRPr="00DE0A51" w:rsidRDefault="00BE44D4" w:rsidP="00BE44D4">
      <w:pPr>
        <w:ind w:left="-993"/>
        <w:jc w:val="right"/>
        <w:rPr>
          <w:sz w:val="24"/>
          <w:szCs w:val="24"/>
        </w:rPr>
      </w:pPr>
      <w:r w:rsidRPr="00DE0A51">
        <w:rPr>
          <w:sz w:val="24"/>
          <w:szCs w:val="24"/>
        </w:rPr>
        <w:t xml:space="preserve">__________________В.К. </w:t>
      </w:r>
      <w:proofErr w:type="spellStart"/>
      <w:r w:rsidRPr="00DE0A51">
        <w:rPr>
          <w:sz w:val="24"/>
          <w:szCs w:val="24"/>
        </w:rPr>
        <w:t>Бандурин</w:t>
      </w:r>
      <w:proofErr w:type="spellEnd"/>
    </w:p>
    <w:p w:rsidR="00BE44D4" w:rsidRPr="00DE0A51" w:rsidRDefault="00BE44D4" w:rsidP="00BE44D4">
      <w:pPr>
        <w:ind w:left="-993"/>
        <w:jc w:val="right"/>
        <w:rPr>
          <w:sz w:val="24"/>
          <w:szCs w:val="24"/>
        </w:rPr>
      </w:pPr>
      <w:r w:rsidRPr="00DE0A51">
        <w:rPr>
          <w:sz w:val="24"/>
          <w:szCs w:val="24"/>
        </w:rPr>
        <w:t>__________________Н.А. Морозова</w:t>
      </w:r>
    </w:p>
    <w:p w:rsidR="00BE44D4" w:rsidRPr="00DE0A51" w:rsidRDefault="00BE44D4" w:rsidP="00BE44D4">
      <w:pPr>
        <w:ind w:left="-993"/>
        <w:jc w:val="right"/>
        <w:rPr>
          <w:sz w:val="24"/>
          <w:szCs w:val="24"/>
        </w:rPr>
      </w:pPr>
      <w:r w:rsidRPr="00DE0A51">
        <w:rPr>
          <w:sz w:val="24"/>
          <w:szCs w:val="24"/>
        </w:rPr>
        <w:tab/>
      </w:r>
      <w:r w:rsidRPr="00DE0A51">
        <w:rPr>
          <w:sz w:val="24"/>
          <w:szCs w:val="24"/>
        </w:rPr>
        <w:tab/>
      </w:r>
      <w:r w:rsidRPr="00DE0A51">
        <w:rPr>
          <w:sz w:val="24"/>
          <w:szCs w:val="24"/>
        </w:rPr>
        <w:tab/>
      </w:r>
      <w:r w:rsidRPr="00DE0A51">
        <w:rPr>
          <w:sz w:val="24"/>
          <w:szCs w:val="24"/>
        </w:rPr>
        <w:tab/>
      </w:r>
      <w:r w:rsidRPr="00DE0A51">
        <w:rPr>
          <w:sz w:val="24"/>
          <w:szCs w:val="24"/>
        </w:rPr>
        <w:tab/>
        <w:t xml:space="preserve">______________ Т.И. </w:t>
      </w:r>
      <w:proofErr w:type="spellStart"/>
      <w:r w:rsidRPr="00DE0A51">
        <w:rPr>
          <w:sz w:val="24"/>
          <w:szCs w:val="24"/>
        </w:rPr>
        <w:t>Долгодворова</w:t>
      </w:r>
      <w:proofErr w:type="spellEnd"/>
    </w:p>
    <w:p w:rsidR="00BE44D4" w:rsidRPr="00DE0A51" w:rsidRDefault="00BE44D4" w:rsidP="00BE44D4">
      <w:pPr>
        <w:ind w:left="-993"/>
        <w:jc w:val="right"/>
        <w:rPr>
          <w:sz w:val="24"/>
          <w:szCs w:val="24"/>
        </w:rPr>
      </w:pPr>
      <w:r w:rsidRPr="00DE0A51">
        <w:rPr>
          <w:sz w:val="24"/>
          <w:szCs w:val="24"/>
        </w:rPr>
        <w:t xml:space="preserve">_________________Ж.В. </w:t>
      </w:r>
      <w:proofErr w:type="spellStart"/>
      <w:r w:rsidRPr="00DE0A51">
        <w:rPr>
          <w:sz w:val="24"/>
          <w:szCs w:val="24"/>
        </w:rPr>
        <w:t>Резинкина</w:t>
      </w:r>
      <w:proofErr w:type="spellEnd"/>
    </w:p>
    <w:p w:rsidR="00BE44D4" w:rsidRPr="00DE0A51" w:rsidRDefault="00BE44D4" w:rsidP="00BE44D4">
      <w:pPr>
        <w:ind w:left="-993"/>
        <w:jc w:val="right"/>
        <w:rPr>
          <w:sz w:val="24"/>
          <w:szCs w:val="24"/>
        </w:rPr>
      </w:pPr>
      <w:r w:rsidRPr="00DE0A51">
        <w:rPr>
          <w:sz w:val="24"/>
          <w:szCs w:val="24"/>
        </w:rPr>
        <w:t>_________________А.Т. Абдуллаев</w:t>
      </w:r>
    </w:p>
    <w:p w:rsidR="00BE44D4" w:rsidRPr="00DE0A51" w:rsidRDefault="00BE44D4" w:rsidP="00BE44D4">
      <w:pPr>
        <w:ind w:left="-993"/>
        <w:jc w:val="right"/>
        <w:rPr>
          <w:sz w:val="24"/>
          <w:szCs w:val="24"/>
        </w:rPr>
      </w:pPr>
      <w:r w:rsidRPr="00DE0A51">
        <w:rPr>
          <w:sz w:val="24"/>
          <w:szCs w:val="24"/>
        </w:rPr>
        <w:t>__________________Н.Б. Захарова</w:t>
      </w:r>
    </w:p>
    <w:p w:rsidR="00BE44D4" w:rsidRPr="00DE0A51" w:rsidRDefault="00BE44D4" w:rsidP="00BE44D4">
      <w:pPr>
        <w:rPr>
          <w:sz w:val="24"/>
          <w:szCs w:val="24"/>
        </w:rPr>
      </w:pPr>
      <w:r w:rsidRPr="00DE0A51">
        <w:rPr>
          <w:sz w:val="24"/>
          <w:szCs w:val="24"/>
        </w:rPr>
        <w:t xml:space="preserve"> </w:t>
      </w:r>
    </w:p>
    <w:p w:rsidR="00E57B9B" w:rsidRPr="006B16C1" w:rsidRDefault="00E57B9B" w:rsidP="00E57B9B">
      <w:pPr>
        <w:rPr>
          <w:sz w:val="24"/>
          <w:szCs w:val="24"/>
        </w:rPr>
      </w:pPr>
      <w:r w:rsidRPr="00DE0A51">
        <w:rPr>
          <w:sz w:val="24"/>
          <w:szCs w:val="24"/>
        </w:rPr>
        <w:t xml:space="preserve"> Представитель заказчика:                                                              __________________</w:t>
      </w:r>
      <w:r w:rsidR="000467ED" w:rsidRPr="00DE0A51">
        <w:rPr>
          <w:sz w:val="24"/>
          <w:szCs w:val="24"/>
        </w:rPr>
        <w:t>Д.</w:t>
      </w:r>
      <w:r w:rsidR="000467ED">
        <w:rPr>
          <w:sz w:val="24"/>
          <w:szCs w:val="24"/>
        </w:rPr>
        <w:t>Н. Яковлев</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B97155" w:rsidRDefault="00B97155" w:rsidP="00E57B9B">
      <w:pPr>
        <w:sectPr w:rsidR="00B97155" w:rsidSect="00DE0A51">
          <w:pgSz w:w="11906" w:h="16838"/>
          <w:pgMar w:top="426" w:right="424" w:bottom="851" w:left="993" w:header="708" w:footer="708" w:gutter="0"/>
          <w:cols w:space="708"/>
          <w:docGrid w:linePitch="360"/>
        </w:sectPr>
      </w:pPr>
    </w:p>
    <w:p w:rsidR="0082139F" w:rsidRDefault="0082139F" w:rsidP="00E57B9B"/>
    <w:p w:rsidR="00B97155" w:rsidRDefault="00B97155" w:rsidP="00B97155">
      <w:pPr>
        <w:ind w:right="342" w:hanging="426"/>
        <w:jc w:val="right"/>
        <w:rPr>
          <w:sz w:val="16"/>
          <w:szCs w:val="16"/>
        </w:rPr>
      </w:pPr>
      <w:r>
        <w:rPr>
          <w:sz w:val="16"/>
          <w:szCs w:val="16"/>
        </w:rPr>
        <w:t xml:space="preserve">                                                                                                                                                                                     Приложение 1</w:t>
      </w:r>
    </w:p>
    <w:p w:rsidR="00B97155" w:rsidRDefault="00B97155" w:rsidP="00B97155">
      <w:pPr>
        <w:tabs>
          <w:tab w:val="left" w:pos="3930"/>
          <w:tab w:val="right" w:pos="9355"/>
        </w:tabs>
        <w:ind w:right="342"/>
        <w:jc w:val="right"/>
        <w:rPr>
          <w:sz w:val="16"/>
          <w:szCs w:val="16"/>
        </w:rPr>
      </w:pPr>
      <w:r>
        <w:rPr>
          <w:sz w:val="16"/>
          <w:szCs w:val="16"/>
        </w:rPr>
        <w:t xml:space="preserve">                                                                                                                                               к протоколу подведения итогов</w:t>
      </w:r>
    </w:p>
    <w:p w:rsidR="00B97155" w:rsidRDefault="00B97155" w:rsidP="00B97155">
      <w:pPr>
        <w:tabs>
          <w:tab w:val="left" w:pos="3930"/>
          <w:tab w:val="right" w:pos="9355"/>
        </w:tabs>
        <w:ind w:right="342"/>
        <w:jc w:val="right"/>
        <w:rPr>
          <w:sz w:val="16"/>
          <w:szCs w:val="16"/>
        </w:rPr>
      </w:pPr>
      <w:r>
        <w:rPr>
          <w:sz w:val="16"/>
          <w:szCs w:val="16"/>
        </w:rPr>
        <w:t xml:space="preserve">                                                                                                                                                                  аукциона в электронной форме</w:t>
      </w:r>
    </w:p>
    <w:p w:rsidR="00B97155" w:rsidRDefault="00B97155" w:rsidP="00B97155">
      <w:pPr>
        <w:tabs>
          <w:tab w:val="left" w:pos="3930"/>
          <w:tab w:val="right" w:pos="9355"/>
        </w:tabs>
        <w:ind w:right="342"/>
        <w:jc w:val="right"/>
        <w:rPr>
          <w:sz w:val="16"/>
          <w:szCs w:val="16"/>
        </w:rPr>
      </w:pPr>
      <w:r>
        <w:rPr>
          <w:sz w:val="22"/>
          <w:szCs w:val="22"/>
        </w:rPr>
        <w:t xml:space="preserve">                                                                                                                           </w:t>
      </w:r>
      <w:r>
        <w:rPr>
          <w:sz w:val="16"/>
          <w:szCs w:val="16"/>
        </w:rPr>
        <w:t xml:space="preserve">от «27» апреля 2017 г. № </w:t>
      </w:r>
      <w:r w:rsidRPr="00735948">
        <w:rPr>
          <w:sz w:val="16"/>
          <w:szCs w:val="16"/>
        </w:rPr>
        <w:t xml:space="preserve">0187300005817000056 </w:t>
      </w:r>
      <w:r>
        <w:rPr>
          <w:sz w:val="16"/>
          <w:szCs w:val="16"/>
        </w:rPr>
        <w:t>-3</w:t>
      </w:r>
    </w:p>
    <w:p w:rsidR="00B97155" w:rsidRDefault="00B97155" w:rsidP="00B97155">
      <w:pPr>
        <w:tabs>
          <w:tab w:val="left" w:pos="3930"/>
          <w:tab w:val="right" w:pos="9355"/>
        </w:tabs>
        <w:jc w:val="right"/>
        <w:rPr>
          <w:sz w:val="12"/>
          <w:szCs w:val="14"/>
        </w:rPr>
      </w:pPr>
    </w:p>
    <w:p w:rsidR="00B97155" w:rsidRPr="00BB6B1D" w:rsidRDefault="00B97155" w:rsidP="00B97155">
      <w:pPr>
        <w:jc w:val="center"/>
        <w:rPr>
          <w:sz w:val="22"/>
          <w:szCs w:val="22"/>
        </w:rPr>
      </w:pPr>
      <w:r w:rsidRPr="00BB6B1D">
        <w:rPr>
          <w:sz w:val="22"/>
          <w:szCs w:val="22"/>
        </w:rPr>
        <w:t xml:space="preserve">Таблица </w:t>
      </w:r>
      <w:r>
        <w:rPr>
          <w:sz w:val="22"/>
          <w:szCs w:val="22"/>
        </w:rPr>
        <w:t>подведения итогов</w:t>
      </w:r>
    </w:p>
    <w:p w:rsidR="00B97155" w:rsidRDefault="00B97155" w:rsidP="00B97155">
      <w:pPr>
        <w:jc w:val="center"/>
        <w:rPr>
          <w:sz w:val="22"/>
          <w:szCs w:val="22"/>
        </w:rPr>
      </w:pPr>
      <w:r w:rsidRPr="00BB6B1D">
        <w:rPr>
          <w:sz w:val="22"/>
          <w:szCs w:val="22"/>
        </w:rPr>
        <w:t xml:space="preserve">аукциона </w:t>
      </w:r>
      <w:r>
        <w:rPr>
          <w:sz w:val="22"/>
          <w:szCs w:val="22"/>
        </w:rPr>
        <w:t xml:space="preserve">в электронной форме </w:t>
      </w:r>
      <w:r w:rsidR="00DE0A51" w:rsidRPr="008C159F">
        <w:rPr>
          <w:sz w:val="24"/>
          <w:szCs w:val="24"/>
        </w:rPr>
        <w:t>среди субъектов малого предпринимательства и социально ориентированных некоммерческих организаций</w:t>
      </w:r>
      <w:r w:rsidR="00DE0A51" w:rsidRPr="00B67D3F">
        <w:rPr>
          <w:sz w:val="22"/>
          <w:szCs w:val="22"/>
        </w:rPr>
        <w:t xml:space="preserve"> </w:t>
      </w:r>
      <w:r w:rsidRPr="00B67D3F">
        <w:rPr>
          <w:sz w:val="22"/>
          <w:szCs w:val="22"/>
        </w:rPr>
        <w:t xml:space="preserve">на </w:t>
      </w:r>
      <w:r w:rsidRPr="002C3F16">
        <w:rPr>
          <w:sz w:val="22"/>
          <w:szCs w:val="22"/>
        </w:rPr>
        <w:t xml:space="preserve">оказание </w:t>
      </w:r>
      <w:r w:rsidRPr="003B3A96">
        <w:rPr>
          <w:sz w:val="22"/>
          <w:szCs w:val="22"/>
        </w:rPr>
        <w:t xml:space="preserve">услуг </w:t>
      </w:r>
      <w:r w:rsidRPr="00735948">
        <w:rPr>
          <w:sz w:val="22"/>
          <w:szCs w:val="22"/>
        </w:rPr>
        <w:t>в области кадастровой деятельности</w:t>
      </w:r>
    </w:p>
    <w:p w:rsidR="00B97155" w:rsidRDefault="00B97155" w:rsidP="00B97155">
      <w:pPr>
        <w:jc w:val="center"/>
        <w:rPr>
          <w:sz w:val="22"/>
          <w:szCs w:val="22"/>
        </w:rPr>
      </w:pPr>
      <w:r>
        <w:rPr>
          <w:sz w:val="22"/>
          <w:szCs w:val="22"/>
        </w:rPr>
        <w:t xml:space="preserve">(ИКЗ </w:t>
      </w:r>
      <w:r w:rsidRPr="00735948">
        <w:rPr>
          <w:sz w:val="22"/>
          <w:szCs w:val="22"/>
        </w:rPr>
        <w:t>173862201149086220100100030017112244</w:t>
      </w:r>
      <w:r>
        <w:rPr>
          <w:sz w:val="22"/>
          <w:szCs w:val="22"/>
        </w:rPr>
        <w:t>)</w:t>
      </w:r>
    </w:p>
    <w:p w:rsidR="00B97155" w:rsidRDefault="00B97155" w:rsidP="00B97155">
      <w:pPr>
        <w:jc w:val="center"/>
        <w:rPr>
          <w:sz w:val="12"/>
          <w:szCs w:val="14"/>
        </w:rPr>
      </w:pPr>
    </w:p>
    <w:p w:rsidR="00B97155" w:rsidRPr="00B11D8E" w:rsidRDefault="00B97155" w:rsidP="00B97155">
      <w:pPr>
        <w:ind w:firstLine="708"/>
        <w:rPr>
          <w:szCs w:val="18"/>
        </w:rPr>
      </w:pPr>
      <w:r w:rsidRPr="00B11D8E">
        <w:rPr>
          <w:szCs w:val="18"/>
        </w:rPr>
        <w:t xml:space="preserve">Заказчик: </w:t>
      </w:r>
      <w:r w:rsidRPr="00735948">
        <w:rPr>
          <w:szCs w:val="18"/>
        </w:rPr>
        <w:t xml:space="preserve">Департамент муниципальной собственности и градостроительства администрации города </w:t>
      </w:r>
      <w:proofErr w:type="spellStart"/>
      <w:r w:rsidRPr="00735948">
        <w:rPr>
          <w:szCs w:val="18"/>
        </w:rPr>
        <w:t>Югорска</w:t>
      </w:r>
      <w:proofErr w:type="spellEnd"/>
    </w:p>
    <w:tbl>
      <w:tblPr>
        <w:tblW w:w="15877" w:type="dxa"/>
        <w:tblInd w:w="-398" w:type="dxa"/>
        <w:tblLayout w:type="fixed"/>
        <w:tblCellMar>
          <w:top w:w="28" w:type="dxa"/>
          <w:left w:w="28" w:type="dxa"/>
          <w:bottom w:w="28" w:type="dxa"/>
          <w:right w:w="28" w:type="dxa"/>
        </w:tblCellMar>
        <w:tblLook w:val="0000" w:firstRow="0" w:lastRow="0" w:firstColumn="0" w:lastColumn="0" w:noHBand="0" w:noVBand="0"/>
      </w:tblPr>
      <w:tblGrid>
        <w:gridCol w:w="4254"/>
        <w:gridCol w:w="2268"/>
        <w:gridCol w:w="1559"/>
        <w:gridCol w:w="1559"/>
        <w:gridCol w:w="1559"/>
        <w:gridCol w:w="1560"/>
        <w:gridCol w:w="1559"/>
        <w:gridCol w:w="1559"/>
      </w:tblGrid>
      <w:tr w:rsidR="00B97155" w:rsidRPr="00985231" w:rsidTr="00B97155">
        <w:trPr>
          <w:trHeight w:val="330"/>
        </w:trPr>
        <w:tc>
          <w:tcPr>
            <w:tcW w:w="6522" w:type="dxa"/>
            <w:gridSpan w:val="2"/>
            <w:tcBorders>
              <w:top w:val="single" w:sz="8" w:space="0" w:color="000000"/>
              <w:left w:val="single" w:sz="8" w:space="0" w:color="000000"/>
              <w:bottom w:val="single" w:sz="8" w:space="0" w:color="000000"/>
            </w:tcBorders>
            <w:vAlign w:val="center"/>
          </w:tcPr>
          <w:p w:rsidR="00B97155" w:rsidRPr="00985231" w:rsidRDefault="00B97155" w:rsidP="00361DB7">
            <w:pPr>
              <w:snapToGrid w:val="0"/>
              <w:jc w:val="center"/>
              <w:rPr>
                <w:color w:val="000000"/>
                <w:sz w:val="18"/>
                <w:szCs w:val="18"/>
              </w:rPr>
            </w:pPr>
            <w:r w:rsidRPr="00985231">
              <w:rPr>
                <w:color w:val="000000"/>
                <w:sz w:val="18"/>
                <w:szCs w:val="18"/>
              </w:rPr>
              <w:t>Порядковый номер заявки</w:t>
            </w:r>
          </w:p>
        </w:tc>
        <w:tc>
          <w:tcPr>
            <w:tcW w:w="1559" w:type="dxa"/>
            <w:tcBorders>
              <w:top w:val="single" w:sz="8" w:space="0" w:color="000000"/>
              <w:left w:val="single" w:sz="8" w:space="0" w:color="000000"/>
              <w:bottom w:val="single" w:sz="8" w:space="0" w:color="000000"/>
              <w:right w:val="single" w:sz="8" w:space="0" w:color="000000"/>
            </w:tcBorders>
          </w:tcPr>
          <w:p w:rsidR="00B97155" w:rsidRPr="005F2B57" w:rsidRDefault="00B97155" w:rsidP="00361DB7">
            <w:pPr>
              <w:jc w:val="center"/>
              <w:rPr>
                <w:sz w:val="18"/>
                <w:szCs w:val="18"/>
              </w:rPr>
            </w:pPr>
            <w:r>
              <w:rPr>
                <w:sz w:val="18"/>
                <w:szCs w:val="18"/>
              </w:rPr>
              <w:t>1</w:t>
            </w:r>
          </w:p>
        </w:tc>
        <w:tc>
          <w:tcPr>
            <w:tcW w:w="1559" w:type="dxa"/>
            <w:tcBorders>
              <w:top w:val="single" w:sz="8" w:space="0" w:color="000000"/>
              <w:left w:val="single" w:sz="8" w:space="0" w:color="000000"/>
              <w:bottom w:val="single" w:sz="8" w:space="0" w:color="000000"/>
              <w:right w:val="single" w:sz="8" w:space="0" w:color="000000"/>
            </w:tcBorders>
          </w:tcPr>
          <w:p w:rsidR="00B97155" w:rsidRPr="005F2B57" w:rsidRDefault="00B97155" w:rsidP="00361DB7">
            <w:pPr>
              <w:jc w:val="center"/>
              <w:rPr>
                <w:sz w:val="18"/>
                <w:szCs w:val="18"/>
              </w:rPr>
            </w:pPr>
            <w:r>
              <w:rPr>
                <w:sz w:val="18"/>
                <w:szCs w:val="18"/>
              </w:rPr>
              <w:t>2</w:t>
            </w:r>
          </w:p>
        </w:tc>
        <w:tc>
          <w:tcPr>
            <w:tcW w:w="1559" w:type="dxa"/>
            <w:tcBorders>
              <w:top w:val="single" w:sz="8" w:space="0" w:color="000000"/>
              <w:left w:val="single" w:sz="8" w:space="0" w:color="000000"/>
              <w:bottom w:val="single" w:sz="8" w:space="0" w:color="000000"/>
              <w:right w:val="single" w:sz="8" w:space="0" w:color="000000"/>
            </w:tcBorders>
          </w:tcPr>
          <w:p w:rsidR="00B97155" w:rsidRDefault="00B97155" w:rsidP="00361DB7">
            <w:pPr>
              <w:jc w:val="center"/>
              <w:rPr>
                <w:sz w:val="18"/>
                <w:szCs w:val="18"/>
              </w:rPr>
            </w:pPr>
            <w:r>
              <w:rPr>
                <w:sz w:val="18"/>
                <w:szCs w:val="18"/>
              </w:rPr>
              <w:t>3</w:t>
            </w:r>
          </w:p>
        </w:tc>
        <w:tc>
          <w:tcPr>
            <w:tcW w:w="1560" w:type="dxa"/>
            <w:tcBorders>
              <w:top w:val="single" w:sz="8" w:space="0" w:color="000000"/>
              <w:left w:val="single" w:sz="8" w:space="0" w:color="000000"/>
              <w:bottom w:val="single" w:sz="8" w:space="0" w:color="000000"/>
              <w:right w:val="single" w:sz="8" w:space="0" w:color="000000"/>
            </w:tcBorders>
          </w:tcPr>
          <w:p w:rsidR="00B97155" w:rsidRDefault="00B97155" w:rsidP="00361DB7">
            <w:pPr>
              <w:jc w:val="center"/>
              <w:rPr>
                <w:sz w:val="18"/>
                <w:szCs w:val="18"/>
              </w:rPr>
            </w:pPr>
            <w:r>
              <w:rPr>
                <w:sz w:val="18"/>
                <w:szCs w:val="18"/>
              </w:rPr>
              <w:t>4</w:t>
            </w:r>
          </w:p>
        </w:tc>
        <w:tc>
          <w:tcPr>
            <w:tcW w:w="1559" w:type="dxa"/>
            <w:tcBorders>
              <w:top w:val="single" w:sz="8" w:space="0" w:color="000000"/>
              <w:left w:val="single" w:sz="8" w:space="0" w:color="000000"/>
              <w:bottom w:val="single" w:sz="8" w:space="0" w:color="000000"/>
              <w:right w:val="single" w:sz="8" w:space="0" w:color="000000"/>
            </w:tcBorders>
          </w:tcPr>
          <w:p w:rsidR="00B97155" w:rsidRDefault="00B97155" w:rsidP="00361DB7">
            <w:pPr>
              <w:jc w:val="center"/>
              <w:rPr>
                <w:sz w:val="18"/>
                <w:szCs w:val="18"/>
              </w:rPr>
            </w:pPr>
            <w:r>
              <w:rPr>
                <w:sz w:val="18"/>
                <w:szCs w:val="18"/>
              </w:rPr>
              <w:t>5</w:t>
            </w:r>
          </w:p>
        </w:tc>
        <w:tc>
          <w:tcPr>
            <w:tcW w:w="1559" w:type="dxa"/>
            <w:tcBorders>
              <w:top w:val="single" w:sz="8" w:space="0" w:color="000000"/>
              <w:left w:val="single" w:sz="8" w:space="0" w:color="000000"/>
              <w:bottom w:val="single" w:sz="8" w:space="0" w:color="000000"/>
              <w:right w:val="single" w:sz="8" w:space="0" w:color="000000"/>
            </w:tcBorders>
          </w:tcPr>
          <w:p w:rsidR="00B97155" w:rsidRDefault="00B97155" w:rsidP="00361DB7">
            <w:pPr>
              <w:jc w:val="center"/>
              <w:rPr>
                <w:sz w:val="18"/>
                <w:szCs w:val="18"/>
              </w:rPr>
            </w:pPr>
            <w:r>
              <w:rPr>
                <w:sz w:val="18"/>
                <w:szCs w:val="18"/>
              </w:rPr>
              <w:t>6</w:t>
            </w:r>
          </w:p>
        </w:tc>
      </w:tr>
      <w:tr w:rsidR="00B97155" w:rsidRPr="00985231" w:rsidTr="00DE0A51">
        <w:trPr>
          <w:cantSplit/>
        </w:trPr>
        <w:tc>
          <w:tcPr>
            <w:tcW w:w="4254" w:type="dxa"/>
            <w:tcBorders>
              <w:left w:val="single" w:sz="8" w:space="0" w:color="000000"/>
              <w:bottom w:val="single" w:sz="8" w:space="0" w:color="000000"/>
            </w:tcBorders>
            <w:vAlign w:val="center"/>
          </w:tcPr>
          <w:p w:rsidR="00B97155" w:rsidRPr="00985231" w:rsidRDefault="00B97155" w:rsidP="00361DB7">
            <w:pPr>
              <w:snapToGrid w:val="0"/>
              <w:ind w:left="294" w:hanging="294"/>
              <w:jc w:val="center"/>
              <w:rPr>
                <w:color w:val="000000"/>
                <w:sz w:val="18"/>
                <w:szCs w:val="18"/>
              </w:rPr>
            </w:pPr>
            <w:r w:rsidRPr="00985231">
              <w:rPr>
                <w:color w:val="000000"/>
                <w:sz w:val="18"/>
                <w:szCs w:val="18"/>
              </w:rPr>
              <w:t>Показатель</w:t>
            </w:r>
          </w:p>
        </w:tc>
        <w:tc>
          <w:tcPr>
            <w:tcW w:w="2268" w:type="dxa"/>
            <w:tcBorders>
              <w:left w:val="single" w:sz="8" w:space="0" w:color="000000"/>
              <w:bottom w:val="single" w:sz="8" w:space="0" w:color="000000"/>
            </w:tcBorders>
            <w:vAlign w:val="center"/>
          </w:tcPr>
          <w:p w:rsidR="00B97155" w:rsidRPr="00985231" w:rsidRDefault="00B97155" w:rsidP="00361DB7">
            <w:pPr>
              <w:snapToGrid w:val="0"/>
              <w:jc w:val="center"/>
              <w:rPr>
                <w:color w:val="000000"/>
                <w:sz w:val="18"/>
                <w:szCs w:val="18"/>
              </w:rPr>
            </w:pPr>
            <w:r w:rsidRPr="00985231">
              <w:rPr>
                <w:color w:val="000000"/>
                <w:sz w:val="18"/>
                <w:szCs w:val="18"/>
              </w:rPr>
              <w:t>Обязательные требования</w:t>
            </w:r>
          </w:p>
        </w:tc>
        <w:tc>
          <w:tcPr>
            <w:tcW w:w="1559" w:type="dxa"/>
            <w:tcBorders>
              <w:left w:val="single" w:sz="8" w:space="0" w:color="000000"/>
              <w:bottom w:val="single" w:sz="8" w:space="0" w:color="000000"/>
              <w:right w:val="single" w:sz="8" w:space="0" w:color="000000"/>
            </w:tcBorders>
          </w:tcPr>
          <w:p w:rsidR="00B97155" w:rsidRDefault="00B97155" w:rsidP="00361DB7">
            <w:pPr>
              <w:snapToGrid w:val="0"/>
              <w:jc w:val="center"/>
              <w:rPr>
                <w:color w:val="000000"/>
                <w:sz w:val="18"/>
                <w:szCs w:val="18"/>
              </w:rPr>
            </w:pPr>
            <w:r w:rsidRPr="00735948">
              <w:rPr>
                <w:color w:val="000000"/>
                <w:sz w:val="18"/>
                <w:szCs w:val="18"/>
              </w:rPr>
              <w:t xml:space="preserve">Общество с ограниченной ответственностью </w:t>
            </w:r>
            <w:r>
              <w:rPr>
                <w:color w:val="000000"/>
                <w:sz w:val="18"/>
                <w:szCs w:val="18"/>
              </w:rPr>
              <w:t>«</w:t>
            </w:r>
            <w:r w:rsidRPr="00735948">
              <w:rPr>
                <w:color w:val="000000"/>
                <w:sz w:val="18"/>
                <w:szCs w:val="18"/>
              </w:rPr>
              <w:t>ОРТ-сервис</w:t>
            </w:r>
            <w:r>
              <w:rPr>
                <w:color w:val="000000"/>
                <w:sz w:val="18"/>
                <w:szCs w:val="18"/>
              </w:rPr>
              <w:t xml:space="preserve">», </w:t>
            </w:r>
            <w:r w:rsidRPr="00735948">
              <w:rPr>
                <w:color w:val="000000"/>
                <w:sz w:val="18"/>
                <w:szCs w:val="18"/>
              </w:rPr>
              <w:t>Тюмень</w:t>
            </w:r>
          </w:p>
        </w:tc>
        <w:tc>
          <w:tcPr>
            <w:tcW w:w="1559" w:type="dxa"/>
            <w:tcBorders>
              <w:left w:val="single" w:sz="8" w:space="0" w:color="000000"/>
              <w:bottom w:val="single" w:sz="8" w:space="0" w:color="000000"/>
              <w:right w:val="single" w:sz="8" w:space="0" w:color="000000"/>
            </w:tcBorders>
          </w:tcPr>
          <w:p w:rsidR="00B97155" w:rsidRPr="0061181B" w:rsidRDefault="00B97155" w:rsidP="00361DB7">
            <w:pPr>
              <w:snapToGrid w:val="0"/>
              <w:jc w:val="center"/>
              <w:rPr>
                <w:color w:val="000000"/>
                <w:sz w:val="18"/>
                <w:szCs w:val="18"/>
              </w:rPr>
            </w:pPr>
            <w:r w:rsidRPr="00735948">
              <w:rPr>
                <w:color w:val="000000"/>
                <w:sz w:val="18"/>
                <w:szCs w:val="18"/>
              </w:rPr>
              <w:t>Общество с ограниченной ответственностью «</w:t>
            </w:r>
            <w:proofErr w:type="spellStart"/>
            <w:r w:rsidRPr="00735948">
              <w:rPr>
                <w:color w:val="000000"/>
                <w:sz w:val="18"/>
                <w:szCs w:val="18"/>
              </w:rPr>
              <w:t>УралГео</w:t>
            </w:r>
            <w:proofErr w:type="spellEnd"/>
            <w:r w:rsidRPr="00735948">
              <w:rPr>
                <w:color w:val="000000"/>
                <w:sz w:val="18"/>
                <w:szCs w:val="18"/>
              </w:rPr>
              <w:t>»</w:t>
            </w:r>
            <w:r w:rsidRPr="001C24F2">
              <w:rPr>
                <w:color w:val="000000"/>
                <w:sz w:val="18"/>
                <w:szCs w:val="18"/>
              </w:rPr>
              <w:t xml:space="preserve">, </w:t>
            </w:r>
            <w:r w:rsidRPr="00735948">
              <w:rPr>
                <w:color w:val="000000"/>
                <w:sz w:val="18"/>
                <w:szCs w:val="18"/>
              </w:rPr>
              <w:t>Екатеринбург</w:t>
            </w:r>
          </w:p>
        </w:tc>
        <w:tc>
          <w:tcPr>
            <w:tcW w:w="1559" w:type="dxa"/>
            <w:tcBorders>
              <w:left w:val="single" w:sz="8" w:space="0" w:color="000000"/>
              <w:bottom w:val="single" w:sz="8" w:space="0" w:color="000000"/>
              <w:right w:val="single" w:sz="8" w:space="0" w:color="000000"/>
            </w:tcBorders>
          </w:tcPr>
          <w:p w:rsidR="00B97155" w:rsidRPr="00735948" w:rsidRDefault="00B97155" w:rsidP="00361DB7">
            <w:pPr>
              <w:snapToGrid w:val="0"/>
              <w:jc w:val="center"/>
              <w:rPr>
                <w:color w:val="000000"/>
                <w:sz w:val="18"/>
                <w:szCs w:val="18"/>
              </w:rPr>
            </w:pPr>
            <w:r w:rsidRPr="00735948">
              <w:rPr>
                <w:color w:val="000000"/>
                <w:sz w:val="18"/>
                <w:szCs w:val="18"/>
              </w:rPr>
              <w:t xml:space="preserve">общество с ограниченной ответственностью </w:t>
            </w:r>
            <w:r>
              <w:rPr>
                <w:color w:val="000000"/>
                <w:sz w:val="18"/>
                <w:szCs w:val="18"/>
              </w:rPr>
              <w:t>«</w:t>
            </w:r>
            <w:r w:rsidRPr="00735948">
              <w:rPr>
                <w:color w:val="000000"/>
                <w:sz w:val="18"/>
                <w:szCs w:val="18"/>
              </w:rPr>
              <w:t xml:space="preserve">Научно-производственное предприятие </w:t>
            </w:r>
            <w:r>
              <w:rPr>
                <w:color w:val="000000"/>
                <w:sz w:val="18"/>
                <w:szCs w:val="18"/>
              </w:rPr>
              <w:t>«</w:t>
            </w:r>
            <w:r w:rsidRPr="00735948">
              <w:rPr>
                <w:color w:val="000000"/>
                <w:sz w:val="18"/>
                <w:szCs w:val="18"/>
              </w:rPr>
              <w:t>Вершина</w:t>
            </w:r>
            <w:r>
              <w:rPr>
                <w:color w:val="000000"/>
                <w:sz w:val="18"/>
                <w:szCs w:val="18"/>
              </w:rPr>
              <w:t xml:space="preserve">», </w:t>
            </w:r>
            <w:r w:rsidRPr="00735948">
              <w:rPr>
                <w:color w:val="000000"/>
                <w:sz w:val="18"/>
                <w:szCs w:val="18"/>
              </w:rPr>
              <w:t>Чебоксары</w:t>
            </w:r>
          </w:p>
        </w:tc>
        <w:tc>
          <w:tcPr>
            <w:tcW w:w="1560" w:type="dxa"/>
            <w:tcBorders>
              <w:left w:val="single" w:sz="8" w:space="0" w:color="000000"/>
              <w:bottom w:val="single" w:sz="8" w:space="0" w:color="000000"/>
              <w:right w:val="single" w:sz="8" w:space="0" w:color="000000"/>
            </w:tcBorders>
          </w:tcPr>
          <w:p w:rsidR="00B97155" w:rsidRPr="00735948" w:rsidRDefault="00B97155" w:rsidP="00361DB7">
            <w:pPr>
              <w:snapToGrid w:val="0"/>
              <w:jc w:val="center"/>
              <w:rPr>
                <w:color w:val="000000"/>
                <w:sz w:val="18"/>
                <w:szCs w:val="18"/>
              </w:rPr>
            </w:pPr>
            <w:r w:rsidRPr="00735948">
              <w:rPr>
                <w:color w:val="000000"/>
                <w:sz w:val="18"/>
                <w:szCs w:val="18"/>
              </w:rPr>
              <w:t>Индивидуальный предприниматель Косолапова Евгения Игоревна</w:t>
            </w:r>
            <w:r>
              <w:rPr>
                <w:color w:val="000000"/>
                <w:sz w:val="18"/>
                <w:szCs w:val="18"/>
              </w:rPr>
              <w:t xml:space="preserve">, </w:t>
            </w:r>
            <w:r w:rsidRPr="00735948">
              <w:rPr>
                <w:color w:val="000000"/>
                <w:sz w:val="18"/>
                <w:szCs w:val="18"/>
              </w:rPr>
              <w:t>Омск</w:t>
            </w:r>
          </w:p>
        </w:tc>
        <w:tc>
          <w:tcPr>
            <w:tcW w:w="1559" w:type="dxa"/>
            <w:tcBorders>
              <w:left w:val="single" w:sz="8" w:space="0" w:color="000000"/>
              <w:bottom w:val="single" w:sz="8" w:space="0" w:color="000000"/>
              <w:right w:val="single" w:sz="8" w:space="0" w:color="000000"/>
            </w:tcBorders>
          </w:tcPr>
          <w:p w:rsidR="00B97155" w:rsidRPr="00735948" w:rsidRDefault="00B97155" w:rsidP="00361DB7">
            <w:pPr>
              <w:snapToGrid w:val="0"/>
              <w:jc w:val="center"/>
              <w:rPr>
                <w:color w:val="000000"/>
                <w:sz w:val="18"/>
                <w:szCs w:val="18"/>
              </w:rPr>
            </w:pPr>
            <w:r w:rsidRPr="00735948">
              <w:rPr>
                <w:color w:val="000000"/>
                <w:sz w:val="18"/>
                <w:szCs w:val="18"/>
              </w:rPr>
              <w:t>Общество с ограниченной ответственностью «</w:t>
            </w:r>
            <w:proofErr w:type="spellStart"/>
            <w:r w:rsidRPr="00735948">
              <w:rPr>
                <w:color w:val="000000"/>
                <w:sz w:val="18"/>
                <w:szCs w:val="18"/>
              </w:rPr>
              <w:t>Тюмгеоресурс</w:t>
            </w:r>
            <w:proofErr w:type="spellEnd"/>
            <w:r w:rsidRPr="00735948">
              <w:rPr>
                <w:color w:val="000000"/>
                <w:sz w:val="18"/>
                <w:szCs w:val="18"/>
              </w:rPr>
              <w:t>»</w:t>
            </w:r>
            <w:r>
              <w:rPr>
                <w:color w:val="000000"/>
                <w:sz w:val="18"/>
                <w:szCs w:val="18"/>
              </w:rPr>
              <w:t xml:space="preserve">, </w:t>
            </w:r>
            <w:r w:rsidRPr="00735948">
              <w:rPr>
                <w:color w:val="000000"/>
                <w:sz w:val="18"/>
                <w:szCs w:val="18"/>
              </w:rPr>
              <w:t>Тюмень</w:t>
            </w:r>
          </w:p>
        </w:tc>
        <w:tc>
          <w:tcPr>
            <w:tcW w:w="1559" w:type="dxa"/>
            <w:tcBorders>
              <w:left w:val="single" w:sz="8" w:space="0" w:color="000000"/>
              <w:bottom w:val="single" w:sz="8" w:space="0" w:color="000000"/>
              <w:right w:val="single" w:sz="8" w:space="0" w:color="000000"/>
            </w:tcBorders>
          </w:tcPr>
          <w:p w:rsidR="00B97155" w:rsidRPr="00735948" w:rsidRDefault="00B97155" w:rsidP="00361DB7">
            <w:pPr>
              <w:snapToGrid w:val="0"/>
              <w:jc w:val="center"/>
              <w:rPr>
                <w:color w:val="000000"/>
                <w:sz w:val="18"/>
                <w:szCs w:val="18"/>
              </w:rPr>
            </w:pPr>
            <w:r w:rsidRPr="00735948">
              <w:rPr>
                <w:color w:val="000000"/>
                <w:sz w:val="18"/>
                <w:szCs w:val="18"/>
              </w:rPr>
              <w:t>Общество с ограниченной ответственность</w:t>
            </w:r>
            <w:r>
              <w:rPr>
                <w:color w:val="000000"/>
                <w:sz w:val="18"/>
                <w:szCs w:val="18"/>
              </w:rPr>
              <w:t>ю</w:t>
            </w:r>
            <w:r w:rsidRPr="00735948">
              <w:rPr>
                <w:color w:val="000000"/>
                <w:sz w:val="18"/>
                <w:szCs w:val="18"/>
              </w:rPr>
              <w:t xml:space="preserve"> </w:t>
            </w:r>
            <w:r>
              <w:rPr>
                <w:color w:val="000000"/>
                <w:sz w:val="18"/>
                <w:szCs w:val="18"/>
              </w:rPr>
              <w:t>«</w:t>
            </w:r>
            <w:proofErr w:type="spellStart"/>
            <w:r w:rsidRPr="00735948">
              <w:rPr>
                <w:color w:val="000000"/>
                <w:sz w:val="18"/>
                <w:szCs w:val="18"/>
              </w:rPr>
              <w:t>ГеоСтатус</w:t>
            </w:r>
            <w:proofErr w:type="spellEnd"/>
            <w:r>
              <w:rPr>
                <w:color w:val="000000"/>
                <w:sz w:val="18"/>
                <w:szCs w:val="18"/>
              </w:rPr>
              <w:t xml:space="preserve">», </w:t>
            </w:r>
            <w:r w:rsidRPr="00735948">
              <w:rPr>
                <w:color w:val="000000"/>
                <w:sz w:val="18"/>
                <w:szCs w:val="18"/>
              </w:rPr>
              <w:t>Екатеринбург</w:t>
            </w:r>
          </w:p>
        </w:tc>
      </w:tr>
      <w:tr w:rsidR="00B97155" w:rsidRPr="00985231" w:rsidTr="00DE0A51">
        <w:trPr>
          <w:trHeight w:val="708"/>
        </w:trPr>
        <w:tc>
          <w:tcPr>
            <w:tcW w:w="4254" w:type="dxa"/>
            <w:tcBorders>
              <w:left w:val="single" w:sz="8" w:space="0" w:color="000000"/>
              <w:bottom w:val="single" w:sz="8" w:space="0" w:color="000000"/>
            </w:tcBorders>
          </w:tcPr>
          <w:p w:rsidR="00B97155" w:rsidRPr="002F7AC3" w:rsidRDefault="00B97155" w:rsidP="00361DB7">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2268" w:type="dxa"/>
            <w:tcBorders>
              <w:left w:val="single" w:sz="8" w:space="0" w:color="000000"/>
              <w:bottom w:val="single" w:sz="8" w:space="0" w:color="000000"/>
            </w:tcBorders>
            <w:vAlign w:val="center"/>
          </w:tcPr>
          <w:p w:rsidR="00B97155" w:rsidRPr="00985231" w:rsidRDefault="00B97155" w:rsidP="00361DB7">
            <w:pPr>
              <w:snapToGrid w:val="0"/>
              <w:jc w:val="center"/>
              <w:rPr>
                <w:color w:val="000000"/>
                <w:sz w:val="18"/>
                <w:szCs w:val="18"/>
              </w:rPr>
            </w:pPr>
            <w:r w:rsidRPr="00985231">
              <w:rPr>
                <w:color w:val="000000"/>
                <w:sz w:val="18"/>
                <w:szCs w:val="18"/>
              </w:rPr>
              <w:t>декларация</w:t>
            </w:r>
          </w:p>
        </w:tc>
        <w:tc>
          <w:tcPr>
            <w:tcW w:w="1559" w:type="dxa"/>
            <w:tcBorders>
              <w:left w:val="single" w:sz="8" w:space="0" w:color="000000"/>
              <w:bottom w:val="single" w:sz="8" w:space="0" w:color="000000"/>
              <w:right w:val="single" w:sz="8" w:space="0" w:color="000000"/>
            </w:tcBorders>
            <w:vAlign w:val="center"/>
          </w:tcPr>
          <w:p w:rsidR="00B97155" w:rsidRPr="00E83DA7" w:rsidRDefault="00B97155" w:rsidP="00361DB7">
            <w:pPr>
              <w:jc w:val="center"/>
              <w:rPr>
                <w:color w:val="000000"/>
                <w:sz w:val="18"/>
                <w:szCs w:val="18"/>
              </w:rPr>
            </w:pPr>
            <w:r w:rsidRPr="00E83DA7">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Default="00B97155" w:rsidP="00361DB7">
            <w:pPr>
              <w:jc w:val="center"/>
            </w:pPr>
            <w:r w:rsidRPr="000E6DF9">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Pr="000E6DF9" w:rsidRDefault="00B97155" w:rsidP="00361DB7">
            <w:pPr>
              <w:jc w:val="center"/>
              <w:rPr>
                <w:color w:val="000000"/>
                <w:sz w:val="18"/>
                <w:szCs w:val="18"/>
              </w:rPr>
            </w:pPr>
            <w:r w:rsidRPr="000E6DF9">
              <w:rPr>
                <w:color w:val="000000"/>
                <w:sz w:val="18"/>
                <w:szCs w:val="18"/>
              </w:rPr>
              <w:t>Информация продекларирована</w:t>
            </w:r>
          </w:p>
        </w:tc>
        <w:tc>
          <w:tcPr>
            <w:tcW w:w="1560" w:type="dxa"/>
            <w:tcBorders>
              <w:left w:val="single" w:sz="8" w:space="0" w:color="000000"/>
              <w:bottom w:val="single" w:sz="8" w:space="0" w:color="000000"/>
              <w:right w:val="single" w:sz="8" w:space="0" w:color="000000"/>
            </w:tcBorders>
            <w:vAlign w:val="center"/>
          </w:tcPr>
          <w:p w:rsidR="00B97155" w:rsidRPr="000E6DF9" w:rsidRDefault="00B97155" w:rsidP="00361DB7">
            <w:pPr>
              <w:jc w:val="center"/>
              <w:rPr>
                <w:color w:val="000000"/>
                <w:sz w:val="18"/>
                <w:szCs w:val="18"/>
              </w:rPr>
            </w:pPr>
            <w:r w:rsidRPr="000E6DF9">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Pr="000E6DF9" w:rsidRDefault="00B97155" w:rsidP="00361DB7">
            <w:pPr>
              <w:jc w:val="center"/>
              <w:rPr>
                <w:color w:val="000000"/>
                <w:sz w:val="18"/>
                <w:szCs w:val="18"/>
              </w:rPr>
            </w:pPr>
            <w:r w:rsidRPr="000E6DF9">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Pr="000E6DF9" w:rsidRDefault="00B97155" w:rsidP="00361DB7">
            <w:pPr>
              <w:jc w:val="center"/>
              <w:rPr>
                <w:color w:val="000000"/>
                <w:sz w:val="18"/>
                <w:szCs w:val="18"/>
              </w:rPr>
            </w:pPr>
            <w:r w:rsidRPr="000E6DF9">
              <w:rPr>
                <w:color w:val="000000"/>
                <w:sz w:val="18"/>
                <w:szCs w:val="18"/>
              </w:rPr>
              <w:t>Информация продекларирована</w:t>
            </w:r>
          </w:p>
        </w:tc>
      </w:tr>
      <w:tr w:rsidR="00B97155" w:rsidRPr="00985231" w:rsidTr="00DE0A51">
        <w:trPr>
          <w:trHeight w:val="387"/>
        </w:trPr>
        <w:tc>
          <w:tcPr>
            <w:tcW w:w="4254" w:type="dxa"/>
            <w:tcBorders>
              <w:left w:val="single" w:sz="8" w:space="0" w:color="000000"/>
              <w:bottom w:val="single" w:sz="8" w:space="0" w:color="000000"/>
            </w:tcBorders>
          </w:tcPr>
          <w:p w:rsidR="00B97155" w:rsidRPr="002F7AC3" w:rsidRDefault="00B97155" w:rsidP="00361DB7">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8" w:type="dxa"/>
            <w:tcBorders>
              <w:left w:val="single" w:sz="8" w:space="0" w:color="000000"/>
              <w:bottom w:val="single" w:sz="8" w:space="0" w:color="000000"/>
            </w:tcBorders>
            <w:vAlign w:val="center"/>
          </w:tcPr>
          <w:p w:rsidR="00B97155" w:rsidRPr="00985231" w:rsidRDefault="00B97155" w:rsidP="00361DB7">
            <w:pPr>
              <w:snapToGrid w:val="0"/>
              <w:jc w:val="center"/>
              <w:rPr>
                <w:color w:val="000000"/>
                <w:sz w:val="18"/>
                <w:szCs w:val="18"/>
              </w:rPr>
            </w:pPr>
            <w:r w:rsidRPr="00985231">
              <w:rPr>
                <w:color w:val="000000"/>
                <w:sz w:val="18"/>
                <w:szCs w:val="18"/>
              </w:rPr>
              <w:t>декларация</w:t>
            </w:r>
          </w:p>
        </w:tc>
        <w:tc>
          <w:tcPr>
            <w:tcW w:w="1559" w:type="dxa"/>
            <w:tcBorders>
              <w:left w:val="single" w:sz="8" w:space="0" w:color="000000"/>
              <w:bottom w:val="single" w:sz="8" w:space="0" w:color="000000"/>
              <w:right w:val="single" w:sz="8" w:space="0" w:color="000000"/>
            </w:tcBorders>
            <w:vAlign w:val="center"/>
          </w:tcPr>
          <w:p w:rsidR="00B97155" w:rsidRPr="00E83DA7" w:rsidRDefault="00B97155" w:rsidP="00361DB7">
            <w:pPr>
              <w:jc w:val="center"/>
              <w:rPr>
                <w:color w:val="000000"/>
                <w:sz w:val="18"/>
                <w:szCs w:val="18"/>
              </w:rPr>
            </w:pPr>
            <w:r w:rsidRPr="00E83DA7">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Default="00B97155" w:rsidP="00361DB7">
            <w:pPr>
              <w:jc w:val="center"/>
            </w:pPr>
            <w:r w:rsidRPr="000E6DF9">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Pr="000E6DF9" w:rsidRDefault="00B97155" w:rsidP="00361DB7">
            <w:pPr>
              <w:jc w:val="center"/>
              <w:rPr>
                <w:color w:val="000000"/>
                <w:sz w:val="18"/>
                <w:szCs w:val="18"/>
              </w:rPr>
            </w:pPr>
            <w:r w:rsidRPr="000E6DF9">
              <w:rPr>
                <w:color w:val="000000"/>
                <w:sz w:val="18"/>
                <w:szCs w:val="18"/>
              </w:rPr>
              <w:t>Информация продекларирована</w:t>
            </w:r>
          </w:p>
        </w:tc>
        <w:tc>
          <w:tcPr>
            <w:tcW w:w="1560" w:type="dxa"/>
            <w:tcBorders>
              <w:left w:val="single" w:sz="8" w:space="0" w:color="000000"/>
              <w:bottom w:val="single" w:sz="8" w:space="0" w:color="000000"/>
              <w:right w:val="single" w:sz="8" w:space="0" w:color="000000"/>
            </w:tcBorders>
            <w:vAlign w:val="center"/>
          </w:tcPr>
          <w:p w:rsidR="00B97155" w:rsidRPr="000E6DF9" w:rsidRDefault="00B97155" w:rsidP="00361DB7">
            <w:pPr>
              <w:jc w:val="center"/>
              <w:rPr>
                <w:color w:val="000000"/>
                <w:sz w:val="18"/>
                <w:szCs w:val="18"/>
              </w:rPr>
            </w:pPr>
            <w:r w:rsidRPr="000E6DF9">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Pr="000E6DF9" w:rsidRDefault="00B97155" w:rsidP="00361DB7">
            <w:pPr>
              <w:jc w:val="center"/>
              <w:rPr>
                <w:color w:val="000000"/>
                <w:sz w:val="18"/>
                <w:szCs w:val="18"/>
              </w:rPr>
            </w:pPr>
            <w:r w:rsidRPr="000E6DF9">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Pr="000E6DF9" w:rsidRDefault="00B97155" w:rsidP="00361DB7">
            <w:pPr>
              <w:jc w:val="center"/>
              <w:rPr>
                <w:color w:val="000000"/>
                <w:sz w:val="18"/>
                <w:szCs w:val="18"/>
              </w:rPr>
            </w:pPr>
            <w:r w:rsidRPr="000E6DF9">
              <w:rPr>
                <w:color w:val="000000"/>
                <w:sz w:val="18"/>
                <w:szCs w:val="18"/>
              </w:rPr>
              <w:t>Информация продекларирована</w:t>
            </w:r>
          </w:p>
        </w:tc>
      </w:tr>
      <w:tr w:rsidR="00B97155" w:rsidRPr="00985231" w:rsidTr="00DE0A51">
        <w:tc>
          <w:tcPr>
            <w:tcW w:w="4254" w:type="dxa"/>
            <w:tcBorders>
              <w:left w:val="single" w:sz="8" w:space="0" w:color="000000"/>
              <w:bottom w:val="single" w:sz="8" w:space="0" w:color="000000"/>
            </w:tcBorders>
          </w:tcPr>
          <w:p w:rsidR="00B97155" w:rsidRPr="002F7AC3" w:rsidRDefault="00B97155" w:rsidP="00361DB7">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left w:val="single" w:sz="8" w:space="0" w:color="000000"/>
              <w:bottom w:val="single" w:sz="8" w:space="0" w:color="000000"/>
            </w:tcBorders>
            <w:vAlign w:val="center"/>
          </w:tcPr>
          <w:p w:rsidR="00B97155" w:rsidRPr="00985231" w:rsidRDefault="00B97155" w:rsidP="00361DB7">
            <w:pPr>
              <w:snapToGrid w:val="0"/>
              <w:jc w:val="center"/>
              <w:rPr>
                <w:color w:val="000000"/>
                <w:sz w:val="18"/>
                <w:szCs w:val="18"/>
              </w:rPr>
            </w:pPr>
            <w:r w:rsidRPr="00985231">
              <w:rPr>
                <w:color w:val="000000"/>
                <w:sz w:val="18"/>
                <w:szCs w:val="18"/>
              </w:rPr>
              <w:t>декларация</w:t>
            </w:r>
          </w:p>
        </w:tc>
        <w:tc>
          <w:tcPr>
            <w:tcW w:w="1559" w:type="dxa"/>
            <w:tcBorders>
              <w:left w:val="single" w:sz="8" w:space="0" w:color="000000"/>
              <w:bottom w:val="single" w:sz="8" w:space="0" w:color="000000"/>
              <w:right w:val="single" w:sz="8" w:space="0" w:color="000000"/>
            </w:tcBorders>
            <w:vAlign w:val="center"/>
          </w:tcPr>
          <w:p w:rsidR="00B97155" w:rsidRPr="00E83DA7" w:rsidRDefault="00B97155" w:rsidP="00361DB7">
            <w:pPr>
              <w:jc w:val="center"/>
              <w:rPr>
                <w:color w:val="000000"/>
                <w:sz w:val="18"/>
                <w:szCs w:val="18"/>
              </w:rPr>
            </w:pPr>
            <w:r w:rsidRPr="00E83DA7">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Default="00B97155" w:rsidP="00361DB7">
            <w:pPr>
              <w:jc w:val="center"/>
            </w:pPr>
            <w:r w:rsidRPr="000E6DF9">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Pr="000E6DF9" w:rsidRDefault="00B97155" w:rsidP="00361DB7">
            <w:pPr>
              <w:jc w:val="center"/>
              <w:rPr>
                <w:color w:val="000000"/>
                <w:sz w:val="18"/>
                <w:szCs w:val="18"/>
              </w:rPr>
            </w:pPr>
            <w:r w:rsidRPr="000E6DF9">
              <w:rPr>
                <w:color w:val="000000"/>
                <w:sz w:val="18"/>
                <w:szCs w:val="18"/>
              </w:rPr>
              <w:t>Информация продекларирована</w:t>
            </w:r>
          </w:p>
        </w:tc>
        <w:tc>
          <w:tcPr>
            <w:tcW w:w="1560" w:type="dxa"/>
            <w:tcBorders>
              <w:left w:val="single" w:sz="8" w:space="0" w:color="000000"/>
              <w:bottom w:val="single" w:sz="8" w:space="0" w:color="000000"/>
              <w:right w:val="single" w:sz="8" w:space="0" w:color="000000"/>
            </w:tcBorders>
            <w:vAlign w:val="center"/>
          </w:tcPr>
          <w:p w:rsidR="00B97155" w:rsidRPr="000E6DF9" w:rsidRDefault="00B97155" w:rsidP="00361DB7">
            <w:pPr>
              <w:jc w:val="center"/>
              <w:rPr>
                <w:color w:val="000000"/>
                <w:sz w:val="18"/>
                <w:szCs w:val="18"/>
              </w:rPr>
            </w:pPr>
            <w:r w:rsidRPr="000E6DF9">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Pr="000E6DF9" w:rsidRDefault="00B97155" w:rsidP="00361DB7">
            <w:pPr>
              <w:jc w:val="center"/>
              <w:rPr>
                <w:color w:val="000000"/>
                <w:sz w:val="18"/>
                <w:szCs w:val="18"/>
              </w:rPr>
            </w:pPr>
            <w:r w:rsidRPr="000E6DF9">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Pr="000E6DF9" w:rsidRDefault="00B97155" w:rsidP="00361DB7">
            <w:pPr>
              <w:jc w:val="center"/>
              <w:rPr>
                <w:color w:val="000000"/>
                <w:sz w:val="18"/>
                <w:szCs w:val="18"/>
              </w:rPr>
            </w:pPr>
            <w:r w:rsidRPr="000E6DF9">
              <w:rPr>
                <w:color w:val="000000"/>
                <w:sz w:val="18"/>
                <w:szCs w:val="18"/>
              </w:rPr>
              <w:t>Информация продекларирована</w:t>
            </w:r>
          </w:p>
        </w:tc>
      </w:tr>
      <w:tr w:rsidR="00B97155" w:rsidRPr="00985231" w:rsidTr="00DE0A51">
        <w:tc>
          <w:tcPr>
            <w:tcW w:w="4254" w:type="dxa"/>
            <w:tcBorders>
              <w:left w:val="single" w:sz="8" w:space="0" w:color="000000"/>
              <w:bottom w:val="single" w:sz="8" w:space="0" w:color="000000"/>
              <w:right w:val="single" w:sz="8" w:space="0" w:color="000000"/>
            </w:tcBorders>
          </w:tcPr>
          <w:p w:rsidR="00B97155" w:rsidRPr="002F7AC3" w:rsidRDefault="00B97155" w:rsidP="00361DB7">
            <w:pPr>
              <w:snapToGrid w:val="0"/>
              <w:ind w:left="105" w:right="120"/>
              <w:jc w:val="both"/>
              <w:rPr>
                <w:color w:val="000000"/>
                <w:sz w:val="16"/>
                <w:szCs w:val="16"/>
              </w:rPr>
            </w:pPr>
            <w:r w:rsidRPr="001C24F2">
              <w:rPr>
                <w:color w:val="000000"/>
                <w:sz w:val="16"/>
                <w:szCs w:val="16"/>
              </w:rPr>
              <w:lastRenderedPageBreak/>
              <w:t xml:space="preserve">4. </w:t>
            </w:r>
            <w:proofErr w:type="gramStart"/>
            <w:r w:rsidRPr="001C24F2">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C24F2">
              <w:rPr>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268" w:type="dxa"/>
            <w:tcBorders>
              <w:top w:val="single" w:sz="8" w:space="0" w:color="000000"/>
              <w:left w:val="single" w:sz="8" w:space="0" w:color="000000"/>
              <w:bottom w:val="single" w:sz="8" w:space="0" w:color="000000"/>
            </w:tcBorders>
            <w:vAlign w:val="center"/>
          </w:tcPr>
          <w:p w:rsidR="00B97155" w:rsidRPr="00985231" w:rsidRDefault="00B97155" w:rsidP="00361DB7">
            <w:pPr>
              <w:snapToGrid w:val="0"/>
              <w:jc w:val="center"/>
              <w:rPr>
                <w:color w:val="000000"/>
                <w:sz w:val="18"/>
                <w:szCs w:val="18"/>
              </w:rPr>
            </w:pPr>
            <w:r w:rsidRPr="00985231">
              <w:rPr>
                <w:color w:val="000000"/>
                <w:sz w:val="18"/>
                <w:szCs w:val="18"/>
              </w:rPr>
              <w:t>декларация</w:t>
            </w:r>
          </w:p>
        </w:tc>
        <w:tc>
          <w:tcPr>
            <w:tcW w:w="1559" w:type="dxa"/>
            <w:tcBorders>
              <w:left w:val="single" w:sz="8" w:space="0" w:color="000000"/>
              <w:bottom w:val="single" w:sz="8" w:space="0" w:color="000000"/>
              <w:right w:val="single" w:sz="8" w:space="0" w:color="000000"/>
            </w:tcBorders>
            <w:vAlign w:val="center"/>
          </w:tcPr>
          <w:p w:rsidR="00B97155" w:rsidRPr="00E83DA7" w:rsidRDefault="00B97155" w:rsidP="00361DB7">
            <w:pPr>
              <w:jc w:val="center"/>
              <w:rPr>
                <w:color w:val="000000"/>
                <w:sz w:val="18"/>
                <w:szCs w:val="18"/>
              </w:rPr>
            </w:pPr>
            <w:r w:rsidRPr="00E83DA7">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Default="00B97155" w:rsidP="00361DB7">
            <w:pPr>
              <w:jc w:val="center"/>
            </w:pPr>
            <w:r w:rsidRPr="005D01DD">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Pr="005D01DD" w:rsidRDefault="00B97155" w:rsidP="00361DB7">
            <w:pPr>
              <w:jc w:val="center"/>
              <w:rPr>
                <w:color w:val="000000"/>
                <w:sz w:val="18"/>
                <w:szCs w:val="18"/>
              </w:rPr>
            </w:pPr>
            <w:r w:rsidRPr="000E6DF9">
              <w:rPr>
                <w:color w:val="000000"/>
                <w:sz w:val="18"/>
                <w:szCs w:val="18"/>
              </w:rPr>
              <w:t>Информация продекларирована</w:t>
            </w:r>
          </w:p>
        </w:tc>
        <w:tc>
          <w:tcPr>
            <w:tcW w:w="1560" w:type="dxa"/>
            <w:tcBorders>
              <w:left w:val="single" w:sz="8" w:space="0" w:color="000000"/>
              <w:bottom w:val="single" w:sz="8" w:space="0" w:color="000000"/>
              <w:right w:val="single" w:sz="8" w:space="0" w:color="000000"/>
            </w:tcBorders>
            <w:vAlign w:val="center"/>
          </w:tcPr>
          <w:p w:rsidR="00B97155" w:rsidRPr="005D01DD" w:rsidRDefault="00B97155" w:rsidP="00361DB7">
            <w:pPr>
              <w:jc w:val="center"/>
              <w:rPr>
                <w:color w:val="000000"/>
                <w:sz w:val="18"/>
                <w:szCs w:val="18"/>
              </w:rPr>
            </w:pPr>
            <w:r w:rsidRPr="000E6DF9">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Pr="005D01DD" w:rsidRDefault="00B97155" w:rsidP="00361DB7">
            <w:pPr>
              <w:jc w:val="center"/>
              <w:rPr>
                <w:color w:val="000000"/>
                <w:sz w:val="18"/>
                <w:szCs w:val="18"/>
              </w:rPr>
            </w:pPr>
            <w:r w:rsidRPr="000E6DF9">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Pr="005D01DD" w:rsidRDefault="00B97155" w:rsidP="00361DB7">
            <w:pPr>
              <w:jc w:val="center"/>
              <w:rPr>
                <w:color w:val="000000"/>
                <w:sz w:val="18"/>
                <w:szCs w:val="18"/>
              </w:rPr>
            </w:pPr>
            <w:r w:rsidRPr="000E6DF9">
              <w:rPr>
                <w:color w:val="000000"/>
                <w:sz w:val="18"/>
                <w:szCs w:val="18"/>
              </w:rPr>
              <w:t>Информация продекларирована</w:t>
            </w:r>
          </w:p>
        </w:tc>
      </w:tr>
      <w:tr w:rsidR="00B97155" w:rsidRPr="00985231" w:rsidTr="00DE0A51">
        <w:trPr>
          <w:trHeight w:val="424"/>
        </w:trPr>
        <w:tc>
          <w:tcPr>
            <w:tcW w:w="4254" w:type="dxa"/>
            <w:tcBorders>
              <w:left w:val="single" w:sz="8" w:space="0" w:color="000000"/>
              <w:bottom w:val="single" w:sz="8" w:space="0" w:color="000000"/>
            </w:tcBorders>
          </w:tcPr>
          <w:p w:rsidR="00B97155" w:rsidRPr="002F7AC3" w:rsidRDefault="00B97155" w:rsidP="00361DB7">
            <w:pPr>
              <w:snapToGrid w:val="0"/>
              <w:ind w:left="105" w:right="120"/>
              <w:jc w:val="both"/>
              <w:rPr>
                <w:sz w:val="16"/>
                <w:szCs w:val="16"/>
              </w:rPr>
            </w:pPr>
            <w:r w:rsidRPr="001C24F2">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2268" w:type="dxa"/>
            <w:tcBorders>
              <w:left w:val="single" w:sz="8" w:space="0" w:color="000000"/>
              <w:bottom w:val="single" w:sz="8" w:space="0" w:color="000000"/>
            </w:tcBorders>
            <w:vAlign w:val="center"/>
          </w:tcPr>
          <w:p w:rsidR="00B97155" w:rsidRPr="00985231" w:rsidRDefault="00B97155" w:rsidP="00361DB7">
            <w:pPr>
              <w:snapToGrid w:val="0"/>
              <w:jc w:val="center"/>
              <w:rPr>
                <w:color w:val="000000"/>
                <w:sz w:val="18"/>
                <w:szCs w:val="18"/>
              </w:rPr>
            </w:pPr>
            <w:r w:rsidRPr="00985231">
              <w:rPr>
                <w:color w:val="000000"/>
                <w:sz w:val="18"/>
                <w:szCs w:val="18"/>
              </w:rPr>
              <w:t>декларация</w:t>
            </w:r>
          </w:p>
        </w:tc>
        <w:tc>
          <w:tcPr>
            <w:tcW w:w="1559" w:type="dxa"/>
            <w:tcBorders>
              <w:left w:val="single" w:sz="8" w:space="0" w:color="000000"/>
              <w:bottom w:val="single" w:sz="8" w:space="0" w:color="000000"/>
              <w:right w:val="single" w:sz="8" w:space="0" w:color="000000"/>
            </w:tcBorders>
            <w:vAlign w:val="center"/>
          </w:tcPr>
          <w:p w:rsidR="00B97155" w:rsidRPr="00E83DA7" w:rsidRDefault="00B97155" w:rsidP="00361DB7">
            <w:pPr>
              <w:jc w:val="center"/>
              <w:rPr>
                <w:color w:val="000000"/>
                <w:sz w:val="18"/>
                <w:szCs w:val="18"/>
              </w:rPr>
            </w:pPr>
            <w:r w:rsidRPr="00E83DA7">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Default="00B97155" w:rsidP="00361DB7">
            <w:pPr>
              <w:jc w:val="center"/>
            </w:pPr>
            <w:r w:rsidRPr="005D01DD">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Pr="005D01DD" w:rsidRDefault="00B97155" w:rsidP="00361DB7">
            <w:pPr>
              <w:jc w:val="center"/>
              <w:rPr>
                <w:color w:val="000000"/>
                <w:sz w:val="18"/>
                <w:szCs w:val="18"/>
              </w:rPr>
            </w:pPr>
            <w:r w:rsidRPr="000E6DF9">
              <w:rPr>
                <w:color w:val="000000"/>
                <w:sz w:val="18"/>
                <w:szCs w:val="18"/>
              </w:rPr>
              <w:t>Информация продекларирована</w:t>
            </w:r>
          </w:p>
        </w:tc>
        <w:tc>
          <w:tcPr>
            <w:tcW w:w="1560" w:type="dxa"/>
            <w:tcBorders>
              <w:left w:val="single" w:sz="8" w:space="0" w:color="000000"/>
              <w:bottom w:val="single" w:sz="8" w:space="0" w:color="000000"/>
              <w:right w:val="single" w:sz="8" w:space="0" w:color="000000"/>
            </w:tcBorders>
            <w:vAlign w:val="center"/>
          </w:tcPr>
          <w:p w:rsidR="00B97155" w:rsidRPr="005D01DD" w:rsidRDefault="00B97155" w:rsidP="00361DB7">
            <w:pPr>
              <w:jc w:val="center"/>
              <w:rPr>
                <w:color w:val="000000"/>
                <w:sz w:val="18"/>
                <w:szCs w:val="18"/>
              </w:rPr>
            </w:pPr>
            <w:r w:rsidRPr="000E6DF9">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Pr="005D01DD" w:rsidRDefault="00B97155" w:rsidP="00361DB7">
            <w:pPr>
              <w:jc w:val="center"/>
              <w:rPr>
                <w:color w:val="000000"/>
                <w:sz w:val="18"/>
                <w:szCs w:val="18"/>
              </w:rPr>
            </w:pPr>
            <w:r w:rsidRPr="000E6DF9">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Pr="005D01DD" w:rsidRDefault="00B97155" w:rsidP="00361DB7">
            <w:pPr>
              <w:jc w:val="center"/>
              <w:rPr>
                <w:color w:val="000000"/>
                <w:sz w:val="18"/>
                <w:szCs w:val="18"/>
              </w:rPr>
            </w:pPr>
            <w:r w:rsidRPr="000E6DF9">
              <w:rPr>
                <w:color w:val="000000"/>
                <w:sz w:val="18"/>
                <w:szCs w:val="18"/>
              </w:rPr>
              <w:t>Информация продекларирована</w:t>
            </w:r>
          </w:p>
        </w:tc>
      </w:tr>
      <w:tr w:rsidR="00B97155" w:rsidRPr="00985231" w:rsidTr="00DE0A51">
        <w:trPr>
          <w:trHeight w:val="424"/>
        </w:trPr>
        <w:tc>
          <w:tcPr>
            <w:tcW w:w="4254" w:type="dxa"/>
            <w:tcBorders>
              <w:left w:val="single" w:sz="8" w:space="0" w:color="000000"/>
              <w:bottom w:val="single" w:sz="8" w:space="0" w:color="000000"/>
            </w:tcBorders>
          </w:tcPr>
          <w:p w:rsidR="00B97155" w:rsidRPr="002F7AC3" w:rsidRDefault="00B97155" w:rsidP="00361DB7">
            <w:pPr>
              <w:snapToGrid w:val="0"/>
              <w:ind w:left="105" w:right="120"/>
              <w:jc w:val="both"/>
              <w:rPr>
                <w:sz w:val="16"/>
                <w:szCs w:val="16"/>
              </w:rPr>
            </w:pPr>
            <w:r w:rsidRPr="002F7AC3">
              <w:rPr>
                <w:sz w:val="16"/>
                <w:szCs w:val="16"/>
              </w:rPr>
              <w:t xml:space="preserve">5. </w:t>
            </w:r>
            <w:proofErr w:type="gramStart"/>
            <w:r w:rsidRPr="002F7AC3">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left w:val="single" w:sz="8" w:space="0" w:color="000000"/>
              <w:bottom w:val="single" w:sz="8" w:space="0" w:color="000000"/>
            </w:tcBorders>
            <w:vAlign w:val="center"/>
          </w:tcPr>
          <w:p w:rsidR="00B97155" w:rsidRPr="00985231" w:rsidRDefault="00B97155" w:rsidP="00361DB7">
            <w:pPr>
              <w:snapToGrid w:val="0"/>
              <w:jc w:val="center"/>
              <w:rPr>
                <w:color w:val="000000"/>
                <w:sz w:val="18"/>
                <w:szCs w:val="18"/>
              </w:rPr>
            </w:pPr>
            <w:r w:rsidRPr="00985231">
              <w:rPr>
                <w:color w:val="000000"/>
                <w:sz w:val="18"/>
                <w:szCs w:val="18"/>
              </w:rPr>
              <w:t>декларация</w:t>
            </w:r>
          </w:p>
        </w:tc>
        <w:tc>
          <w:tcPr>
            <w:tcW w:w="1559" w:type="dxa"/>
            <w:tcBorders>
              <w:left w:val="single" w:sz="8" w:space="0" w:color="000000"/>
              <w:bottom w:val="single" w:sz="8" w:space="0" w:color="000000"/>
              <w:right w:val="single" w:sz="8" w:space="0" w:color="000000"/>
            </w:tcBorders>
            <w:vAlign w:val="center"/>
          </w:tcPr>
          <w:p w:rsidR="00B97155" w:rsidRPr="00B56B59" w:rsidRDefault="00B97155" w:rsidP="00361DB7">
            <w:pPr>
              <w:jc w:val="center"/>
              <w:rPr>
                <w:color w:val="000000"/>
                <w:sz w:val="18"/>
                <w:szCs w:val="18"/>
              </w:rPr>
            </w:pPr>
            <w:r w:rsidRPr="00E83DA7">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Default="00B97155" w:rsidP="00361DB7">
            <w:pPr>
              <w:jc w:val="center"/>
            </w:pPr>
            <w:r w:rsidRPr="005D01DD">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Pr="005D01DD" w:rsidRDefault="00B97155" w:rsidP="00361DB7">
            <w:pPr>
              <w:jc w:val="center"/>
              <w:rPr>
                <w:color w:val="000000"/>
                <w:sz w:val="18"/>
                <w:szCs w:val="18"/>
              </w:rPr>
            </w:pPr>
            <w:r w:rsidRPr="000E6DF9">
              <w:rPr>
                <w:color w:val="000000"/>
                <w:sz w:val="18"/>
                <w:szCs w:val="18"/>
              </w:rPr>
              <w:t>Информация продекларирована</w:t>
            </w:r>
          </w:p>
        </w:tc>
        <w:tc>
          <w:tcPr>
            <w:tcW w:w="1560" w:type="dxa"/>
            <w:tcBorders>
              <w:left w:val="single" w:sz="8" w:space="0" w:color="000000"/>
              <w:bottom w:val="single" w:sz="8" w:space="0" w:color="000000"/>
              <w:right w:val="single" w:sz="8" w:space="0" w:color="000000"/>
            </w:tcBorders>
            <w:vAlign w:val="center"/>
          </w:tcPr>
          <w:p w:rsidR="00B97155" w:rsidRPr="005D01DD" w:rsidRDefault="00B97155" w:rsidP="00361DB7">
            <w:pPr>
              <w:jc w:val="center"/>
              <w:rPr>
                <w:color w:val="000000"/>
                <w:sz w:val="18"/>
                <w:szCs w:val="18"/>
              </w:rPr>
            </w:pPr>
            <w:r w:rsidRPr="000E6DF9">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Pr="005D01DD" w:rsidRDefault="00B97155" w:rsidP="00361DB7">
            <w:pPr>
              <w:jc w:val="center"/>
              <w:rPr>
                <w:color w:val="000000"/>
                <w:sz w:val="18"/>
                <w:szCs w:val="18"/>
              </w:rPr>
            </w:pPr>
            <w:r w:rsidRPr="000E6DF9">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Pr="005D01DD" w:rsidRDefault="00B97155" w:rsidP="00361DB7">
            <w:pPr>
              <w:jc w:val="center"/>
              <w:rPr>
                <w:color w:val="000000"/>
                <w:sz w:val="18"/>
                <w:szCs w:val="18"/>
              </w:rPr>
            </w:pPr>
            <w:r w:rsidRPr="000E6DF9">
              <w:rPr>
                <w:color w:val="000000"/>
                <w:sz w:val="18"/>
                <w:szCs w:val="18"/>
              </w:rPr>
              <w:t>Информация продекларирована</w:t>
            </w:r>
          </w:p>
        </w:tc>
      </w:tr>
      <w:tr w:rsidR="00B97155" w:rsidRPr="00985231" w:rsidTr="00DE0A51">
        <w:trPr>
          <w:trHeight w:val="424"/>
        </w:trPr>
        <w:tc>
          <w:tcPr>
            <w:tcW w:w="4254" w:type="dxa"/>
            <w:tcBorders>
              <w:left w:val="single" w:sz="8" w:space="0" w:color="000000"/>
              <w:bottom w:val="single" w:sz="8" w:space="0" w:color="000000"/>
            </w:tcBorders>
          </w:tcPr>
          <w:p w:rsidR="00B97155" w:rsidRDefault="00B97155" w:rsidP="00361DB7">
            <w:pPr>
              <w:snapToGrid w:val="0"/>
              <w:ind w:left="105" w:right="120"/>
              <w:jc w:val="both"/>
              <w:rPr>
                <w:color w:val="000000"/>
                <w:sz w:val="16"/>
                <w:szCs w:val="16"/>
              </w:rPr>
            </w:pPr>
            <w:r>
              <w:rPr>
                <w:color w:val="000000"/>
                <w:sz w:val="16"/>
                <w:szCs w:val="16"/>
              </w:rPr>
              <w:t>6. Принадлежность к субъектам малого предпринимательства и социально ориентированным организациям</w:t>
            </w:r>
          </w:p>
        </w:tc>
        <w:tc>
          <w:tcPr>
            <w:tcW w:w="2268" w:type="dxa"/>
            <w:tcBorders>
              <w:left w:val="single" w:sz="8" w:space="0" w:color="000000"/>
              <w:bottom w:val="single" w:sz="8" w:space="0" w:color="000000"/>
            </w:tcBorders>
            <w:vAlign w:val="center"/>
          </w:tcPr>
          <w:p w:rsidR="00B97155" w:rsidRPr="00985231" w:rsidRDefault="00B97155" w:rsidP="00361DB7">
            <w:pPr>
              <w:snapToGrid w:val="0"/>
              <w:jc w:val="center"/>
              <w:rPr>
                <w:color w:val="000000"/>
                <w:sz w:val="18"/>
                <w:szCs w:val="18"/>
              </w:rPr>
            </w:pPr>
            <w:r w:rsidRPr="00985231">
              <w:rPr>
                <w:color w:val="000000"/>
                <w:sz w:val="18"/>
                <w:szCs w:val="18"/>
              </w:rPr>
              <w:t>декларация</w:t>
            </w:r>
          </w:p>
        </w:tc>
        <w:tc>
          <w:tcPr>
            <w:tcW w:w="1559" w:type="dxa"/>
            <w:tcBorders>
              <w:left w:val="single" w:sz="8" w:space="0" w:color="000000"/>
              <w:bottom w:val="single" w:sz="8" w:space="0" w:color="000000"/>
              <w:right w:val="single" w:sz="8" w:space="0" w:color="000000"/>
            </w:tcBorders>
            <w:vAlign w:val="center"/>
          </w:tcPr>
          <w:p w:rsidR="00B97155" w:rsidRPr="00B56B59" w:rsidRDefault="00B97155" w:rsidP="00361DB7">
            <w:pPr>
              <w:jc w:val="center"/>
              <w:rPr>
                <w:color w:val="000000"/>
                <w:sz w:val="18"/>
                <w:szCs w:val="18"/>
              </w:rPr>
            </w:pPr>
            <w:r w:rsidRPr="005D01DD">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Default="00B97155" w:rsidP="00361DB7">
            <w:pPr>
              <w:jc w:val="center"/>
            </w:pPr>
            <w:r w:rsidRPr="005D01DD">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Pr="005D01DD" w:rsidRDefault="00B97155" w:rsidP="00361DB7">
            <w:pPr>
              <w:jc w:val="center"/>
              <w:rPr>
                <w:color w:val="000000"/>
                <w:sz w:val="18"/>
                <w:szCs w:val="18"/>
              </w:rPr>
            </w:pPr>
            <w:r w:rsidRPr="000E6DF9">
              <w:rPr>
                <w:color w:val="000000"/>
                <w:sz w:val="18"/>
                <w:szCs w:val="18"/>
              </w:rPr>
              <w:t>Информация продекларирована</w:t>
            </w:r>
          </w:p>
        </w:tc>
        <w:tc>
          <w:tcPr>
            <w:tcW w:w="1560" w:type="dxa"/>
            <w:tcBorders>
              <w:left w:val="single" w:sz="8" w:space="0" w:color="000000"/>
              <w:bottom w:val="single" w:sz="8" w:space="0" w:color="000000"/>
              <w:right w:val="single" w:sz="8" w:space="0" w:color="000000"/>
            </w:tcBorders>
            <w:vAlign w:val="center"/>
          </w:tcPr>
          <w:p w:rsidR="00B97155" w:rsidRPr="005D01DD" w:rsidRDefault="00B97155" w:rsidP="00361DB7">
            <w:pPr>
              <w:jc w:val="center"/>
              <w:rPr>
                <w:color w:val="000000"/>
                <w:sz w:val="18"/>
                <w:szCs w:val="18"/>
              </w:rPr>
            </w:pPr>
            <w:r w:rsidRPr="000E6DF9">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Pr="005D01DD" w:rsidRDefault="00B97155" w:rsidP="00361DB7">
            <w:pPr>
              <w:jc w:val="center"/>
              <w:rPr>
                <w:color w:val="000000"/>
                <w:sz w:val="18"/>
                <w:szCs w:val="18"/>
              </w:rPr>
            </w:pPr>
            <w:r w:rsidRPr="000E6DF9">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Pr="005D01DD" w:rsidRDefault="00B97155" w:rsidP="00361DB7">
            <w:pPr>
              <w:jc w:val="center"/>
              <w:rPr>
                <w:color w:val="000000"/>
                <w:sz w:val="18"/>
                <w:szCs w:val="18"/>
              </w:rPr>
            </w:pPr>
            <w:r w:rsidRPr="000E6DF9">
              <w:rPr>
                <w:color w:val="000000"/>
                <w:sz w:val="18"/>
                <w:szCs w:val="18"/>
              </w:rPr>
              <w:t>Информация продекларирована</w:t>
            </w:r>
          </w:p>
        </w:tc>
      </w:tr>
      <w:tr w:rsidR="00B97155" w:rsidRPr="00985231" w:rsidTr="00DE0A51">
        <w:trPr>
          <w:trHeight w:val="424"/>
        </w:trPr>
        <w:tc>
          <w:tcPr>
            <w:tcW w:w="4254" w:type="dxa"/>
            <w:tcBorders>
              <w:left w:val="single" w:sz="8" w:space="0" w:color="000000"/>
              <w:bottom w:val="single" w:sz="8" w:space="0" w:color="000000"/>
            </w:tcBorders>
          </w:tcPr>
          <w:p w:rsidR="00B97155" w:rsidRPr="002F7AC3" w:rsidRDefault="00B97155" w:rsidP="00361DB7">
            <w:pPr>
              <w:snapToGrid w:val="0"/>
              <w:ind w:left="105" w:right="120"/>
              <w:jc w:val="both"/>
              <w:rPr>
                <w:color w:val="000000"/>
                <w:sz w:val="16"/>
                <w:szCs w:val="16"/>
              </w:rPr>
            </w:pPr>
            <w:r>
              <w:rPr>
                <w:color w:val="000000"/>
                <w:sz w:val="16"/>
                <w:szCs w:val="16"/>
              </w:rPr>
              <w:t>7</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w:t>
            </w:r>
            <w:r w:rsidRPr="002F7AC3">
              <w:rPr>
                <w:sz w:val="16"/>
                <w:szCs w:val="16"/>
              </w:rPr>
              <w:lastRenderedPageBreak/>
              <w:t xml:space="preserve">исполняющем функции единоличного исполнительного органа участника </w:t>
            </w:r>
            <w:r w:rsidRPr="002F7AC3">
              <w:rPr>
                <w:bCs/>
                <w:sz w:val="16"/>
                <w:szCs w:val="16"/>
              </w:rPr>
              <w:t>закупки – для юридического лица</w:t>
            </w:r>
          </w:p>
        </w:tc>
        <w:tc>
          <w:tcPr>
            <w:tcW w:w="2268" w:type="dxa"/>
            <w:tcBorders>
              <w:left w:val="single" w:sz="8" w:space="0" w:color="000000"/>
              <w:bottom w:val="single" w:sz="8" w:space="0" w:color="000000"/>
            </w:tcBorders>
            <w:vAlign w:val="center"/>
          </w:tcPr>
          <w:p w:rsidR="00B97155" w:rsidRPr="00985231" w:rsidRDefault="00B97155" w:rsidP="00361DB7">
            <w:pPr>
              <w:jc w:val="center"/>
              <w:rPr>
                <w:sz w:val="18"/>
                <w:szCs w:val="18"/>
              </w:rPr>
            </w:pPr>
            <w:r w:rsidRPr="00985231">
              <w:rPr>
                <w:color w:val="000000"/>
                <w:sz w:val="18"/>
                <w:szCs w:val="18"/>
              </w:rPr>
              <w:lastRenderedPageBreak/>
              <w:t>отсутствие</w:t>
            </w:r>
          </w:p>
        </w:tc>
        <w:tc>
          <w:tcPr>
            <w:tcW w:w="1559" w:type="dxa"/>
            <w:tcBorders>
              <w:left w:val="single" w:sz="8" w:space="0" w:color="000000"/>
              <w:bottom w:val="single" w:sz="8" w:space="0" w:color="000000"/>
              <w:right w:val="single" w:sz="8" w:space="0" w:color="000000"/>
            </w:tcBorders>
            <w:vAlign w:val="center"/>
          </w:tcPr>
          <w:p w:rsidR="00B97155" w:rsidRDefault="00B97155" w:rsidP="00361DB7">
            <w:pPr>
              <w:jc w:val="center"/>
            </w:pPr>
            <w:r w:rsidRPr="00023281">
              <w:rPr>
                <w:color w:val="000000"/>
                <w:sz w:val="18"/>
                <w:szCs w:val="18"/>
              </w:rPr>
              <w:t>Информация отсутствует</w:t>
            </w:r>
          </w:p>
        </w:tc>
        <w:tc>
          <w:tcPr>
            <w:tcW w:w="1559" w:type="dxa"/>
            <w:tcBorders>
              <w:left w:val="single" w:sz="8" w:space="0" w:color="000000"/>
              <w:bottom w:val="single" w:sz="8" w:space="0" w:color="000000"/>
              <w:right w:val="single" w:sz="8" w:space="0" w:color="000000"/>
            </w:tcBorders>
            <w:vAlign w:val="center"/>
          </w:tcPr>
          <w:p w:rsidR="00B97155" w:rsidRDefault="00B97155" w:rsidP="00361DB7">
            <w:pPr>
              <w:jc w:val="center"/>
            </w:pPr>
            <w:r w:rsidRPr="00363CA9">
              <w:rPr>
                <w:color w:val="000000"/>
                <w:sz w:val="18"/>
                <w:szCs w:val="18"/>
              </w:rPr>
              <w:t>Информация отсутствует</w:t>
            </w:r>
          </w:p>
        </w:tc>
        <w:tc>
          <w:tcPr>
            <w:tcW w:w="1559" w:type="dxa"/>
            <w:tcBorders>
              <w:left w:val="single" w:sz="8" w:space="0" w:color="000000"/>
              <w:bottom w:val="single" w:sz="8" w:space="0" w:color="000000"/>
              <w:right w:val="single" w:sz="8" w:space="0" w:color="000000"/>
            </w:tcBorders>
            <w:vAlign w:val="center"/>
          </w:tcPr>
          <w:p w:rsidR="00B97155" w:rsidRPr="00363CA9" w:rsidRDefault="00B97155" w:rsidP="00361DB7">
            <w:pPr>
              <w:jc w:val="center"/>
              <w:rPr>
                <w:color w:val="000000"/>
                <w:sz w:val="18"/>
                <w:szCs w:val="18"/>
              </w:rPr>
            </w:pPr>
            <w:r w:rsidRPr="00023281">
              <w:rPr>
                <w:color w:val="000000"/>
                <w:sz w:val="18"/>
                <w:szCs w:val="18"/>
              </w:rPr>
              <w:t>Информация отсутствует</w:t>
            </w:r>
          </w:p>
        </w:tc>
        <w:tc>
          <w:tcPr>
            <w:tcW w:w="1560" w:type="dxa"/>
            <w:tcBorders>
              <w:left w:val="single" w:sz="8" w:space="0" w:color="000000"/>
              <w:bottom w:val="single" w:sz="8" w:space="0" w:color="000000"/>
              <w:right w:val="single" w:sz="8" w:space="0" w:color="000000"/>
            </w:tcBorders>
            <w:vAlign w:val="center"/>
          </w:tcPr>
          <w:p w:rsidR="00B97155" w:rsidRPr="00363CA9" w:rsidRDefault="00B97155" w:rsidP="00361DB7">
            <w:pPr>
              <w:jc w:val="center"/>
              <w:rPr>
                <w:color w:val="000000"/>
                <w:sz w:val="18"/>
                <w:szCs w:val="18"/>
              </w:rPr>
            </w:pPr>
            <w:r w:rsidRPr="00023281">
              <w:rPr>
                <w:color w:val="000000"/>
                <w:sz w:val="18"/>
                <w:szCs w:val="18"/>
              </w:rPr>
              <w:t>Информация отсутствует</w:t>
            </w:r>
          </w:p>
        </w:tc>
        <w:tc>
          <w:tcPr>
            <w:tcW w:w="1559" w:type="dxa"/>
            <w:tcBorders>
              <w:left w:val="single" w:sz="8" w:space="0" w:color="000000"/>
              <w:bottom w:val="single" w:sz="8" w:space="0" w:color="000000"/>
              <w:right w:val="single" w:sz="8" w:space="0" w:color="000000"/>
            </w:tcBorders>
            <w:vAlign w:val="center"/>
          </w:tcPr>
          <w:p w:rsidR="00B97155" w:rsidRPr="00363CA9" w:rsidRDefault="00B97155" w:rsidP="00361DB7">
            <w:pPr>
              <w:jc w:val="center"/>
              <w:rPr>
                <w:color w:val="000000"/>
                <w:sz w:val="18"/>
                <w:szCs w:val="18"/>
              </w:rPr>
            </w:pPr>
            <w:r w:rsidRPr="00023281">
              <w:rPr>
                <w:color w:val="000000"/>
                <w:sz w:val="18"/>
                <w:szCs w:val="18"/>
              </w:rPr>
              <w:t>Информация отсутствует</w:t>
            </w:r>
          </w:p>
        </w:tc>
        <w:tc>
          <w:tcPr>
            <w:tcW w:w="1559" w:type="dxa"/>
            <w:tcBorders>
              <w:left w:val="single" w:sz="8" w:space="0" w:color="000000"/>
              <w:bottom w:val="single" w:sz="8" w:space="0" w:color="000000"/>
              <w:right w:val="single" w:sz="8" w:space="0" w:color="000000"/>
            </w:tcBorders>
            <w:vAlign w:val="center"/>
          </w:tcPr>
          <w:p w:rsidR="00B97155" w:rsidRPr="00363CA9" w:rsidRDefault="00B97155" w:rsidP="00361DB7">
            <w:pPr>
              <w:jc w:val="center"/>
              <w:rPr>
                <w:color w:val="000000"/>
                <w:sz w:val="18"/>
                <w:szCs w:val="18"/>
              </w:rPr>
            </w:pPr>
            <w:r w:rsidRPr="00023281">
              <w:rPr>
                <w:color w:val="000000"/>
                <w:sz w:val="18"/>
                <w:szCs w:val="18"/>
              </w:rPr>
              <w:t>Информация отсутствует</w:t>
            </w:r>
          </w:p>
        </w:tc>
      </w:tr>
      <w:tr w:rsidR="00B97155" w:rsidRPr="00985231" w:rsidTr="00DE0A51">
        <w:trPr>
          <w:trHeight w:val="424"/>
        </w:trPr>
        <w:tc>
          <w:tcPr>
            <w:tcW w:w="4254" w:type="dxa"/>
            <w:tcBorders>
              <w:left w:val="single" w:sz="8" w:space="0" w:color="000000"/>
              <w:bottom w:val="single" w:sz="8" w:space="0" w:color="000000"/>
            </w:tcBorders>
          </w:tcPr>
          <w:p w:rsidR="00B97155" w:rsidRDefault="00B97155" w:rsidP="00361DB7">
            <w:pPr>
              <w:snapToGrid w:val="0"/>
              <w:ind w:left="105" w:right="120"/>
              <w:rPr>
                <w:color w:val="000000"/>
                <w:sz w:val="16"/>
                <w:szCs w:val="16"/>
              </w:rPr>
            </w:pPr>
            <w:r>
              <w:rPr>
                <w:color w:val="000000"/>
                <w:sz w:val="16"/>
                <w:szCs w:val="16"/>
              </w:rPr>
              <w:lastRenderedPageBreak/>
              <w:t>8</w:t>
            </w:r>
            <w:r w:rsidRPr="001C24F2">
              <w:rPr>
                <w:color w:val="000000"/>
                <w:sz w:val="16"/>
                <w:szCs w:val="16"/>
              </w:rPr>
              <w:t>. Документы, подтверждающие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268" w:type="dxa"/>
            <w:tcBorders>
              <w:left w:val="single" w:sz="8" w:space="0" w:color="000000"/>
              <w:bottom w:val="single" w:sz="8" w:space="0" w:color="000000"/>
            </w:tcBorders>
            <w:vAlign w:val="center"/>
          </w:tcPr>
          <w:p w:rsidR="00B97155" w:rsidRDefault="00B97155" w:rsidP="00361DB7">
            <w:pPr>
              <w:snapToGrid w:val="0"/>
              <w:jc w:val="center"/>
              <w:rPr>
                <w:color w:val="000000"/>
                <w:sz w:val="18"/>
                <w:szCs w:val="18"/>
              </w:rPr>
            </w:pPr>
            <w:r>
              <w:rPr>
                <w:color w:val="000000"/>
                <w:sz w:val="18"/>
                <w:szCs w:val="18"/>
              </w:rPr>
              <w:t>Копии документов:</w:t>
            </w:r>
          </w:p>
          <w:p w:rsidR="00B97155" w:rsidRPr="00735948" w:rsidRDefault="00B97155" w:rsidP="00361DB7">
            <w:pPr>
              <w:snapToGrid w:val="0"/>
              <w:jc w:val="center"/>
              <w:rPr>
                <w:color w:val="000000"/>
                <w:sz w:val="18"/>
                <w:szCs w:val="18"/>
              </w:rPr>
            </w:pPr>
            <w:r w:rsidRPr="00735948">
              <w:rPr>
                <w:color w:val="000000"/>
                <w:sz w:val="18"/>
                <w:szCs w:val="18"/>
              </w:rPr>
              <w:t>- для физических лиц (индивидуальных предпринимателей): квалификационный аттестат кадастрового инженера и свидетельство о членстве в саморегулируемой организации кадастровых инженеров;</w:t>
            </w:r>
          </w:p>
          <w:p w:rsidR="00B97155" w:rsidRPr="00735948" w:rsidRDefault="00B97155" w:rsidP="00361DB7">
            <w:pPr>
              <w:snapToGrid w:val="0"/>
              <w:jc w:val="center"/>
              <w:rPr>
                <w:color w:val="000000"/>
                <w:sz w:val="18"/>
                <w:szCs w:val="18"/>
              </w:rPr>
            </w:pPr>
            <w:r w:rsidRPr="00735948">
              <w:rPr>
                <w:color w:val="000000"/>
                <w:sz w:val="18"/>
                <w:szCs w:val="18"/>
              </w:rPr>
              <w:t xml:space="preserve">- для юридических лиц: </w:t>
            </w:r>
          </w:p>
          <w:p w:rsidR="00B97155" w:rsidRPr="00735948" w:rsidRDefault="00B97155" w:rsidP="00361DB7">
            <w:pPr>
              <w:snapToGrid w:val="0"/>
              <w:jc w:val="center"/>
              <w:rPr>
                <w:color w:val="000000"/>
                <w:sz w:val="18"/>
                <w:szCs w:val="18"/>
              </w:rPr>
            </w:pPr>
            <w:r w:rsidRPr="00735948">
              <w:rPr>
                <w:color w:val="000000"/>
                <w:sz w:val="18"/>
                <w:szCs w:val="18"/>
              </w:rPr>
              <w:t xml:space="preserve">документы, подтверждающие наличие в штате не менее двух кадастровых инженеров - копии трудовых книжек или трудовых договоров, заключенных между кадастровыми инженерами и участником Закупки; </w:t>
            </w:r>
          </w:p>
          <w:p w:rsidR="00B97155" w:rsidRPr="00735948" w:rsidRDefault="00B97155" w:rsidP="00361DB7">
            <w:pPr>
              <w:snapToGrid w:val="0"/>
              <w:jc w:val="center"/>
              <w:rPr>
                <w:color w:val="000000"/>
                <w:sz w:val="18"/>
                <w:szCs w:val="18"/>
              </w:rPr>
            </w:pPr>
            <w:r w:rsidRPr="00735948">
              <w:rPr>
                <w:color w:val="000000"/>
                <w:sz w:val="18"/>
                <w:szCs w:val="18"/>
              </w:rPr>
              <w:t>копии действующих квалификационных аттестатов кадастровых инженеров;</w:t>
            </w:r>
          </w:p>
          <w:p w:rsidR="00B97155" w:rsidRPr="00985231" w:rsidRDefault="00DE0A51" w:rsidP="00361DB7">
            <w:pPr>
              <w:snapToGrid w:val="0"/>
              <w:jc w:val="center"/>
              <w:rPr>
                <w:color w:val="000000"/>
                <w:sz w:val="18"/>
                <w:szCs w:val="18"/>
              </w:rPr>
            </w:pPr>
            <w:r>
              <w:rPr>
                <w:color w:val="000000"/>
                <w:sz w:val="18"/>
                <w:szCs w:val="18"/>
              </w:rPr>
              <w:t>а</w:t>
            </w:r>
            <w:proofErr w:type="gramStart"/>
            <w:r>
              <w:rPr>
                <w:color w:val="000000"/>
                <w:sz w:val="18"/>
                <w:szCs w:val="18"/>
              </w:rPr>
              <w:t>)</w:t>
            </w:r>
            <w:r w:rsidR="00B97155" w:rsidRPr="00735948">
              <w:rPr>
                <w:color w:val="000000"/>
                <w:sz w:val="18"/>
                <w:szCs w:val="18"/>
              </w:rPr>
              <w:t>с</w:t>
            </w:r>
            <w:proofErr w:type="gramEnd"/>
            <w:r w:rsidR="00B97155" w:rsidRPr="00735948">
              <w:rPr>
                <w:color w:val="000000"/>
                <w:sz w:val="18"/>
                <w:szCs w:val="18"/>
              </w:rPr>
              <w:t>видетельство о включении кадастрового инженера  в реестр членов  в саморегулируемой организации кадастровых инженеров</w:t>
            </w:r>
          </w:p>
        </w:tc>
        <w:tc>
          <w:tcPr>
            <w:tcW w:w="1559" w:type="dxa"/>
            <w:tcBorders>
              <w:left w:val="single" w:sz="8" w:space="0" w:color="000000"/>
              <w:bottom w:val="single" w:sz="8" w:space="0" w:color="000000"/>
              <w:right w:val="single" w:sz="8" w:space="0" w:color="000000"/>
            </w:tcBorders>
            <w:vAlign w:val="center"/>
          </w:tcPr>
          <w:p w:rsidR="00B97155" w:rsidRPr="00E83DA7" w:rsidRDefault="00B97155" w:rsidP="00361DB7">
            <w:pPr>
              <w:jc w:val="center"/>
              <w:rPr>
                <w:color w:val="000000"/>
                <w:sz w:val="18"/>
                <w:szCs w:val="18"/>
              </w:rPr>
            </w:pPr>
            <w:r w:rsidRPr="0093573E">
              <w:rPr>
                <w:sz w:val="16"/>
                <w:szCs w:val="16"/>
              </w:rPr>
              <w:t>информация предоставлена</w:t>
            </w:r>
          </w:p>
        </w:tc>
        <w:tc>
          <w:tcPr>
            <w:tcW w:w="1559" w:type="dxa"/>
            <w:tcBorders>
              <w:left w:val="single" w:sz="8" w:space="0" w:color="000000"/>
              <w:bottom w:val="single" w:sz="8" w:space="0" w:color="000000"/>
              <w:right w:val="single" w:sz="8" w:space="0" w:color="000000"/>
            </w:tcBorders>
            <w:vAlign w:val="center"/>
          </w:tcPr>
          <w:p w:rsidR="00B97155" w:rsidRPr="00E83DA7" w:rsidRDefault="00B97155" w:rsidP="00361DB7">
            <w:pPr>
              <w:jc w:val="center"/>
              <w:rPr>
                <w:color w:val="000000"/>
                <w:sz w:val="18"/>
                <w:szCs w:val="18"/>
              </w:rPr>
            </w:pPr>
            <w:r w:rsidRPr="0093573E">
              <w:rPr>
                <w:sz w:val="16"/>
                <w:szCs w:val="16"/>
              </w:rPr>
              <w:t>информация предоставлена</w:t>
            </w:r>
          </w:p>
        </w:tc>
        <w:tc>
          <w:tcPr>
            <w:tcW w:w="1559" w:type="dxa"/>
            <w:tcBorders>
              <w:left w:val="single" w:sz="8" w:space="0" w:color="000000"/>
              <w:bottom w:val="single" w:sz="8" w:space="0" w:color="000000"/>
              <w:right w:val="single" w:sz="8" w:space="0" w:color="000000"/>
            </w:tcBorders>
            <w:vAlign w:val="center"/>
          </w:tcPr>
          <w:p w:rsidR="00B97155" w:rsidRPr="0093573E" w:rsidRDefault="00B97155" w:rsidP="00361DB7">
            <w:pPr>
              <w:jc w:val="center"/>
              <w:rPr>
                <w:sz w:val="16"/>
                <w:szCs w:val="16"/>
              </w:rPr>
            </w:pPr>
            <w:r w:rsidRPr="0093573E">
              <w:rPr>
                <w:sz w:val="16"/>
                <w:szCs w:val="16"/>
              </w:rPr>
              <w:t>информация предоставлена</w:t>
            </w:r>
          </w:p>
        </w:tc>
        <w:tc>
          <w:tcPr>
            <w:tcW w:w="1560" w:type="dxa"/>
            <w:tcBorders>
              <w:left w:val="single" w:sz="8" w:space="0" w:color="000000"/>
              <w:bottom w:val="single" w:sz="8" w:space="0" w:color="000000"/>
              <w:right w:val="single" w:sz="8" w:space="0" w:color="000000"/>
            </w:tcBorders>
            <w:vAlign w:val="center"/>
          </w:tcPr>
          <w:p w:rsidR="00B97155" w:rsidRPr="0093573E" w:rsidRDefault="00B97155" w:rsidP="00361DB7">
            <w:pPr>
              <w:jc w:val="center"/>
              <w:rPr>
                <w:sz w:val="16"/>
                <w:szCs w:val="16"/>
              </w:rPr>
            </w:pPr>
            <w:r w:rsidRPr="0093573E">
              <w:rPr>
                <w:sz w:val="16"/>
                <w:szCs w:val="16"/>
              </w:rPr>
              <w:t>информация предоставлена</w:t>
            </w:r>
          </w:p>
        </w:tc>
        <w:tc>
          <w:tcPr>
            <w:tcW w:w="1559" w:type="dxa"/>
            <w:tcBorders>
              <w:left w:val="single" w:sz="8" w:space="0" w:color="000000"/>
              <w:bottom w:val="single" w:sz="8" w:space="0" w:color="000000"/>
              <w:right w:val="single" w:sz="8" w:space="0" w:color="000000"/>
            </w:tcBorders>
            <w:vAlign w:val="center"/>
          </w:tcPr>
          <w:p w:rsidR="00B97155" w:rsidRPr="0093573E" w:rsidRDefault="00B97155" w:rsidP="00361DB7">
            <w:pPr>
              <w:jc w:val="center"/>
              <w:rPr>
                <w:sz w:val="16"/>
                <w:szCs w:val="16"/>
              </w:rPr>
            </w:pPr>
            <w:r w:rsidRPr="0093573E">
              <w:rPr>
                <w:sz w:val="16"/>
                <w:szCs w:val="16"/>
              </w:rPr>
              <w:t>информация предоставлена</w:t>
            </w:r>
          </w:p>
        </w:tc>
        <w:tc>
          <w:tcPr>
            <w:tcW w:w="1559" w:type="dxa"/>
            <w:tcBorders>
              <w:left w:val="single" w:sz="8" w:space="0" w:color="000000"/>
              <w:bottom w:val="single" w:sz="8" w:space="0" w:color="000000"/>
              <w:right w:val="single" w:sz="8" w:space="0" w:color="000000"/>
            </w:tcBorders>
            <w:vAlign w:val="center"/>
          </w:tcPr>
          <w:p w:rsidR="00B97155" w:rsidRPr="0093573E" w:rsidRDefault="00B97155" w:rsidP="00361DB7">
            <w:pPr>
              <w:jc w:val="center"/>
              <w:rPr>
                <w:sz w:val="16"/>
                <w:szCs w:val="16"/>
              </w:rPr>
            </w:pPr>
            <w:r w:rsidRPr="0093573E">
              <w:rPr>
                <w:sz w:val="16"/>
                <w:szCs w:val="16"/>
              </w:rPr>
              <w:t>информация предоставлена</w:t>
            </w:r>
          </w:p>
        </w:tc>
      </w:tr>
      <w:tr w:rsidR="00B97155" w:rsidRPr="00985231" w:rsidTr="00DE0A51">
        <w:trPr>
          <w:trHeight w:val="424"/>
        </w:trPr>
        <w:tc>
          <w:tcPr>
            <w:tcW w:w="4254" w:type="dxa"/>
            <w:tcBorders>
              <w:left w:val="single" w:sz="8" w:space="0" w:color="000000"/>
              <w:bottom w:val="single" w:sz="8" w:space="0" w:color="000000"/>
            </w:tcBorders>
          </w:tcPr>
          <w:p w:rsidR="00B97155" w:rsidRDefault="00B97155" w:rsidP="00361DB7">
            <w:pPr>
              <w:snapToGrid w:val="0"/>
              <w:ind w:left="105" w:right="120"/>
              <w:rPr>
                <w:color w:val="000000"/>
                <w:sz w:val="16"/>
                <w:szCs w:val="16"/>
              </w:rPr>
            </w:pPr>
            <w:r>
              <w:rPr>
                <w:color w:val="000000"/>
                <w:sz w:val="16"/>
                <w:szCs w:val="16"/>
              </w:rPr>
              <w:t>9. Д</w:t>
            </w:r>
            <w:r w:rsidRPr="00D436B9">
              <w:rPr>
                <w:color w:val="000000"/>
                <w:sz w:val="16"/>
                <w:szCs w:val="16"/>
              </w:rPr>
              <w:t>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2268" w:type="dxa"/>
            <w:tcBorders>
              <w:left w:val="single" w:sz="8" w:space="0" w:color="000000"/>
              <w:bottom w:val="single" w:sz="8" w:space="0" w:color="000000"/>
            </w:tcBorders>
            <w:vAlign w:val="center"/>
          </w:tcPr>
          <w:p w:rsidR="00B97155" w:rsidRPr="00985231" w:rsidRDefault="00B97155" w:rsidP="00361DB7">
            <w:pPr>
              <w:snapToGrid w:val="0"/>
              <w:jc w:val="center"/>
              <w:rPr>
                <w:color w:val="000000"/>
                <w:sz w:val="18"/>
                <w:szCs w:val="18"/>
              </w:rPr>
            </w:pPr>
            <w:r w:rsidRPr="000027CC">
              <w:rPr>
                <w:color w:val="000000"/>
                <w:sz w:val="16"/>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559" w:type="dxa"/>
            <w:tcBorders>
              <w:left w:val="single" w:sz="8" w:space="0" w:color="000000"/>
              <w:bottom w:val="single" w:sz="8" w:space="0" w:color="000000"/>
              <w:right w:val="single" w:sz="8" w:space="0" w:color="000000"/>
            </w:tcBorders>
            <w:vAlign w:val="center"/>
          </w:tcPr>
          <w:p w:rsidR="00B97155" w:rsidRPr="00B56B59" w:rsidRDefault="00B97155" w:rsidP="00361DB7">
            <w:pPr>
              <w:jc w:val="center"/>
              <w:rPr>
                <w:color w:val="000000"/>
                <w:sz w:val="18"/>
                <w:szCs w:val="18"/>
              </w:rPr>
            </w:pPr>
            <w:r w:rsidRPr="00E83DA7">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Pr="00B56B59" w:rsidRDefault="00B97155" w:rsidP="00361DB7">
            <w:pPr>
              <w:jc w:val="center"/>
              <w:rPr>
                <w:color w:val="000000"/>
                <w:sz w:val="18"/>
                <w:szCs w:val="18"/>
              </w:rPr>
            </w:pPr>
            <w:r w:rsidRPr="00E83DA7">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Pr="00E83DA7" w:rsidRDefault="00B97155" w:rsidP="00361DB7">
            <w:pPr>
              <w:jc w:val="center"/>
              <w:rPr>
                <w:color w:val="000000"/>
                <w:sz w:val="18"/>
                <w:szCs w:val="18"/>
              </w:rPr>
            </w:pPr>
            <w:r w:rsidRPr="00E83DA7">
              <w:rPr>
                <w:color w:val="000000"/>
                <w:sz w:val="18"/>
                <w:szCs w:val="18"/>
              </w:rPr>
              <w:t>Информация продекларирована</w:t>
            </w:r>
          </w:p>
        </w:tc>
        <w:tc>
          <w:tcPr>
            <w:tcW w:w="1560" w:type="dxa"/>
            <w:tcBorders>
              <w:left w:val="single" w:sz="8" w:space="0" w:color="000000"/>
              <w:bottom w:val="single" w:sz="8" w:space="0" w:color="000000"/>
              <w:right w:val="single" w:sz="8" w:space="0" w:color="000000"/>
            </w:tcBorders>
            <w:vAlign w:val="center"/>
          </w:tcPr>
          <w:p w:rsidR="00B97155" w:rsidRPr="00E83DA7" w:rsidRDefault="00B97155" w:rsidP="00361DB7">
            <w:pPr>
              <w:jc w:val="center"/>
              <w:rPr>
                <w:color w:val="000000"/>
                <w:sz w:val="18"/>
                <w:szCs w:val="18"/>
              </w:rPr>
            </w:pPr>
            <w:r w:rsidRPr="00E83DA7">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Pr="00E83DA7" w:rsidRDefault="00B97155" w:rsidP="00361DB7">
            <w:pPr>
              <w:jc w:val="center"/>
              <w:rPr>
                <w:color w:val="000000"/>
                <w:sz w:val="18"/>
                <w:szCs w:val="18"/>
              </w:rPr>
            </w:pPr>
            <w:r w:rsidRPr="00E83DA7">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97155" w:rsidRPr="00E83DA7" w:rsidRDefault="00B97155" w:rsidP="00361DB7">
            <w:pPr>
              <w:jc w:val="center"/>
              <w:rPr>
                <w:color w:val="000000"/>
                <w:sz w:val="18"/>
                <w:szCs w:val="18"/>
              </w:rPr>
            </w:pPr>
            <w:r w:rsidRPr="00E83DA7">
              <w:rPr>
                <w:color w:val="000000"/>
                <w:sz w:val="18"/>
                <w:szCs w:val="18"/>
              </w:rPr>
              <w:t>Информация продекларирована</w:t>
            </w:r>
          </w:p>
        </w:tc>
      </w:tr>
      <w:tr w:rsidR="00B97155" w:rsidRPr="00985231" w:rsidTr="00DE0A51">
        <w:trPr>
          <w:trHeight w:val="424"/>
        </w:trPr>
        <w:tc>
          <w:tcPr>
            <w:tcW w:w="4254" w:type="dxa"/>
            <w:tcBorders>
              <w:left w:val="single" w:sz="8" w:space="0" w:color="000000"/>
              <w:bottom w:val="single" w:sz="8" w:space="0" w:color="000000"/>
            </w:tcBorders>
          </w:tcPr>
          <w:p w:rsidR="00B97155" w:rsidRPr="002F7AC3" w:rsidRDefault="00B97155" w:rsidP="00361DB7">
            <w:pPr>
              <w:snapToGrid w:val="0"/>
              <w:ind w:left="105" w:right="120"/>
              <w:rPr>
                <w:color w:val="000000"/>
                <w:sz w:val="16"/>
                <w:szCs w:val="16"/>
              </w:rPr>
            </w:pPr>
            <w:r>
              <w:rPr>
                <w:color w:val="000000"/>
                <w:sz w:val="16"/>
                <w:szCs w:val="16"/>
              </w:rPr>
              <w:t>10</w:t>
            </w:r>
            <w:r w:rsidRPr="002F7AC3">
              <w:rPr>
                <w:color w:val="000000"/>
                <w:sz w:val="16"/>
                <w:szCs w:val="16"/>
              </w:rPr>
              <w:t>. Объем предоставленных документов и сведений для участия в аукционе</w:t>
            </w:r>
          </w:p>
        </w:tc>
        <w:tc>
          <w:tcPr>
            <w:tcW w:w="2268" w:type="dxa"/>
            <w:tcBorders>
              <w:left w:val="single" w:sz="8" w:space="0" w:color="000000"/>
              <w:bottom w:val="single" w:sz="8" w:space="0" w:color="000000"/>
            </w:tcBorders>
            <w:vAlign w:val="center"/>
          </w:tcPr>
          <w:p w:rsidR="00B97155" w:rsidRPr="00985231" w:rsidRDefault="00B97155" w:rsidP="00361DB7">
            <w:pPr>
              <w:snapToGrid w:val="0"/>
              <w:jc w:val="center"/>
              <w:rPr>
                <w:color w:val="000000"/>
                <w:sz w:val="18"/>
                <w:szCs w:val="18"/>
              </w:rPr>
            </w:pPr>
            <w:r w:rsidRPr="00985231">
              <w:rPr>
                <w:color w:val="000000"/>
                <w:sz w:val="18"/>
                <w:szCs w:val="18"/>
              </w:rPr>
              <w:t>в объёме, указанном в документации об аукционе</w:t>
            </w:r>
          </w:p>
        </w:tc>
        <w:tc>
          <w:tcPr>
            <w:tcW w:w="1559" w:type="dxa"/>
            <w:tcBorders>
              <w:left w:val="single" w:sz="8" w:space="0" w:color="000000"/>
              <w:bottom w:val="single" w:sz="8" w:space="0" w:color="000000"/>
              <w:right w:val="single" w:sz="8" w:space="0" w:color="000000"/>
            </w:tcBorders>
            <w:vAlign w:val="center"/>
          </w:tcPr>
          <w:p w:rsidR="00B97155" w:rsidRPr="003F2D7C" w:rsidRDefault="00B97155" w:rsidP="00361DB7">
            <w:pPr>
              <w:jc w:val="center"/>
              <w:rPr>
                <w:color w:val="000000"/>
                <w:sz w:val="18"/>
                <w:szCs w:val="18"/>
              </w:rPr>
            </w:pPr>
            <w:r w:rsidRPr="00865F3C">
              <w:rPr>
                <w:color w:val="000000"/>
                <w:sz w:val="18"/>
                <w:szCs w:val="18"/>
              </w:rPr>
              <w:t>Информация предоставлена в полном объёме</w:t>
            </w:r>
          </w:p>
        </w:tc>
        <w:tc>
          <w:tcPr>
            <w:tcW w:w="1559" w:type="dxa"/>
            <w:tcBorders>
              <w:left w:val="single" w:sz="8" w:space="0" w:color="000000"/>
              <w:bottom w:val="single" w:sz="8" w:space="0" w:color="000000"/>
              <w:right w:val="single" w:sz="8" w:space="0" w:color="000000"/>
            </w:tcBorders>
            <w:vAlign w:val="center"/>
          </w:tcPr>
          <w:p w:rsidR="00B97155" w:rsidRDefault="00B97155" w:rsidP="00361DB7">
            <w:pPr>
              <w:jc w:val="center"/>
            </w:pPr>
            <w:r w:rsidRPr="00865F3C">
              <w:rPr>
                <w:color w:val="000000"/>
                <w:sz w:val="18"/>
                <w:szCs w:val="18"/>
              </w:rPr>
              <w:t>Информация предоставлена в полном объёме</w:t>
            </w:r>
          </w:p>
        </w:tc>
        <w:tc>
          <w:tcPr>
            <w:tcW w:w="1559" w:type="dxa"/>
            <w:tcBorders>
              <w:left w:val="single" w:sz="8" w:space="0" w:color="000000"/>
              <w:bottom w:val="single" w:sz="8" w:space="0" w:color="000000"/>
              <w:right w:val="single" w:sz="8" w:space="0" w:color="000000"/>
            </w:tcBorders>
          </w:tcPr>
          <w:p w:rsidR="00B97155" w:rsidRPr="00865F3C" w:rsidRDefault="00B97155" w:rsidP="00361DB7">
            <w:pPr>
              <w:jc w:val="center"/>
              <w:rPr>
                <w:color w:val="000000"/>
                <w:sz w:val="18"/>
                <w:szCs w:val="18"/>
              </w:rPr>
            </w:pPr>
            <w:r w:rsidRPr="00865F3C">
              <w:rPr>
                <w:color w:val="000000"/>
                <w:sz w:val="18"/>
                <w:szCs w:val="18"/>
              </w:rPr>
              <w:t>Информация предоставлена в полном объёме</w:t>
            </w:r>
          </w:p>
        </w:tc>
        <w:tc>
          <w:tcPr>
            <w:tcW w:w="1560" w:type="dxa"/>
            <w:tcBorders>
              <w:left w:val="single" w:sz="8" w:space="0" w:color="000000"/>
              <w:bottom w:val="single" w:sz="8" w:space="0" w:color="000000"/>
              <w:right w:val="single" w:sz="8" w:space="0" w:color="000000"/>
            </w:tcBorders>
          </w:tcPr>
          <w:p w:rsidR="00B97155" w:rsidRPr="00865F3C" w:rsidRDefault="00B97155" w:rsidP="00361DB7">
            <w:pPr>
              <w:jc w:val="center"/>
              <w:rPr>
                <w:color w:val="000000"/>
                <w:sz w:val="18"/>
                <w:szCs w:val="18"/>
              </w:rPr>
            </w:pPr>
            <w:r w:rsidRPr="00865F3C">
              <w:rPr>
                <w:color w:val="000000"/>
                <w:sz w:val="18"/>
                <w:szCs w:val="18"/>
              </w:rPr>
              <w:t>Информация предоставлена в полном объёме</w:t>
            </w:r>
          </w:p>
        </w:tc>
        <w:tc>
          <w:tcPr>
            <w:tcW w:w="1559" w:type="dxa"/>
            <w:tcBorders>
              <w:left w:val="single" w:sz="8" w:space="0" w:color="000000"/>
              <w:bottom w:val="single" w:sz="8" w:space="0" w:color="000000"/>
              <w:right w:val="single" w:sz="8" w:space="0" w:color="000000"/>
            </w:tcBorders>
          </w:tcPr>
          <w:p w:rsidR="00B97155" w:rsidRPr="00865F3C" w:rsidRDefault="00B97155" w:rsidP="00361DB7">
            <w:pPr>
              <w:jc w:val="center"/>
              <w:rPr>
                <w:color w:val="000000"/>
                <w:sz w:val="18"/>
                <w:szCs w:val="18"/>
              </w:rPr>
            </w:pPr>
            <w:r w:rsidRPr="00865F3C">
              <w:rPr>
                <w:color w:val="000000"/>
                <w:sz w:val="18"/>
                <w:szCs w:val="18"/>
              </w:rPr>
              <w:t>Информация предоставлена в полном объёме</w:t>
            </w:r>
          </w:p>
        </w:tc>
        <w:tc>
          <w:tcPr>
            <w:tcW w:w="1559" w:type="dxa"/>
            <w:tcBorders>
              <w:left w:val="single" w:sz="8" w:space="0" w:color="000000"/>
              <w:bottom w:val="single" w:sz="8" w:space="0" w:color="000000"/>
              <w:right w:val="single" w:sz="8" w:space="0" w:color="000000"/>
            </w:tcBorders>
          </w:tcPr>
          <w:p w:rsidR="00B97155" w:rsidRPr="00865F3C" w:rsidRDefault="00B97155" w:rsidP="00361DB7">
            <w:pPr>
              <w:jc w:val="center"/>
              <w:rPr>
                <w:color w:val="000000"/>
                <w:sz w:val="18"/>
                <w:szCs w:val="18"/>
              </w:rPr>
            </w:pPr>
            <w:r w:rsidRPr="00865F3C">
              <w:rPr>
                <w:color w:val="000000"/>
                <w:sz w:val="18"/>
                <w:szCs w:val="18"/>
              </w:rPr>
              <w:t>Информация предоставлена в полном объёме</w:t>
            </w:r>
          </w:p>
        </w:tc>
      </w:tr>
      <w:tr w:rsidR="00B97155" w:rsidRPr="00985231" w:rsidTr="00DE0A51">
        <w:trPr>
          <w:trHeight w:val="424"/>
        </w:trPr>
        <w:tc>
          <w:tcPr>
            <w:tcW w:w="4254" w:type="dxa"/>
            <w:tcBorders>
              <w:left w:val="single" w:sz="8" w:space="0" w:color="000000"/>
              <w:bottom w:val="single" w:sz="8" w:space="0" w:color="000000"/>
            </w:tcBorders>
          </w:tcPr>
          <w:p w:rsidR="00B97155" w:rsidRDefault="00B97155" w:rsidP="00361DB7">
            <w:pPr>
              <w:snapToGrid w:val="0"/>
              <w:ind w:left="105" w:right="120"/>
              <w:rPr>
                <w:color w:val="000000"/>
                <w:sz w:val="16"/>
                <w:szCs w:val="16"/>
              </w:rPr>
            </w:pPr>
            <w:r>
              <w:rPr>
                <w:color w:val="000000"/>
                <w:sz w:val="16"/>
                <w:szCs w:val="16"/>
              </w:rPr>
              <w:t>11.  Принадлежность участника аукциона к офшорной компании</w:t>
            </w:r>
          </w:p>
        </w:tc>
        <w:tc>
          <w:tcPr>
            <w:tcW w:w="2268" w:type="dxa"/>
            <w:tcBorders>
              <w:left w:val="single" w:sz="8" w:space="0" w:color="000000"/>
              <w:bottom w:val="single" w:sz="8" w:space="0" w:color="000000"/>
            </w:tcBorders>
            <w:vAlign w:val="center"/>
          </w:tcPr>
          <w:p w:rsidR="00B97155" w:rsidRPr="00985231" w:rsidRDefault="00B97155" w:rsidP="00361DB7">
            <w:pPr>
              <w:snapToGrid w:val="0"/>
              <w:jc w:val="center"/>
              <w:rPr>
                <w:color w:val="000000"/>
                <w:sz w:val="18"/>
                <w:szCs w:val="18"/>
              </w:rPr>
            </w:pPr>
            <w:r>
              <w:rPr>
                <w:color w:val="000000"/>
                <w:sz w:val="18"/>
                <w:szCs w:val="18"/>
              </w:rPr>
              <w:t>Не принадлежность</w:t>
            </w:r>
          </w:p>
        </w:tc>
        <w:tc>
          <w:tcPr>
            <w:tcW w:w="1559" w:type="dxa"/>
            <w:tcBorders>
              <w:left w:val="single" w:sz="8" w:space="0" w:color="000000"/>
              <w:bottom w:val="single" w:sz="8" w:space="0" w:color="000000"/>
              <w:right w:val="single" w:sz="8" w:space="0" w:color="000000"/>
            </w:tcBorders>
            <w:vAlign w:val="center"/>
          </w:tcPr>
          <w:p w:rsidR="00B97155" w:rsidRPr="00865F3C" w:rsidRDefault="00B97155" w:rsidP="00361DB7">
            <w:pPr>
              <w:jc w:val="center"/>
              <w:rPr>
                <w:color w:val="000000"/>
                <w:sz w:val="18"/>
                <w:szCs w:val="18"/>
              </w:rPr>
            </w:pPr>
            <w:r>
              <w:rPr>
                <w:color w:val="000000"/>
                <w:sz w:val="18"/>
                <w:szCs w:val="18"/>
              </w:rPr>
              <w:t>Не принадлежит</w:t>
            </w:r>
          </w:p>
        </w:tc>
        <w:tc>
          <w:tcPr>
            <w:tcW w:w="1559" w:type="dxa"/>
            <w:tcBorders>
              <w:left w:val="single" w:sz="8" w:space="0" w:color="000000"/>
              <w:bottom w:val="single" w:sz="8" w:space="0" w:color="000000"/>
              <w:right w:val="single" w:sz="8" w:space="0" w:color="000000"/>
            </w:tcBorders>
            <w:vAlign w:val="center"/>
          </w:tcPr>
          <w:p w:rsidR="00B97155" w:rsidRPr="00865F3C" w:rsidRDefault="00B97155" w:rsidP="00361DB7">
            <w:pPr>
              <w:jc w:val="center"/>
              <w:rPr>
                <w:color w:val="000000"/>
                <w:sz w:val="18"/>
                <w:szCs w:val="18"/>
              </w:rPr>
            </w:pPr>
            <w:r>
              <w:rPr>
                <w:color w:val="000000"/>
                <w:sz w:val="18"/>
                <w:szCs w:val="18"/>
              </w:rPr>
              <w:t>Не принадлежит</w:t>
            </w:r>
          </w:p>
        </w:tc>
        <w:tc>
          <w:tcPr>
            <w:tcW w:w="1559" w:type="dxa"/>
            <w:tcBorders>
              <w:left w:val="single" w:sz="8" w:space="0" w:color="000000"/>
              <w:bottom w:val="single" w:sz="8" w:space="0" w:color="000000"/>
              <w:right w:val="single" w:sz="8" w:space="0" w:color="000000"/>
            </w:tcBorders>
            <w:vAlign w:val="center"/>
          </w:tcPr>
          <w:p w:rsidR="00B97155" w:rsidRPr="00865F3C" w:rsidRDefault="00B97155" w:rsidP="00361DB7">
            <w:pPr>
              <w:jc w:val="center"/>
              <w:rPr>
                <w:color w:val="000000"/>
                <w:sz w:val="18"/>
                <w:szCs w:val="18"/>
              </w:rPr>
            </w:pPr>
            <w:r>
              <w:rPr>
                <w:color w:val="000000"/>
                <w:sz w:val="18"/>
                <w:szCs w:val="18"/>
              </w:rPr>
              <w:t>Не принадлежит</w:t>
            </w:r>
          </w:p>
        </w:tc>
        <w:tc>
          <w:tcPr>
            <w:tcW w:w="1560" w:type="dxa"/>
            <w:tcBorders>
              <w:left w:val="single" w:sz="8" w:space="0" w:color="000000"/>
              <w:bottom w:val="single" w:sz="8" w:space="0" w:color="000000"/>
              <w:right w:val="single" w:sz="8" w:space="0" w:color="000000"/>
            </w:tcBorders>
            <w:vAlign w:val="center"/>
          </w:tcPr>
          <w:p w:rsidR="00B97155" w:rsidRPr="00865F3C" w:rsidRDefault="00B97155" w:rsidP="00361DB7">
            <w:pPr>
              <w:jc w:val="center"/>
              <w:rPr>
                <w:color w:val="000000"/>
                <w:sz w:val="18"/>
                <w:szCs w:val="18"/>
              </w:rPr>
            </w:pPr>
            <w:r>
              <w:rPr>
                <w:color w:val="000000"/>
                <w:sz w:val="18"/>
                <w:szCs w:val="18"/>
              </w:rPr>
              <w:t>Не принадлежит</w:t>
            </w:r>
          </w:p>
        </w:tc>
        <w:tc>
          <w:tcPr>
            <w:tcW w:w="1559" w:type="dxa"/>
            <w:tcBorders>
              <w:left w:val="single" w:sz="8" w:space="0" w:color="000000"/>
              <w:bottom w:val="single" w:sz="8" w:space="0" w:color="000000"/>
              <w:right w:val="single" w:sz="8" w:space="0" w:color="000000"/>
            </w:tcBorders>
            <w:vAlign w:val="center"/>
          </w:tcPr>
          <w:p w:rsidR="00B97155" w:rsidRPr="00865F3C" w:rsidRDefault="00B97155" w:rsidP="00361DB7">
            <w:pPr>
              <w:jc w:val="center"/>
              <w:rPr>
                <w:color w:val="000000"/>
                <w:sz w:val="18"/>
                <w:szCs w:val="18"/>
              </w:rPr>
            </w:pPr>
            <w:r>
              <w:rPr>
                <w:color w:val="000000"/>
                <w:sz w:val="18"/>
                <w:szCs w:val="18"/>
              </w:rPr>
              <w:t>Не принадлежит</w:t>
            </w:r>
          </w:p>
        </w:tc>
        <w:tc>
          <w:tcPr>
            <w:tcW w:w="1559" w:type="dxa"/>
            <w:tcBorders>
              <w:left w:val="single" w:sz="8" w:space="0" w:color="000000"/>
              <w:bottom w:val="single" w:sz="8" w:space="0" w:color="000000"/>
              <w:right w:val="single" w:sz="8" w:space="0" w:color="000000"/>
            </w:tcBorders>
            <w:vAlign w:val="center"/>
          </w:tcPr>
          <w:p w:rsidR="00B97155" w:rsidRPr="00865F3C" w:rsidRDefault="00B97155" w:rsidP="00361DB7">
            <w:pPr>
              <w:jc w:val="center"/>
              <w:rPr>
                <w:color w:val="000000"/>
                <w:sz w:val="18"/>
                <w:szCs w:val="18"/>
              </w:rPr>
            </w:pPr>
            <w:r>
              <w:rPr>
                <w:color w:val="000000"/>
                <w:sz w:val="18"/>
                <w:szCs w:val="18"/>
              </w:rPr>
              <w:t>Не принадлежит</w:t>
            </w:r>
          </w:p>
        </w:tc>
      </w:tr>
      <w:tr w:rsidR="00B97155" w:rsidRPr="00985231" w:rsidTr="00B97155">
        <w:trPr>
          <w:trHeight w:val="307"/>
        </w:trPr>
        <w:tc>
          <w:tcPr>
            <w:tcW w:w="6522" w:type="dxa"/>
            <w:gridSpan w:val="2"/>
            <w:tcBorders>
              <w:left w:val="single" w:sz="8" w:space="0" w:color="000000"/>
              <w:bottom w:val="single" w:sz="8" w:space="0" w:color="000000"/>
            </w:tcBorders>
          </w:tcPr>
          <w:p w:rsidR="00B97155" w:rsidRPr="004B60CF" w:rsidRDefault="00B97155" w:rsidP="00361DB7">
            <w:pPr>
              <w:snapToGrid w:val="0"/>
              <w:ind w:left="105" w:right="120"/>
              <w:rPr>
                <w:b/>
                <w:bCs/>
                <w:szCs w:val="18"/>
              </w:rPr>
            </w:pPr>
            <w:r w:rsidRPr="004B60CF">
              <w:rPr>
                <w:szCs w:val="18"/>
              </w:rPr>
              <w:t>1</w:t>
            </w:r>
            <w:r>
              <w:rPr>
                <w:szCs w:val="18"/>
              </w:rPr>
              <w:t>2</w:t>
            </w:r>
            <w:r w:rsidRPr="004B60CF">
              <w:rPr>
                <w:szCs w:val="18"/>
              </w:rPr>
              <w:t>. Начальная (максимальная) цена контракта —</w:t>
            </w:r>
            <w:r w:rsidRPr="004B60CF">
              <w:rPr>
                <w:b/>
                <w:szCs w:val="18"/>
              </w:rPr>
              <w:t xml:space="preserve">  </w:t>
            </w:r>
            <w:r>
              <w:rPr>
                <w:b/>
                <w:szCs w:val="18"/>
              </w:rPr>
              <w:t>999 990</w:t>
            </w:r>
            <w:r w:rsidRPr="004B60CF">
              <w:rPr>
                <w:b/>
                <w:szCs w:val="18"/>
              </w:rPr>
              <w:t xml:space="preserve">,00 </w:t>
            </w:r>
            <w:r w:rsidRPr="004B60CF">
              <w:rPr>
                <w:b/>
                <w:bCs/>
                <w:szCs w:val="18"/>
              </w:rPr>
              <w:t>рублей</w:t>
            </w:r>
          </w:p>
        </w:tc>
        <w:tc>
          <w:tcPr>
            <w:tcW w:w="1559" w:type="dxa"/>
            <w:tcBorders>
              <w:left w:val="single" w:sz="8" w:space="0" w:color="000000"/>
              <w:bottom w:val="single" w:sz="8" w:space="0" w:color="000000"/>
              <w:right w:val="single" w:sz="8" w:space="0" w:color="000000"/>
            </w:tcBorders>
          </w:tcPr>
          <w:p w:rsidR="00B97155" w:rsidRPr="004B60CF" w:rsidRDefault="00B97155" w:rsidP="00361DB7">
            <w:pPr>
              <w:snapToGrid w:val="0"/>
              <w:spacing w:line="100" w:lineRule="atLeast"/>
              <w:ind w:left="12" w:right="-3" w:hanging="30"/>
              <w:jc w:val="center"/>
              <w:rPr>
                <w:b/>
                <w:szCs w:val="18"/>
              </w:rPr>
            </w:pPr>
          </w:p>
        </w:tc>
        <w:tc>
          <w:tcPr>
            <w:tcW w:w="1559" w:type="dxa"/>
            <w:tcBorders>
              <w:left w:val="single" w:sz="8" w:space="0" w:color="000000"/>
              <w:bottom w:val="single" w:sz="8" w:space="0" w:color="000000"/>
              <w:right w:val="single" w:sz="8" w:space="0" w:color="000000"/>
            </w:tcBorders>
          </w:tcPr>
          <w:p w:rsidR="00B97155" w:rsidRPr="004B60CF" w:rsidRDefault="00B97155" w:rsidP="00361DB7">
            <w:pPr>
              <w:snapToGrid w:val="0"/>
              <w:spacing w:line="100" w:lineRule="atLeast"/>
              <w:ind w:left="12" w:right="-3" w:hanging="30"/>
              <w:jc w:val="center"/>
              <w:rPr>
                <w:b/>
                <w:szCs w:val="18"/>
              </w:rPr>
            </w:pPr>
          </w:p>
        </w:tc>
        <w:tc>
          <w:tcPr>
            <w:tcW w:w="1559" w:type="dxa"/>
            <w:tcBorders>
              <w:left w:val="single" w:sz="8" w:space="0" w:color="000000"/>
              <w:bottom w:val="single" w:sz="8" w:space="0" w:color="000000"/>
              <w:right w:val="single" w:sz="8" w:space="0" w:color="000000"/>
            </w:tcBorders>
          </w:tcPr>
          <w:p w:rsidR="00B97155" w:rsidRPr="004B60CF" w:rsidRDefault="00B97155" w:rsidP="00361DB7">
            <w:pPr>
              <w:snapToGrid w:val="0"/>
              <w:spacing w:line="100" w:lineRule="atLeast"/>
              <w:ind w:left="12" w:right="-3" w:hanging="30"/>
              <w:jc w:val="center"/>
              <w:rPr>
                <w:b/>
                <w:szCs w:val="18"/>
              </w:rPr>
            </w:pPr>
          </w:p>
        </w:tc>
        <w:tc>
          <w:tcPr>
            <w:tcW w:w="1560" w:type="dxa"/>
            <w:tcBorders>
              <w:left w:val="single" w:sz="8" w:space="0" w:color="000000"/>
              <w:bottom w:val="single" w:sz="8" w:space="0" w:color="000000"/>
              <w:right w:val="single" w:sz="8" w:space="0" w:color="000000"/>
            </w:tcBorders>
          </w:tcPr>
          <w:p w:rsidR="00B97155" w:rsidRPr="004B60CF" w:rsidRDefault="00B97155" w:rsidP="00361DB7">
            <w:pPr>
              <w:snapToGrid w:val="0"/>
              <w:spacing w:line="100" w:lineRule="atLeast"/>
              <w:ind w:left="12" w:right="-3" w:hanging="30"/>
              <w:jc w:val="center"/>
              <w:rPr>
                <w:b/>
                <w:szCs w:val="18"/>
              </w:rPr>
            </w:pPr>
          </w:p>
        </w:tc>
        <w:tc>
          <w:tcPr>
            <w:tcW w:w="1559" w:type="dxa"/>
            <w:tcBorders>
              <w:left w:val="single" w:sz="8" w:space="0" w:color="000000"/>
              <w:bottom w:val="single" w:sz="8" w:space="0" w:color="000000"/>
              <w:right w:val="single" w:sz="8" w:space="0" w:color="000000"/>
            </w:tcBorders>
          </w:tcPr>
          <w:p w:rsidR="00B97155" w:rsidRPr="004B60CF" w:rsidRDefault="00B97155" w:rsidP="00361DB7">
            <w:pPr>
              <w:snapToGrid w:val="0"/>
              <w:spacing w:line="100" w:lineRule="atLeast"/>
              <w:ind w:left="12" w:right="-3" w:hanging="30"/>
              <w:jc w:val="center"/>
              <w:rPr>
                <w:b/>
                <w:szCs w:val="18"/>
              </w:rPr>
            </w:pPr>
          </w:p>
        </w:tc>
        <w:tc>
          <w:tcPr>
            <w:tcW w:w="1559" w:type="dxa"/>
            <w:tcBorders>
              <w:left w:val="single" w:sz="8" w:space="0" w:color="000000"/>
              <w:bottom w:val="single" w:sz="8" w:space="0" w:color="000000"/>
              <w:right w:val="single" w:sz="8" w:space="0" w:color="000000"/>
            </w:tcBorders>
          </w:tcPr>
          <w:p w:rsidR="00B97155" w:rsidRPr="004B60CF" w:rsidRDefault="00B97155" w:rsidP="00361DB7">
            <w:pPr>
              <w:snapToGrid w:val="0"/>
              <w:spacing w:line="100" w:lineRule="atLeast"/>
              <w:ind w:left="12" w:right="-3" w:hanging="30"/>
              <w:jc w:val="center"/>
              <w:rPr>
                <w:b/>
                <w:szCs w:val="18"/>
              </w:rPr>
            </w:pPr>
          </w:p>
        </w:tc>
      </w:tr>
      <w:tr w:rsidR="00B97155" w:rsidRPr="0098131F" w:rsidTr="00B97155">
        <w:trPr>
          <w:trHeight w:val="307"/>
        </w:trPr>
        <w:tc>
          <w:tcPr>
            <w:tcW w:w="6522" w:type="dxa"/>
            <w:gridSpan w:val="2"/>
            <w:tcBorders>
              <w:left w:val="single" w:sz="8" w:space="0" w:color="000000"/>
              <w:bottom w:val="single" w:sz="4" w:space="0" w:color="auto"/>
            </w:tcBorders>
          </w:tcPr>
          <w:p w:rsidR="00B97155" w:rsidRPr="004B60CF" w:rsidRDefault="00B97155" w:rsidP="00361DB7">
            <w:pPr>
              <w:snapToGrid w:val="0"/>
              <w:ind w:left="105" w:right="120"/>
              <w:rPr>
                <w:szCs w:val="18"/>
              </w:rPr>
            </w:pPr>
            <w:r w:rsidRPr="004B60CF">
              <w:rPr>
                <w:szCs w:val="18"/>
              </w:rPr>
              <w:t>1</w:t>
            </w:r>
            <w:r>
              <w:rPr>
                <w:szCs w:val="18"/>
              </w:rPr>
              <w:t>3</w:t>
            </w:r>
            <w:r w:rsidRPr="004B60CF">
              <w:rPr>
                <w:szCs w:val="18"/>
              </w:rPr>
              <w:t xml:space="preserve">. </w:t>
            </w:r>
            <w:r w:rsidRPr="004B60CF">
              <w:rPr>
                <w:bCs/>
                <w:szCs w:val="18"/>
              </w:rPr>
              <w:t>Предложенная цена контракта, рублей</w:t>
            </w:r>
          </w:p>
        </w:tc>
        <w:tc>
          <w:tcPr>
            <w:tcW w:w="1559" w:type="dxa"/>
            <w:tcBorders>
              <w:left w:val="single" w:sz="8" w:space="0" w:color="000000"/>
              <w:bottom w:val="single" w:sz="4" w:space="0" w:color="auto"/>
              <w:right w:val="single" w:sz="8" w:space="0" w:color="000000"/>
            </w:tcBorders>
          </w:tcPr>
          <w:p w:rsidR="00B97155" w:rsidRPr="004B60CF" w:rsidRDefault="00B97155" w:rsidP="00361DB7">
            <w:pPr>
              <w:snapToGrid w:val="0"/>
              <w:spacing w:line="100" w:lineRule="atLeast"/>
              <w:ind w:left="12" w:right="-3" w:hanging="30"/>
              <w:jc w:val="center"/>
              <w:rPr>
                <w:b/>
                <w:sz w:val="22"/>
                <w:szCs w:val="18"/>
              </w:rPr>
            </w:pPr>
            <w:r>
              <w:rPr>
                <w:b/>
                <w:sz w:val="22"/>
                <w:szCs w:val="18"/>
              </w:rPr>
              <w:t>498788,</w:t>
            </w:r>
            <w:r w:rsidRPr="002D7CA1">
              <w:rPr>
                <w:b/>
                <w:sz w:val="22"/>
                <w:szCs w:val="18"/>
              </w:rPr>
              <w:t>80</w:t>
            </w:r>
          </w:p>
        </w:tc>
        <w:tc>
          <w:tcPr>
            <w:tcW w:w="1559" w:type="dxa"/>
            <w:tcBorders>
              <w:left w:val="single" w:sz="8" w:space="0" w:color="000000"/>
              <w:bottom w:val="single" w:sz="4" w:space="0" w:color="auto"/>
              <w:right w:val="single" w:sz="8" w:space="0" w:color="000000"/>
            </w:tcBorders>
          </w:tcPr>
          <w:p w:rsidR="00B97155" w:rsidRPr="004B60CF" w:rsidRDefault="00B97155" w:rsidP="00361DB7">
            <w:pPr>
              <w:snapToGrid w:val="0"/>
              <w:spacing w:line="100" w:lineRule="atLeast"/>
              <w:ind w:left="12" w:right="-3" w:hanging="30"/>
              <w:jc w:val="center"/>
              <w:rPr>
                <w:b/>
                <w:sz w:val="22"/>
                <w:szCs w:val="18"/>
              </w:rPr>
            </w:pPr>
            <w:r>
              <w:rPr>
                <w:b/>
                <w:sz w:val="22"/>
                <w:szCs w:val="18"/>
              </w:rPr>
              <w:t>503788,</w:t>
            </w:r>
            <w:r w:rsidRPr="002D7CA1">
              <w:rPr>
                <w:b/>
                <w:sz w:val="22"/>
                <w:szCs w:val="18"/>
              </w:rPr>
              <w:t>85</w:t>
            </w:r>
          </w:p>
        </w:tc>
        <w:tc>
          <w:tcPr>
            <w:tcW w:w="1559" w:type="dxa"/>
            <w:tcBorders>
              <w:left w:val="single" w:sz="8" w:space="0" w:color="000000"/>
              <w:bottom w:val="single" w:sz="4" w:space="0" w:color="auto"/>
              <w:right w:val="single" w:sz="8" w:space="0" w:color="000000"/>
            </w:tcBorders>
          </w:tcPr>
          <w:p w:rsidR="00B97155" w:rsidRPr="004B60CF" w:rsidRDefault="00B97155" w:rsidP="00361DB7">
            <w:pPr>
              <w:snapToGrid w:val="0"/>
              <w:spacing w:line="100" w:lineRule="atLeast"/>
              <w:ind w:left="12" w:right="-3" w:hanging="30"/>
              <w:jc w:val="center"/>
              <w:rPr>
                <w:b/>
                <w:sz w:val="22"/>
                <w:szCs w:val="18"/>
              </w:rPr>
            </w:pPr>
            <w:r>
              <w:rPr>
                <w:b/>
                <w:sz w:val="22"/>
                <w:szCs w:val="18"/>
              </w:rPr>
              <w:t>669988,</w:t>
            </w:r>
            <w:r w:rsidRPr="002D7CA1">
              <w:rPr>
                <w:b/>
                <w:sz w:val="22"/>
                <w:szCs w:val="18"/>
              </w:rPr>
              <w:t>85</w:t>
            </w:r>
          </w:p>
        </w:tc>
        <w:tc>
          <w:tcPr>
            <w:tcW w:w="1560" w:type="dxa"/>
            <w:tcBorders>
              <w:left w:val="single" w:sz="8" w:space="0" w:color="000000"/>
              <w:bottom w:val="single" w:sz="4" w:space="0" w:color="auto"/>
              <w:right w:val="single" w:sz="8" w:space="0" w:color="000000"/>
            </w:tcBorders>
          </w:tcPr>
          <w:p w:rsidR="00B97155" w:rsidRPr="004B60CF" w:rsidRDefault="00B97155" w:rsidP="00361DB7">
            <w:pPr>
              <w:snapToGrid w:val="0"/>
              <w:spacing w:line="100" w:lineRule="atLeast"/>
              <w:ind w:left="12" w:right="-3" w:hanging="30"/>
              <w:jc w:val="center"/>
              <w:rPr>
                <w:b/>
                <w:sz w:val="22"/>
                <w:szCs w:val="18"/>
              </w:rPr>
            </w:pPr>
            <w:r>
              <w:rPr>
                <w:b/>
                <w:sz w:val="22"/>
                <w:szCs w:val="18"/>
              </w:rPr>
              <w:t>694989,</w:t>
            </w:r>
            <w:r w:rsidRPr="002D7CA1">
              <w:rPr>
                <w:b/>
                <w:sz w:val="22"/>
                <w:szCs w:val="18"/>
              </w:rPr>
              <w:t>40</w:t>
            </w:r>
          </w:p>
        </w:tc>
        <w:tc>
          <w:tcPr>
            <w:tcW w:w="1559" w:type="dxa"/>
            <w:tcBorders>
              <w:left w:val="single" w:sz="8" w:space="0" w:color="000000"/>
              <w:bottom w:val="single" w:sz="4" w:space="0" w:color="auto"/>
              <w:right w:val="single" w:sz="8" w:space="0" w:color="000000"/>
            </w:tcBorders>
          </w:tcPr>
          <w:p w:rsidR="00B97155" w:rsidRPr="004B60CF" w:rsidRDefault="00B97155" w:rsidP="00361DB7">
            <w:pPr>
              <w:snapToGrid w:val="0"/>
              <w:spacing w:line="100" w:lineRule="atLeast"/>
              <w:ind w:left="12" w:right="-3" w:hanging="30"/>
              <w:jc w:val="center"/>
              <w:rPr>
                <w:b/>
                <w:sz w:val="22"/>
                <w:szCs w:val="18"/>
              </w:rPr>
            </w:pPr>
            <w:r>
              <w:rPr>
                <w:b/>
                <w:sz w:val="22"/>
                <w:szCs w:val="18"/>
              </w:rPr>
              <w:t>849991,</w:t>
            </w:r>
            <w:r w:rsidRPr="002D7CA1">
              <w:rPr>
                <w:b/>
                <w:sz w:val="22"/>
                <w:szCs w:val="18"/>
              </w:rPr>
              <w:t>50</w:t>
            </w:r>
          </w:p>
        </w:tc>
        <w:tc>
          <w:tcPr>
            <w:tcW w:w="1559" w:type="dxa"/>
            <w:tcBorders>
              <w:left w:val="single" w:sz="8" w:space="0" w:color="000000"/>
              <w:bottom w:val="single" w:sz="4" w:space="0" w:color="auto"/>
              <w:right w:val="single" w:sz="8" w:space="0" w:color="000000"/>
            </w:tcBorders>
          </w:tcPr>
          <w:p w:rsidR="00B97155" w:rsidRPr="004B60CF" w:rsidRDefault="00B97155" w:rsidP="00361DB7">
            <w:pPr>
              <w:snapToGrid w:val="0"/>
              <w:spacing w:line="100" w:lineRule="atLeast"/>
              <w:ind w:left="12" w:right="-3" w:hanging="30"/>
              <w:jc w:val="center"/>
              <w:rPr>
                <w:b/>
                <w:sz w:val="22"/>
                <w:szCs w:val="18"/>
              </w:rPr>
            </w:pPr>
            <w:r>
              <w:rPr>
                <w:b/>
                <w:sz w:val="22"/>
                <w:szCs w:val="18"/>
              </w:rPr>
              <w:t>954990,</w:t>
            </w:r>
            <w:r w:rsidRPr="002D7CA1">
              <w:rPr>
                <w:b/>
                <w:sz w:val="22"/>
                <w:szCs w:val="18"/>
              </w:rPr>
              <w:t>45</w:t>
            </w:r>
          </w:p>
        </w:tc>
      </w:tr>
      <w:tr w:rsidR="00B97155" w:rsidRPr="0098131F" w:rsidTr="00B97155">
        <w:trPr>
          <w:trHeight w:val="307"/>
        </w:trPr>
        <w:tc>
          <w:tcPr>
            <w:tcW w:w="6522" w:type="dxa"/>
            <w:gridSpan w:val="2"/>
            <w:tcBorders>
              <w:top w:val="single" w:sz="4" w:space="0" w:color="auto"/>
              <w:left w:val="single" w:sz="4" w:space="0" w:color="auto"/>
              <w:bottom w:val="single" w:sz="4" w:space="0" w:color="auto"/>
              <w:right w:val="single" w:sz="4" w:space="0" w:color="auto"/>
            </w:tcBorders>
          </w:tcPr>
          <w:p w:rsidR="00B97155" w:rsidRPr="004B60CF" w:rsidRDefault="00B97155" w:rsidP="00361DB7">
            <w:pPr>
              <w:snapToGrid w:val="0"/>
              <w:ind w:left="105" w:right="120"/>
              <w:rPr>
                <w:szCs w:val="18"/>
              </w:rPr>
            </w:pPr>
            <w:r w:rsidRPr="004B60CF">
              <w:rPr>
                <w:szCs w:val="18"/>
              </w:rPr>
              <w:t>1</w:t>
            </w:r>
            <w:r>
              <w:rPr>
                <w:szCs w:val="18"/>
              </w:rPr>
              <w:t>4</w:t>
            </w:r>
            <w:r w:rsidRPr="004B60CF">
              <w:rPr>
                <w:szCs w:val="18"/>
              </w:rPr>
              <w:t>. Номер по ранжированию после завершения аукциона</w:t>
            </w:r>
          </w:p>
        </w:tc>
        <w:tc>
          <w:tcPr>
            <w:tcW w:w="1559" w:type="dxa"/>
            <w:tcBorders>
              <w:top w:val="single" w:sz="4" w:space="0" w:color="auto"/>
              <w:left w:val="single" w:sz="4" w:space="0" w:color="auto"/>
              <w:bottom w:val="single" w:sz="4" w:space="0" w:color="auto"/>
              <w:right w:val="single" w:sz="4" w:space="0" w:color="auto"/>
            </w:tcBorders>
          </w:tcPr>
          <w:p w:rsidR="00B97155" w:rsidRPr="004B60CF" w:rsidRDefault="00B97155" w:rsidP="00361DB7">
            <w:pPr>
              <w:snapToGrid w:val="0"/>
              <w:spacing w:line="100" w:lineRule="atLeast"/>
              <w:ind w:left="12" w:right="-3" w:hanging="30"/>
              <w:jc w:val="center"/>
              <w:rPr>
                <w:b/>
                <w:szCs w:val="18"/>
              </w:rPr>
            </w:pPr>
            <w:r>
              <w:rPr>
                <w:b/>
                <w:szCs w:val="18"/>
              </w:rPr>
              <w:t>1</w:t>
            </w:r>
          </w:p>
        </w:tc>
        <w:tc>
          <w:tcPr>
            <w:tcW w:w="1559" w:type="dxa"/>
            <w:tcBorders>
              <w:top w:val="single" w:sz="4" w:space="0" w:color="auto"/>
              <w:left w:val="single" w:sz="4" w:space="0" w:color="auto"/>
              <w:bottom w:val="single" w:sz="4" w:space="0" w:color="auto"/>
              <w:right w:val="single" w:sz="4" w:space="0" w:color="auto"/>
            </w:tcBorders>
          </w:tcPr>
          <w:p w:rsidR="00B97155" w:rsidRPr="004B60CF" w:rsidRDefault="00B97155" w:rsidP="00361DB7">
            <w:pPr>
              <w:snapToGrid w:val="0"/>
              <w:spacing w:line="100" w:lineRule="atLeast"/>
              <w:ind w:left="12" w:right="-3" w:hanging="30"/>
              <w:jc w:val="center"/>
              <w:rPr>
                <w:b/>
                <w:szCs w:val="18"/>
              </w:rPr>
            </w:pPr>
            <w:r>
              <w:rPr>
                <w:b/>
                <w:szCs w:val="18"/>
              </w:rPr>
              <w:t>2</w:t>
            </w:r>
          </w:p>
        </w:tc>
        <w:tc>
          <w:tcPr>
            <w:tcW w:w="1559" w:type="dxa"/>
            <w:tcBorders>
              <w:top w:val="single" w:sz="4" w:space="0" w:color="auto"/>
              <w:left w:val="single" w:sz="4" w:space="0" w:color="auto"/>
              <w:bottom w:val="single" w:sz="4" w:space="0" w:color="auto"/>
              <w:right w:val="single" w:sz="4" w:space="0" w:color="auto"/>
            </w:tcBorders>
          </w:tcPr>
          <w:p w:rsidR="00B97155" w:rsidRPr="004B60CF" w:rsidRDefault="00B97155" w:rsidP="00361DB7">
            <w:pPr>
              <w:snapToGrid w:val="0"/>
              <w:spacing w:line="100" w:lineRule="atLeast"/>
              <w:ind w:left="12" w:right="-3" w:hanging="30"/>
              <w:jc w:val="center"/>
              <w:rPr>
                <w:b/>
                <w:szCs w:val="18"/>
              </w:rPr>
            </w:pPr>
            <w:r>
              <w:rPr>
                <w:b/>
                <w:szCs w:val="18"/>
              </w:rPr>
              <w:t>3</w:t>
            </w:r>
          </w:p>
        </w:tc>
        <w:tc>
          <w:tcPr>
            <w:tcW w:w="1560" w:type="dxa"/>
            <w:tcBorders>
              <w:top w:val="single" w:sz="4" w:space="0" w:color="auto"/>
              <w:left w:val="single" w:sz="4" w:space="0" w:color="auto"/>
              <w:bottom w:val="single" w:sz="4" w:space="0" w:color="auto"/>
              <w:right w:val="single" w:sz="4" w:space="0" w:color="auto"/>
            </w:tcBorders>
          </w:tcPr>
          <w:p w:rsidR="00B97155" w:rsidRPr="004B60CF" w:rsidRDefault="00B97155" w:rsidP="00361DB7">
            <w:pPr>
              <w:snapToGrid w:val="0"/>
              <w:spacing w:line="100" w:lineRule="atLeast"/>
              <w:ind w:left="12" w:right="-3" w:hanging="30"/>
              <w:jc w:val="center"/>
              <w:rPr>
                <w:b/>
                <w:szCs w:val="18"/>
              </w:rPr>
            </w:pPr>
            <w:r>
              <w:rPr>
                <w:b/>
                <w:szCs w:val="18"/>
              </w:rPr>
              <w:t>4</w:t>
            </w:r>
          </w:p>
        </w:tc>
        <w:tc>
          <w:tcPr>
            <w:tcW w:w="1559" w:type="dxa"/>
            <w:tcBorders>
              <w:top w:val="single" w:sz="4" w:space="0" w:color="auto"/>
              <w:left w:val="single" w:sz="4" w:space="0" w:color="auto"/>
              <w:bottom w:val="single" w:sz="4" w:space="0" w:color="auto"/>
              <w:right w:val="single" w:sz="4" w:space="0" w:color="auto"/>
            </w:tcBorders>
          </w:tcPr>
          <w:p w:rsidR="00B97155" w:rsidRPr="004B60CF" w:rsidRDefault="00B97155" w:rsidP="00361DB7">
            <w:pPr>
              <w:snapToGrid w:val="0"/>
              <w:spacing w:line="100" w:lineRule="atLeast"/>
              <w:ind w:left="12" w:right="-3" w:hanging="30"/>
              <w:jc w:val="center"/>
              <w:rPr>
                <w:b/>
                <w:szCs w:val="18"/>
              </w:rPr>
            </w:pPr>
            <w:r>
              <w:rPr>
                <w:b/>
                <w:szCs w:val="18"/>
              </w:rPr>
              <w:t>5</w:t>
            </w:r>
          </w:p>
        </w:tc>
        <w:tc>
          <w:tcPr>
            <w:tcW w:w="1559" w:type="dxa"/>
            <w:tcBorders>
              <w:top w:val="single" w:sz="4" w:space="0" w:color="auto"/>
              <w:left w:val="single" w:sz="4" w:space="0" w:color="auto"/>
              <w:bottom w:val="single" w:sz="4" w:space="0" w:color="auto"/>
              <w:right w:val="single" w:sz="4" w:space="0" w:color="auto"/>
            </w:tcBorders>
          </w:tcPr>
          <w:p w:rsidR="00B97155" w:rsidRPr="004B60CF" w:rsidRDefault="00B97155" w:rsidP="00361DB7">
            <w:pPr>
              <w:snapToGrid w:val="0"/>
              <w:spacing w:line="100" w:lineRule="atLeast"/>
              <w:ind w:left="12" w:right="-3" w:hanging="30"/>
              <w:jc w:val="center"/>
              <w:rPr>
                <w:b/>
                <w:szCs w:val="18"/>
              </w:rPr>
            </w:pPr>
            <w:r>
              <w:rPr>
                <w:b/>
                <w:szCs w:val="18"/>
              </w:rPr>
              <w:t>6</w:t>
            </w:r>
          </w:p>
        </w:tc>
      </w:tr>
    </w:tbl>
    <w:p w:rsidR="0082139F" w:rsidRPr="00B97155" w:rsidRDefault="0082139F" w:rsidP="00E57B9B">
      <w:pPr>
        <w:rPr>
          <w:sz w:val="24"/>
          <w:szCs w:val="24"/>
        </w:rPr>
      </w:pPr>
    </w:p>
    <w:sectPr w:rsidR="0082139F" w:rsidRPr="00B97155" w:rsidSect="00B97155">
      <w:pgSz w:w="16838" w:h="11906" w:orient="landscape"/>
      <w:pgMar w:top="284" w:right="249"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67ED"/>
    <w:rsid w:val="000473CB"/>
    <w:rsid w:val="000546EE"/>
    <w:rsid w:val="00127C72"/>
    <w:rsid w:val="00140C77"/>
    <w:rsid w:val="00190195"/>
    <w:rsid w:val="001F1B3D"/>
    <w:rsid w:val="001F34FD"/>
    <w:rsid w:val="002041ED"/>
    <w:rsid w:val="002B7AEA"/>
    <w:rsid w:val="00305432"/>
    <w:rsid w:val="003323DB"/>
    <w:rsid w:val="003931C5"/>
    <w:rsid w:val="00434334"/>
    <w:rsid w:val="00463208"/>
    <w:rsid w:val="004944D4"/>
    <w:rsid w:val="004A3E0E"/>
    <w:rsid w:val="004F74D3"/>
    <w:rsid w:val="00502251"/>
    <w:rsid w:val="0055415B"/>
    <w:rsid w:val="00581F12"/>
    <w:rsid w:val="005F2528"/>
    <w:rsid w:val="00601EB4"/>
    <w:rsid w:val="00653A86"/>
    <w:rsid w:val="006578A9"/>
    <w:rsid w:val="006637FA"/>
    <w:rsid w:val="00685808"/>
    <w:rsid w:val="006B5A31"/>
    <w:rsid w:val="006B5B20"/>
    <w:rsid w:val="006D77ED"/>
    <w:rsid w:val="006E5349"/>
    <w:rsid w:val="006E5F45"/>
    <w:rsid w:val="007559E0"/>
    <w:rsid w:val="007C7A6D"/>
    <w:rsid w:val="0081120E"/>
    <w:rsid w:val="0082139F"/>
    <w:rsid w:val="00846B7A"/>
    <w:rsid w:val="008F161B"/>
    <w:rsid w:val="00954E0C"/>
    <w:rsid w:val="009C280A"/>
    <w:rsid w:val="00A06F56"/>
    <w:rsid w:val="00A32941"/>
    <w:rsid w:val="00A61028"/>
    <w:rsid w:val="00A979EA"/>
    <w:rsid w:val="00B33CD8"/>
    <w:rsid w:val="00B97155"/>
    <w:rsid w:val="00BB06F0"/>
    <w:rsid w:val="00BC6A5A"/>
    <w:rsid w:val="00BE44D4"/>
    <w:rsid w:val="00C06827"/>
    <w:rsid w:val="00C36995"/>
    <w:rsid w:val="00C717BA"/>
    <w:rsid w:val="00C96912"/>
    <w:rsid w:val="00CE1F4B"/>
    <w:rsid w:val="00D526DF"/>
    <w:rsid w:val="00D5310B"/>
    <w:rsid w:val="00D65F9C"/>
    <w:rsid w:val="00D85260"/>
    <w:rsid w:val="00DB7CAF"/>
    <w:rsid w:val="00DE0A51"/>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97155"/>
    <w:rPr>
      <w:rFonts w:ascii="Tahoma" w:hAnsi="Tahoma" w:cs="Tahoma"/>
      <w:sz w:val="16"/>
      <w:szCs w:val="16"/>
    </w:rPr>
  </w:style>
  <w:style w:type="character" w:customStyle="1" w:styleId="a9">
    <w:name w:val="Текст выноски Знак"/>
    <w:basedOn w:val="a0"/>
    <w:link w:val="a8"/>
    <w:uiPriority w:val="99"/>
    <w:semiHidden/>
    <w:rsid w:val="00B9715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7</Pages>
  <Words>2893</Words>
  <Characters>16495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34</cp:revision>
  <cp:lastPrinted>2017-04-26T11:27:00Z</cp:lastPrinted>
  <dcterms:created xsi:type="dcterms:W3CDTF">2011-03-23T07:06:00Z</dcterms:created>
  <dcterms:modified xsi:type="dcterms:W3CDTF">2017-04-27T10:11:00Z</dcterms:modified>
</cp:coreProperties>
</file>