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1C5133D1" w:rsidR="006F1CBD" w:rsidRPr="0095188D" w:rsidRDefault="006F1CBD" w:rsidP="006F1CBD">
      <w:pPr>
        <w:tabs>
          <w:tab w:val="num" w:pos="567"/>
        </w:tabs>
        <w:autoSpaceDE w:val="0"/>
        <w:autoSpaceDN w:val="0"/>
        <w:adjustRightInd w:val="0"/>
        <w:jc w:val="both"/>
        <w:rPr>
          <w:color w:val="000000" w:themeColor="text1"/>
        </w:rPr>
      </w:pPr>
      <w:r w:rsidRPr="0095188D">
        <w:rPr>
          <w:color w:val="000000" w:themeColor="text1"/>
        </w:rPr>
        <w:t xml:space="preserve">1. Идентификационный код закупки: </w:t>
      </w:r>
      <w:r w:rsidR="00AD5B37">
        <w:rPr>
          <w:rFonts w:ascii="Tahoma" w:hAnsi="Tahoma" w:cs="Tahoma"/>
          <w:color w:val="000000" w:themeColor="text1"/>
          <w:sz w:val="21"/>
          <w:szCs w:val="21"/>
        </w:rPr>
        <w:t>18386220010118622010010081</w:t>
      </w:r>
      <w:r w:rsidR="00713728" w:rsidRPr="0095188D">
        <w:rPr>
          <w:rFonts w:ascii="Tahoma" w:hAnsi="Tahoma" w:cs="Tahoma"/>
          <w:color w:val="000000" w:themeColor="text1"/>
          <w:sz w:val="21"/>
          <w:szCs w:val="21"/>
        </w:rPr>
        <w:t>001</w:t>
      </w:r>
      <w:r w:rsidR="00AD5B37">
        <w:rPr>
          <w:rFonts w:ascii="Tahoma" w:hAnsi="Tahoma" w:cs="Tahoma"/>
          <w:color w:val="000000" w:themeColor="text1"/>
          <w:sz w:val="21"/>
          <w:szCs w:val="21"/>
        </w:rPr>
        <w:t>1</w:t>
      </w:r>
      <w:r w:rsidR="00713728" w:rsidRPr="0095188D">
        <w:rPr>
          <w:rFonts w:ascii="Tahoma" w:hAnsi="Tahoma" w:cs="Tahoma"/>
          <w:color w:val="000000" w:themeColor="text1"/>
          <w:sz w:val="21"/>
          <w:szCs w:val="21"/>
        </w:rPr>
        <w:t>0</w:t>
      </w:r>
      <w:r w:rsidR="00AD5B37">
        <w:rPr>
          <w:rFonts w:ascii="Tahoma" w:hAnsi="Tahoma" w:cs="Tahoma"/>
          <w:color w:val="000000" w:themeColor="text1"/>
          <w:sz w:val="21"/>
          <w:szCs w:val="21"/>
        </w:rPr>
        <w:t>61</w:t>
      </w:r>
      <w:r w:rsidR="00713728" w:rsidRPr="0095188D">
        <w:rPr>
          <w:rFonts w:ascii="Tahoma" w:hAnsi="Tahoma" w:cs="Tahoma"/>
          <w:color w:val="000000" w:themeColor="text1"/>
          <w:sz w:val="21"/>
          <w:szCs w:val="21"/>
        </w:rPr>
        <w:t>000</w:t>
      </w:r>
      <w:r w:rsidRPr="0095188D">
        <w:rPr>
          <w:color w:val="000000" w:themeColor="text1"/>
        </w:rPr>
        <w:t>.</w:t>
      </w:r>
    </w:p>
    <w:p w14:paraId="5B2524DD" w14:textId="5C5933FC"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AD5B37">
        <w:rPr>
          <w:rFonts w:ascii="yandex-sans" w:hAnsi="yandex-sans"/>
          <w:color w:val="000000"/>
          <w:sz w:val="23"/>
          <w:szCs w:val="23"/>
        </w:rPr>
        <w:t>муки пшеничной</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 xml:space="preserve">628260, Ханты - Мансийский автономный округ - Югра, Тюменская обл., г.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785409CB"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95188D">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77777777"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8"/>
        <w:gridCol w:w="4111"/>
        <w:gridCol w:w="788"/>
        <w:gridCol w:w="18"/>
        <w:gridCol w:w="1462"/>
        <w:gridCol w:w="1843"/>
      </w:tblGrid>
      <w:tr w:rsidR="00870F95" w:rsidRPr="00F356E7" w14:paraId="7F8926E5" w14:textId="77777777" w:rsidTr="00B52DB4">
        <w:tc>
          <w:tcPr>
            <w:tcW w:w="8647" w:type="dxa"/>
            <w:gridSpan w:val="6"/>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43" w:type="dxa"/>
            <w:tcBorders>
              <w:top w:val="single" w:sz="4" w:space="0" w:color="auto"/>
              <w:left w:val="single" w:sz="4" w:space="0" w:color="auto"/>
              <w:bottom w:val="single" w:sz="4" w:space="0" w:color="auto"/>
              <w:right w:val="single" w:sz="4" w:space="0" w:color="auto"/>
            </w:tcBorders>
            <w:vAlign w:val="center"/>
          </w:tcPr>
          <w:p w14:paraId="7A3FE034" w14:textId="72763E2A" w:rsidR="00732005" w:rsidRPr="00F356E7" w:rsidRDefault="00732005">
            <w:pPr>
              <w:autoSpaceDE w:val="0"/>
              <w:autoSpaceDN w:val="0"/>
              <w:adjustRightInd w:val="0"/>
              <w:jc w:val="both"/>
            </w:pPr>
            <w:r w:rsidRPr="00F356E7">
              <w:t>Начальная (максимальная) цена контракта  рублей</w:t>
            </w:r>
          </w:p>
        </w:tc>
      </w:tr>
      <w:tr w:rsidR="00870F95" w:rsidRPr="00F356E7" w14:paraId="6D91F962" w14:textId="77777777" w:rsidTr="00B52DB4">
        <w:tc>
          <w:tcPr>
            <w:tcW w:w="2268"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903175" w:rsidRDefault="00732005" w:rsidP="00D358DC">
            <w:pPr>
              <w:pStyle w:val="a3"/>
              <w:autoSpaceDE w:val="0"/>
              <w:autoSpaceDN w:val="0"/>
              <w:adjustRightInd w:val="0"/>
              <w:spacing w:before="0" w:beforeAutospacing="0" w:after="0" w:afterAutospacing="0"/>
              <w:jc w:val="center"/>
              <w:rPr>
                <w:color w:val="00B050"/>
              </w:rPr>
            </w:pPr>
            <w:r w:rsidRPr="00903175">
              <w:rPr>
                <w:color w:val="00B050"/>
              </w:rPr>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903175">
              <w:rPr>
                <w:color w:val="00B050"/>
              </w:rPr>
              <w:t>ОКПД</w:t>
            </w:r>
            <w:proofErr w:type="gramStart"/>
            <w:r w:rsidRPr="00903175">
              <w:rPr>
                <w:color w:val="00B050"/>
              </w:rPr>
              <w:t>2</w:t>
            </w:r>
            <w:proofErr w:type="gramEnd"/>
          </w:p>
        </w:tc>
        <w:tc>
          <w:tcPr>
            <w:tcW w:w="4111"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88"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36CC897" w14:textId="45CFD3F8" w:rsidR="00732005" w:rsidRPr="00F356E7" w:rsidRDefault="00732005" w:rsidP="00AD5B37">
            <w:pPr>
              <w:autoSpaceDE w:val="0"/>
              <w:autoSpaceDN w:val="0"/>
              <w:adjustRightInd w:val="0"/>
            </w:pPr>
            <w:r w:rsidRPr="00F356E7">
              <w:t xml:space="preserve">Количество поставляемых товаров, </w:t>
            </w:r>
          </w:p>
        </w:tc>
        <w:tc>
          <w:tcPr>
            <w:tcW w:w="1843"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870F95" w:rsidRPr="00F356E7" w14:paraId="427FA19D" w14:textId="77777777" w:rsidTr="00B52DB4">
        <w:trPr>
          <w:trHeight w:val="360"/>
        </w:trPr>
        <w:tc>
          <w:tcPr>
            <w:tcW w:w="710" w:type="dxa"/>
            <w:tcBorders>
              <w:top w:val="single" w:sz="4" w:space="0" w:color="auto"/>
              <w:left w:val="single" w:sz="4" w:space="0" w:color="auto"/>
              <w:bottom w:val="single" w:sz="4" w:space="0" w:color="auto"/>
              <w:right w:val="single" w:sz="4" w:space="0" w:color="auto"/>
            </w:tcBorders>
          </w:tcPr>
          <w:p w14:paraId="1E6B795C" w14:textId="3A93D063" w:rsidR="00870F95" w:rsidRDefault="00957354" w:rsidP="0095188D">
            <w:pPr>
              <w:autoSpaceDE w:val="0"/>
              <w:autoSpaceDN w:val="0"/>
              <w:adjustRightInd w:val="0"/>
              <w:ind w:left="360" w:hanging="360"/>
            </w:pPr>
            <w:r>
              <w:t>1</w:t>
            </w:r>
          </w:p>
        </w:tc>
        <w:tc>
          <w:tcPr>
            <w:tcW w:w="1558" w:type="dxa"/>
            <w:tcBorders>
              <w:top w:val="single" w:sz="4" w:space="0" w:color="auto"/>
              <w:left w:val="single" w:sz="4" w:space="0" w:color="auto"/>
              <w:bottom w:val="single" w:sz="4" w:space="0" w:color="auto"/>
              <w:right w:val="single" w:sz="4" w:space="0" w:color="auto"/>
            </w:tcBorders>
          </w:tcPr>
          <w:p w14:paraId="67D8E3B5" w14:textId="77777777" w:rsidR="00870F95" w:rsidRDefault="00870F95" w:rsidP="00AD5B37">
            <w:pPr>
              <w:autoSpaceDE w:val="0"/>
              <w:autoSpaceDN w:val="0"/>
              <w:adjustRightInd w:val="0"/>
              <w:ind w:left="27"/>
            </w:pPr>
            <w:r>
              <w:t>10.61.21.110</w:t>
            </w:r>
          </w:p>
          <w:p w14:paraId="1840ECF3" w14:textId="77777777" w:rsidR="00870F95" w:rsidRDefault="00870F95" w:rsidP="00B2522A">
            <w:pPr>
              <w:autoSpaceDE w:val="0"/>
              <w:autoSpaceDN w:val="0"/>
              <w:adjustRightInd w:val="0"/>
              <w:ind w:left="360"/>
            </w:pPr>
          </w:p>
        </w:tc>
        <w:tc>
          <w:tcPr>
            <w:tcW w:w="4111" w:type="dxa"/>
            <w:tcBorders>
              <w:top w:val="single" w:sz="4" w:space="0" w:color="auto"/>
              <w:left w:val="single" w:sz="4" w:space="0" w:color="auto"/>
              <w:bottom w:val="single" w:sz="4" w:space="0" w:color="auto"/>
              <w:right w:val="single" w:sz="4" w:space="0" w:color="auto"/>
            </w:tcBorders>
          </w:tcPr>
          <w:p w14:paraId="1C1B8468" w14:textId="3F5AC4E9" w:rsidR="00870F95" w:rsidRDefault="00870F95" w:rsidP="00BE4B3D">
            <w:pPr>
              <w:shd w:val="clear" w:color="auto" w:fill="FFFFFF"/>
              <w:jc w:val="both"/>
            </w:pPr>
            <w:r w:rsidRPr="00A57E31">
              <w:rPr>
                <w:color w:val="000000" w:themeColor="text1"/>
                <w:sz w:val="22"/>
                <w:szCs w:val="20"/>
              </w:rPr>
              <w:t>Мука пшеничная.</w:t>
            </w:r>
            <w:r>
              <w:rPr>
                <w:color w:val="000000" w:themeColor="text1"/>
                <w:sz w:val="22"/>
                <w:szCs w:val="20"/>
              </w:rPr>
              <w:t xml:space="preserve"> </w:t>
            </w:r>
            <w:proofErr w:type="gramStart"/>
            <w:r w:rsidRPr="00A330FA">
              <w:rPr>
                <w:color w:val="000000" w:themeColor="text1"/>
                <w:sz w:val="22"/>
                <w:szCs w:val="20"/>
              </w:rPr>
              <w:t>Высшего сорта, весовая, цвет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A330FA">
              <w:rPr>
                <w:color w:val="000000" w:themeColor="text1"/>
                <w:sz w:val="22"/>
                <w:szCs w:val="20"/>
              </w:rPr>
              <w:t xml:space="preserve"> Упаковка не менее 5 кг</w:t>
            </w:r>
            <w:proofErr w:type="gramStart"/>
            <w:r w:rsidRPr="00A330FA">
              <w:rPr>
                <w:color w:val="000000" w:themeColor="text1"/>
                <w:sz w:val="22"/>
                <w:szCs w:val="20"/>
              </w:rPr>
              <w:t>.</w:t>
            </w:r>
            <w:proofErr w:type="gramEnd"/>
            <w:r w:rsidRPr="00A330FA">
              <w:rPr>
                <w:color w:val="000000" w:themeColor="text1"/>
                <w:sz w:val="22"/>
                <w:szCs w:val="20"/>
              </w:rPr>
              <w:t xml:space="preserve"> </w:t>
            </w:r>
            <w:proofErr w:type="gramStart"/>
            <w:r w:rsidRPr="00A330FA">
              <w:rPr>
                <w:color w:val="000000" w:themeColor="text1"/>
                <w:sz w:val="22"/>
                <w:szCs w:val="20"/>
              </w:rPr>
              <w:t>и</w:t>
            </w:r>
            <w:proofErr w:type="gramEnd"/>
            <w:r w:rsidRPr="00A330FA">
              <w:rPr>
                <w:color w:val="000000" w:themeColor="text1"/>
                <w:sz w:val="22"/>
                <w:szCs w:val="20"/>
              </w:rPr>
              <w:t xml:space="preserve"> не более 10кг., маркированная, без повреждений. ГОСТР 52189-2. Срок годности не более </w:t>
            </w:r>
            <w:r>
              <w:rPr>
                <w:color w:val="000000" w:themeColor="text1"/>
                <w:sz w:val="22"/>
                <w:szCs w:val="20"/>
              </w:rPr>
              <w:t>6</w:t>
            </w:r>
            <w:r w:rsidRPr="00A330FA">
              <w:rPr>
                <w:color w:val="000000" w:themeColor="text1"/>
                <w:sz w:val="22"/>
                <w:szCs w:val="20"/>
              </w:rPr>
              <w:t xml:space="preserve"> мес</w:t>
            </w:r>
            <w:r>
              <w:rPr>
                <w:color w:val="000000" w:themeColor="text1"/>
                <w:sz w:val="22"/>
                <w:szCs w:val="20"/>
              </w:rPr>
              <w:t>.</w:t>
            </w:r>
          </w:p>
        </w:tc>
        <w:tc>
          <w:tcPr>
            <w:tcW w:w="788" w:type="dxa"/>
            <w:tcBorders>
              <w:top w:val="single" w:sz="4" w:space="0" w:color="auto"/>
              <w:left w:val="single" w:sz="4" w:space="0" w:color="auto"/>
              <w:bottom w:val="single" w:sz="4" w:space="0" w:color="auto"/>
              <w:right w:val="single" w:sz="4" w:space="0" w:color="auto"/>
            </w:tcBorders>
          </w:tcPr>
          <w:p w14:paraId="66B35648" w14:textId="5EFA3EEC" w:rsidR="00870F95" w:rsidRPr="00F356E7" w:rsidRDefault="00870F95" w:rsidP="00957354">
            <w:pPr>
              <w:autoSpaceDE w:val="0"/>
              <w:autoSpaceDN w:val="0"/>
              <w:adjustRightInd w:val="0"/>
              <w:ind w:left="184" w:hanging="184"/>
            </w:pPr>
            <w:r>
              <w:t>кг</w:t>
            </w:r>
          </w:p>
        </w:tc>
        <w:tc>
          <w:tcPr>
            <w:tcW w:w="1480" w:type="dxa"/>
            <w:gridSpan w:val="2"/>
            <w:tcBorders>
              <w:top w:val="single" w:sz="4" w:space="0" w:color="auto"/>
              <w:left w:val="single" w:sz="4" w:space="0" w:color="auto"/>
              <w:bottom w:val="single" w:sz="4" w:space="0" w:color="auto"/>
              <w:right w:val="single" w:sz="4" w:space="0" w:color="auto"/>
            </w:tcBorders>
          </w:tcPr>
          <w:p w14:paraId="0901F375" w14:textId="4E708CB4" w:rsidR="00870F95" w:rsidRPr="00F356E7" w:rsidRDefault="00A644BB" w:rsidP="00B2522A">
            <w:pPr>
              <w:autoSpaceDE w:val="0"/>
              <w:autoSpaceDN w:val="0"/>
              <w:adjustRightInd w:val="0"/>
              <w:ind w:left="360"/>
            </w:pPr>
            <w:r>
              <w:t>600</w:t>
            </w:r>
          </w:p>
        </w:tc>
        <w:tc>
          <w:tcPr>
            <w:tcW w:w="1843" w:type="dxa"/>
            <w:tcBorders>
              <w:top w:val="single" w:sz="4" w:space="0" w:color="auto"/>
              <w:left w:val="single" w:sz="4" w:space="0" w:color="auto"/>
              <w:bottom w:val="single" w:sz="4" w:space="0" w:color="auto"/>
              <w:right w:val="single" w:sz="4" w:space="0" w:color="auto"/>
            </w:tcBorders>
          </w:tcPr>
          <w:p w14:paraId="2AE5872D" w14:textId="19C1FB2D" w:rsidR="00870F95" w:rsidRPr="00F356E7" w:rsidRDefault="00AD5B37">
            <w:pPr>
              <w:autoSpaceDE w:val="0"/>
              <w:autoSpaceDN w:val="0"/>
              <w:adjustRightInd w:val="0"/>
              <w:ind w:left="360"/>
            </w:pPr>
            <w:r>
              <w:t>22 020,00</w:t>
            </w:r>
          </w:p>
        </w:tc>
      </w:tr>
      <w:tr w:rsidR="00870F95" w:rsidRPr="00F356E7" w14:paraId="2648F11B" w14:textId="77777777" w:rsidTr="00B52DB4">
        <w:trPr>
          <w:trHeight w:val="405"/>
        </w:trPr>
        <w:tc>
          <w:tcPr>
            <w:tcW w:w="6379" w:type="dxa"/>
            <w:gridSpan w:val="3"/>
            <w:tcBorders>
              <w:top w:val="single" w:sz="4" w:space="0" w:color="auto"/>
              <w:left w:val="single" w:sz="4" w:space="0" w:color="auto"/>
              <w:bottom w:val="single" w:sz="4" w:space="0" w:color="auto"/>
              <w:right w:val="single" w:sz="4" w:space="0" w:color="auto"/>
            </w:tcBorders>
          </w:tcPr>
          <w:p w14:paraId="732E2CEC" w14:textId="77777777" w:rsidR="00B2522A" w:rsidRDefault="00B2522A" w:rsidP="00B2522A">
            <w:pPr>
              <w:autoSpaceDE w:val="0"/>
              <w:autoSpaceDN w:val="0"/>
              <w:adjustRightInd w:val="0"/>
              <w:ind w:left="360"/>
            </w:pPr>
          </w:p>
        </w:tc>
        <w:tc>
          <w:tcPr>
            <w:tcW w:w="806" w:type="dxa"/>
            <w:gridSpan w:val="2"/>
            <w:tcBorders>
              <w:top w:val="single" w:sz="4" w:space="0" w:color="auto"/>
              <w:left w:val="single" w:sz="4" w:space="0" w:color="auto"/>
              <w:bottom w:val="single" w:sz="4" w:space="0" w:color="auto"/>
              <w:right w:val="single" w:sz="4" w:space="0" w:color="auto"/>
            </w:tcBorders>
          </w:tcPr>
          <w:p w14:paraId="4D7E4F85" w14:textId="77777777" w:rsidR="00B2522A" w:rsidRPr="00F356E7" w:rsidRDefault="00B2522A" w:rsidP="00B2522A">
            <w:pPr>
              <w:autoSpaceDE w:val="0"/>
              <w:autoSpaceDN w:val="0"/>
              <w:adjustRightInd w:val="0"/>
              <w:ind w:left="360"/>
            </w:pPr>
          </w:p>
        </w:tc>
        <w:tc>
          <w:tcPr>
            <w:tcW w:w="1462" w:type="dxa"/>
            <w:tcBorders>
              <w:top w:val="single" w:sz="4" w:space="0" w:color="auto"/>
              <w:left w:val="single" w:sz="4" w:space="0" w:color="auto"/>
              <w:bottom w:val="single" w:sz="4" w:space="0" w:color="auto"/>
              <w:right w:val="single" w:sz="4" w:space="0" w:color="auto"/>
            </w:tcBorders>
          </w:tcPr>
          <w:p w14:paraId="01BD8FD7" w14:textId="030E1871" w:rsidR="00B2522A" w:rsidRPr="00F356E7" w:rsidRDefault="00B2522A" w:rsidP="00B2522A">
            <w:pPr>
              <w:autoSpaceDE w:val="0"/>
              <w:autoSpaceDN w:val="0"/>
              <w:adjustRightInd w:val="0"/>
              <w:ind w:left="360"/>
            </w:pPr>
            <w:r>
              <w:t>Итого:</w:t>
            </w:r>
          </w:p>
        </w:tc>
        <w:tc>
          <w:tcPr>
            <w:tcW w:w="1843" w:type="dxa"/>
            <w:tcBorders>
              <w:top w:val="single" w:sz="4" w:space="0" w:color="auto"/>
              <w:left w:val="single" w:sz="4" w:space="0" w:color="auto"/>
              <w:bottom w:val="single" w:sz="4" w:space="0" w:color="auto"/>
              <w:right w:val="single" w:sz="4" w:space="0" w:color="auto"/>
            </w:tcBorders>
          </w:tcPr>
          <w:p w14:paraId="6043DB82" w14:textId="777FCD26" w:rsidR="00B2522A" w:rsidRPr="00F356E7" w:rsidRDefault="00AD5B37" w:rsidP="00B2522A">
            <w:pPr>
              <w:autoSpaceDE w:val="0"/>
              <w:autoSpaceDN w:val="0"/>
              <w:adjustRightInd w:val="0"/>
              <w:ind w:left="360"/>
            </w:pPr>
            <w:r>
              <w:t>22 020,00</w:t>
            </w:r>
          </w:p>
        </w:tc>
      </w:tr>
    </w:tbl>
    <w:p w14:paraId="5AA34A00" w14:textId="7CEE2F0D" w:rsidR="004B23E4" w:rsidRDefault="004B23E4" w:rsidP="004261CD">
      <w:pPr>
        <w:autoSpaceDE w:val="0"/>
        <w:autoSpaceDN w:val="0"/>
        <w:adjustRightInd w:val="0"/>
        <w:jc w:val="both"/>
      </w:pPr>
      <w:r>
        <w:t xml:space="preserve">6. </w:t>
      </w:r>
      <w:proofErr w:type="gramStart"/>
      <w:r w:rsidRPr="00F356E7">
        <w:t>Место доставки товара:</w:t>
      </w:r>
      <w:r>
        <w:t xml:space="preserve"> 628260, ул.</w:t>
      </w:r>
      <w:r w:rsidR="008979F4">
        <w:t xml:space="preserve"> Мира</w:t>
      </w:r>
      <w:r>
        <w:t xml:space="preserve">, д. </w:t>
      </w:r>
      <w:r w:rsidR="008979F4">
        <w:t>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455ACB20" w14:textId="3FBF2E5F" w:rsidR="004B23E4" w:rsidRPr="00F356E7" w:rsidRDefault="004B23E4" w:rsidP="004261CD">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AD5B37">
        <w:t>, но не ранее 01 января 2019г по 30 июня 2019</w:t>
      </w:r>
      <w:r>
        <w:t xml:space="preserve"> года, 2 раза в н</w:t>
      </w:r>
      <w:r w:rsidR="004261CD">
        <w:t>еделю (понедельник и четверг), по</w:t>
      </w:r>
      <w:r>
        <w:t xml:space="preserve"> письменной или телефонной заявке заказчика</w:t>
      </w:r>
      <w:r w:rsidR="002D6286">
        <w:t>, с 8.00 до 15.00</w:t>
      </w:r>
      <w:r>
        <w:t xml:space="preserve">. </w:t>
      </w:r>
    </w:p>
    <w:p w14:paraId="472F5E65" w14:textId="5629F11A" w:rsidR="004B23E4" w:rsidRPr="00F356E7" w:rsidRDefault="004B23E4" w:rsidP="002D6286">
      <w:pPr>
        <w:autoSpaceDE w:val="0"/>
        <w:autoSpaceDN w:val="0"/>
        <w:adjustRightInd w:val="0"/>
        <w:jc w:val="both"/>
      </w:pPr>
      <w:r>
        <w:t xml:space="preserve">8. </w:t>
      </w:r>
      <w:proofErr w:type="gramStart"/>
      <w:r w:rsidR="002D6286" w:rsidRPr="00A57E31">
        <w:rPr>
          <w:color w:val="000000" w:themeColor="text1"/>
          <w:szCs w:val="20"/>
        </w:rPr>
        <w:t>Источник финансирования: за счет средст</w:t>
      </w:r>
      <w:r w:rsidR="00AD5B37">
        <w:rPr>
          <w:color w:val="000000" w:themeColor="text1"/>
          <w:szCs w:val="20"/>
        </w:rPr>
        <w:t xml:space="preserve">в бюджета города </w:t>
      </w:r>
      <w:proofErr w:type="spellStart"/>
      <w:r w:rsidR="00AD5B37">
        <w:rPr>
          <w:color w:val="000000" w:themeColor="text1"/>
          <w:szCs w:val="20"/>
        </w:rPr>
        <w:t>Югорска</w:t>
      </w:r>
      <w:proofErr w:type="spellEnd"/>
      <w:r w:rsidR="00AD5B37">
        <w:rPr>
          <w:color w:val="000000" w:themeColor="text1"/>
          <w:szCs w:val="20"/>
        </w:rPr>
        <w:t xml:space="preserve"> на 2019</w:t>
      </w:r>
      <w:r w:rsidR="002D6286" w:rsidRPr="00A57E31">
        <w:rPr>
          <w:color w:val="000000" w:themeColor="text1"/>
          <w:szCs w:val="20"/>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w:t>
      </w:r>
      <w:r w:rsidR="002D6286" w:rsidRPr="00A57E31">
        <w:rPr>
          <w:color w:val="000000" w:themeColor="text1"/>
          <w:szCs w:val="20"/>
        </w:rPr>
        <w:lastRenderedPageBreak/>
        <w:t>образовательную деятельность по имеющим государственную аккредитацию основным общеобразовательным программам).</w:t>
      </w:r>
      <w:proofErr w:type="gramEnd"/>
    </w:p>
    <w:p w14:paraId="7F452560" w14:textId="77777777" w:rsidR="004B23E4" w:rsidRPr="00F356E7" w:rsidRDefault="004B23E4" w:rsidP="004B23E4">
      <w:pPr>
        <w:autoSpaceDE w:val="0"/>
        <w:autoSpaceDN w:val="0"/>
        <w:adjustRightInd w:val="0"/>
        <w:jc w:val="both"/>
      </w:pPr>
      <w:r>
        <w:t xml:space="preserve">9. </w:t>
      </w:r>
      <w:r w:rsidRPr="002D6286">
        <w:rPr>
          <w:color w:val="000000" w:themeColor="text1"/>
        </w:rPr>
        <w:t>Единые требования к участникам закупки:</w:t>
      </w:r>
    </w:p>
    <w:p w14:paraId="1AB7C82B" w14:textId="77777777" w:rsidR="004B23E4" w:rsidRPr="006D0974" w:rsidRDefault="004B23E4" w:rsidP="004B23E4">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1786C981" w14:textId="77777777" w:rsidR="004B23E4" w:rsidRPr="00F356E7" w:rsidRDefault="004B23E4" w:rsidP="004B23E4">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28ED0FF7" w14:textId="77777777" w:rsidR="004B23E4" w:rsidRPr="00F356E7" w:rsidRDefault="004B23E4" w:rsidP="004B23E4">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98A2FC1" w14:textId="77777777" w:rsidR="004B23E4" w:rsidRPr="00F356E7" w:rsidRDefault="004B23E4" w:rsidP="004B23E4">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556BB5B" w14:textId="77777777" w:rsidR="004B23E4" w:rsidRPr="00461A39" w:rsidRDefault="004B23E4" w:rsidP="004B23E4">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B5E6D65" w14:textId="77777777" w:rsidR="004B23E4" w:rsidRPr="00461A39" w:rsidRDefault="004B23E4" w:rsidP="004B23E4">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97A5A4" w14:textId="77777777" w:rsidR="004B23E4" w:rsidRPr="00F356E7" w:rsidRDefault="004B23E4" w:rsidP="004B23E4">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64BA5845" w14:textId="77777777" w:rsidR="004B23E4" w:rsidRPr="006F1CBD" w:rsidRDefault="004B23E4" w:rsidP="004B23E4">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t>контрактной</w:t>
      </w:r>
      <w:r w:rsidRPr="00F356E7">
        <w:t xml:space="preserve"> службы заказчика, </w:t>
      </w:r>
      <w:r>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w:t>
      </w:r>
      <w:r w:rsidRPr="00F356E7">
        <w:lastRenderedPageBreak/>
        <w:t>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5BD94B25" w14:textId="77777777" w:rsidR="004B23E4" w:rsidRDefault="004B23E4" w:rsidP="004B23E4">
      <w:pPr>
        <w:autoSpaceDE w:val="0"/>
        <w:autoSpaceDN w:val="0"/>
        <w:adjustRightInd w:val="0"/>
        <w:spacing w:line="240" w:lineRule="exact"/>
        <w:ind w:firstLine="567"/>
        <w:jc w:val="both"/>
      </w:pPr>
      <w:r w:rsidRPr="00953078">
        <w:t>8) участник закупки не является офшорной компанией.</w:t>
      </w:r>
    </w:p>
    <w:p w14:paraId="3A24C2DA" w14:textId="77777777" w:rsidR="004B23E4" w:rsidRPr="00953078" w:rsidRDefault="004B23E4" w:rsidP="004B23E4">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2F53FB11" w14:textId="77777777" w:rsidR="004B23E4" w:rsidRPr="00F356E7" w:rsidRDefault="004B23E4" w:rsidP="004B23E4">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43D374CC" w14:textId="77777777" w:rsidR="004B23E4" w:rsidRPr="00F356E7" w:rsidRDefault="004B23E4" w:rsidP="004B23E4">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23483BD" w14:textId="77777777" w:rsidR="004B23E4" w:rsidRPr="008E4088" w:rsidRDefault="004B23E4" w:rsidP="004B23E4">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t>контрактной</w:t>
      </w:r>
      <w:r w:rsidRPr="008E4088">
        <w:t xml:space="preserve"> системе:</w:t>
      </w:r>
      <w:r>
        <w:t xml:space="preserve"> Не </w:t>
      </w:r>
      <w:proofErr w:type="gramStart"/>
      <w:r>
        <w:t>установлены</w:t>
      </w:r>
      <w:proofErr w:type="gramEnd"/>
      <w:r w:rsidRPr="008E4088">
        <w:t>.</w:t>
      </w:r>
    </w:p>
    <w:p w14:paraId="53AEA407" w14:textId="77777777" w:rsidR="004B23E4" w:rsidRPr="008E4088" w:rsidRDefault="004B23E4" w:rsidP="004B23E4">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t>контрактной</w:t>
      </w:r>
      <w:r w:rsidRPr="008E4088">
        <w:t xml:space="preserve"> системе: </w:t>
      </w:r>
      <w:r>
        <w:t>не установлены</w:t>
      </w:r>
      <w:r w:rsidRPr="008E4088">
        <w:t>.</w:t>
      </w:r>
    </w:p>
    <w:p w14:paraId="6DD78D7C" w14:textId="77777777" w:rsidR="004B23E4" w:rsidRPr="00461A39" w:rsidRDefault="004B23E4" w:rsidP="004B23E4">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015BD24D" w14:textId="77777777" w:rsidR="004B23E4" w:rsidRPr="00F356E7" w:rsidRDefault="004B23E4" w:rsidP="004B23E4">
      <w:pPr>
        <w:autoSpaceDE w:val="0"/>
        <w:autoSpaceDN w:val="0"/>
        <w:adjustRightInd w:val="0"/>
        <w:jc w:val="both"/>
        <w:rPr>
          <w:highlight w:val="yellow"/>
        </w:rPr>
      </w:pPr>
      <w:r>
        <w:t xml:space="preserve">14.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3A9F7804" w14:textId="77777777" w:rsidR="004B23E4" w:rsidRPr="00F356E7" w:rsidRDefault="004B23E4" w:rsidP="004B23E4">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12CBF318" w14:textId="23A47632" w:rsidR="004B23E4" w:rsidRPr="00F356E7" w:rsidRDefault="004B23E4" w:rsidP="004B23E4">
      <w:pPr>
        <w:jc w:val="both"/>
      </w:pPr>
      <w:r>
        <w:t xml:space="preserve">16. </w:t>
      </w:r>
      <w:proofErr w:type="gramStart"/>
      <w:r w:rsidRPr="00F356E7">
        <w:t>Участник закупки</w:t>
      </w:r>
      <w:r w:rsidRPr="00AD144C">
        <w:t xml:space="preserve">, </w:t>
      </w:r>
      <w:r w:rsidRPr="002D6286">
        <w:rPr>
          <w:rStyle w:val="ae"/>
          <w:i w:val="0"/>
          <w:iCs w:val="0"/>
          <w:color w:val="000000" w:themeColor="text1"/>
          <w:sz w:val="25"/>
          <w:szCs w:val="25"/>
        </w:rPr>
        <w:t xml:space="preserve">зарегистрированный в единой информационной системе </w:t>
      </w:r>
      <w:r w:rsidRPr="002D6286">
        <w:rPr>
          <w:color w:val="000000" w:themeColor="text1"/>
        </w:rPr>
        <w:t xml:space="preserve">(с 01.01.2019 в соответствии с требованиями статьи 24.1 Закона о контрактной системе) </w:t>
      </w:r>
      <w:r w:rsidRPr="002D6286">
        <w:rPr>
          <w:rStyle w:val="ae"/>
          <w:i w:val="0"/>
          <w:iCs w:val="0"/>
          <w:color w:val="000000" w:themeColor="text1"/>
          <w:sz w:val="25"/>
          <w:szCs w:val="25"/>
        </w:rPr>
        <w:t>и аккредитованный</w:t>
      </w:r>
      <w:r w:rsidRPr="002D6286">
        <w:rPr>
          <w:color w:val="000000" w:themeColor="text1"/>
          <w:sz w:val="25"/>
          <w:szCs w:val="25"/>
          <w:shd w:val="clear" w:color="auto" w:fill="F3F1E9"/>
        </w:rPr>
        <w:t> </w:t>
      </w:r>
      <w:r w:rsidRPr="002D6286">
        <w:rPr>
          <w:color w:val="000000" w:themeColor="text1"/>
        </w:rPr>
        <w:t xml:space="preserve"> на </w:t>
      </w:r>
      <w:r w:rsidRPr="00F356E7">
        <w:t xml:space="preserve">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8449E">
        <w:t>10</w:t>
      </w:r>
      <w:r w:rsidRPr="00F356E7">
        <w:t xml:space="preserve">__ часов </w:t>
      </w:r>
      <w:r w:rsidR="0028449E">
        <w:t>00</w:t>
      </w:r>
      <w:r w:rsidRPr="00F356E7">
        <w:t xml:space="preserve">__ минут </w:t>
      </w:r>
      <w:r>
        <w:t>«</w:t>
      </w:r>
      <w:r w:rsidR="0028449E">
        <w:t>24</w:t>
      </w:r>
      <w:r w:rsidRPr="00F356E7">
        <w:t>__</w:t>
      </w:r>
      <w:r>
        <w:t>»</w:t>
      </w:r>
      <w:r w:rsidRPr="00F356E7">
        <w:t> </w:t>
      </w:r>
      <w:r w:rsidR="0028449E">
        <w:t>декабря</w:t>
      </w:r>
      <w:r w:rsidRPr="00F356E7">
        <w:t>____________ 201</w:t>
      </w:r>
      <w:r w:rsidR="0028449E">
        <w:t>8</w:t>
      </w:r>
      <w:r>
        <w:t>__</w:t>
      </w:r>
      <w:r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539A328" w14:textId="5658DCFC" w:rsidR="004B23E4" w:rsidRPr="00F356E7" w:rsidRDefault="004B23E4" w:rsidP="004B23E4">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28449E">
        <w:t>25</w:t>
      </w:r>
      <w:r w:rsidRPr="00F356E7">
        <w:t>__</w:t>
      </w:r>
      <w:r>
        <w:t>»</w:t>
      </w:r>
      <w:r w:rsidRPr="00F356E7">
        <w:t> </w:t>
      </w:r>
      <w:r w:rsidR="0028449E">
        <w:t>декабря</w:t>
      </w:r>
      <w:r w:rsidRPr="00F356E7">
        <w:t>_________ 201</w:t>
      </w:r>
      <w:r w:rsidR="0028449E">
        <w:t>8</w:t>
      </w:r>
      <w:r>
        <w:t>_</w:t>
      </w:r>
      <w:r w:rsidRPr="00F356E7">
        <w:t xml:space="preserve"> года.</w:t>
      </w:r>
    </w:p>
    <w:p w14:paraId="7F34FB49" w14:textId="59E02B48" w:rsidR="004B23E4" w:rsidRPr="00F356E7" w:rsidRDefault="004B23E4" w:rsidP="004B23E4">
      <w:pPr>
        <w:autoSpaceDE w:val="0"/>
        <w:autoSpaceDN w:val="0"/>
        <w:adjustRightInd w:val="0"/>
        <w:jc w:val="both"/>
      </w:pPr>
      <w:r>
        <w:t xml:space="preserve">18. </w:t>
      </w:r>
      <w:r w:rsidRPr="00F356E7">
        <w:t xml:space="preserve">Дата проведения аукциона в электронной форме: </w:t>
      </w:r>
      <w:r>
        <w:t>«</w:t>
      </w:r>
      <w:r w:rsidR="0028449E">
        <w:t>28</w:t>
      </w:r>
      <w:r w:rsidRPr="00F356E7">
        <w:t>__</w:t>
      </w:r>
      <w:r>
        <w:t>»</w:t>
      </w:r>
      <w:r w:rsidRPr="00F356E7">
        <w:t> </w:t>
      </w:r>
      <w:r w:rsidR="0028449E">
        <w:t>декабря</w:t>
      </w:r>
      <w:r w:rsidRPr="00F356E7">
        <w:t>_______ 201</w:t>
      </w:r>
      <w:r w:rsidR="0028449E">
        <w:t>8</w:t>
      </w:r>
      <w:bookmarkStart w:id="0" w:name="_GoBack"/>
      <w:bookmarkEnd w:id="0"/>
      <w:r>
        <w:t>_</w:t>
      </w:r>
      <w:r w:rsidRPr="00F356E7">
        <w:t xml:space="preserve"> года.</w:t>
      </w:r>
    </w:p>
    <w:p w14:paraId="2E9923D8" w14:textId="77777777" w:rsidR="004B23E4" w:rsidRPr="00F356E7" w:rsidRDefault="004B23E4" w:rsidP="004B23E4">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4400E6EA" w14:textId="77777777" w:rsidR="004B23E4" w:rsidRPr="00723807" w:rsidRDefault="004B23E4" w:rsidP="004B23E4">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71A789DA" w14:textId="27A5B53C" w:rsidR="004B23E4" w:rsidRDefault="004B23E4" w:rsidP="004B23E4">
      <w:pPr>
        <w:autoSpaceDE w:val="0"/>
        <w:autoSpaceDN w:val="0"/>
        <w:adjustRightInd w:val="0"/>
        <w:jc w:val="both"/>
      </w:pPr>
      <w:r>
        <w:t xml:space="preserve">21. </w:t>
      </w:r>
      <w:r w:rsidRPr="00723807">
        <w:t xml:space="preserve">Размер обеспечения заявки на участие в закупке: </w:t>
      </w:r>
      <w:r w:rsidR="00AD5B37">
        <w:t>220</w:t>
      </w:r>
      <w:r>
        <w:t xml:space="preserve"> (</w:t>
      </w:r>
      <w:r w:rsidR="00AD5B37">
        <w:t>двести двадцать</w:t>
      </w:r>
      <w:r>
        <w:t>) рубл</w:t>
      </w:r>
      <w:r w:rsidR="00AD5B37">
        <w:t>ей</w:t>
      </w:r>
      <w:r>
        <w:t xml:space="preserve"> </w:t>
      </w:r>
      <w:r w:rsidR="00AD5B37">
        <w:t>20 копее</w:t>
      </w:r>
      <w:r>
        <w:t>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3607126" w14:textId="77777777" w:rsidR="004B23E4" w:rsidRPr="00723807" w:rsidRDefault="004B23E4" w:rsidP="004B23E4">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65E18982" w14:textId="4F64B32D" w:rsidR="004B23E4" w:rsidRPr="006F4615" w:rsidRDefault="004B23E4" w:rsidP="004B23E4">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контрактной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2D6286"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18651DBD" w14:textId="77777777" w:rsidR="004B23E4" w:rsidRPr="006F4615" w:rsidRDefault="004B23E4" w:rsidP="004B23E4">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t>договор</w:t>
      </w:r>
      <w:r w:rsidRPr="006F4615">
        <w:t>а не менее чем на один месяц.</w:t>
      </w:r>
    </w:p>
    <w:p w14:paraId="7A32A982" w14:textId="11649C3F" w:rsidR="004B23E4" w:rsidRPr="006F4615" w:rsidRDefault="004B23E4" w:rsidP="004B23E4">
      <w:pPr>
        <w:suppressAutoHyphens/>
        <w:autoSpaceDE w:val="0"/>
        <w:autoSpaceDN w:val="0"/>
        <w:adjustRightInd w:val="0"/>
        <w:ind w:firstLine="708"/>
        <w:jc w:val="both"/>
        <w:outlineLvl w:val="0"/>
      </w:pPr>
      <w:r w:rsidRPr="006F4615">
        <w:lastRenderedPageBreak/>
        <w:t xml:space="preserve">Размер обеспечения исполнения </w:t>
      </w:r>
      <w:r>
        <w:t>договор</w:t>
      </w:r>
      <w:r w:rsidRPr="006F4615">
        <w:t xml:space="preserve">а составляет </w:t>
      </w:r>
      <w:r w:rsidR="00AD5B37">
        <w:t>1 101</w:t>
      </w:r>
      <w:r>
        <w:t xml:space="preserve"> (</w:t>
      </w:r>
      <w:r w:rsidR="00AD5B37">
        <w:t>одна тысяча сто один) рубль</w:t>
      </w:r>
      <w:r>
        <w:t xml:space="preserve"> </w:t>
      </w:r>
      <w:r w:rsidR="00AD5B37">
        <w:t>00</w:t>
      </w:r>
      <w:r>
        <w:t xml:space="preserve"> копе</w:t>
      </w:r>
      <w:r w:rsidR="00AD5B37">
        <w:t>е</w:t>
      </w:r>
      <w:r>
        <w:t>к</w:t>
      </w:r>
      <w:r w:rsidRPr="006F4615">
        <w:t>.</w:t>
      </w:r>
    </w:p>
    <w:p w14:paraId="049DD5DE" w14:textId="77777777" w:rsidR="004B23E4" w:rsidRPr="00953078" w:rsidRDefault="004B23E4" w:rsidP="004B23E4">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t>контрактной</w:t>
      </w:r>
      <w:r w:rsidRPr="00953078">
        <w:t xml:space="preserve"> системе сроки, срок действия банковской гарантии продлевается на срок наличия таких обстоятельств.  </w:t>
      </w:r>
    </w:p>
    <w:p w14:paraId="36226005" w14:textId="77777777" w:rsidR="004B23E4" w:rsidRDefault="004B23E4" w:rsidP="004B23E4">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5FCA6666" w14:textId="77777777" w:rsidR="004B23E4" w:rsidRDefault="004B23E4" w:rsidP="004B23E4">
      <w:pPr>
        <w:ind w:firstLine="708"/>
      </w:pPr>
      <w:r>
        <w:t>Обеспечение исполнения договора не требуется в случае:</w:t>
      </w:r>
    </w:p>
    <w:p w14:paraId="72C734F0" w14:textId="77777777" w:rsidR="004B23E4" w:rsidRDefault="004B23E4" w:rsidP="004B23E4">
      <w:r>
        <w:t>1) заключения договора с участником закупки, который является казенным учреждением;</w:t>
      </w:r>
    </w:p>
    <w:p w14:paraId="5F46CBE1" w14:textId="77777777" w:rsidR="004B23E4" w:rsidRDefault="004B23E4" w:rsidP="004B23E4">
      <w:r>
        <w:t>2) осуществления закупки услуги по предоставлению кредита;</w:t>
      </w:r>
    </w:p>
    <w:p w14:paraId="3A0857C5" w14:textId="77777777" w:rsidR="004B23E4" w:rsidRPr="001A7CF7" w:rsidRDefault="004B23E4" w:rsidP="004B23E4">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6D1C0305" w14:textId="77777777" w:rsidR="004B23E4" w:rsidRDefault="004B23E4" w:rsidP="004B23E4">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66ACCA94" w14:textId="77777777" w:rsidR="004B23E4" w:rsidRPr="00953078" w:rsidRDefault="004B23E4" w:rsidP="004B23E4">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Pr>
          <w:rFonts w:ascii="Times New Roman" w:hAnsi="Times New Roman" w:cs="Times New Roman"/>
          <w:b w:val="0"/>
          <w:bCs w:val="0"/>
          <w:sz w:val="24"/>
          <w:szCs w:val="24"/>
        </w:rPr>
        <w:t>контрактной</w:t>
      </w:r>
      <w:r w:rsidRPr="00953078">
        <w:rPr>
          <w:rFonts w:ascii="Times New Roman" w:hAnsi="Times New Roman" w:cs="Times New Roman"/>
          <w:b w:val="0"/>
          <w:bCs w:val="0"/>
          <w:sz w:val="24"/>
          <w:szCs w:val="24"/>
        </w:rPr>
        <w:t xml:space="preserve"> системе, а именно:</w:t>
      </w:r>
    </w:p>
    <w:p w14:paraId="0DE48209" w14:textId="77777777" w:rsidR="004B23E4" w:rsidRPr="00953078" w:rsidRDefault="004B23E4" w:rsidP="004B23E4">
      <w:pPr>
        <w:autoSpaceDE w:val="0"/>
        <w:autoSpaceDN w:val="0"/>
        <w:adjustRightInd w:val="0"/>
        <w:ind w:firstLine="540"/>
      </w:pPr>
      <w:r w:rsidRPr="00953078">
        <w:t>1. Банковская гарантия должна быть безотзывной;</w:t>
      </w:r>
    </w:p>
    <w:p w14:paraId="125D46D3" w14:textId="77777777" w:rsidR="004B23E4" w:rsidRDefault="004B23E4" w:rsidP="004B23E4">
      <w:pPr>
        <w:autoSpaceDE w:val="0"/>
        <w:autoSpaceDN w:val="0"/>
        <w:adjustRightInd w:val="0"/>
        <w:ind w:firstLine="540"/>
      </w:pPr>
      <w:r>
        <w:t xml:space="preserve">2.  Банковская гарантия должна содержать: </w:t>
      </w:r>
    </w:p>
    <w:p w14:paraId="1F72BEEE" w14:textId="77777777" w:rsidR="004B23E4" w:rsidRDefault="004B23E4" w:rsidP="004B23E4">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01385BC" w14:textId="77777777" w:rsidR="004B23E4" w:rsidRDefault="004B23E4" w:rsidP="004B23E4">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57FE2588" w14:textId="77777777" w:rsidR="004B23E4" w:rsidRDefault="004B23E4" w:rsidP="004B23E4">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BF2C100" w14:textId="77777777" w:rsidR="004B23E4" w:rsidRDefault="004B23E4" w:rsidP="004B23E4">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AE2FABC" w14:textId="77777777" w:rsidR="004B23E4" w:rsidRDefault="004B23E4" w:rsidP="004B23E4">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0B9E10E" w14:textId="77777777" w:rsidR="004B23E4" w:rsidRDefault="004B23E4" w:rsidP="004B23E4">
      <w:pPr>
        <w:autoSpaceDE w:val="0"/>
        <w:autoSpaceDN w:val="0"/>
        <w:adjustRightInd w:val="0"/>
        <w:ind w:firstLine="540"/>
        <w:jc w:val="both"/>
      </w:pPr>
      <w:r>
        <w:t>6) срок действия банковской гарантии;</w:t>
      </w:r>
    </w:p>
    <w:p w14:paraId="65FB98FF" w14:textId="77777777" w:rsidR="004B23E4" w:rsidRDefault="004B23E4" w:rsidP="004B23E4">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0295059" w14:textId="77777777" w:rsidR="004B23E4" w:rsidRDefault="004B23E4" w:rsidP="004B23E4">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FC146A" w14:textId="77777777" w:rsidR="004B23E4" w:rsidRPr="00461A39" w:rsidRDefault="004B23E4" w:rsidP="004B23E4">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20A7F530" w14:textId="77777777" w:rsidR="004B23E4" w:rsidRPr="00461A39" w:rsidRDefault="004B23E4" w:rsidP="004B23E4">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675E9A8" w14:textId="77777777" w:rsidR="004B23E4" w:rsidRPr="00461A39" w:rsidRDefault="004B23E4" w:rsidP="004B23E4">
      <w:pPr>
        <w:autoSpaceDE w:val="0"/>
        <w:autoSpaceDN w:val="0"/>
        <w:adjustRightInd w:val="0"/>
        <w:ind w:firstLine="540"/>
        <w:jc w:val="both"/>
        <w:rPr>
          <w:color w:val="000000" w:themeColor="text1"/>
        </w:rPr>
      </w:pPr>
      <w:r w:rsidRPr="00461A39">
        <w:rPr>
          <w:color w:val="000000" w:themeColor="text1"/>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491CD36" w14:textId="77777777" w:rsidR="004B23E4" w:rsidRPr="00461A39" w:rsidRDefault="004B23E4" w:rsidP="004B23E4">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787A8221" w14:textId="5F782025" w:rsidR="004B23E4" w:rsidRPr="00461A39" w:rsidRDefault="004B23E4" w:rsidP="004B23E4">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Pr>
          <w:color w:val="000000" w:themeColor="text1"/>
        </w:rPr>
        <w:t>контрактной</w:t>
      </w:r>
      <w:r w:rsidRPr="00461A39">
        <w:rPr>
          <w:color w:val="000000" w:themeColor="text1"/>
        </w:rPr>
        <w:t xml:space="preserve"> системе, </w:t>
      </w:r>
      <w:r w:rsidR="00B02B94" w:rsidRPr="00FF1CD4">
        <w:t>не размещаются</w:t>
      </w:r>
      <w:r w:rsidRPr="00FF1CD4">
        <w:t xml:space="preserve"> на официальном сайте</w:t>
      </w:r>
    </w:p>
    <w:p w14:paraId="0EDF3350" w14:textId="77777777" w:rsidR="004B23E4" w:rsidRDefault="004B23E4" w:rsidP="004B23E4">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3C03957" w14:textId="77777777" w:rsidR="004B23E4" w:rsidRPr="00A162DC" w:rsidRDefault="004B23E4" w:rsidP="004B23E4">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06477B4"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4950F79A"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4237A629"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6BEE5D37" w14:textId="77777777" w:rsidR="004B23E4" w:rsidRPr="00A162DC" w:rsidRDefault="004B23E4" w:rsidP="004B23E4">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27AFD85"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335C9894" w14:textId="77777777" w:rsidR="004B23E4" w:rsidRPr="006F4615" w:rsidRDefault="004B23E4" w:rsidP="004B23E4">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025647A0" w14:textId="77777777" w:rsidR="004B23E4" w:rsidRPr="006F4615" w:rsidRDefault="004B23E4" w:rsidP="004B23E4">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3068125" w14:textId="77777777" w:rsidR="004B23E4" w:rsidRPr="002B1227" w:rsidRDefault="004B23E4" w:rsidP="004B23E4">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6B952EE0" w14:textId="77777777" w:rsidR="004B23E4" w:rsidRPr="00CE08B4" w:rsidRDefault="004B23E4" w:rsidP="004B23E4">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color w:val="000000" w:themeColor="text1"/>
        </w:rPr>
        <w:t>контрактной</w:t>
      </w:r>
      <w:r w:rsidRPr="00CE08B4">
        <w:rPr>
          <w:color w:val="000000" w:themeColor="text1"/>
        </w:rPr>
        <w:t xml:space="preserve"> системе:</w:t>
      </w:r>
      <w:proofErr w:type="gramEnd"/>
    </w:p>
    <w:p w14:paraId="55342E53" w14:textId="77777777" w:rsidR="004B23E4" w:rsidRPr="00CE08B4" w:rsidRDefault="004B23E4" w:rsidP="004B23E4">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E2162B" w14:textId="28035A1A" w:rsidR="004B23E4" w:rsidRPr="00CE08B4" w:rsidRDefault="004B23E4" w:rsidP="004B23E4">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B02B94"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C3180F0" w14:textId="77777777" w:rsidR="004B23E4" w:rsidRPr="00CE08B4" w:rsidRDefault="004B23E4" w:rsidP="004B23E4">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22C67A8" w14:textId="3C79A7C5" w:rsidR="004B23E4" w:rsidRPr="00CE08B4" w:rsidRDefault="004B23E4" w:rsidP="004B23E4">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B02B94"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1C916429" w14:textId="2675EB6E" w:rsidR="004B23E4" w:rsidRPr="00A313C9" w:rsidRDefault="004B23E4" w:rsidP="004B23E4">
      <w:pPr>
        <w:autoSpaceDE w:val="0"/>
        <w:autoSpaceDN w:val="0"/>
        <w:adjustRightInd w:val="0"/>
        <w:jc w:val="both"/>
        <w:rPr>
          <w:color w:val="000000" w:themeColor="text1"/>
        </w:rPr>
      </w:pPr>
      <w:r w:rsidRPr="00A313C9">
        <w:rPr>
          <w:color w:val="000000" w:themeColor="text1"/>
        </w:rPr>
        <w:t xml:space="preserve">- В </w:t>
      </w:r>
      <w:r w:rsidR="00B02B94"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02B94" w:rsidRPr="00A313C9">
        <w:rPr>
          <w:color w:val="000000" w:themeColor="text1"/>
        </w:rPr>
        <w:t>»</w:t>
      </w:r>
      <w:r w:rsidR="00B02B94">
        <w:rPr>
          <w:color w:val="000000" w:themeColor="text1"/>
        </w:rPr>
        <w:t xml:space="preserve">: </w:t>
      </w:r>
      <w:r w:rsidR="00B02B94" w:rsidRPr="00A313C9">
        <w:rPr>
          <w:color w:val="000000" w:themeColor="text1"/>
        </w:rPr>
        <w:t>Не</w:t>
      </w:r>
      <w:r w:rsidRPr="00A313C9">
        <w:rPr>
          <w:color w:val="000000" w:themeColor="text1"/>
        </w:rPr>
        <w:t xml:space="preserve"> установлено;</w:t>
      </w:r>
    </w:p>
    <w:p w14:paraId="10BC415A" w14:textId="77777777" w:rsidR="004B23E4" w:rsidRPr="00A313C9" w:rsidRDefault="004B23E4" w:rsidP="004B23E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2123E5F9" w14:textId="77777777" w:rsidR="004B23E4" w:rsidRPr="00A313C9" w:rsidRDefault="004B23E4" w:rsidP="004B23E4">
      <w:pPr>
        <w:autoSpaceDE w:val="0"/>
        <w:autoSpaceDN w:val="0"/>
        <w:adjustRightInd w:val="0"/>
        <w:jc w:val="both"/>
        <w:rPr>
          <w:color w:val="000000" w:themeColor="text1"/>
        </w:rPr>
      </w:pPr>
      <w:r w:rsidRPr="00A313C9">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w:t>
      </w:r>
      <w:r w:rsidRPr="00A313C9">
        <w:rPr>
          <w:color w:val="000000" w:themeColor="text1"/>
        </w:rPr>
        <w:lastRenderedPageBreak/>
        <w:t>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793A57D9" w14:textId="77777777" w:rsidR="004B23E4" w:rsidRPr="00A313C9" w:rsidRDefault="004B23E4" w:rsidP="004B23E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E490A3B" w14:textId="77777777" w:rsidR="004B23E4" w:rsidRDefault="004B23E4" w:rsidP="004B23E4">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58CE72FF" w14:textId="45D14F06" w:rsidR="00AD5B37" w:rsidRPr="00ED4DE8" w:rsidRDefault="00AD5B37" w:rsidP="00AD5B37">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31E8B44" w14:textId="6FEF1E47" w:rsidR="00AD5B37" w:rsidRPr="00ED4DE8" w:rsidRDefault="00AD5B37" w:rsidP="00AD5B37">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Установлено</w:t>
      </w:r>
      <w:r w:rsidRPr="00ED4DE8">
        <w:t>.</w:t>
      </w:r>
    </w:p>
    <w:p w14:paraId="631A5093" w14:textId="77777777" w:rsidR="004B23E4" w:rsidRPr="00E25E6F" w:rsidRDefault="004B23E4" w:rsidP="004B23E4">
      <w:pPr>
        <w:autoSpaceDE w:val="0"/>
        <w:autoSpaceDN w:val="0"/>
        <w:adjustRightInd w:val="0"/>
        <w:jc w:val="both"/>
        <w:rPr>
          <w:color w:val="FF0000"/>
        </w:rPr>
      </w:pPr>
    </w:p>
    <w:p w14:paraId="0391FAC3" w14:textId="77777777" w:rsidR="004B23E4" w:rsidRPr="00E25E6F" w:rsidRDefault="004B23E4" w:rsidP="004B23E4">
      <w:pPr>
        <w:autoSpaceDE w:val="0"/>
        <w:autoSpaceDN w:val="0"/>
        <w:adjustRightInd w:val="0"/>
        <w:jc w:val="both"/>
        <w:rPr>
          <w:color w:val="FF0000"/>
        </w:rPr>
      </w:pPr>
    </w:p>
    <w:p w14:paraId="124DB8C6" w14:textId="77777777" w:rsidR="004B23E4" w:rsidRPr="00EE3F05" w:rsidRDefault="004B23E4" w:rsidP="004B23E4">
      <w:pPr>
        <w:autoSpaceDE w:val="0"/>
        <w:autoSpaceDN w:val="0"/>
        <w:adjustRightInd w:val="0"/>
        <w:jc w:val="both"/>
        <w:rPr>
          <w:color w:val="00B0F0"/>
        </w:rPr>
      </w:pPr>
    </w:p>
    <w:p w14:paraId="4AB644AB" w14:textId="77777777" w:rsidR="004B23E4" w:rsidRPr="00F356E7" w:rsidRDefault="004B23E4" w:rsidP="004B23E4"/>
    <w:p w14:paraId="4D752B90" w14:textId="77777777" w:rsidR="004B23E4" w:rsidRPr="00AE5830" w:rsidRDefault="004B23E4" w:rsidP="004B23E4">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3150C2E" w14:textId="77777777" w:rsidR="004B23E4" w:rsidRPr="00AE5830" w:rsidRDefault="004B23E4" w:rsidP="004B23E4">
      <w:pPr>
        <w:jc w:val="both"/>
      </w:pPr>
    </w:p>
    <w:p w14:paraId="79810485" w14:textId="77777777" w:rsidR="004B23E4" w:rsidRPr="00AE5830" w:rsidRDefault="004B23E4" w:rsidP="004B23E4">
      <w:pPr>
        <w:jc w:val="both"/>
      </w:pPr>
      <w:r w:rsidRPr="00AE5830">
        <w:t xml:space="preserve">Проверено: </w:t>
      </w:r>
    </w:p>
    <w:p w14:paraId="65974AEA" w14:textId="77777777" w:rsidR="004B23E4" w:rsidRPr="00AE5830" w:rsidRDefault="004B23E4" w:rsidP="004B23E4">
      <w:pPr>
        <w:jc w:val="both"/>
      </w:pPr>
      <w:r w:rsidRPr="00AE5830">
        <w:t xml:space="preserve">начальник отдела </w:t>
      </w:r>
    </w:p>
    <w:p w14:paraId="7821E2B9" w14:textId="77777777" w:rsidR="004B23E4" w:rsidRPr="00F356E7" w:rsidRDefault="004B23E4" w:rsidP="004B23E4">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77D26079" w14:textId="77777777" w:rsidR="004B23E4" w:rsidRPr="00F356E7" w:rsidRDefault="004B23E4" w:rsidP="004B23E4"/>
    <w:p w14:paraId="5CCBFEC9" w14:textId="77777777" w:rsidR="004B23E4" w:rsidRPr="00F356E7" w:rsidRDefault="004B23E4" w:rsidP="004B23E4"/>
    <w:p w14:paraId="18FA568A" w14:textId="77777777" w:rsidR="004B23E4" w:rsidRDefault="004B23E4" w:rsidP="004B23E4">
      <w:pPr>
        <w:autoSpaceDE w:val="0"/>
        <w:autoSpaceDN w:val="0"/>
        <w:adjustRightInd w:val="0"/>
        <w:jc w:val="both"/>
      </w:pPr>
    </w:p>
    <w:p w14:paraId="4F5EC8AC" w14:textId="77777777" w:rsidR="001E539A" w:rsidRDefault="0028449E" w:rsidP="004B23E4">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17179" w14:textId="77777777" w:rsidR="005148E4" w:rsidRDefault="005148E4" w:rsidP="009067F8">
      <w:r>
        <w:separator/>
      </w:r>
    </w:p>
  </w:endnote>
  <w:endnote w:type="continuationSeparator" w:id="0">
    <w:p w14:paraId="0972041E" w14:textId="77777777" w:rsidR="005148E4" w:rsidRDefault="005148E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A13EE" w14:textId="77777777" w:rsidR="005148E4" w:rsidRDefault="005148E4" w:rsidP="009067F8">
      <w:r>
        <w:separator/>
      </w:r>
    </w:p>
  </w:footnote>
  <w:footnote w:type="continuationSeparator" w:id="0">
    <w:p w14:paraId="070B5475" w14:textId="77777777" w:rsidR="005148E4" w:rsidRDefault="005148E4"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2827"/>
    <w:rsid w:val="000B7A6A"/>
    <w:rsid w:val="000D004F"/>
    <w:rsid w:val="000E0864"/>
    <w:rsid w:val="000E4B20"/>
    <w:rsid w:val="00141A6A"/>
    <w:rsid w:val="00173CA9"/>
    <w:rsid w:val="00192F36"/>
    <w:rsid w:val="001C7ECB"/>
    <w:rsid w:val="00253164"/>
    <w:rsid w:val="0028449E"/>
    <w:rsid w:val="002A64FA"/>
    <w:rsid w:val="002B1227"/>
    <w:rsid w:val="002D4EAB"/>
    <w:rsid w:val="002D6286"/>
    <w:rsid w:val="00341BB7"/>
    <w:rsid w:val="00364101"/>
    <w:rsid w:val="00370656"/>
    <w:rsid w:val="003913D3"/>
    <w:rsid w:val="00393A7F"/>
    <w:rsid w:val="003C55D3"/>
    <w:rsid w:val="004261CD"/>
    <w:rsid w:val="0049431B"/>
    <w:rsid w:val="004B23E4"/>
    <w:rsid w:val="0050298E"/>
    <w:rsid w:val="00511009"/>
    <w:rsid w:val="005148E4"/>
    <w:rsid w:val="00556505"/>
    <w:rsid w:val="005635D3"/>
    <w:rsid w:val="00567E69"/>
    <w:rsid w:val="0057479A"/>
    <w:rsid w:val="00592497"/>
    <w:rsid w:val="005D7DFB"/>
    <w:rsid w:val="005E112C"/>
    <w:rsid w:val="00631213"/>
    <w:rsid w:val="00646EA2"/>
    <w:rsid w:val="0065013B"/>
    <w:rsid w:val="00660757"/>
    <w:rsid w:val="006767C1"/>
    <w:rsid w:val="00680641"/>
    <w:rsid w:val="006F1CBD"/>
    <w:rsid w:val="00701295"/>
    <w:rsid w:val="00713728"/>
    <w:rsid w:val="00723807"/>
    <w:rsid w:val="00732005"/>
    <w:rsid w:val="007406DC"/>
    <w:rsid w:val="007B0B5F"/>
    <w:rsid w:val="007F5735"/>
    <w:rsid w:val="007F68AC"/>
    <w:rsid w:val="00807128"/>
    <w:rsid w:val="00834777"/>
    <w:rsid w:val="00870F95"/>
    <w:rsid w:val="008804D2"/>
    <w:rsid w:val="008979F4"/>
    <w:rsid w:val="008A16CF"/>
    <w:rsid w:val="008C07C2"/>
    <w:rsid w:val="008C443A"/>
    <w:rsid w:val="008F5FA3"/>
    <w:rsid w:val="00903175"/>
    <w:rsid w:val="009067F8"/>
    <w:rsid w:val="00912D23"/>
    <w:rsid w:val="00935ECC"/>
    <w:rsid w:val="0095188D"/>
    <w:rsid w:val="00953078"/>
    <w:rsid w:val="00957354"/>
    <w:rsid w:val="0097797C"/>
    <w:rsid w:val="009A436E"/>
    <w:rsid w:val="00A162DC"/>
    <w:rsid w:val="00A44799"/>
    <w:rsid w:val="00A566F0"/>
    <w:rsid w:val="00A644BB"/>
    <w:rsid w:val="00AA369A"/>
    <w:rsid w:val="00AC2187"/>
    <w:rsid w:val="00AD5B37"/>
    <w:rsid w:val="00B02B94"/>
    <w:rsid w:val="00B2379C"/>
    <w:rsid w:val="00B2522A"/>
    <w:rsid w:val="00B27608"/>
    <w:rsid w:val="00B44B7F"/>
    <w:rsid w:val="00B511C5"/>
    <w:rsid w:val="00B52DB4"/>
    <w:rsid w:val="00B9349D"/>
    <w:rsid w:val="00BA19CB"/>
    <w:rsid w:val="00BE2037"/>
    <w:rsid w:val="00BE4B3D"/>
    <w:rsid w:val="00C0485D"/>
    <w:rsid w:val="00C43D71"/>
    <w:rsid w:val="00C84009"/>
    <w:rsid w:val="00C87F64"/>
    <w:rsid w:val="00CA232E"/>
    <w:rsid w:val="00CB66AA"/>
    <w:rsid w:val="00CC5602"/>
    <w:rsid w:val="00CE3D35"/>
    <w:rsid w:val="00CF3AA1"/>
    <w:rsid w:val="00D15CBB"/>
    <w:rsid w:val="00D303AD"/>
    <w:rsid w:val="00D34BD6"/>
    <w:rsid w:val="00D55EC3"/>
    <w:rsid w:val="00DB6336"/>
    <w:rsid w:val="00DE1E8D"/>
    <w:rsid w:val="00DE55BC"/>
    <w:rsid w:val="00DE58DB"/>
    <w:rsid w:val="00E000D1"/>
    <w:rsid w:val="00E05DF1"/>
    <w:rsid w:val="00E06C91"/>
    <w:rsid w:val="00E10B5E"/>
    <w:rsid w:val="00E21D67"/>
    <w:rsid w:val="00E25E6F"/>
    <w:rsid w:val="00E55899"/>
    <w:rsid w:val="00E7618A"/>
    <w:rsid w:val="00E858F4"/>
    <w:rsid w:val="00E94B0C"/>
    <w:rsid w:val="00EA3D97"/>
    <w:rsid w:val="00EE3F05"/>
    <w:rsid w:val="00F20F45"/>
    <w:rsid w:val="00F42921"/>
    <w:rsid w:val="00F57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E0BC6-B4F9-4D5C-9DB6-D7E84BA8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Pages>
  <Words>3250</Words>
  <Characters>18530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60</cp:revision>
  <cp:lastPrinted>2018-12-04T10:59:00Z</cp:lastPrinted>
  <dcterms:created xsi:type="dcterms:W3CDTF">2018-05-10T10:26:00Z</dcterms:created>
  <dcterms:modified xsi:type="dcterms:W3CDTF">2018-12-10T09:16:00Z</dcterms:modified>
</cp:coreProperties>
</file>