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E6" w:rsidRDefault="00491CE6" w:rsidP="00491CE6">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491CE6" w:rsidRDefault="00491CE6" w:rsidP="00491CE6">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491CE6" w:rsidRDefault="00491CE6" w:rsidP="00491CE6">
      <w:pPr>
        <w:jc w:val="center"/>
        <w:rPr>
          <w:rFonts w:ascii="PT Serif" w:hAnsi="PT Serif"/>
          <w:b/>
          <w:bCs/>
          <w:sz w:val="24"/>
          <w:szCs w:val="24"/>
        </w:rPr>
      </w:pPr>
      <w:r>
        <w:rPr>
          <w:rFonts w:ascii="PT Serif" w:hAnsi="PT Serif"/>
          <w:b/>
          <w:bCs/>
          <w:sz w:val="24"/>
          <w:szCs w:val="24"/>
        </w:rPr>
        <w:t>ПРОТОКОЛ</w:t>
      </w:r>
    </w:p>
    <w:p w:rsidR="00D5166A" w:rsidRPr="00AB39CE" w:rsidRDefault="00D5166A" w:rsidP="00D5166A">
      <w:pPr>
        <w:jc w:val="center"/>
        <w:rPr>
          <w:rFonts w:ascii="PT Serif" w:hAnsi="PT Serif"/>
          <w:b/>
          <w:sz w:val="24"/>
          <w:szCs w:val="24"/>
        </w:rPr>
      </w:pPr>
      <w:r w:rsidRPr="00AB39CE">
        <w:rPr>
          <w:rFonts w:ascii="PT Serif" w:hAnsi="PT Serif"/>
          <w:b/>
          <w:sz w:val="24"/>
          <w:szCs w:val="24"/>
        </w:rPr>
        <w:t xml:space="preserve">рассмотрения единственной заявки на участие в </w:t>
      </w:r>
      <w:r>
        <w:rPr>
          <w:rFonts w:ascii="PT Serif" w:hAnsi="PT Serif"/>
          <w:b/>
          <w:sz w:val="24"/>
          <w:szCs w:val="24"/>
        </w:rPr>
        <w:t>открытом конкурсе</w:t>
      </w:r>
      <w:r w:rsidRPr="00AB39CE">
        <w:rPr>
          <w:rFonts w:ascii="PT Serif" w:hAnsi="PT Serif"/>
          <w:b/>
          <w:sz w:val="24"/>
          <w:szCs w:val="24"/>
        </w:rPr>
        <w:t xml:space="preserve"> в электронной форме</w:t>
      </w:r>
    </w:p>
    <w:p w:rsidR="00D5166A" w:rsidRPr="00AB39CE" w:rsidRDefault="00D5166A" w:rsidP="00D5166A">
      <w:pPr>
        <w:ind w:left="-993"/>
        <w:jc w:val="both"/>
        <w:rPr>
          <w:rFonts w:ascii="PT Serif" w:hAnsi="PT Serif"/>
          <w:sz w:val="24"/>
        </w:rPr>
      </w:pPr>
    </w:p>
    <w:p w:rsidR="00491CE6" w:rsidRDefault="00D5166A" w:rsidP="00D5166A">
      <w:pPr>
        <w:jc w:val="both"/>
        <w:rPr>
          <w:rFonts w:ascii="PT Astra Serif" w:hAnsi="PT Astra Serif"/>
          <w:sz w:val="24"/>
          <w:szCs w:val="24"/>
        </w:rPr>
      </w:pPr>
      <w:r>
        <w:rPr>
          <w:rFonts w:ascii="PT Astra Serif" w:hAnsi="PT Astra Serif"/>
          <w:sz w:val="24"/>
          <w:szCs w:val="24"/>
        </w:rPr>
        <w:t xml:space="preserve"> </w:t>
      </w:r>
      <w:r w:rsidR="00491CE6">
        <w:rPr>
          <w:rFonts w:ascii="PT Astra Serif" w:hAnsi="PT Astra Serif"/>
          <w:sz w:val="24"/>
          <w:szCs w:val="24"/>
        </w:rPr>
        <w:t xml:space="preserve">«15» декабря 2020 г.                                                                           </w:t>
      </w:r>
      <w:r w:rsidR="00C769E3">
        <w:rPr>
          <w:rFonts w:ascii="PT Astra Serif" w:hAnsi="PT Astra Serif"/>
          <w:sz w:val="24"/>
          <w:szCs w:val="24"/>
        </w:rPr>
        <w:t xml:space="preserve">           № 0187300005820000368</w:t>
      </w:r>
      <w:r w:rsidR="00491CE6">
        <w:rPr>
          <w:rFonts w:ascii="PT Astra Serif" w:hAnsi="PT Astra Serif"/>
          <w:sz w:val="24"/>
          <w:szCs w:val="24"/>
        </w:rPr>
        <w:t>-1</w:t>
      </w:r>
    </w:p>
    <w:p w:rsidR="00491CE6" w:rsidRPr="00C93FB2" w:rsidRDefault="00491CE6" w:rsidP="00491CE6">
      <w:pPr>
        <w:tabs>
          <w:tab w:val="left" w:pos="0"/>
        </w:tabs>
        <w:jc w:val="both"/>
        <w:rPr>
          <w:rFonts w:ascii="PT Astra Serif" w:hAnsi="PT Astra Serif"/>
          <w:sz w:val="24"/>
          <w:szCs w:val="24"/>
        </w:rPr>
      </w:pPr>
      <w:r w:rsidRPr="00C93FB2">
        <w:rPr>
          <w:rFonts w:ascii="PT Astra Serif" w:hAnsi="PT Astra Serif"/>
          <w:sz w:val="24"/>
          <w:szCs w:val="24"/>
        </w:rPr>
        <w:t xml:space="preserve">ПРИСУТСТВОВАЛИ: </w:t>
      </w:r>
    </w:p>
    <w:p w:rsidR="00491CE6" w:rsidRPr="00C93FB2" w:rsidRDefault="00491CE6" w:rsidP="00491CE6">
      <w:pPr>
        <w:tabs>
          <w:tab w:val="left" w:pos="0"/>
        </w:tabs>
        <w:ind w:right="142"/>
        <w:jc w:val="both"/>
        <w:rPr>
          <w:rFonts w:ascii="PT Astra Serif" w:hAnsi="PT Astra Serif"/>
          <w:sz w:val="24"/>
          <w:szCs w:val="24"/>
        </w:rPr>
      </w:pPr>
      <w:r w:rsidRPr="00C93FB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93FB2">
        <w:rPr>
          <w:rFonts w:ascii="PT Astra Serif" w:hAnsi="PT Astra Serif"/>
          <w:sz w:val="24"/>
          <w:szCs w:val="24"/>
        </w:rPr>
        <w:t>Югорска</w:t>
      </w:r>
      <w:proofErr w:type="spellEnd"/>
      <w:r w:rsidRPr="00C93FB2">
        <w:rPr>
          <w:rFonts w:ascii="PT Astra Serif" w:hAnsi="PT Astra Serif"/>
          <w:sz w:val="24"/>
          <w:szCs w:val="24"/>
        </w:rPr>
        <w:t xml:space="preserve"> (далее - комиссия) в следующем  составе:</w:t>
      </w:r>
    </w:p>
    <w:p w:rsidR="00491CE6" w:rsidRPr="00C93FB2" w:rsidRDefault="00491CE6" w:rsidP="00491CE6">
      <w:pPr>
        <w:numPr>
          <w:ilvl w:val="0"/>
          <w:numId w:val="1"/>
        </w:numPr>
        <w:tabs>
          <w:tab w:val="left" w:pos="0"/>
          <w:tab w:val="left" w:pos="284"/>
        </w:tabs>
        <w:ind w:left="0" w:right="142" w:firstLine="0"/>
        <w:jc w:val="both"/>
        <w:rPr>
          <w:rFonts w:ascii="PT Astra Serif" w:hAnsi="PT Astra Serif"/>
          <w:sz w:val="24"/>
          <w:szCs w:val="24"/>
        </w:rPr>
      </w:pPr>
      <w:r w:rsidRPr="00C93FB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91CE6" w:rsidRPr="00C93FB2" w:rsidRDefault="00491CE6" w:rsidP="00491CE6">
      <w:pPr>
        <w:pStyle w:val="a7"/>
        <w:tabs>
          <w:tab w:val="left" w:pos="0"/>
          <w:tab w:val="left" w:pos="426"/>
          <w:tab w:val="left" w:pos="851"/>
        </w:tabs>
        <w:ind w:left="0" w:right="-1"/>
        <w:jc w:val="both"/>
        <w:rPr>
          <w:rFonts w:ascii="PT Astra Serif" w:hAnsi="PT Astra Serif"/>
        </w:rPr>
      </w:pPr>
      <w:r w:rsidRPr="00C93FB2">
        <w:rPr>
          <w:rFonts w:ascii="PT Astra Serif" w:hAnsi="PT Astra Serif"/>
        </w:rPr>
        <w:t>Члены комиссии:</w:t>
      </w:r>
    </w:p>
    <w:p w:rsidR="00491CE6" w:rsidRPr="00C93FB2" w:rsidRDefault="00491CE6" w:rsidP="00491CE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93FB2">
        <w:rPr>
          <w:rFonts w:ascii="PT Astra Serif" w:hAnsi="PT Astra Serif"/>
        </w:rPr>
        <w:t xml:space="preserve">Т.И. </w:t>
      </w:r>
      <w:proofErr w:type="spellStart"/>
      <w:r w:rsidRPr="00C93FB2">
        <w:rPr>
          <w:rFonts w:ascii="PT Astra Serif" w:hAnsi="PT Astra Serif"/>
        </w:rPr>
        <w:t>Долгодворова</w:t>
      </w:r>
      <w:proofErr w:type="spellEnd"/>
      <w:r w:rsidRPr="00C93FB2">
        <w:rPr>
          <w:rFonts w:ascii="PT Astra Serif" w:hAnsi="PT Astra Serif"/>
        </w:rPr>
        <w:t xml:space="preserve"> - заместитель главы города </w:t>
      </w:r>
      <w:proofErr w:type="spellStart"/>
      <w:r w:rsidRPr="00C93FB2">
        <w:rPr>
          <w:rFonts w:ascii="PT Astra Serif" w:hAnsi="PT Astra Serif"/>
        </w:rPr>
        <w:t>Югорска</w:t>
      </w:r>
      <w:proofErr w:type="spellEnd"/>
      <w:r w:rsidRPr="00C93FB2">
        <w:rPr>
          <w:rFonts w:ascii="PT Astra Serif" w:hAnsi="PT Astra Serif"/>
        </w:rPr>
        <w:t>;</w:t>
      </w:r>
    </w:p>
    <w:p w:rsidR="00491CE6" w:rsidRPr="00C93FB2" w:rsidRDefault="00491CE6" w:rsidP="00491CE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93FB2">
        <w:rPr>
          <w:rFonts w:ascii="PT Astra Serif" w:hAnsi="PT Astra Serif"/>
        </w:rPr>
        <w:t xml:space="preserve">С.С. </w:t>
      </w:r>
      <w:proofErr w:type="spellStart"/>
      <w:r w:rsidRPr="00C93FB2">
        <w:rPr>
          <w:rFonts w:ascii="PT Astra Serif" w:hAnsi="PT Astra Serif"/>
        </w:rPr>
        <w:t>Телемисов</w:t>
      </w:r>
      <w:proofErr w:type="spellEnd"/>
      <w:r w:rsidRPr="00C93FB2">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C93FB2">
        <w:rPr>
          <w:rFonts w:ascii="PT Astra Serif" w:hAnsi="PT Astra Serif"/>
        </w:rPr>
        <w:t>Югорска</w:t>
      </w:r>
      <w:proofErr w:type="spellEnd"/>
      <w:r w:rsidRPr="00C93FB2">
        <w:rPr>
          <w:rFonts w:ascii="PT Astra Serif" w:hAnsi="PT Astra Serif"/>
        </w:rPr>
        <w:t>;</w:t>
      </w:r>
    </w:p>
    <w:p w:rsidR="00491CE6" w:rsidRPr="00C93FB2" w:rsidRDefault="00491CE6" w:rsidP="00491CE6">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C93FB2">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3FB2">
        <w:rPr>
          <w:rFonts w:ascii="PT Astra Serif" w:hAnsi="PT Astra Serif"/>
        </w:rPr>
        <w:t>Югорска</w:t>
      </w:r>
      <w:proofErr w:type="spellEnd"/>
      <w:r w:rsidRPr="00C93FB2">
        <w:rPr>
          <w:rFonts w:ascii="PT Astra Serif" w:hAnsi="PT Astra Serif"/>
        </w:rPr>
        <w:t>;</w:t>
      </w:r>
    </w:p>
    <w:p w:rsidR="00491CE6" w:rsidRPr="00C93FB2" w:rsidRDefault="00491CE6" w:rsidP="00491CE6">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C93FB2">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93FB2">
        <w:rPr>
          <w:rFonts w:ascii="PT Astra Serif" w:hAnsi="PT Astra Serif"/>
        </w:rPr>
        <w:t>Югорска</w:t>
      </w:r>
      <w:proofErr w:type="spellEnd"/>
      <w:r w:rsidRPr="00C93FB2">
        <w:rPr>
          <w:rFonts w:ascii="PT Astra Serif" w:hAnsi="PT Astra Serif"/>
        </w:rPr>
        <w:t>.</w:t>
      </w:r>
    </w:p>
    <w:p w:rsidR="00491CE6" w:rsidRPr="00C93FB2" w:rsidRDefault="002D5237" w:rsidP="00491CE6">
      <w:pPr>
        <w:pStyle w:val="a7"/>
        <w:tabs>
          <w:tab w:val="left" w:pos="0"/>
          <w:tab w:val="left" w:pos="426"/>
        </w:tabs>
        <w:autoSpaceDE w:val="0"/>
        <w:autoSpaceDN w:val="0"/>
        <w:adjustRightInd w:val="0"/>
        <w:ind w:left="0" w:right="142"/>
        <w:jc w:val="both"/>
        <w:rPr>
          <w:rFonts w:ascii="PT Astra Serif" w:hAnsi="PT Astra Serif"/>
        </w:rPr>
      </w:pPr>
      <w:r w:rsidRPr="00C93FB2">
        <w:rPr>
          <w:rFonts w:ascii="PT Astra Serif" w:hAnsi="PT Astra Serif"/>
        </w:rPr>
        <w:t>Всего присутствовали 5</w:t>
      </w:r>
      <w:r w:rsidR="00491CE6" w:rsidRPr="00C93FB2">
        <w:rPr>
          <w:rFonts w:ascii="PT Astra Serif" w:hAnsi="PT Astra Serif"/>
        </w:rPr>
        <w:t xml:space="preserve"> членов комиссии из 8.</w:t>
      </w:r>
    </w:p>
    <w:p w:rsidR="00491CE6" w:rsidRDefault="00491CE6" w:rsidP="00491CE6">
      <w:pPr>
        <w:jc w:val="both"/>
        <w:rPr>
          <w:rFonts w:ascii="PT Astra Serif" w:hAnsi="PT Astra Serif"/>
          <w:sz w:val="24"/>
          <w:szCs w:val="24"/>
        </w:rPr>
      </w:pPr>
      <w:r w:rsidRPr="00C93FB2">
        <w:rPr>
          <w:rFonts w:ascii="PT Astra Serif" w:hAnsi="PT Astra Serif"/>
          <w:sz w:val="24"/>
          <w:szCs w:val="24"/>
        </w:rPr>
        <w:t xml:space="preserve">Представитель заказчика: </w:t>
      </w:r>
      <w:proofErr w:type="spellStart"/>
      <w:r w:rsidRPr="00C93FB2">
        <w:rPr>
          <w:rFonts w:ascii="PT Astra Serif" w:hAnsi="PT Astra Serif"/>
          <w:sz w:val="24"/>
          <w:szCs w:val="24"/>
        </w:rPr>
        <w:t>Русакевич</w:t>
      </w:r>
      <w:proofErr w:type="spellEnd"/>
      <w:r w:rsidRPr="00C93FB2">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93FB2">
        <w:rPr>
          <w:rFonts w:ascii="PT Astra Serif" w:hAnsi="PT Astra Serif"/>
          <w:sz w:val="24"/>
          <w:szCs w:val="24"/>
        </w:rPr>
        <w:t>Югорска</w:t>
      </w:r>
      <w:proofErr w:type="spellEnd"/>
      <w:r w:rsidRPr="00C93FB2">
        <w:rPr>
          <w:rFonts w:ascii="PT Astra Serif" w:hAnsi="PT Astra Serif"/>
          <w:sz w:val="24"/>
          <w:szCs w:val="24"/>
        </w:rPr>
        <w:t>.</w:t>
      </w:r>
    </w:p>
    <w:p w:rsidR="00491CE6" w:rsidRPr="007156A3" w:rsidRDefault="00491CE6" w:rsidP="00491CE6">
      <w:pPr>
        <w:widowControl/>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открытого конкурса в электронной форме: открытый конкурс в электро</w:t>
      </w:r>
      <w:r w:rsidR="007156A3">
        <w:rPr>
          <w:rFonts w:ascii="PT Astra Serif" w:hAnsi="PT Astra Serif"/>
          <w:sz w:val="24"/>
          <w:szCs w:val="24"/>
        </w:rPr>
        <w:t xml:space="preserve">нной форме № 0187300005820000368 </w:t>
      </w:r>
      <w:r w:rsidR="007156A3" w:rsidRPr="007156A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выполнение работ по содержанию и ремонту детских и спортивных площадок в 2021 году в городе </w:t>
      </w:r>
      <w:proofErr w:type="spellStart"/>
      <w:r w:rsidR="007156A3" w:rsidRPr="007156A3">
        <w:rPr>
          <w:rFonts w:ascii="PT Astra Serif" w:hAnsi="PT Astra Serif"/>
          <w:sz w:val="24"/>
          <w:szCs w:val="24"/>
        </w:rPr>
        <w:t>Югорске</w:t>
      </w:r>
      <w:proofErr w:type="spellEnd"/>
      <w:r>
        <w:rPr>
          <w:rFonts w:ascii="PT Astra Serif" w:hAnsi="PT Astra Serif"/>
          <w:sz w:val="24"/>
          <w:szCs w:val="24"/>
        </w:rPr>
        <w:t>.</w:t>
      </w:r>
    </w:p>
    <w:p w:rsidR="00491CE6" w:rsidRDefault="00491CE6" w:rsidP="00491CE6">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открытого  конкурса  в элект</w:t>
      </w:r>
      <w:r w:rsidR="007156A3">
        <w:rPr>
          <w:rFonts w:ascii="PT Astra Serif" w:hAnsi="PT Astra Serif"/>
          <w:sz w:val="24"/>
          <w:szCs w:val="24"/>
        </w:rPr>
        <w:t>ронной форме 0187300005820000368</w:t>
      </w:r>
      <w:r>
        <w:rPr>
          <w:rFonts w:ascii="PT Astra Serif" w:hAnsi="PT Astra Serif"/>
          <w:sz w:val="24"/>
          <w:szCs w:val="24"/>
        </w:rPr>
        <w:t xml:space="preserve">. </w:t>
      </w:r>
    </w:p>
    <w:p w:rsidR="00491CE6" w:rsidRDefault="00491CE6" w:rsidP="00491CE6">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7156A3" w:rsidRPr="007156A3">
        <w:rPr>
          <w:rFonts w:ascii="PT Astra Serif" w:hAnsi="PT Astra Serif"/>
          <w:sz w:val="24"/>
          <w:szCs w:val="24"/>
        </w:rPr>
        <w:t>203862201231086220100100640018129244</w:t>
      </w:r>
      <w:r>
        <w:rPr>
          <w:rFonts w:ascii="PT Astra Serif" w:hAnsi="PT Astra Serif"/>
          <w:sz w:val="24"/>
          <w:szCs w:val="24"/>
        </w:rPr>
        <w:t>.</w:t>
      </w:r>
    </w:p>
    <w:p w:rsidR="00491CE6" w:rsidRDefault="00491CE6" w:rsidP="00491CE6">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491CE6" w:rsidRDefault="00491CE6" w:rsidP="00491CE6">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C769E3">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C93FB2" w:rsidRPr="00C93FB2" w:rsidRDefault="00C93FB2" w:rsidP="00C93FB2">
      <w:pPr>
        <w:jc w:val="both"/>
        <w:rPr>
          <w:rFonts w:ascii="PT Astra Serif" w:hAnsi="PT Astra Serif"/>
          <w:sz w:val="24"/>
          <w:szCs w:val="24"/>
        </w:rPr>
      </w:pPr>
      <w:r w:rsidRPr="00C93FB2">
        <w:rPr>
          <w:rFonts w:ascii="PT Astra Serif" w:hAnsi="PT Astra Serif"/>
          <w:sz w:val="24"/>
          <w:szCs w:val="24"/>
        </w:rPr>
        <w:t>4. </w:t>
      </w:r>
      <w:proofErr w:type="gramStart"/>
      <w:r w:rsidRPr="00C93FB2">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C93FB2">
        <w:rPr>
          <w:rFonts w:ascii="PT Astra Serif" w:hAnsi="PT Astra Serif"/>
          <w:sz w:val="24"/>
          <w:szCs w:val="24"/>
        </w:rPr>
        <w:t xml:space="preserve"> «14» декабря 2020 г. 10 часов 00 минут была подана: 1 (одна) заявка на участие в конкурсе (под номером №110).</w:t>
      </w:r>
    </w:p>
    <w:p w:rsidR="00C93FB2" w:rsidRPr="00C93FB2" w:rsidRDefault="00C93FB2" w:rsidP="00C93FB2">
      <w:pPr>
        <w:jc w:val="both"/>
        <w:rPr>
          <w:rFonts w:ascii="PT Astra Serif" w:hAnsi="PT Astra Serif"/>
          <w:sz w:val="24"/>
          <w:szCs w:val="24"/>
        </w:rPr>
      </w:pPr>
      <w:r w:rsidRPr="00C93FB2">
        <w:rPr>
          <w:rFonts w:ascii="PT Astra Serif" w:hAnsi="PT Astra Serif"/>
          <w:sz w:val="24"/>
          <w:szCs w:val="24"/>
        </w:rPr>
        <w:t>5. В соответствии с частью 16 статьи  54.4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C93FB2" w:rsidRPr="00C93FB2" w:rsidRDefault="00C93FB2" w:rsidP="00C93FB2">
      <w:pPr>
        <w:jc w:val="both"/>
        <w:rPr>
          <w:rFonts w:ascii="PT Astra Serif" w:hAnsi="PT Astra Serif"/>
          <w:sz w:val="24"/>
          <w:szCs w:val="24"/>
        </w:rPr>
      </w:pPr>
      <w:r w:rsidRPr="00C93FB2">
        <w:rPr>
          <w:rFonts w:ascii="PT Astra Serif" w:hAnsi="PT Astra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C93FB2" w:rsidRPr="006B6B18" w:rsidRDefault="00C93FB2" w:rsidP="00C93FB2">
      <w:pPr>
        <w:jc w:val="both"/>
        <w:rPr>
          <w:rFonts w:ascii="PT Astra Serif" w:hAnsi="PT Astra Serif"/>
          <w:sz w:val="24"/>
          <w:szCs w:val="24"/>
        </w:rPr>
      </w:pPr>
      <w:r w:rsidRPr="00C93FB2">
        <w:rPr>
          <w:rFonts w:ascii="PT Astra Serif" w:hAnsi="PT Astra Serif"/>
          <w:sz w:val="24"/>
          <w:szCs w:val="24"/>
        </w:rPr>
        <w:t>6.1) о соответствии участника конкурса, подавшего единственную заявку на участие в конкурсе, и поданной им заявки № 110 требованиям Федерального закона от 05 апреля 2013 года № 44-ФЗ «О контрактной системе в сфере закупок товаров, работ, услуг для</w:t>
      </w:r>
      <w:r w:rsidRPr="006B6B18">
        <w:rPr>
          <w:rFonts w:ascii="PT Astra Serif" w:hAnsi="PT Astra Serif"/>
          <w:sz w:val="24"/>
          <w:szCs w:val="24"/>
        </w:rPr>
        <w:t xml:space="preserve"> обеспечения государственных и муниципальных нужд» и конкурсной  документации.</w:t>
      </w:r>
    </w:p>
    <w:p w:rsidR="00C93FB2" w:rsidRPr="006B6B18" w:rsidRDefault="00C93FB2" w:rsidP="00C93FB2">
      <w:pPr>
        <w:jc w:val="both"/>
        <w:rPr>
          <w:rFonts w:ascii="PT Astra Serif" w:hAnsi="PT Astra Serif"/>
          <w:sz w:val="24"/>
          <w:szCs w:val="24"/>
        </w:rPr>
      </w:pPr>
      <w:r w:rsidRPr="006B6B18">
        <w:rPr>
          <w:rFonts w:ascii="PT Astra Serif" w:hAnsi="PT Astra Serif"/>
          <w:sz w:val="24"/>
          <w:szCs w:val="24"/>
        </w:rPr>
        <w:t xml:space="preserve">7. Сведения об участнике закупки, подавшем единственную заявку на участие в открытом конкурсе </w:t>
      </w:r>
      <w:r w:rsidRPr="006B6B18">
        <w:rPr>
          <w:rFonts w:ascii="PT Astra Serif" w:hAnsi="PT Astra Serif"/>
          <w:sz w:val="24"/>
          <w:szCs w:val="24"/>
        </w:rPr>
        <w:lastRenderedPageBreak/>
        <w:t>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513"/>
      </w:tblGrid>
      <w:tr w:rsidR="00C93FB2" w:rsidTr="00D5166A">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C93FB2" w:rsidRDefault="00C93FB2">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C93FB2" w:rsidRDefault="00C93FB2">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C93FB2" w:rsidTr="00D5166A">
        <w:trPr>
          <w:trHeight w:val="2025"/>
        </w:trPr>
        <w:tc>
          <w:tcPr>
            <w:tcW w:w="2977" w:type="dxa"/>
            <w:tcBorders>
              <w:top w:val="single" w:sz="4" w:space="0" w:color="auto"/>
              <w:left w:val="single" w:sz="4" w:space="0" w:color="auto"/>
              <w:bottom w:val="single" w:sz="4" w:space="0" w:color="auto"/>
              <w:right w:val="single" w:sz="4" w:space="0" w:color="auto"/>
            </w:tcBorders>
            <w:hideMark/>
          </w:tcPr>
          <w:p w:rsidR="00C93FB2" w:rsidRDefault="00C93FB2">
            <w:pPr>
              <w:pStyle w:val="a7"/>
              <w:tabs>
                <w:tab w:val="num" w:pos="567"/>
              </w:tabs>
              <w:ind w:left="0"/>
              <w:jc w:val="center"/>
              <w:rPr>
                <w:rFonts w:ascii="PT Serif" w:hAnsi="PT Serif"/>
                <w:spacing w:val="-6"/>
              </w:rPr>
            </w:pPr>
            <w:r>
              <w:rPr>
                <w:rFonts w:ascii="PT Serif" w:hAnsi="PT Serif"/>
                <w:spacing w:val="-6"/>
              </w:rPr>
              <w:t>110</w:t>
            </w:r>
          </w:p>
        </w:tc>
        <w:tc>
          <w:tcPr>
            <w:tcW w:w="7513" w:type="dxa"/>
            <w:tcBorders>
              <w:top w:val="single" w:sz="4" w:space="0" w:color="auto"/>
              <w:left w:val="single" w:sz="4" w:space="0" w:color="auto"/>
              <w:bottom w:val="single" w:sz="4" w:space="0" w:color="auto"/>
              <w:right w:val="single" w:sz="4" w:space="0" w:color="auto"/>
            </w:tcBorders>
            <w:hideMark/>
          </w:tcPr>
          <w:tbl>
            <w:tblPr>
              <w:tblW w:w="6555" w:type="dxa"/>
              <w:tblCellSpacing w:w="15" w:type="dxa"/>
              <w:tblLayout w:type="fixed"/>
              <w:tblLook w:val="00A0" w:firstRow="1" w:lastRow="0" w:firstColumn="1" w:lastColumn="0" w:noHBand="0" w:noVBand="0"/>
            </w:tblPr>
            <w:tblGrid>
              <w:gridCol w:w="1735"/>
              <w:gridCol w:w="4820"/>
            </w:tblGrid>
            <w:tr w:rsidR="00C93FB2" w:rsidTr="00C93FB2">
              <w:trPr>
                <w:tblCellSpacing w:w="15" w:type="dxa"/>
              </w:trPr>
              <w:tc>
                <w:tcPr>
                  <w:tcW w:w="1690"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Наименование/Фирменное наименование </w:t>
                  </w:r>
                </w:p>
              </w:tc>
              <w:tc>
                <w:tcPr>
                  <w:tcW w:w="4775"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b/>
                      <w:bCs/>
                      <w:color w:val="000000"/>
                    </w:rPr>
                    <w:t>ОБЩЕСТВО С ОГРАНИЧЕННОЙ ОТВЕТСТВЕННОСТЬЮ "СТРОИТЕЛЬНО-МОНТАЖНОЕ УПРАВЛЕНИЕ-32"</w:t>
                  </w:r>
                </w:p>
              </w:tc>
            </w:tr>
            <w:tr w:rsidR="00C93FB2" w:rsidTr="00C93FB2">
              <w:trPr>
                <w:tblCellSpacing w:w="15" w:type="dxa"/>
              </w:trPr>
              <w:tc>
                <w:tcPr>
                  <w:tcW w:w="1690"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Фамилия, имя, отчество </w:t>
                  </w:r>
                </w:p>
              </w:tc>
              <w:tc>
                <w:tcPr>
                  <w:tcW w:w="4775"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Рунге Евгений Владимирович</w:t>
                  </w:r>
                </w:p>
              </w:tc>
            </w:tr>
            <w:tr w:rsidR="00C93FB2" w:rsidTr="00C93FB2">
              <w:trPr>
                <w:tblCellSpacing w:w="15" w:type="dxa"/>
              </w:trPr>
              <w:tc>
                <w:tcPr>
                  <w:tcW w:w="1690"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Фактический адрес/Почтовый адрес </w:t>
                  </w:r>
                </w:p>
              </w:tc>
              <w:tc>
                <w:tcPr>
                  <w:tcW w:w="4775"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6280260, ХМАО, г. Югорск, ул. Гастелло, 30</w:t>
                  </w:r>
                </w:p>
              </w:tc>
            </w:tr>
            <w:tr w:rsidR="00C93FB2" w:rsidTr="00C93FB2">
              <w:trPr>
                <w:tblCellSpacing w:w="15" w:type="dxa"/>
              </w:trPr>
              <w:tc>
                <w:tcPr>
                  <w:tcW w:w="1690"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Местонахождение/Место жительства </w:t>
                  </w:r>
                </w:p>
              </w:tc>
              <w:tc>
                <w:tcPr>
                  <w:tcW w:w="4775"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628260, АО ХАНТЫ-МАНСИЙСКИЙ АВТОНОМНЫЙ ОКРУГ - ЮГРА86, Г ЮГОРСК, </w:t>
                  </w:r>
                  <w:proofErr w:type="gramStart"/>
                  <w:r w:rsidRPr="00C93FB2">
                    <w:rPr>
                      <w:rFonts w:ascii="PT Astra Serif" w:eastAsia="Calibri" w:hAnsi="PT Astra Serif" w:cs="Calibri"/>
                      <w:color w:val="000000"/>
                    </w:rPr>
                    <w:t>УЛ</w:t>
                  </w:r>
                  <w:proofErr w:type="gramEnd"/>
                  <w:r w:rsidRPr="00C93FB2">
                    <w:rPr>
                      <w:rFonts w:ascii="PT Astra Serif" w:eastAsia="Calibri" w:hAnsi="PT Astra Serif" w:cs="Calibri"/>
                      <w:color w:val="000000"/>
                    </w:rPr>
                    <w:t xml:space="preserve"> ГАСТЕЛЛО, 30</w:t>
                  </w:r>
                </w:p>
              </w:tc>
            </w:tr>
            <w:tr w:rsidR="00C93FB2" w:rsidTr="00C93FB2">
              <w:trPr>
                <w:tblCellSpacing w:w="15" w:type="dxa"/>
              </w:trPr>
              <w:tc>
                <w:tcPr>
                  <w:tcW w:w="1690"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 xml:space="preserve">Номер контактного телефона </w:t>
                  </w:r>
                </w:p>
              </w:tc>
              <w:tc>
                <w:tcPr>
                  <w:tcW w:w="4775" w:type="dxa"/>
                  <w:tcMar>
                    <w:top w:w="15" w:type="dxa"/>
                    <w:left w:w="15" w:type="dxa"/>
                    <w:bottom w:w="15" w:type="dxa"/>
                    <w:right w:w="15" w:type="dxa"/>
                  </w:tcMar>
                  <w:hideMark/>
                </w:tcPr>
                <w:p w:rsidR="00C93FB2" w:rsidRPr="00C93FB2" w:rsidRDefault="00C93FB2">
                  <w:pPr>
                    <w:rPr>
                      <w:rFonts w:ascii="PT Astra Serif" w:eastAsia="Calibri" w:hAnsi="PT Astra Serif" w:cs="Calibri"/>
                      <w:color w:val="000000"/>
                      <w:sz w:val="24"/>
                      <w:szCs w:val="24"/>
                    </w:rPr>
                  </w:pPr>
                  <w:r w:rsidRPr="00C93FB2">
                    <w:rPr>
                      <w:rFonts w:ascii="PT Astra Serif" w:eastAsia="Calibri" w:hAnsi="PT Astra Serif" w:cs="Calibri"/>
                      <w:color w:val="000000"/>
                    </w:rPr>
                    <w:t>73467528291</w:t>
                  </w:r>
                </w:p>
              </w:tc>
            </w:tr>
          </w:tbl>
          <w:p w:rsidR="00C93FB2" w:rsidRDefault="00C93FB2">
            <w:pPr>
              <w:pStyle w:val="a7"/>
              <w:tabs>
                <w:tab w:val="num" w:pos="567"/>
              </w:tabs>
              <w:ind w:left="0"/>
              <w:jc w:val="both"/>
              <w:rPr>
                <w:rFonts w:ascii="PT Serif" w:hAnsi="PT Serif"/>
                <w:spacing w:val="-6"/>
              </w:rPr>
            </w:pPr>
          </w:p>
        </w:tc>
      </w:tr>
    </w:tbl>
    <w:p w:rsidR="00C93FB2" w:rsidRPr="00C93FB2" w:rsidRDefault="002A501F" w:rsidP="00C93FB2">
      <w:pPr>
        <w:jc w:val="both"/>
        <w:rPr>
          <w:rFonts w:ascii="PT Serif" w:hAnsi="PT Serif"/>
          <w:sz w:val="24"/>
        </w:rPr>
      </w:pPr>
      <w:r>
        <w:rPr>
          <w:rFonts w:ascii="PT Serif" w:hAnsi="PT Serif"/>
          <w:sz w:val="24"/>
        </w:rPr>
        <w:t>8</w:t>
      </w:r>
      <w:r w:rsidR="00C93FB2">
        <w:rPr>
          <w:rFonts w:ascii="PT Serif" w:hAnsi="PT Serif"/>
          <w:sz w:val="24"/>
        </w:rPr>
        <w:t xml:space="preserve">. Настоящий протокол подлежит размещению на сайте оператора электронной площадки </w:t>
      </w:r>
      <w:hyperlink r:id="rId7" w:history="1">
        <w:r w:rsidR="00C93FB2">
          <w:rPr>
            <w:rStyle w:val="a3"/>
            <w:rFonts w:ascii="PT Serif" w:hAnsi="PT Serif"/>
            <w:color w:val="auto"/>
            <w:sz w:val="24"/>
            <w:u w:val="none"/>
          </w:rPr>
          <w:t>http://www.sberbank-ast.ru</w:t>
        </w:r>
      </w:hyperlink>
      <w:r w:rsidR="00C93FB2">
        <w:rPr>
          <w:rFonts w:ascii="PT Serif" w:hAnsi="PT Serif"/>
          <w:sz w:val="24"/>
        </w:rPr>
        <w:t>.</w:t>
      </w:r>
    </w:p>
    <w:p w:rsidR="00C93FB2" w:rsidRDefault="00C93FB2" w:rsidP="00C93FB2">
      <w:pPr>
        <w:jc w:val="center"/>
        <w:rPr>
          <w:rFonts w:ascii="PT Serif" w:hAnsi="PT Serif"/>
          <w:noProof/>
          <w:sz w:val="24"/>
          <w:szCs w:val="24"/>
        </w:rPr>
      </w:pPr>
      <w:r>
        <w:rPr>
          <w:rFonts w:ascii="PT Serif" w:hAnsi="PT Serif"/>
          <w:noProof/>
          <w:sz w:val="24"/>
          <w:szCs w:val="24"/>
        </w:rPr>
        <w:t>Сведения о решении</w:t>
      </w:r>
    </w:p>
    <w:p w:rsidR="00491CE6" w:rsidRDefault="00C93FB2" w:rsidP="00C93FB2">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конкурса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конкурсной документации </w:t>
      </w:r>
    </w:p>
    <w:tbl>
      <w:tblPr>
        <w:tblW w:w="10350" w:type="dxa"/>
        <w:tblInd w:w="108" w:type="dxa"/>
        <w:tblLayout w:type="fixed"/>
        <w:tblLook w:val="01E0" w:firstRow="1" w:lastRow="1" w:firstColumn="1" w:lastColumn="1" w:noHBand="0" w:noVBand="0"/>
      </w:tblPr>
      <w:tblGrid>
        <w:gridCol w:w="5530"/>
        <w:gridCol w:w="2126"/>
        <w:gridCol w:w="2694"/>
      </w:tblGrid>
      <w:tr w:rsidR="00491CE6" w:rsidTr="00491CE6">
        <w:tc>
          <w:tcPr>
            <w:tcW w:w="5530" w:type="dxa"/>
            <w:tcBorders>
              <w:top w:val="single" w:sz="4" w:space="0" w:color="auto"/>
              <w:left w:val="single" w:sz="4" w:space="0" w:color="auto"/>
              <w:bottom w:val="single" w:sz="4" w:space="0" w:color="auto"/>
              <w:right w:val="single" w:sz="4" w:space="0" w:color="auto"/>
            </w:tcBorders>
            <w:vAlign w:val="center"/>
            <w:hideMark/>
          </w:tcPr>
          <w:p w:rsidR="00491CE6" w:rsidRDefault="00491CE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1CE6" w:rsidRDefault="00491CE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Default="00491CE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491CE6" w:rsidTr="00491CE6">
        <w:tc>
          <w:tcPr>
            <w:tcW w:w="5530" w:type="dxa"/>
            <w:tcBorders>
              <w:top w:val="single" w:sz="4" w:space="0" w:color="auto"/>
              <w:left w:val="single" w:sz="4" w:space="0" w:color="auto"/>
              <w:bottom w:val="single" w:sz="4" w:space="0" w:color="auto"/>
              <w:right w:val="single" w:sz="4" w:space="0" w:color="auto"/>
            </w:tcBorders>
            <w:vAlign w:val="center"/>
            <w:hideMark/>
          </w:tcPr>
          <w:p w:rsidR="00491CE6" w:rsidRDefault="00491CE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1CE6" w:rsidRDefault="00491C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Pr="006B6B18" w:rsidRDefault="00491CE6">
            <w:pPr>
              <w:spacing w:line="276" w:lineRule="auto"/>
              <w:jc w:val="center"/>
              <w:rPr>
                <w:rFonts w:ascii="PT Serif" w:hAnsi="PT Serif"/>
                <w:sz w:val="24"/>
                <w:szCs w:val="24"/>
                <w:lang w:eastAsia="en-US"/>
              </w:rPr>
            </w:pPr>
            <w:r w:rsidRPr="006B6B18">
              <w:rPr>
                <w:rFonts w:ascii="PT Serif" w:hAnsi="PT Serif"/>
                <w:sz w:val="24"/>
                <w:szCs w:val="24"/>
                <w:lang w:eastAsia="en-US"/>
              </w:rPr>
              <w:t>С.Д. Голин</w:t>
            </w:r>
          </w:p>
        </w:tc>
      </w:tr>
      <w:tr w:rsidR="00491CE6" w:rsidTr="00491CE6">
        <w:tc>
          <w:tcPr>
            <w:tcW w:w="5530" w:type="dxa"/>
            <w:tcBorders>
              <w:top w:val="single" w:sz="4" w:space="0" w:color="auto"/>
              <w:left w:val="single" w:sz="4" w:space="0" w:color="auto"/>
              <w:bottom w:val="single" w:sz="4" w:space="0" w:color="auto"/>
              <w:right w:val="single" w:sz="4" w:space="0" w:color="auto"/>
            </w:tcBorders>
            <w:hideMark/>
          </w:tcPr>
          <w:p w:rsidR="00491CE6" w:rsidRDefault="00491C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1CE6" w:rsidRDefault="00491C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Pr="006B6B18" w:rsidRDefault="00491CE6">
            <w:pPr>
              <w:spacing w:line="276" w:lineRule="auto"/>
              <w:jc w:val="center"/>
              <w:rPr>
                <w:rFonts w:ascii="PT Serif" w:hAnsi="PT Serif"/>
                <w:sz w:val="24"/>
                <w:szCs w:val="24"/>
                <w:lang w:eastAsia="en-US"/>
              </w:rPr>
            </w:pPr>
            <w:r w:rsidRPr="006B6B18">
              <w:rPr>
                <w:rFonts w:ascii="PT Serif" w:hAnsi="PT Serif"/>
                <w:sz w:val="24"/>
                <w:szCs w:val="24"/>
                <w:lang w:eastAsia="en-US"/>
              </w:rPr>
              <w:t xml:space="preserve">Т.И. </w:t>
            </w:r>
            <w:proofErr w:type="spellStart"/>
            <w:r w:rsidRPr="006B6B18">
              <w:rPr>
                <w:rFonts w:ascii="PT Serif" w:hAnsi="PT Serif"/>
                <w:sz w:val="24"/>
                <w:szCs w:val="24"/>
                <w:lang w:eastAsia="en-US"/>
              </w:rPr>
              <w:t>Долгодворова</w:t>
            </w:r>
            <w:proofErr w:type="spellEnd"/>
          </w:p>
        </w:tc>
      </w:tr>
      <w:tr w:rsidR="00491CE6" w:rsidTr="00491CE6">
        <w:tc>
          <w:tcPr>
            <w:tcW w:w="5530" w:type="dxa"/>
            <w:tcBorders>
              <w:top w:val="single" w:sz="4" w:space="0" w:color="auto"/>
              <w:left w:val="single" w:sz="4" w:space="0" w:color="auto"/>
              <w:bottom w:val="single" w:sz="4" w:space="0" w:color="auto"/>
              <w:right w:val="single" w:sz="4" w:space="0" w:color="auto"/>
            </w:tcBorders>
            <w:hideMark/>
          </w:tcPr>
          <w:p w:rsidR="00491CE6" w:rsidRDefault="00491C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1CE6" w:rsidRDefault="00491C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Pr="006B6B18" w:rsidRDefault="00491CE6">
            <w:pPr>
              <w:spacing w:line="276" w:lineRule="auto"/>
              <w:jc w:val="center"/>
              <w:rPr>
                <w:rFonts w:ascii="PT Serif" w:hAnsi="PT Serif"/>
                <w:sz w:val="24"/>
                <w:szCs w:val="24"/>
                <w:lang w:eastAsia="en-US"/>
              </w:rPr>
            </w:pPr>
            <w:r w:rsidRPr="006B6B18">
              <w:rPr>
                <w:rFonts w:ascii="PT Serif" w:hAnsi="PT Serif"/>
                <w:sz w:val="24"/>
                <w:szCs w:val="24"/>
                <w:lang w:eastAsia="en-US"/>
              </w:rPr>
              <w:t xml:space="preserve">С.С. </w:t>
            </w:r>
            <w:proofErr w:type="spellStart"/>
            <w:r w:rsidRPr="006B6B18">
              <w:rPr>
                <w:rFonts w:ascii="PT Serif" w:hAnsi="PT Serif"/>
                <w:sz w:val="24"/>
                <w:szCs w:val="24"/>
                <w:lang w:eastAsia="en-US"/>
              </w:rPr>
              <w:t>Телемисов</w:t>
            </w:r>
            <w:proofErr w:type="spellEnd"/>
          </w:p>
        </w:tc>
      </w:tr>
      <w:tr w:rsidR="00491CE6" w:rsidTr="00491CE6">
        <w:tc>
          <w:tcPr>
            <w:tcW w:w="5530" w:type="dxa"/>
            <w:tcBorders>
              <w:top w:val="single" w:sz="4" w:space="0" w:color="auto"/>
              <w:left w:val="single" w:sz="4" w:space="0" w:color="auto"/>
              <w:bottom w:val="single" w:sz="4" w:space="0" w:color="auto"/>
              <w:right w:val="single" w:sz="4" w:space="0" w:color="auto"/>
            </w:tcBorders>
            <w:hideMark/>
          </w:tcPr>
          <w:p w:rsidR="00491CE6" w:rsidRDefault="00491C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1CE6" w:rsidRDefault="00491C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Pr="006B6B18" w:rsidRDefault="00491CE6">
            <w:pPr>
              <w:spacing w:line="276" w:lineRule="auto"/>
              <w:jc w:val="center"/>
              <w:rPr>
                <w:rFonts w:ascii="PT Serif" w:hAnsi="PT Serif"/>
                <w:sz w:val="24"/>
                <w:szCs w:val="24"/>
                <w:lang w:eastAsia="en-US"/>
              </w:rPr>
            </w:pPr>
            <w:proofErr w:type="spellStart"/>
            <w:r w:rsidRPr="006B6B18">
              <w:rPr>
                <w:rFonts w:ascii="PT Serif" w:hAnsi="PT Serif"/>
                <w:sz w:val="24"/>
                <w:szCs w:val="24"/>
                <w:lang w:eastAsia="en-US"/>
              </w:rPr>
              <w:t>А.Т.Абдуллаев</w:t>
            </w:r>
            <w:proofErr w:type="spellEnd"/>
          </w:p>
        </w:tc>
      </w:tr>
      <w:tr w:rsidR="00491CE6" w:rsidTr="00491CE6">
        <w:tc>
          <w:tcPr>
            <w:tcW w:w="5530" w:type="dxa"/>
            <w:tcBorders>
              <w:top w:val="single" w:sz="4" w:space="0" w:color="auto"/>
              <w:left w:val="single" w:sz="4" w:space="0" w:color="auto"/>
              <w:bottom w:val="single" w:sz="4" w:space="0" w:color="auto"/>
              <w:right w:val="single" w:sz="4" w:space="0" w:color="auto"/>
            </w:tcBorders>
            <w:hideMark/>
          </w:tcPr>
          <w:p w:rsidR="00491CE6" w:rsidRDefault="00491C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91CE6" w:rsidRDefault="00491C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91CE6" w:rsidRPr="006B6B18" w:rsidRDefault="00491CE6">
            <w:pPr>
              <w:spacing w:line="276" w:lineRule="auto"/>
              <w:jc w:val="center"/>
              <w:rPr>
                <w:rFonts w:ascii="PT Serif" w:hAnsi="PT Serif"/>
                <w:sz w:val="24"/>
                <w:szCs w:val="24"/>
                <w:lang w:eastAsia="en-US"/>
              </w:rPr>
            </w:pPr>
            <w:r w:rsidRPr="006B6B18">
              <w:rPr>
                <w:rFonts w:ascii="PT Serif" w:hAnsi="PT Serif"/>
                <w:sz w:val="24"/>
                <w:szCs w:val="24"/>
                <w:lang w:eastAsia="en-US"/>
              </w:rPr>
              <w:t>Н.Б. Захарова</w:t>
            </w:r>
          </w:p>
        </w:tc>
      </w:tr>
    </w:tbl>
    <w:p w:rsidR="00491CE6" w:rsidRDefault="00491CE6" w:rsidP="00491CE6">
      <w:pPr>
        <w:jc w:val="both"/>
        <w:rPr>
          <w:rFonts w:ascii="PT Serif" w:hAnsi="PT Serif"/>
          <w:b/>
          <w:color w:val="FF0000"/>
          <w:sz w:val="24"/>
          <w:szCs w:val="24"/>
        </w:rPr>
      </w:pPr>
    </w:p>
    <w:p w:rsidR="00491CE6" w:rsidRDefault="00491CE6" w:rsidP="00491CE6">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491CE6" w:rsidRDefault="00491CE6" w:rsidP="00491CE6">
      <w:pPr>
        <w:jc w:val="both"/>
        <w:rPr>
          <w:rFonts w:ascii="PT Serif" w:hAnsi="PT Serif"/>
          <w:b/>
          <w:sz w:val="24"/>
          <w:szCs w:val="24"/>
        </w:rPr>
      </w:pPr>
    </w:p>
    <w:p w:rsidR="00491CE6" w:rsidRDefault="00491CE6" w:rsidP="00491CE6">
      <w:pPr>
        <w:jc w:val="both"/>
        <w:rPr>
          <w:rFonts w:ascii="PT Serif" w:hAnsi="PT Serif"/>
          <w:sz w:val="24"/>
          <w:szCs w:val="24"/>
        </w:rPr>
      </w:pPr>
      <w:r>
        <w:rPr>
          <w:rFonts w:ascii="PT Serif" w:hAnsi="PT Serif"/>
          <w:b/>
          <w:sz w:val="24"/>
          <w:szCs w:val="24"/>
        </w:rPr>
        <w:t xml:space="preserve">Члены  комиссии                                                                                                                                                                                                </w:t>
      </w:r>
    </w:p>
    <w:p w:rsidR="00491CE6" w:rsidRDefault="00491CE6" w:rsidP="00491CE6">
      <w:pPr>
        <w:jc w:val="right"/>
        <w:rPr>
          <w:rFonts w:ascii="PT Serif" w:hAnsi="PT Serif"/>
          <w:sz w:val="24"/>
          <w:szCs w:val="24"/>
        </w:rPr>
      </w:pPr>
    </w:p>
    <w:p w:rsidR="00491CE6" w:rsidRDefault="00491CE6" w:rsidP="00491CE6">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491CE6" w:rsidRDefault="00491CE6" w:rsidP="00491CE6">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491CE6" w:rsidRDefault="00491CE6" w:rsidP="00491CE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491CE6" w:rsidRDefault="00491CE6" w:rsidP="00491CE6">
      <w:pPr>
        <w:jc w:val="right"/>
        <w:rPr>
          <w:rFonts w:ascii="PT Serif" w:hAnsi="PT Serif"/>
          <w:sz w:val="24"/>
          <w:szCs w:val="24"/>
        </w:rPr>
      </w:pPr>
      <w:r>
        <w:rPr>
          <w:rFonts w:ascii="PT Serif" w:hAnsi="PT Serif"/>
          <w:sz w:val="24"/>
          <w:szCs w:val="24"/>
        </w:rPr>
        <w:t>______________________Н.Б. Захарова</w:t>
      </w:r>
    </w:p>
    <w:p w:rsidR="00491CE6" w:rsidRDefault="00491CE6" w:rsidP="00491CE6">
      <w:pPr>
        <w:jc w:val="both"/>
        <w:rPr>
          <w:rFonts w:ascii="PT Serif" w:hAnsi="PT Serif"/>
          <w:sz w:val="24"/>
          <w:szCs w:val="24"/>
        </w:rPr>
      </w:pPr>
      <w:r>
        <w:rPr>
          <w:rFonts w:ascii="PT Serif" w:hAnsi="PT Serif"/>
          <w:sz w:val="24"/>
          <w:szCs w:val="24"/>
        </w:rPr>
        <w:t xml:space="preserve">                                                                                  </w:t>
      </w:r>
    </w:p>
    <w:p w:rsidR="00491CE6" w:rsidRDefault="00491CE6" w:rsidP="00491CE6">
      <w:pPr>
        <w:jc w:val="right"/>
        <w:rPr>
          <w:rFonts w:ascii="PT Serif" w:hAnsi="PT Serif"/>
          <w:color w:val="FF0000"/>
          <w:sz w:val="24"/>
          <w:szCs w:val="24"/>
        </w:rPr>
      </w:pPr>
    </w:p>
    <w:p w:rsidR="00420758" w:rsidRDefault="00491CE6" w:rsidP="00491CE6">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D5166A" w:rsidRDefault="00D5166A" w:rsidP="00491CE6">
      <w:pPr>
        <w:rPr>
          <w:rFonts w:ascii="PT Serif" w:hAnsi="PT Serif"/>
          <w:sz w:val="24"/>
        </w:rPr>
      </w:pPr>
    </w:p>
    <w:p w:rsidR="00D5166A" w:rsidRPr="00AA7D60" w:rsidRDefault="00D5166A" w:rsidP="00D5166A">
      <w:pPr>
        <w:ind w:right="-308" w:hanging="426"/>
        <w:jc w:val="right"/>
        <w:rPr>
          <w:sz w:val="18"/>
          <w:szCs w:val="18"/>
        </w:rPr>
      </w:pPr>
      <w:r w:rsidRPr="00AA7D60">
        <w:rPr>
          <w:sz w:val="18"/>
          <w:szCs w:val="18"/>
        </w:rPr>
        <w:lastRenderedPageBreak/>
        <w:t xml:space="preserve">                                                                                                                                                                 </w:t>
      </w:r>
      <w:r>
        <w:rPr>
          <w:sz w:val="18"/>
          <w:szCs w:val="18"/>
        </w:rPr>
        <w:t xml:space="preserve">                    Приложение </w:t>
      </w:r>
    </w:p>
    <w:p w:rsidR="00D5166A" w:rsidRPr="00AA7D60" w:rsidRDefault="00D5166A" w:rsidP="00D5166A">
      <w:pPr>
        <w:tabs>
          <w:tab w:val="left" w:pos="3930"/>
          <w:tab w:val="right" w:pos="9355"/>
        </w:tabs>
        <w:ind w:right="-308"/>
        <w:jc w:val="right"/>
        <w:rPr>
          <w:sz w:val="18"/>
          <w:szCs w:val="18"/>
        </w:rPr>
      </w:pPr>
      <w:r w:rsidRPr="00AA7D60">
        <w:rPr>
          <w:sz w:val="18"/>
          <w:szCs w:val="18"/>
        </w:rPr>
        <w:t xml:space="preserve">                                                                                                                                               к протоколу рассмотрения </w:t>
      </w:r>
      <w:r>
        <w:rPr>
          <w:sz w:val="18"/>
          <w:szCs w:val="18"/>
        </w:rPr>
        <w:t xml:space="preserve">единственной </w:t>
      </w:r>
      <w:r w:rsidRPr="00AA7D60">
        <w:rPr>
          <w:sz w:val="18"/>
          <w:szCs w:val="18"/>
        </w:rPr>
        <w:t xml:space="preserve">заявки  </w:t>
      </w:r>
      <w:proofErr w:type="gramStart"/>
      <w:r>
        <w:rPr>
          <w:sz w:val="18"/>
          <w:szCs w:val="18"/>
        </w:rPr>
        <w:t>на</w:t>
      </w:r>
      <w:proofErr w:type="gramEnd"/>
    </w:p>
    <w:p w:rsidR="00D5166A" w:rsidRPr="00AA7D60" w:rsidRDefault="00D5166A" w:rsidP="00D5166A">
      <w:pPr>
        <w:tabs>
          <w:tab w:val="left" w:pos="3930"/>
          <w:tab w:val="right" w:pos="9355"/>
        </w:tabs>
        <w:ind w:right="-308"/>
        <w:jc w:val="right"/>
        <w:rPr>
          <w:sz w:val="18"/>
          <w:szCs w:val="18"/>
        </w:rPr>
      </w:pPr>
      <w:r>
        <w:rPr>
          <w:sz w:val="18"/>
          <w:szCs w:val="18"/>
        </w:rPr>
        <w:t xml:space="preserve">участие в открытом </w:t>
      </w:r>
      <w:r w:rsidRPr="00AA7D60">
        <w:rPr>
          <w:sz w:val="18"/>
          <w:szCs w:val="18"/>
        </w:rPr>
        <w:t xml:space="preserve"> конкурс</w:t>
      </w:r>
      <w:r>
        <w:rPr>
          <w:sz w:val="18"/>
          <w:szCs w:val="18"/>
        </w:rPr>
        <w:t xml:space="preserve">е </w:t>
      </w:r>
      <w:r w:rsidRPr="00AA7D60">
        <w:rPr>
          <w:sz w:val="18"/>
          <w:szCs w:val="18"/>
        </w:rPr>
        <w:t>в электронной форме</w:t>
      </w:r>
    </w:p>
    <w:p w:rsidR="00D5166A" w:rsidRPr="00AA7D60" w:rsidRDefault="00D5166A" w:rsidP="00D5166A">
      <w:pPr>
        <w:tabs>
          <w:tab w:val="left" w:pos="3930"/>
          <w:tab w:val="right" w:pos="9355"/>
        </w:tabs>
        <w:ind w:right="-308"/>
        <w:jc w:val="right"/>
        <w:rPr>
          <w:sz w:val="18"/>
          <w:szCs w:val="18"/>
        </w:rPr>
      </w:pPr>
      <w:r w:rsidRPr="00AA7D60">
        <w:rPr>
          <w:sz w:val="18"/>
          <w:szCs w:val="18"/>
        </w:rPr>
        <w:t xml:space="preserve">                                                                                                                           от  «15» декабря  2020 г. № </w:t>
      </w:r>
      <w:r>
        <w:rPr>
          <w:rStyle w:val="es-el-code-term"/>
          <w:color w:val="000000"/>
          <w:sz w:val="18"/>
          <w:szCs w:val="18"/>
        </w:rPr>
        <w:t>0187300005820000368</w:t>
      </w:r>
      <w:r w:rsidRPr="00AA7D60">
        <w:rPr>
          <w:sz w:val="18"/>
          <w:szCs w:val="18"/>
        </w:rPr>
        <w:t>-1</w:t>
      </w:r>
    </w:p>
    <w:p w:rsidR="00D5166A" w:rsidRPr="00FC45CD" w:rsidRDefault="00D5166A" w:rsidP="00D5166A">
      <w:pPr>
        <w:tabs>
          <w:tab w:val="left" w:pos="3930"/>
          <w:tab w:val="right" w:pos="9355"/>
        </w:tabs>
        <w:ind w:right="-308"/>
        <w:jc w:val="right"/>
        <w:rPr>
          <w:sz w:val="10"/>
          <w:szCs w:val="10"/>
        </w:rPr>
      </w:pPr>
    </w:p>
    <w:p w:rsidR="00D5166A" w:rsidRPr="00D5166A" w:rsidRDefault="00D5166A" w:rsidP="00D5166A">
      <w:pPr>
        <w:tabs>
          <w:tab w:val="left" w:pos="3930"/>
          <w:tab w:val="right" w:pos="9355"/>
        </w:tabs>
        <w:ind w:right="-308"/>
        <w:jc w:val="center"/>
        <w:rPr>
          <w:rFonts w:ascii="PT Astra Serif" w:hAnsi="PT Astra Serif"/>
          <w:sz w:val="22"/>
          <w:szCs w:val="22"/>
        </w:rPr>
      </w:pPr>
      <w:r w:rsidRPr="00D5166A">
        <w:rPr>
          <w:rFonts w:ascii="PT Astra Serif" w:hAnsi="PT Astra Serif"/>
          <w:sz w:val="22"/>
          <w:szCs w:val="22"/>
        </w:rPr>
        <w:t xml:space="preserve">Таблица рассмотрения единственной заявки  </w:t>
      </w:r>
      <w:proofErr w:type="gramStart"/>
      <w:r w:rsidRPr="00D5166A">
        <w:rPr>
          <w:rFonts w:ascii="PT Astra Serif" w:hAnsi="PT Astra Serif"/>
          <w:sz w:val="22"/>
          <w:szCs w:val="22"/>
        </w:rPr>
        <w:t>на</w:t>
      </w:r>
      <w:proofErr w:type="gramEnd"/>
    </w:p>
    <w:p w:rsidR="00D5166A" w:rsidRPr="00D5166A" w:rsidRDefault="00D5166A" w:rsidP="00D5166A">
      <w:pPr>
        <w:tabs>
          <w:tab w:val="left" w:pos="3930"/>
          <w:tab w:val="right" w:pos="9355"/>
        </w:tabs>
        <w:ind w:right="-308"/>
        <w:jc w:val="center"/>
        <w:rPr>
          <w:rFonts w:ascii="PT Astra Serif" w:hAnsi="PT Astra Serif"/>
          <w:sz w:val="22"/>
          <w:szCs w:val="22"/>
        </w:rPr>
      </w:pPr>
      <w:r w:rsidRPr="00D5166A">
        <w:rPr>
          <w:rFonts w:ascii="PT Astra Serif" w:hAnsi="PT Astra Serif"/>
          <w:sz w:val="22"/>
          <w:szCs w:val="22"/>
        </w:rPr>
        <w:t>участие в открытом  конкурсе в электронной форме</w:t>
      </w:r>
    </w:p>
    <w:p w:rsidR="00D5166A" w:rsidRPr="00D5166A" w:rsidRDefault="00D5166A" w:rsidP="00D5166A">
      <w:pPr>
        <w:jc w:val="center"/>
        <w:rPr>
          <w:rFonts w:ascii="PT Astra Serif" w:hAnsi="PT Astra Serif"/>
          <w:color w:val="000000"/>
          <w:sz w:val="22"/>
          <w:szCs w:val="22"/>
        </w:rPr>
      </w:pPr>
      <w:r w:rsidRPr="00D5166A">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ремонту детских и спортивных площадок в 2021 году в городе </w:t>
      </w:r>
      <w:proofErr w:type="spellStart"/>
      <w:r w:rsidRPr="00D5166A">
        <w:rPr>
          <w:rFonts w:ascii="PT Astra Serif" w:hAnsi="PT Astra Serif"/>
          <w:sz w:val="22"/>
          <w:szCs w:val="22"/>
        </w:rPr>
        <w:t>Югорске</w:t>
      </w:r>
      <w:proofErr w:type="spellEnd"/>
      <w:r w:rsidRPr="00D5166A">
        <w:rPr>
          <w:rStyle w:val="es-el-name"/>
          <w:rFonts w:ascii="PT Astra Serif" w:hAnsi="PT Astra Serif"/>
          <w:color w:val="000000"/>
          <w:sz w:val="22"/>
          <w:szCs w:val="22"/>
        </w:rPr>
        <w:t>.</w:t>
      </w:r>
    </w:p>
    <w:p w:rsidR="00D5166A" w:rsidRPr="00FC45CD" w:rsidRDefault="00D5166A" w:rsidP="00D5166A">
      <w:pPr>
        <w:keepNext/>
        <w:keepLines/>
        <w:suppressLineNumbers/>
        <w:jc w:val="center"/>
        <w:rPr>
          <w:sz w:val="10"/>
          <w:szCs w:val="10"/>
        </w:rPr>
      </w:pPr>
    </w:p>
    <w:p w:rsidR="00D5166A" w:rsidRDefault="00D5166A" w:rsidP="00D5166A">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D5166A" w:rsidRPr="00D30B85" w:rsidRDefault="00D5166A" w:rsidP="00D5166A">
      <w:pPr>
        <w:keepNext/>
        <w:keepLines/>
        <w:suppressLineNumbers/>
        <w:rPr>
          <w:sz w:val="18"/>
          <w:szCs w:val="18"/>
        </w:rPr>
      </w:pPr>
    </w:p>
    <w:tbl>
      <w:tblPr>
        <w:tblW w:w="5255"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327"/>
        <w:gridCol w:w="2244"/>
        <w:gridCol w:w="3363"/>
      </w:tblGrid>
      <w:tr w:rsidR="00D5166A" w:rsidRPr="00341F71" w:rsidTr="00C0307F">
        <w:tc>
          <w:tcPr>
            <w:tcW w:w="3462" w:type="pct"/>
            <w:gridSpan w:val="2"/>
            <w:vAlign w:val="center"/>
          </w:tcPr>
          <w:p w:rsidR="00D5166A" w:rsidRPr="009709F0" w:rsidRDefault="00D5166A" w:rsidP="00C0307F">
            <w:pPr>
              <w:snapToGrid w:val="0"/>
              <w:jc w:val="center"/>
              <w:rPr>
                <w:color w:val="000000"/>
                <w:sz w:val="18"/>
                <w:szCs w:val="18"/>
              </w:rPr>
            </w:pPr>
            <w:r>
              <w:rPr>
                <w:color w:val="000000"/>
                <w:sz w:val="18"/>
                <w:szCs w:val="18"/>
              </w:rPr>
              <w:t>Идентификационный номер заявки</w:t>
            </w:r>
          </w:p>
        </w:tc>
        <w:tc>
          <w:tcPr>
            <w:tcW w:w="1538" w:type="pct"/>
            <w:shd w:val="clear" w:color="auto" w:fill="auto"/>
            <w:vAlign w:val="center"/>
          </w:tcPr>
          <w:p w:rsidR="00D5166A" w:rsidRPr="009709F0" w:rsidRDefault="00D5166A" w:rsidP="00C0307F">
            <w:pPr>
              <w:jc w:val="center"/>
              <w:rPr>
                <w:bCs/>
                <w:sz w:val="18"/>
                <w:szCs w:val="18"/>
              </w:rPr>
            </w:pPr>
            <w:r>
              <w:rPr>
                <w:bCs/>
                <w:sz w:val="18"/>
                <w:szCs w:val="18"/>
              </w:rPr>
              <w:t>№ 110</w:t>
            </w:r>
          </w:p>
        </w:tc>
      </w:tr>
      <w:tr w:rsidR="00D5166A" w:rsidRPr="00341F71" w:rsidTr="00C0307F">
        <w:tc>
          <w:tcPr>
            <w:tcW w:w="2436" w:type="pct"/>
            <w:vAlign w:val="center"/>
          </w:tcPr>
          <w:p w:rsidR="00D5166A" w:rsidRPr="009709F0" w:rsidRDefault="00D5166A" w:rsidP="00C0307F">
            <w:pPr>
              <w:snapToGrid w:val="0"/>
              <w:ind w:left="294" w:hanging="294"/>
              <w:jc w:val="center"/>
              <w:rPr>
                <w:color w:val="000000"/>
                <w:sz w:val="18"/>
                <w:szCs w:val="18"/>
              </w:rPr>
            </w:pPr>
            <w:r w:rsidRPr="009709F0">
              <w:rPr>
                <w:color w:val="000000"/>
                <w:sz w:val="18"/>
                <w:szCs w:val="18"/>
              </w:rPr>
              <w:t>Показатель</w:t>
            </w:r>
          </w:p>
        </w:tc>
        <w:tc>
          <w:tcPr>
            <w:tcW w:w="1026" w:type="pct"/>
            <w:vAlign w:val="center"/>
          </w:tcPr>
          <w:p w:rsidR="00D5166A" w:rsidRPr="009709F0" w:rsidRDefault="00D5166A" w:rsidP="00C0307F">
            <w:pPr>
              <w:snapToGrid w:val="0"/>
              <w:jc w:val="center"/>
              <w:rPr>
                <w:color w:val="000000"/>
                <w:sz w:val="18"/>
                <w:szCs w:val="18"/>
              </w:rPr>
            </w:pPr>
            <w:r w:rsidRPr="009709F0">
              <w:rPr>
                <w:sz w:val="18"/>
                <w:szCs w:val="18"/>
              </w:rPr>
              <w:t>Обязательные требования</w:t>
            </w:r>
          </w:p>
        </w:tc>
        <w:tc>
          <w:tcPr>
            <w:tcW w:w="1538" w:type="pct"/>
            <w:shd w:val="clear" w:color="auto" w:fill="auto"/>
            <w:vAlign w:val="center"/>
          </w:tcPr>
          <w:p w:rsidR="00D5166A" w:rsidRDefault="00D5166A" w:rsidP="00C0307F">
            <w:pPr>
              <w:jc w:val="center"/>
              <w:rPr>
                <w:bCs/>
                <w:color w:val="000000"/>
                <w:sz w:val="17"/>
                <w:szCs w:val="17"/>
              </w:rPr>
            </w:pPr>
            <w:r w:rsidRPr="0017276A">
              <w:rPr>
                <w:bCs/>
                <w:color w:val="000000"/>
                <w:sz w:val="17"/>
                <w:szCs w:val="17"/>
              </w:rPr>
              <w:t>ОБЩЕСТВО С ОГРАНИЧЕННОЙ ОТВЕТСТВЕННОСТЬЮ "СТРОИТЕЛЬНО-МОНТАЖНОЕ УПРАВЛЕНИЕ-32"</w:t>
            </w:r>
          </w:p>
          <w:p w:rsidR="00D5166A" w:rsidRPr="0017276A" w:rsidRDefault="00D5166A" w:rsidP="00C0307F">
            <w:pPr>
              <w:jc w:val="center"/>
              <w:rPr>
                <w:bCs/>
                <w:sz w:val="18"/>
                <w:szCs w:val="18"/>
              </w:rPr>
            </w:pPr>
            <w:r>
              <w:rPr>
                <w:bCs/>
                <w:color w:val="000000"/>
                <w:sz w:val="17"/>
                <w:szCs w:val="17"/>
              </w:rPr>
              <w:t>г. Югорск</w:t>
            </w:r>
          </w:p>
        </w:tc>
      </w:tr>
      <w:tr w:rsidR="00D5166A" w:rsidRPr="00003EDD" w:rsidTr="00C0307F">
        <w:trPr>
          <w:trHeight w:val="708"/>
        </w:trPr>
        <w:tc>
          <w:tcPr>
            <w:tcW w:w="2436" w:type="pct"/>
          </w:tcPr>
          <w:p w:rsidR="00D5166A" w:rsidRPr="00003EDD" w:rsidRDefault="00D5166A" w:rsidP="00C0307F">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026" w:type="pct"/>
            <w:vAlign w:val="center"/>
          </w:tcPr>
          <w:p w:rsidR="00D5166A" w:rsidRPr="00003EDD" w:rsidRDefault="00D5166A" w:rsidP="00C0307F">
            <w:pPr>
              <w:snapToGrid w:val="0"/>
              <w:jc w:val="center"/>
              <w:rPr>
                <w:color w:val="000000"/>
                <w:sz w:val="16"/>
                <w:szCs w:val="16"/>
              </w:rPr>
            </w:pPr>
            <w:proofErr w:type="gramStart"/>
            <w:r w:rsidRPr="00003EDD">
              <w:rPr>
                <w:color w:val="000000"/>
                <w:sz w:val="16"/>
                <w:szCs w:val="16"/>
              </w:rPr>
              <w:t>д</w:t>
            </w:r>
            <w:proofErr w:type="gramEnd"/>
            <w:r w:rsidRPr="00003EDD">
              <w:rPr>
                <w:color w:val="000000"/>
                <w:sz w:val="16"/>
                <w:szCs w:val="16"/>
              </w:rPr>
              <w:t>екларация</w:t>
            </w:r>
          </w:p>
        </w:tc>
        <w:tc>
          <w:tcPr>
            <w:tcW w:w="1538" w:type="pct"/>
            <w:shd w:val="clear" w:color="auto" w:fill="auto"/>
            <w:vAlign w:val="center"/>
          </w:tcPr>
          <w:p w:rsidR="00D5166A" w:rsidRPr="00736381" w:rsidRDefault="00D5166A" w:rsidP="00C0307F">
            <w:pPr>
              <w:snapToGrid w:val="0"/>
              <w:spacing w:line="276" w:lineRule="auto"/>
              <w:jc w:val="center"/>
              <w:rPr>
                <w:sz w:val="16"/>
                <w:szCs w:val="16"/>
              </w:rPr>
            </w:pPr>
            <w:r w:rsidRPr="00736381">
              <w:rPr>
                <w:sz w:val="16"/>
                <w:szCs w:val="16"/>
              </w:rPr>
              <w:t xml:space="preserve">информация </w:t>
            </w:r>
          </w:p>
          <w:p w:rsidR="00D5166A" w:rsidRPr="00736381" w:rsidRDefault="00D5166A" w:rsidP="00C0307F">
            <w:pPr>
              <w:snapToGrid w:val="0"/>
              <w:spacing w:line="276" w:lineRule="auto"/>
              <w:jc w:val="center"/>
              <w:rPr>
                <w:rFonts w:eastAsia="Calibri"/>
                <w:sz w:val="16"/>
                <w:szCs w:val="16"/>
              </w:rPr>
            </w:pPr>
            <w:r w:rsidRPr="00736381">
              <w:rPr>
                <w:sz w:val="16"/>
                <w:szCs w:val="16"/>
              </w:rPr>
              <w:t>продекларирована</w:t>
            </w:r>
          </w:p>
        </w:tc>
      </w:tr>
      <w:tr w:rsidR="00D5166A" w:rsidRPr="00003EDD" w:rsidTr="00C0307F">
        <w:trPr>
          <w:trHeight w:val="387"/>
        </w:trPr>
        <w:tc>
          <w:tcPr>
            <w:tcW w:w="2436" w:type="pct"/>
          </w:tcPr>
          <w:p w:rsidR="00D5166A" w:rsidRPr="00003EDD" w:rsidRDefault="00D5166A" w:rsidP="00C0307F">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26" w:type="pct"/>
            <w:vAlign w:val="center"/>
          </w:tcPr>
          <w:p w:rsidR="00D5166A" w:rsidRPr="00003EDD" w:rsidRDefault="00D5166A" w:rsidP="00C0307F">
            <w:pPr>
              <w:snapToGrid w:val="0"/>
              <w:jc w:val="center"/>
              <w:rPr>
                <w:color w:val="000000"/>
                <w:sz w:val="16"/>
                <w:szCs w:val="16"/>
              </w:rPr>
            </w:pPr>
            <w:r w:rsidRPr="00003EDD">
              <w:rPr>
                <w:color w:val="000000"/>
                <w:sz w:val="16"/>
                <w:szCs w:val="16"/>
              </w:rPr>
              <w:t>декларация</w:t>
            </w:r>
          </w:p>
        </w:tc>
        <w:tc>
          <w:tcPr>
            <w:tcW w:w="1538" w:type="pct"/>
            <w:shd w:val="clear" w:color="auto" w:fill="auto"/>
            <w:vAlign w:val="center"/>
          </w:tcPr>
          <w:p w:rsidR="00D5166A" w:rsidRDefault="00D5166A" w:rsidP="00C0307F">
            <w:pPr>
              <w:snapToGrid w:val="0"/>
              <w:spacing w:line="276" w:lineRule="auto"/>
              <w:jc w:val="center"/>
              <w:rPr>
                <w:sz w:val="16"/>
                <w:szCs w:val="16"/>
              </w:rPr>
            </w:pPr>
            <w:r w:rsidRPr="00736381">
              <w:rPr>
                <w:sz w:val="16"/>
                <w:szCs w:val="16"/>
              </w:rPr>
              <w:t xml:space="preserve">информация </w:t>
            </w:r>
          </w:p>
          <w:p w:rsidR="00D5166A" w:rsidRPr="00736381" w:rsidRDefault="00D5166A" w:rsidP="00C0307F">
            <w:pPr>
              <w:snapToGrid w:val="0"/>
              <w:spacing w:line="276" w:lineRule="auto"/>
              <w:jc w:val="center"/>
              <w:rPr>
                <w:rFonts w:eastAsia="Calibri"/>
                <w:sz w:val="16"/>
                <w:szCs w:val="16"/>
              </w:rPr>
            </w:pPr>
            <w:r w:rsidRPr="00736381">
              <w:rPr>
                <w:sz w:val="16"/>
                <w:szCs w:val="16"/>
              </w:rPr>
              <w:t>продекларирована</w:t>
            </w:r>
          </w:p>
        </w:tc>
      </w:tr>
      <w:tr w:rsidR="00D5166A" w:rsidRPr="00003EDD" w:rsidTr="00C0307F">
        <w:tc>
          <w:tcPr>
            <w:tcW w:w="2436" w:type="pct"/>
          </w:tcPr>
          <w:p w:rsidR="00D5166A" w:rsidRPr="00003EDD" w:rsidRDefault="00D5166A" w:rsidP="00C0307F">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 xml:space="preserve">заявителя по уплате этих сумм исполненной </w:t>
            </w:r>
            <w:r>
              <w:rPr>
                <w:sz w:val="16"/>
                <w:szCs w:val="16"/>
              </w:rPr>
              <w:t>ил</w:t>
            </w:r>
            <w:r w:rsidRPr="00003EDD">
              <w:rPr>
                <w:sz w:val="16"/>
                <w:szCs w:val="16"/>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26" w:type="pct"/>
            <w:vAlign w:val="center"/>
          </w:tcPr>
          <w:p w:rsidR="00D5166A" w:rsidRPr="00003EDD" w:rsidRDefault="00D5166A" w:rsidP="00C0307F">
            <w:pPr>
              <w:snapToGrid w:val="0"/>
              <w:jc w:val="center"/>
              <w:rPr>
                <w:color w:val="000000"/>
                <w:sz w:val="16"/>
                <w:szCs w:val="16"/>
              </w:rPr>
            </w:pPr>
          </w:p>
          <w:p w:rsidR="00D5166A" w:rsidRPr="00003EDD" w:rsidRDefault="00D5166A" w:rsidP="00C0307F">
            <w:pPr>
              <w:snapToGrid w:val="0"/>
              <w:ind w:firstLine="33"/>
              <w:jc w:val="center"/>
              <w:rPr>
                <w:color w:val="000000"/>
                <w:sz w:val="16"/>
                <w:szCs w:val="16"/>
              </w:rPr>
            </w:pPr>
            <w:r w:rsidRPr="00003EDD">
              <w:rPr>
                <w:color w:val="000000"/>
                <w:sz w:val="16"/>
                <w:szCs w:val="16"/>
              </w:rPr>
              <w:t>декларация</w:t>
            </w:r>
          </w:p>
        </w:tc>
        <w:tc>
          <w:tcPr>
            <w:tcW w:w="1538" w:type="pct"/>
            <w:shd w:val="clear" w:color="auto" w:fill="auto"/>
            <w:vAlign w:val="center"/>
          </w:tcPr>
          <w:p w:rsidR="00D5166A" w:rsidRDefault="00D5166A" w:rsidP="00C0307F">
            <w:pPr>
              <w:snapToGrid w:val="0"/>
              <w:spacing w:line="276" w:lineRule="auto"/>
              <w:jc w:val="center"/>
              <w:rPr>
                <w:sz w:val="16"/>
                <w:szCs w:val="16"/>
              </w:rPr>
            </w:pPr>
            <w:r w:rsidRPr="00736381">
              <w:rPr>
                <w:sz w:val="16"/>
                <w:szCs w:val="16"/>
              </w:rPr>
              <w:t xml:space="preserve">информация </w:t>
            </w:r>
          </w:p>
          <w:p w:rsidR="00D5166A" w:rsidRPr="00736381" w:rsidRDefault="00D5166A" w:rsidP="00C0307F">
            <w:pPr>
              <w:snapToGrid w:val="0"/>
              <w:spacing w:line="276" w:lineRule="auto"/>
              <w:jc w:val="center"/>
              <w:rPr>
                <w:rFonts w:eastAsia="Calibri"/>
                <w:sz w:val="16"/>
                <w:szCs w:val="16"/>
              </w:rPr>
            </w:pPr>
            <w:r w:rsidRPr="00736381">
              <w:rPr>
                <w:sz w:val="16"/>
                <w:szCs w:val="16"/>
              </w:rPr>
              <w:t>продекларирована</w:t>
            </w:r>
          </w:p>
        </w:tc>
      </w:tr>
      <w:tr w:rsidR="00D5166A" w:rsidRPr="00003EDD" w:rsidTr="00C0307F">
        <w:tc>
          <w:tcPr>
            <w:tcW w:w="2436" w:type="pct"/>
          </w:tcPr>
          <w:p w:rsidR="00D5166A" w:rsidRPr="00003EDD" w:rsidRDefault="00D5166A" w:rsidP="00C0307F">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166A" w:rsidRPr="00003EDD" w:rsidRDefault="00D5166A" w:rsidP="00C0307F">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26" w:type="pct"/>
            <w:vAlign w:val="center"/>
          </w:tcPr>
          <w:p w:rsidR="00D5166A" w:rsidRPr="00003EDD" w:rsidRDefault="00D5166A" w:rsidP="00C0307F">
            <w:pPr>
              <w:snapToGrid w:val="0"/>
              <w:jc w:val="center"/>
              <w:rPr>
                <w:color w:val="000000"/>
                <w:sz w:val="16"/>
                <w:szCs w:val="16"/>
              </w:rPr>
            </w:pPr>
            <w:r w:rsidRPr="00003EDD">
              <w:rPr>
                <w:color w:val="000000"/>
                <w:sz w:val="16"/>
                <w:szCs w:val="16"/>
              </w:rPr>
              <w:t>декларация</w:t>
            </w:r>
          </w:p>
        </w:tc>
        <w:tc>
          <w:tcPr>
            <w:tcW w:w="1538" w:type="pct"/>
            <w:shd w:val="clear" w:color="auto" w:fill="auto"/>
            <w:vAlign w:val="center"/>
          </w:tcPr>
          <w:p w:rsidR="00D5166A" w:rsidRPr="00736381" w:rsidRDefault="00D5166A" w:rsidP="00C0307F">
            <w:pPr>
              <w:snapToGrid w:val="0"/>
              <w:spacing w:line="276" w:lineRule="auto"/>
              <w:jc w:val="center"/>
              <w:rPr>
                <w:sz w:val="16"/>
                <w:szCs w:val="16"/>
              </w:rPr>
            </w:pPr>
            <w:r w:rsidRPr="00736381">
              <w:rPr>
                <w:sz w:val="16"/>
                <w:szCs w:val="16"/>
              </w:rPr>
              <w:t xml:space="preserve">Информация </w:t>
            </w:r>
          </w:p>
          <w:p w:rsidR="00D5166A" w:rsidRPr="00736381" w:rsidRDefault="00D5166A" w:rsidP="00C0307F">
            <w:pPr>
              <w:snapToGrid w:val="0"/>
              <w:spacing w:line="276" w:lineRule="auto"/>
              <w:jc w:val="center"/>
              <w:rPr>
                <w:rFonts w:eastAsia="Calibri"/>
                <w:sz w:val="16"/>
                <w:szCs w:val="16"/>
              </w:rPr>
            </w:pPr>
            <w:r w:rsidRPr="00736381">
              <w:rPr>
                <w:sz w:val="16"/>
                <w:szCs w:val="16"/>
              </w:rPr>
              <w:t>продекларирована</w:t>
            </w:r>
          </w:p>
        </w:tc>
      </w:tr>
      <w:tr w:rsidR="00D5166A" w:rsidRPr="00003EDD" w:rsidTr="00C0307F">
        <w:trPr>
          <w:trHeight w:val="424"/>
        </w:trPr>
        <w:tc>
          <w:tcPr>
            <w:tcW w:w="2436" w:type="pct"/>
          </w:tcPr>
          <w:p w:rsidR="00D5166A" w:rsidRPr="00003EDD" w:rsidRDefault="00D5166A" w:rsidP="00C0307F">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w:t>
            </w:r>
            <w:r w:rsidRPr="00003EDD">
              <w:rPr>
                <w:sz w:val="16"/>
                <w:szCs w:val="16"/>
              </w:rPr>
              <w:lastRenderedPageBreak/>
              <w:t>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26" w:type="pct"/>
            <w:vAlign w:val="center"/>
          </w:tcPr>
          <w:p w:rsidR="00D5166A" w:rsidRPr="00003EDD" w:rsidRDefault="00D5166A" w:rsidP="00C0307F">
            <w:pPr>
              <w:snapToGrid w:val="0"/>
              <w:jc w:val="center"/>
              <w:rPr>
                <w:color w:val="000000"/>
                <w:sz w:val="16"/>
                <w:szCs w:val="16"/>
              </w:rPr>
            </w:pPr>
            <w:r w:rsidRPr="00003EDD">
              <w:rPr>
                <w:color w:val="000000"/>
                <w:sz w:val="16"/>
                <w:szCs w:val="16"/>
              </w:rPr>
              <w:lastRenderedPageBreak/>
              <w:t>декларация</w:t>
            </w:r>
          </w:p>
        </w:tc>
        <w:tc>
          <w:tcPr>
            <w:tcW w:w="1538" w:type="pct"/>
            <w:shd w:val="clear" w:color="auto" w:fill="auto"/>
            <w:vAlign w:val="center"/>
          </w:tcPr>
          <w:p w:rsidR="00D5166A" w:rsidRDefault="00D5166A" w:rsidP="00C0307F">
            <w:pPr>
              <w:snapToGrid w:val="0"/>
              <w:spacing w:line="276" w:lineRule="auto"/>
              <w:jc w:val="center"/>
              <w:rPr>
                <w:sz w:val="16"/>
                <w:szCs w:val="16"/>
              </w:rPr>
            </w:pPr>
            <w:r w:rsidRPr="00736381">
              <w:rPr>
                <w:sz w:val="16"/>
                <w:szCs w:val="16"/>
              </w:rPr>
              <w:t xml:space="preserve">Информация </w:t>
            </w:r>
          </w:p>
          <w:p w:rsidR="00D5166A" w:rsidRPr="00736381" w:rsidRDefault="00D5166A" w:rsidP="00C0307F">
            <w:pPr>
              <w:snapToGrid w:val="0"/>
              <w:spacing w:line="276" w:lineRule="auto"/>
              <w:jc w:val="center"/>
              <w:rPr>
                <w:rFonts w:eastAsia="Calibri"/>
                <w:sz w:val="16"/>
                <w:szCs w:val="16"/>
              </w:rPr>
            </w:pPr>
            <w:r w:rsidRPr="00736381">
              <w:rPr>
                <w:sz w:val="16"/>
                <w:szCs w:val="16"/>
              </w:rPr>
              <w:t>продекларирована</w:t>
            </w:r>
          </w:p>
        </w:tc>
      </w:tr>
      <w:tr w:rsidR="00D5166A" w:rsidRPr="00003EDD" w:rsidTr="00C0307F">
        <w:trPr>
          <w:trHeight w:val="394"/>
        </w:trPr>
        <w:tc>
          <w:tcPr>
            <w:tcW w:w="2436" w:type="pct"/>
          </w:tcPr>
          <w:p w:rsidR="00D5166A" w:rsidRPr="00003EDD" w:rsidRDefault="00D5166A" w:rsidP="00C0307F">
            <w:pPr>
              <w:snapToGrid w:val="0"/>
              <w:ind w:left="105" w:right="120"/>
              <w:jc w:val="both"/>
              <w:rPr>
                <w:bCs/>
                <w:sz w:val="16"/>
                <w:szCs w:val="16"/>
              </w:rPr>
            </w:pPr>
            <w:r>
              <w:rPr>
                <w:color w:val="000000"/>
                <w:sz w:val="16"/>
                <w:szCs w:val="16"/>
              </w:rPr>
              <w:lastRenderedPageBreak/>
              <w:t>7</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026" w:type="pct"/>
            <w:vAlign w:val="center"/>
          </w:tcPr>
          <w:p w:rsidR="00D5166A" w:rsidRPr="00003EDD" w:rsidRDefault="00D5166A" w:rsidP="00C0307F">
            <w:pPr>
              <w:snapToGrid w:val="0"/>
              <w:jc w:val="center"/>
              <w:rPr>
                <w:color w:val="000000"/>
                <w:sz w:val="16"/>
                <w:szCs w:val="16"/>
              </w:rPr>
            </w:pPr>
            <w:r w:rsidRPr="00003EDD">
              <w:rPr>
                <w:color w:val="000000"/>
                <w:sz w:val="16"/>
                <w:szCs w:val="16"/>
              </w:rPr>
              <w:t>отсутствие</w:t>
            </w:r>
          </w:p>
        </w:tc>
        <w:tc>
          <w:tcPr>
            <w:tcW w:w="1538" w:type="pct"/>
            <w:shd w:val="clear" w:color="auto" w:fill="auto"/>
            <w:vAlign w:val="center"/>
          </w:tcPr>
          <w:p w:rsidR="00D5166A" w:rsidRPr="00736381" w:rsidRDefault="00D5166A" w:rsidP="00C0307F">
            <w:pPr>
              <w:snapToGrid w:val="0"/>
              <w:spacing w:line="276" w:lineRule="auto"/>
              <w:jc w:val="center"/>
              <w:rPr>
                <w:sz w:val="16"/>
                <w:szCs w:val="16"/>
              </w:rPr>
            </w:pPr>
            <w:r w:rsidRPr="00736381">
              <w:rPr>
                <w:sz w:val="16"/>
                <w:szCs w:val="16"/>
              </w:rPr>
              <w:t>информация</w:t>
            </w:r>
          </w:p>
          <w:p w:rsidR="00D5166A" w:rsidRPr="00736381" w:rsidRDefault="00D5166A" w:rsidP="00C0307F">
            <w:pPr>
              <w:snapToGrid w:val="0"/>
              <w:spacing w:line="276" w:lineRule="auto"/>
              <w:jc w:val="center"/>
              <w:rPr>
                <w:rFonts w:eastAsia="Calibri"/>
                <w:sz w:val="16"/>
                <w:szCs w:val="16"/>
              </w:rPr>
            </w:pPr>
            <w:r w:rsidRPr="00736381">
              <w:rPr>
                <w:sz w:val="16"/>
                <w:szCs w:val="16"/>
              </w:rPr>
              <w:t>отсутствует</w:t>
            </w:r>
          </w:p>
        </w:tc>
      </w:tr>
      <w:tr w:rsidR="00D5166A" w:rsidRPr="00003EDD" w:rsidTr="00C0307F">
        <w:trPr>
          <w:trHeight w:val="394"/>
        </w:trPr>
        <w:tc>
          <w:tcPr>
            <w:tcW w:w="2436" w:type="pct"/>
          </w:tcPr>
          <w:p w:rsidR="00D5166A" w:rsidRDefault="00D5166A" w:rsidP="00C0307F">
            <w:pPr>
              <w:snapToGrid w:val="0"/>
              <w:ind w:left="105" w:right="120"/>
              <w:jc w:val="both"/>
              <w:rPr>
                <w:color w:val="000000"/>
                <w:kern w:val="2"/>
                <w:sz w:val="16"/>
                <w:szCs w:val="16"/>
              </w:rPr>
            </w:pPr>
            <w:r>
              <w:rPr>
                <w:color w:val="000000"/>
                <w:kern w:val="2"/>
                <w:sz w:val="16"/>
                <w:szCs w:val="16"/>
              </w:rPr>
              <w:t xml:space="preserve">8. </w:t>
            </w:r>
            <w:r w:rsidRPr="00AB265A">
              <w:rPr>
                <w:color w:val="000000"/>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26" w:type="pct"/>
            <w:vAlign w:val="center"/>
          </w:tcPr>
          <w:p w:rsidR="00D5166A" w:rsidRPr="00003EDD" w:rsidRDefault="00D5166A" w:rsidP="00C0307F">
            <w:pPr>
              <w:autoSpaceDE w:val="0"/>
              <w:autoSpaceDN w:val="0"/>
              <w:adjustRightInd w:val="0"/>
              <w:jc w:val="center"/>
              <w:rPr>
                <w:color w:val="000000"/>
                <w:sz w:val="16"/>
                <w:szCs w:val="16"/>
              </w:rPr>
            </w:pPr>
            <w:r w:rsidRPr="00AB265A">
              <w:rPr>
                <w:color w:val="000000"/>
                <w:sz w:val="18"/>
                <w:szCs w:val="18"/>
              </w:rPr>
              <w:t>декларация</w:t>
            </w:r>
          </w:p>
        </w:tc>
        <w:tc>
          <w:tcPr>
            <w:tcW w:w="1538" w:type="pct"/>
            <w:shd w:val="clear" w:color="auto" w:fill="auto"/>
            <w:vAlign w:val="center"/>
          </w:tcPr>
          <w:p w:rsidR="00D5166A" w:rsidRPr="00AB265A" w:rsidRDefault="00D5166A" w:rsidP="00C0307F">
            <w:pPr>
              <w:snapToGrid w:val="0"/>
              <w:jc w:val="center"/>
              <w:rPr>
                <w:sz w:val="18"/>
                <w:szCs w:val="18"/>
              </w:rPr>
            </w:pPr>
            <w:r w:rsidRPr="00AB265A">
              <w:rPr>
                <w:sz w:val="18"/>
                <w:szCs w:val="18"/>
              </w:rPr>
              <w:t xml:space="preserve">информация </w:t>
            </w:r>
          </w:p>
          <w:p w:rsidR="00D5166A" w:rsidRPr="00736381" w:rsidRDefault="00D5166A" w:rsidP="00C0307F">
            <w:pPr>
              <w:snapToGrid w:val="0"/>
              <w:spacing w:line="276" w:lineRule="auto"/>
              <w:jc w:val="center"/>
              <w:rPr>
                <w:sz w:val="16"/>
                <w:szCs w:val="16"/>
              </w:rPr>
            </w:pPr>
            <w:r w:rsidRPr="00AB265A">
              <w:rPr>
                <w:sz w:val="18"/>
                <w:szCs w:val="18"/>
              </w:rPr>
              <w:t>продекларирована</w:t>
            </w:r>
          </w:p>
        </w:tc>
      </w:tr>
      <w:tr w:rsidR="00D5166A" w:rsidRPr="00003EDD" w:rsidTr="00C0307F">
        <w:trPr>
          <w:trHeight w:val="394"/>
        </w:trPr>
        <w:tc>
          <w:tcPr>
            <w:tcW w:w="2436" w:type="pct"/>
          </w:tcPr>
          <w:p w:rsidR="00D5166A" w:rsidRPr="00003EDD" w:rsidRDefault="00D5166A" w:rsidP="00C0307F">
            <w:pPr>
              <w:snapToGrid w:val="0"/>
              <w:ind w:left="105" w:right="120"/>
              <w:jc w:val="both"/>
              <w:rPr>
                <w:color w:val="000000"/>
                <w:sz w:val="16"/>
                <w:szCs w:val="16"/>
              </w:rPr>
            </w:pPr>
            <w:r>
              <w:rPr>
                <w:color w:val="000000"/>
                <w:kern w:val="2"/>
                <w:sz w:val="16"/>
                <w:szCs w:val="16"/>
              </w:rPr>
              <w:t>9</w:t>
            </w:r>
            <w:r w:rsidRPr="00003EDD">
              <w:rPr>
                <w:color w:val="000000"/>
                <w:kern w:val="2"/>
                <w:sz w:val="16"/>
                <w:szCs w:val="16"/>
              </w:rPr>
              <w:t>. Принадлежность участника  закупки к офшорным компаниям</w:t>
            </w:r>
          </w:p>
        </w:tc>
        <w:tc>
          <w:tcPr>
            <w:tcW w:w="1026" w:type="pct"/>
            <w:vAlign w:val="center"/>
          </w:tcPr>
          <w:p w:rsidR="00D5166A" w:rsidRPr="00003EDD" w:rsidRDefault="00D5166A" w:rsidP="00C0307F">
            <w:pPr>
              <w:autoSpaceDE w:val="0"/>
              <w:autoSpaceDN w:val="0"/>
              <w:adjustRightInd w:val="0"/>
              <w:jc w:val="center"/>
              <w:rPr>
                <w:color w:val="000000"/>
                <w:sz w:val="16"/>
                <w:szCs w:val="16"/>
              </w:rPr>
            </w:pPr>
            <w:r w:rsidRPr="00003EDD">
              <w:rPr>
                <w:color w:val="000000"/>
                <w:sz w:val="16"/>
                <w:szCs w:val="16"/>
              </w:rPr>
              <w:t>непринадлежность</w:t>
            </w:r>
          </w:p>
        </w:tc>
        <w:tc>
          <w:tcPr>
            <w:tcW w:w="1538" w:type="pct"/>
            <w:shd w:val="clear" w:color="auto" w:fill="auto"/>
            <w:vAlign w:val="center"/>
          </w:tcPr>
          <w:p w:rsidR="00D5166A" w:rsidRPr="00736381" w:rsidRDefault="00D5166A" w:rsidP="00C0307F">
            <w:pPr>
              <w:snapToGrid w:val="0"/>
              <w:spacing w:line="276" w:lineRule="auto"/>
              <w:jc w:val="center"/>
              <w:rPr>
                <w:sz w:val="16"/>
                <w:szCs w:val="16"/>
              </w:rPr>
            </w:pPr>
            <w:r w:rsidRPr="00736381">
              <w:rPr>
                <w:sz w:val="16"/>
                <w:szCs w:val="16"/>
              </w:rPr>
              <w:t>не принадлежит</w:t>
            </w:r>
          </w:p>
        </w:tc>
      </w:tr>
      <w:tr w:rsidR="00D5166A" w:rsidRPr="00003EDD" w:rsidTr="00C0307F">
        <w:trPr>
          <w:trHeight w:val="202"/>
        </w:trPr>
        <w:tc>
          <w:tcPr>
            <w:tcW w:w="3462" w:type="pct"/>
            <w:gridSpan w:val="2"/>
          </w:tcPr>
          <w:p w:rsidR="00D5166A" w:rsidRPr="00003EDD" w:rsidRDefault="00D5166A" w:rsidP="00C0307F">
            <w:pPr>
              <w:snapToGrid w:val="0"/>
              <w:ind w:left="105" w:right="120"/>
              <w:rPr>
                <w:color w:val="000000"/>
                <w:sz w:val="16"/>
                <w:szCs w:val="16"/>
              </w:rPr>
            </w:pPr>
            <w:r>
              <w:rPr>
                <w:sz w:val="16"/>
                <w:szCs w:val="16"/>
              </w:rPr>
              <w:t xml:space="preserve">10. Начальная (максимальная) цена контракта –  </w:t>
            </w:r>
            <w:r>
              <w:rPr>
                <w:b/>
                <w:sz w:val="16"/>
                <w:szCs w:val="16"/>
              </w:rPr>
              <w:t>4 800 000,00</w:t>
            </w:r>
            <w:r>
              <w:rPr>
                <w:sz w:val="22"/>
                <w:szCs w:val="22"/>
              </w:rPr>
              <w:t xml:space="preserve"> </w:t>
            </w:r>
            <w:r>
              <w:rPr>
                <w:b/>
                <w:sz w:val="16"/>
                <w:szCs w:val="16"/>
              </w:rPr>
              <w:t>рублей</w:t>
            </w:r>
          </w:p>
        </w:tc>
        <w:tc>
          <w:tcPr>
            <w:tcW w:w="1538" w:type="pct"/>
            <w:shd w:val="clear" w:color="auto" w:fill="auto"/>
            <w:vAlign w:val="center"/>
          </w:tcPr>
          <w:p w:rsidR="00D5166A" w:rsidRPr="0012309E" w:rsidRDefault="00D5166A" w:rsidP="00C0307F">
            <w:pPr>
              <w:snapToGrid w:val="0"/>
              <w:ind w:left="110" w:right="110"/>
              <w:jc w:val="center"/>
              <w:rPr>
                <w:sz w:val="16"/>
                <w:szCs w:val="16"/>
              </w:rPr>
            </w:pPr>
          </w:p>
        </w:tc>
      </w:tr>
      <w:tr w:rsidR="00D5166A" w:rsidRPr="00003EDD" w:rsidTr="00C0307F">
        <w:trPr>
          <w:trHeight w:val="220"/>
        </w:trPr>
        <w:tc>
          <w:tcPr>
            <w:tcW w:w="3462" w:type="pct"/>
            <w:gridSpan w:val="2"/>
          </w:tcPr>
          <w:p w:rsidR="00D5166A" w:rsidRPr="00003EDD" w:rsidRDefault="00D5166A" w:rsidP="00C0307F">
            <w:pPr>
              <w:snapToGrid w:val="0"/>
              <w:ind w:left="105" w:right="120"/>
              <w:rPr>
                <w:color w:val="000000"/>
                <w:sz w:val="16"/>
                <w:szCs w:val="16"/>
              </w:rPr>
            </w:pPr>
            <w:r>
              <w:rPr>
                <w:sz w:val="16"/>
                <w:szCs w:val="16"/>
              </w:rPr>
              <w:t>11. Предложенная цена контракта</w:t>
            </w:r>
          </w:p>
        </w:tc>
        <w:tc>
          <w:tcPr>
            <w:tcW w:w="1538" w:type="pct"/>
            <w:shd w:val="clear" w:color="auto" w:fill="auto"/>
            <w:vAlign w:val="center"/>
          </w:tcPr>
          <w:p w:rsidR="00D5166A" w:rsidRPr="0012309E" w:rsidRDefault="00D5166A" w:rsidP="00C0307F">
            <w:pPr>
              <w:snapToGrid w:val="0"/>
              <w:ind w:left="110" w:right="110"/>
              <w:jc w:val="center"/>
              <w:rPr>
                <w:sz w:val="16"/>
                <w:szCs w:val="16"/>
              </w:rPr>
            </w:pPr>
            <w:r>
              <w:rPr>
                <w:b/>
                <w:sz w:val="16"/>
                <w:szCs w:val="16"/>
              </w:rPr>
              <w:t xml:space="preserve">рублей </w:t>
            </w:r>
          </w:p>
        </w:tc>
      </w:tr>
      <w:tr w:rsidR="00D5166A" w:rsidRPr="00003EDD" w:rsidTr="00C0307F">
        <w:trPr>
          <w:trHeight w:val="349"/>
        </w:trPr>
        <w:tc>
          <w:tcPr>
            <w:tcW w:w="2436" w:type="pct"/>
          </w:tcPr>
          <w:p w:rsidR="00D5166A" w:rsidRPr="00003EDD" w:rsidRDefault="00D5166A" w:rsidP="00C0307F">
            <w:pPr>
              <w:snapToGrid w:val="0"/>
              <w:ind w:left="112" w:right="120"/>
              <w:rPr>
                <w:color w:val="000000"/>
                <w:sz w:val="16"/>
                <w:szCs w:val="16"/>
              </w:rPr>
            </w:pPr>
            <w:r>
              <w:rPr>
                <w:color w:val="000000"/>
                <w:sz w:val="16"/>
                <w:szCs w:val="16"/>
              </w:rPr>
              <w:t>12</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1026" w:type="pct"/>
            <w:vAlign w:val="center"/>
          </w:tcPr>
          <w:p w:rsidR="00D5166A" w:rsidRPr="00003EDD" w:rsidRDefault="00D5166A" w:rsidP="00C0307F">
            <w:pPr>
              <w:snapToGrid w:val="0"/>
              <w:ind w:left="105" w:right="120"/>
              <w:jc w:val="center"/>
              <w:rPr>
                <w:color w:val="000000"/>
                <w:sz w:val="16"/>
                <w:szCs w:val="16"/>
              </w:rPr>
            </w:pPr>
            <w:r w:rsidRPr="00003EDD">
              <w:rPr>
                <w:color w:val="000000"/>
                <w:sz w:val="16"/>
                <w:szCs w:val="16"/>
              </w:rPr>
              <w:t xml:space="preserve">в  объеме, указанном  в  </w:t>
            </w:r>
            <w:r>
              <w:rPr>
                <w:color w:val="000000"/>
                <w:sz w:val="16"/>
                <w:szCs w:val="16"/>
              </w:rPr>
              <w:t xml:space="preserve">конкурсной </w:t>
            </w:r>
            <w:r w:rsidRPr="00003EDD">
              <w:rPr>
                <w:color w:val="000000"/>
                <w:sz w:val="16"/>
                <w:szCs w:val="16"/>
              </w:rPr>
              <w:t xml:space="preserve">документации  </w:t>
            </w:r>
          </w:p>
        </w:tc>
        <w:tc>
          <w:tcPr>
            <w:tcW w:w="1538" w:type="pct"/>
            <w:shd w:val="clear" w:color="auto" w:fill="auto"/>
            <w:vAlign w:val="center"/>
          </w:tcPr>
          <w:p w:rsidR="00D5166A" w:rsidRPr="0012309E" w:rsidRDefault="00D5166A" w:rsidP="00C0307F">
            <w:pPr>
              <w:snapToGrid w:val="0"/>
              <w:ind w:left="110" w:right="110"/>
              <w:jc w:val="center"/>
              <w:rPr>
                <w:sz w:val="16"/>
                <w:szCs w:val="16"/>
              </w:rPr>
            </w:pPr>
            <w:r w:rsidRPr="0012309E">
              <w:rPr>
                <w:sz w:val="16"/>
                <w:szCs w:val="16"/>
              </w:rPr>
              <w:t>в  полном объеме</w:t>
            </w:r>
          </w:p>
        </w:tc>
      </w:tr>
    </w:tbl>
    <w:p w:rsidR="00D5166A" w:rsidRDefault="00D5166A" w:rsidP="00491CE6">
      <w:bookmarkStart w:id="0" w:name="_GoBack"/>
      <w:bookmarkEnd w:id="0"/>
    </w:p>
    <w:sectPr w:rsidR="00D5166A" w:rsidSect="00491CE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8F"/>
    <w:rsid w:val="002438D0"/>
    <w:rsid w:val="002732F7"/>
    <w:rsid w:val="002A501F"/>
    <w:rsid w:val="002D5237"/>
    <w:rsid w:val="00420758"/>
    <w:rsid w:val="00491CE6"/>
    <w:rsid w:val="006B6B18"/>
    <w:rsid w:val="007156A3"/>
    <w:rsid w:val="00BA578F"/>
    <w:rsid w:val="00C769E3"/>
    <w:rsid w:val="00C93FB2"/>
    <w:rsid w:val="00D5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1C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1CE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1CE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91C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1CE6"/>
    <w:rPr>
      <w:rFonts w:ascii="Times New Roman" w:eastAsia="Times New Roman" w:hAnsi="Times New Roman" w:cs="Times New Roman"/>
      <w:sz w:val="24"/>
      <w:szCs w:val="24"/>
    </w:rPr>
  </w:style>
  <w:style w:type="paragraph" w:styleId="a7">
    <w:name w:val="List Paragraph"/>
    <w:basedOn w:val="a"/>
    <w:link w:val="a6"/>
    <w:uiPriority w:val="34"/>
    <w:qFormat/>
    <w:rsid w:val="00491CE6"/>
    <w:pPr>
      <w:widowControl/>
      <w:ind w:left="720"/>
    </w:pPr>
    <w:rPr>
      <w:sz w:val="24"/>
      <w:szCs w:val="24"/>
      <w:lang w:eastAsia="en-US"/>
    </w:rPr>
  </w:style>
  <w:style w:type="character" w:customStyle="1" w:styleId="es-el-code-term">
    <w:name w:val="es-el-code-term"/>
    <w:rsid w:val="00D5166A"/>
  </w:style>
  <w:style w:type="character" w:customStyle="1" w:styleId="es-el-name">
    <w:name w:val="es-el-name"/>
    <w:rsid w:val="00D51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C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1C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1CE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1CE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91C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1CE6"/>
    <w:rPr>
      <w:rFonts w:ascii="Times New Roman" w:eastAsia="Times New Roman" w:hAnsi="Times New Roman" w:cs="Times New Roman"/>
      <w:sz w:val="24"/>
      <w:szCs w:val="24"/>
    </w:rPr>
  </w:style>
  <w:style w:type="paragraph" w:styleId="a7">
    <w:name w:val="List Paragraph"/>
    <w:basedOn w:val="a"/>
    <w:link w:val="a6"/>
    <w:uiPriority w:val="34"/>
    <w:qFormat/>
    <w:rsid w:val="00491CE6"/>
    <w:pPr>
      <w:widowControl/>
      <w:ind w:left="720"/>
    </w:pPr>
    <w:rPr>
      <w:sz w:val="24"/>
      <w:szCs w:val="24"/>
      <w:lang w:eastAsia="en-US"/>
    </w:rPr>
  </w:style>
  <w:style w:type="character" w:customStyle="1" w:styleId="es-el-code-term">
    <w:name w:val="es-el-code-term"/>
    <w:rsid w:val="00D5166A"/>
  </w:style>
  <w:style w:type="character" w:customStyle="1" w:styleId="es-el-name">
    <w:name w:val="es-el-name"/>
    <w:rsid w:val="00D5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4985">
      <w:bodyDiv w:val="1"/>
      <w:marLeft w:val="0"/>
      <w:marRight w:val="0"/>
      <w:marTop w:val="0"/>
      <w:marBottom w:val="0"/>
      <w:divBdr>
        <w:top w:val="none" w:sz="0" w:space="0" w:color="auto"/>
        <w:left w:val="none" w:sz="0" w:space="0" w:color="auto"/>
        <w:bottom w:val="none" w:sz="0" w:space="0" w:color="auto"/>
        <w:right w:val="none" w:sz="0" w:space="0" w:color="auto"/>
      </w:divBdr>
    </w:div>
    <w:div w:id="8890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2020-12-14T10:25:00Z</cp:lastPrinted>
  <dcterms:created xsi:type="dcterms:W3CDTF">2020-12-09T07:45:00Z</dcterms:created>
  <dcterms:modified xsi:type="dcterms:W3CDTF">2020-12-14T10:25:00Z</dcterms:modified>
</cp:coreProperties>
</file>