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52" w:rsidRPr="00FE1C52" w:rsidRDefault="00FE1C52" w:rsidP="00FE1C52">
      <w:pPr>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b/>
          <w:sz w:val="24"/>
          <w:szCs w:val="24"/>
          <w:lang w:eastAsia="ru-RU"/>
        </w:rPr>
        <w:t>ИЗВЕЩЕНИЕ О ПРОВЕДЕН</w:t>
      </w:r>
      <w:proofErr w:type="gramStart"/>
      <w:r w:rsidRPr="00FE1C52">
        <w:rPr>
          <w:rFonts w:ascii="Times New Roman" w:eastAsia="Times New Roman" w:hAnsi="Times New Roman" w:cs="Times New Roman"/>
          <w:b/>
          <w:sz w:val="24"/>
          <w:szCs w:val="24"/>
          <w:lang w:eastAsia="ru-RU"/>
        </w:rPr>
        <w:t>ИИ АУ</w:t>
      </w:r>
      <w:proofErr w:type="gramEnd"/>
      <w:r w:rsidRPr="00FE1C52">
        <w:rPr>
          <w:rFonts w:ascii="Times New Roman" w:eastAsia="Times New Roman" w:hAnsi="Times New Roman" w:cs="Times New Roman"/>
          <w:b/>
          <w:sz w:val="24"/>
          <w:szCs w:val="24"/>
          <w:lang w:eastAsia="ru-RU"/>
        </w:rPr>
        <w:t>КЦИОНА В ЭЛЕКТРОННОЙ ФОРМЕ</w:t>
      </w:r>
    </w:p>
    <w:p w:rsidR="00FE1C52" w:rsidRPr="00FE1C52" w:rsidRDefault="00FE1C52" w:rsidP="00C371A1">
      <w:pPr>
        <w:numPr>
          <w:ilvl w:val="0"/>
          <w:numId w:val="1"/>
        </w:numPr>
        <w:tabs>
          <w:tab w:val="clear" w:pos="502"/>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Идентификационный код закупки: </w:t>
      </w:r>
      <w:r w:rsidR="00C371A1" w:rsidRPr="00C371A1">
        <w:rPr>
          <w:rFonts w:ascii="Times New Roman" w:eastAsia="Times New Roman" w:hAnsi="Times New Roman" w:cs="Times New Roman"/>
          <w:sz w:val="24"/>
          <w:szCs w:val="24"/>
          <w:lang w:eastAsia="ru-RU"/>
        </w:rPr>
        <w:t>183862201554386220100100760015221244</w:t>
      </w:r>
      <w:r w:rsidRPr="00FE1C52">
        <w:rPr>
          <w:rFonts w:ascii="Times New Roman" w:eastAsia="Times New Roman" w:hAnsi="Times New Roman" w:cs="Times New Roman"/>
          <w:sz w:val="24"/>
          <w:szCs w:val="24"/>
          <w:lang w:eastAsia="ru-RU"/>
        </w:rPr>
        <w:t>.</w:t>
      </w:r>
    </w:p>
    <w:p w:rsidR="00FE1C52" w:rsidRPr="00FE1C52" w:rsidRDefault="00FE1C52" w:rsidP="00C371A1">
      <w:pPr>
        <w:numPr>
          <w:ilvl w:val="0"/>
          <w:numId w:val="1"/>
        </w:numPr>
        <w:tabs>
          <w:tab w:val="clear" w:pos="502"/>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Наименование аукциона в электронной форме: </w:t>
      </w:r>
      <w:bookmarkStart w:id="0" w:name="OLE_LINK2"/>
      <w:r w:rsidRPr="00FE1C52">
        <w:rPr>
          <w:rFonts w:ascii="Times New Roman" w:eastAsia="Times New Roman" w:hAnsi="Times New Roman" w:cs="Times New Roman"/>
          <w:sz w:val="24"/>
          <w:szCs w:val="24"/>
          <w:lang w:eastAsia="ru-RU"/>
        </w:rPr>
        <w:t xml:space="preserve">Аукцион </w:t>
      </w:r>
      <w:proofErr w:type="gramStart"/>
      <w:r w:rsidRPr="00FE1C52">
        <w:rPr>
          <w:rFonts w:ascii="Times New Roman" w:eastAsia="Times New Roman" w:hAnsi="Times New Roman" w:cs="Times New Roman"/>
          <w:sz w:val="24"/>
          <w:szCs w:val="24"/>
          <w:lang w:eastAsia="ru-RU"/>
        </w:rPr>
        <w:t>в электронной форм</w:t>
      </w:r>
      <w:r w:rsidRPr="00FE1C52">
        <w:rPr>
          <w:rFonts w:ascii="Times New Roman" w:eastAsia="Times New Roman" w:hAnsi="Times New Roman" w:cs="Times New Roman"/>
          <w:bCs/>
          <w:sz w:val="24"/>
          <w:szCs w:val="24"/>
          <w:u w:val="single"/>
          <w:lang w:eastAsia="ru-RU"/>
        </w:rPr>
        <w:t>е на право заключения муниципального контракта на оказание услуг по стоянке транспортного средства в помещении</w:t>
      </w:r>
      <w:proofErr w:type="gramEnd"/>
      <w:r w:rsidRPr="00FE1C52">
        <w:rPr>
          <w:rFonts w:ascii="Times New Roman" w:eastAsia="Times New Roman" w:hAnsi="Times New Roman" w:cs="Times New Roman"/>
          <w:bCs/>
          <w:sz w:val="24"/>
          <w:szCs w:val="24"/>
          <w:u w:val="single"/>
          <w:lang w:eastAsia="ru-RU"/>
        </w:rPr>
        <w:t xml:space="preserve"> бокса</w:t>
      </w:r>
      <w:r w:rsidRPr="00FE1C52">
        <w:rPr>
          <w:rFonts w:ascii="Times New Roman" w:eastAsia="Times New Roman" w:hAnsi="Times New Roman" w:cs="Times New Roman"/>
          <w:sz w:val="24"/>
          <w:szCs w:val="24"/>
          <w:u w:val="single"/>
          <w:lang w:eastAsia="ru-RU"/>
        </w:rPr>
        <w:t>.</w:t>
      </w:r>
      <w:bookmarkEnd w:id="0"/>
    </w:p>
    <w:p w:rsidR="00FE1C52" w:rsidRPr="00FE1C52" w:rsidRDefault="00FE1C52" w:rsidP="00C371A1">
      <w:pPr>
        <w:numPr>
          <w:ilvl w:val="0"/>
          <w:numId w:val="1"/>
        </w:numPr>
        <w:tabs>
          <w:tab w:val="clear" w:pos="502"/>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Аукцион в электронной форме проводит:  уполномоченный орган</w:t>
      </w:r>
    </w:p>
    <w:p w:rsidR="00FE1C52" w:rsidRPr="00FE1C52" w:rsidRDefault="00FE1C52" w:rsidP="00C371A1">
      <w:pPr>
        <w:numPr>
          <w:ilvl w:val="1"/>
          <w:numId w:val="1"/>
        </w:numPr>
        <w:tabs>
          <w:tab w:val="clear" w:pos="574"/>
          <w:tab w:val="num" w:pos="0"/>
          <w:tab w:val="num" w:pos="567"/>
          <w:tab w:val="num" w:pos="709"/>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Заказчик: Муниципальное казенное учреждение «Центр материально-технического и информационно-методического обеспечения».</w:t>
      </w:r>
    </w:p>
    <w:p w:rsidR="00FE1C52" w:rsidRPr="00FE1C52" w:rsidRDefault="00FE1C52" w:rsidP="00C371A1">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г. Югорск, ул. Геологов,9. </w:t>
      </w:r>
      <w:proofErr w:type="gramEnd"/>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Почтовый адрес: 628260, Тюменская обл.,  Ханты - Мансийский автономный округ - Югра, г. Югорск, ул. Геологов,9.</w:t>
      </w:r>
      <w:proofErr w:type="gramEnd"/>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hyperlink r:id="rId6" w:history="1">
        <w:r w:rsidRPr="00FE1C52">
          <w:rPr>
            <w:rFonts w:ascii="Times New Roman" w:eastAsia="Times New Roman" w:hAnsi="Times New Roman" w:cs="Times New Roman"/>
            <w:color w:val="0000FF"/>
            <w:sz w:val="24"/>
            <w:szCs w:val="24"/>
            <w:u w:val="single"/>
            <w:lang w:eastAsia="ru-RU"/>
          </w:rPr>
          <w:t>proizgrup@rambler.ru</w:t>
        </w:r>
      </w:hyperlink>
      <w:r w:rsidRPr="00FE1C52">
        <w:rPr>
          <w:rFonts w:ascii="Times New Roman" w:eastAsia="Times New Roman" w:hAnsi="Times New Roman" w:cs="Times New Roman"/>
          <w:sz w:val="24"/>
          <w:szCs w:val="24"/>
          <w:lang w:eastAsia="ru-RU"/>
        </w:rPr>
        <w:t>.</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Телефон </w:t>
      </w:r>
      <w:r w:rsidRPr="00FE1C52">
        <w:rPr>
          <w:rFonts w:ascii="Times New Roman" w:eastAsia="Times New Roman" w:hAnsi="Times New Roman" w:cs="Times New Roman"/>
          <w:sz w:val="24"/>
          <w:szCs w:val="24"/>
          <w:u w:val="single"/>
          <w:lang w:eastAsia="ru-RU"/>
        </w:rPr>
        <w:t>(34675) 7-57-61,</w:t>
      </w:r>
      <w:r w:rsidRPr="00FE1C52">
        <w:rPr>
          <w:rFonts w:ascii="Times New Roman" w:eastAsia="Times New Roman" w:hAnsi="Times New Roman" w:cs="Times New Roman"/>
          <w:sz w:val="24"/>
          <w:szCs w:val="24"/>
          <w:lang w:eastAsia="ru-RU"/>
        </w:rPr>
        <w:t xml:space="preserve"> факс </w:t>
      </w:r>
      <w:r w:rsidRPr="00FE1C52">
        <w:rPr>
          <w:rFonts w:ascii="Times New Roman" w:eastAsia="Times New Roman" w:hAnsi="Times New Roman" w:cs="Times New Roman"/>
          <w:sz w:val="24"/>
          <w:szCs w:val="24"/>
          <w:u w:val="single"/>
          <w:lang w:eastAsia="ru-RU"/>
        </w:rPr>
        <w:t>(34675)7-57-61.</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00054273">
        <w:rPr>
          <w:rFonts w:ascii="Times New Roman" w:eastAsia="Times New Roman" w:hAnsi="Times New Roman" w:cs="Times New Roman"/>
          <w:sz w:val="24"/>
          <w:szCs w:val="24"/>
          <w:lang w:eastAsia="ru-RU"/>
        </w:rPr>
        <w:t xml:space="preserve">Ведущий </w:t>
      </w:r>
      <w:r w:rsidRPr="00FE1C52">
        <w:rPr>
          <w:rFonts w:ascii="Times New Roman" w:eastAsia="Times New Roman" w:hAnsi="Times New Roman" w:cs="Times New Roman"/>
          <w:sz w:val="24"/>
          <w:szCs w:val="24"/>
          <w:lang w:eastAsia="ru-RU"/>
        </w:rPr>
        <w:t xml:space="preserve">специалист Муниципального казенного учреждения «Центр материально-технического и информационно-методического обеспечения» </w:t>
      </w:r>
      <w:r w:rsidR="00054273">
        <w:rPr>
          <w:rFonts w:ascii="Times New Roman" w:eastAsia="Times New Roman" w:hAnsi="Times New Roman" w:cs="Times New Roman"/>
          <w:sz w:val="24"/>
          <w:szCs w:val="24"/>
          <w:lang w:eastAsia="ru-RU"/>
        </w:rPr>
        <w:t>Логинова Наталья Николаевна</w:t>
      </w:r>
      <w:r w:rsidRPr="00FE1C52">
        <w:rPr>
          <w:rFonts w:ascii="Times New Roman" w:eastAsia="Times New Roman" w:hAnsi="Times New Roman" w:cs="Times New Roman"/>
          <w:sz w:val="24"/>
          <w:szCs w:val="24"/>
          <w:lang w:eastAsia="ru-RU"/>
        </w:rPr>
        <w:t>.</w:t>
      </w:r>
    </w:p>
    <w:p w:rsidR="00FE1C52" w:rsidRPr="00FE1C52" w:rsidRDefault="00FE1C52" w:rsidP="00FE1C52">
      <w:pPr>
        <w:numPr>
          <w:ilvl w:val="1"/>
          <w:numId w:val="1"/>
        </w:numPr>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Уполномоченный орган (учреждение): </w:t>
      </w:r>
      <w:r w:rsidRPr="00FE1C52">
        <w:rPr>
          <w:rFonts w:ascii="Times New Roman" w:eastAsia="Times New Roman" w:hAnsi="Times New Roman" w:cs="Times New Roman"/>
          <w:sz w:val="24"/>
          <w:szCs w:val="24"/>
          <w:u w:val="single"/>
          <w:lang w:eastAsia="ru-RU"/>
        </w:rPr>
        <w:t>Администрация города Югорска</w:t>
      </w:r>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г. Югорск, ул. 40 лет Победы, 11, </w:t>
      </w:r>
      <w:proofErr w:type="spellStart"/>
      <w:r w:rsidRPr="00FE1C52">
        <w:rPr>
          <w:rFonts w:ascii="Times New Roman" w:eastAsia="Times New Roman" w:hAnsi="Times New Roman" w:cs="Times New Roman"/>
          <w:sz w:val="24"/>
          <w:szCs w:val="24"/>
          <w:lang w:eastAsia="ru-RU"/>
        </w:rPr>
        <w:t>каб</w:t>
      </w:r>
      <w:proofErr w:type="spellEnd"/>
      <w:r w:rsidRPr="00FE1C52">
        <w:rPr>
          <w:rFonts w:ascii="Times New Roman" w:eastAsia="Times New Roman" w:hAnsi="Times New Roman" w:cs="Times New Roman"/>
          <w:sz w:val="24"/>
          <w:szCs w:val="24"/>
          <w:lang w:eastAsia="ru-RU"/>
        </w:rPr>
        <w:t>. 310.</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Почтовый адрес: 628260, Тюменская </w:t>
      </w:r>
      <w:proofErr w:type="spellStart"/>
      <w:r w:rsidRPr="00FE1C52">
        <w:rPr>
          <w:rFonts w:ascii="Times New Roman" w:eastAsia="Times New Roman" w:hAnsi="Times New Roman" w:cs="Times New Roman"/>
          <w:sz w:val="24"/>
          <w:szCs w:val="24"/>
          <w:lang w:eastAsia="ru-RU"/>
        </w:rPr>
        <w:t>обл.</w:t>
      </w:r>
      <w:proofErr w:type="gramStart"/>
      <w:r w:rsidRPr="00FE1C52">
        <w:rPr>
          <w:rFonts w:ascii="Times New Roman" w:eastAsia="Times New Roman" w:hAnsi="Times New Roman" w:cs="Times New Roman"/>
          <w:sz w:val="24"/>
          <w:szCs w:val="24"/>
          <w:lang w:eastAsia="ru-RU"/>
        </w:rPr>
        <w:t>,Х</w:t>
      </w:r>
      <w:proofErr w:type="gramEnd"/>
      <w:r w:rsidRPr="00FE1C52">
        <w:rPr>
          <w:rFonts w:ascii="Times New Roman" w:eastAsia="Times New Roman" w:hAnsi="Times New Roman" w:cs="Times New Roman"/>
          <w:sz w:val="24"/>
          <w:szCs w:val="24"/>
          <w:lang w:eastAsia="ru-RU"/>
        </w:rPr>
        <w:t>анты</w:t>
      </w:r>
      <w:proofErr w:type="spellEnd"/>
      <w:r w:rsidRPr="00FE1C52">
        <w:rPr>
          <w:rFonts w:ascii="Times New Roman" w:eastAsia="Times New Roman" w:hAnsi="Times New Roman" w:cs="Times New Roman"/>
          <w:sz w:val="24"/>
          <w:szCs w:val="24"/>
          <w:lang w:eastAsia="ru-RU"/>
        </w:rPr>
        <w:t xml:space="preserve"> - Мансийский автономный округ - Югра,  г. Югорск, ул. 40 лет Победы, 11.</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proofErr w:type="spellStart"/>
      <w:r w:rsidRPr="00FE1C52">
        <w:rPr>
          <w:rFonts w:ascii="Times New Roman" w:eastAsia="Times New Roman" w:hAnsi="Times New Roman" w:cs="Times New Roman"/>
          <w:sz w:val="24"/>
          <w:szCs w:val="24"/>
          <w:lang w:eastAsia="ru-RU"/>
        </w:rPr>
        <w:t>omz</w:t>
      </w:r>
      <w:proofErr w:type="spellEnd"/>
      <w:r w:rsidRPr="00FE1C52">
        <w:rPr>
          <w:rFonts w:ascii="Times New Roman" w:eastAsia="Times New Roman" w:hAnsi="Times New Roman" w:cs="Times New Roman"/>
          <w:sz w:val="24"/>
          <w:szCs w:val="24"/>
          <w:lang w:eastAsia="ru-RU"/>
        </w:rPr>
        <w:t xml:space="preserve">@ </w:t>
      </w:r>
      <w:proofErr w:type="spellStart"/>
      <w:r w:rsidRPr="00FE1C52">
        <w:rPr>
          <w:rFonts w:ascii="Times New Roman" w:eastAsia="Times New Roman" w:hAnsi="Times New Roman" w:cs="Times New Roman"/>
          <w:sz w:val="24"/>
          <w:szCs w:val="24"/>
          <w:lang w:eastAsia="ru-RU"/>
        </w:rPr>
        <w:t>ugorsk</w:t>
      </w:r>
      <w:proofErr w:type="spellEnd"/>
      <w:r w:rsidRPr="00FE1C52">
        <w:rPr>
          <w:rFonts w:ascii="Times New Roman" w:eastAsia="Times New Roman" w:hAnsi="Times New Roman" w:cs="Times New Roman"/>
          <w:sz w:val="24"/>
          <w:szCs w:val="24"/>
          <w:lang w:eastAsia="ru-RU"/>
        </w:rPr>
        <w:t>.</w:t>
      </w:r>
      <w:proofErr w:type="spellStart"/>
      <w:r w:rsidRPr="00FE1C52">
        <w:rPr>
          <w:rFonts w:ascii="Times New Roman" w:eastAsia="Times New Roman" w:hAnsi="Times New Roman" w:cs="Times New Roman"/>
          <w:sz w:val="24"/>
          <w:szCs w:val="24"/>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w:t>
      </w:r>
      <w:r w:rsidRPr="00FE1C52">
        <w:rPr>
          <w:rFonts w:ascii="Times New Roman" w:eastAsia="Times New Roman" w:hAnsi="Times New Roman" w:cs="Times New Roman"/>
          <w:sz w:val="24"/>
          <w:szCs w:val="24"/>
          <w:u w:val="single"/>
          <w:lang w:eastAsia="ru-RU"/>
        </w:rPr>
        <w:t>8 (34675) 5-00-37.</w:t>
      </w:r>
    </w:p>
    <w:p w:rsidR="00FE1C52" w:rsidRPr="00FE1C52" w:rsidRDefault="00FE1C52" w:rsidP="00FE1C52">
      <w:pPr>
        <w:tabs>
          <w:tab w:val="left" w:pos="0"/>
        </w:tabs>
        <w:autoSpaceDE w:val="0"/>
        <w:autoSpaceDN w:val="0"/>
        <w:adjustRightInd w:val="0"/>
        <w:spacing w:after="0"/>
        <w:ind w:left="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Pr="00FE1C52">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p>
    <w:p w:rsidR="00FE1C52" w:rsidRPr="00FE1C52" w:rsidRDefault="00FE1C52" w:rsidP="00FE1C52">
      <w:pPr>
        <w:numPr>
          <w:ilvl w:val="1"/>
          <w:numId w:val="1"/>
        </w:numPr>
        <w:tabs>
          <w:tab w:val="left" w:pos="0"/>
        </w:tabs>
        <w:autoSpaceDE w:val="0"/>
        <w:autoSpaceDN w:val="0"/>
        <w:adjustRightInd w:val="0"/>
        <w:spacing w:after="0" w:line="240" w:lineRule="auto"/>
        <w:ind w:left="6" w:hanging="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Специализированная организация: </w:t>
      </w:r>
      <w:r w:rsidRPr="00FE1C52">
        <w:rPr>
          <w:rFonts w:ascii="Times New Roman" w:eastAsia="Times New Roman" w:hAnsi="Times New Roman" w:cs="Times New Roman"/>
          <w:sz w:val="24"/>
          <w:szCs w:val="24"/>
          <w:u w:val="single"/>
          <w:lang w:eastAsia="ru-RU"/>
        </w:rPr>
        <w:t>не привлекается.</w:t>
      </w:r>
    </w:p>
    <w:p w:rsidR="00FE1C52" w:rsidRPr="00FE1C52" w:rsidRDefault="00FE1C52" w:rsidP="00FE1C52">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FE1C52">
        <w:rPr>
          <w:rFonts w:ascii="Times New Roman" w:eastAsia="Times New Roman" w:hAnsi="Times New Roman" w:cs="Times New Roman"/>
          <w:sz w:val="24"/>
          <w:szCs w:val="24"/>
          <w:u w:val="single"/>
          <w:lang w:eastAsia="ru-RU"/>
        </w:rPr>
        <w:t>http://</w:t>
      </w:r>
      <w:proofErr w:type="spellStart"/>
      <w:r w:rsidRPr="00FE1C52">
        <w:rPr>
          <w:rFonts w:ascii="Times New Roman" w:eastAsia="Times New Roman" w:hAnsi="Times New Roman" w:cs="Times New Roman"/>
          <w:sz w:val="24"/>
          <w:szCs w:val="24"/>
          <w:u w:val="single"/>
          <w:lang w:val="en-US" w:eastAsia="ru-RU"/>
        </w:rPr>
        <w:t>sberbank</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ast</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eastAsia="ru-RU"/>
        </w:rPr>
        <w:t>ru</w:t>
      </w:r>
      <w:proofErr w:type="spellEnd"/>
      <w:r w:rsidRPr="00FE1C52">
        <w:rPr>
          <w:rFonts w:ascii="Times New Roman" w:eastAsia="Times New Roman" w:hAnsi="Times New Roman" w:cs="Times New Roman"/>
          <w:sz w:val="24"/>
          <w:szCs w:val="24"/>
          <w:u w:val="single"/>
          <w:lang w:eastAsia="ru-RU"/>
        </w:rPr>
        <w:t>/.</w:t>
      </w:r>
    </w:p>
    <w:p w:rsidR="00FE1C52" w:rsidRPr="00FE1C52" w:rsidRDefault="00FE1C52" w:rsidP="00FE1C52">
      <w:pPr>
        <w:numPr>
          <w:ilvl w:val="0"/>
          <w:numId w:val="1"/>
        </w:numPr>
        <w:tabs>
          <w:tab w:val="num" w:pos="0"/>
        </w:tabs>
        <w:autoSpaceDE w:val="0"/>
        <w:autoSpaceDN w:val="0"/>
        <w:adjustRightInd w:val="0"/>
        <w:spacing w:after="0" w:line="240" w:lineRule="auto"/>
        <w:ind w:hanging="50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1276"/>
        <w:gridCol w:w="1133"/>
        <w:gridCol w:w="1274"/>
        <w:gridCol w:w="1136"/>
      </w:tblGrid>
      <w:tr w:rsidR="00C82B09" w:rsidRPr="00FE1C52" w:rsidTr="009E0117">
        <w:tc>
          <w:tcPr>
            <w:tcW w:w="1276"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spacing w:after="0" w:line="240" w:lineRule="auto"/>
              <w:jc w:val="center"/>
              <w:rPr>
                <w:rFonts w:ascii="Times New Roman" w:eastAsia="Times New Roman" w:hAnsi="Times New Roman" w:cs="Times New Roman"/>
                <w:sz w:val="16"/>
                <w:szCs w:val="16"/>
                <w:lang w:eastAsia="ru-RU"/>
              </w:rPr>
            </w:pPr>
            <w:r w:rsidRPr="00FE1C52">
              <w:rPr>
                <w:rFonts w:ascii="Times New Roman" w:eastAsia="Times New Roman" w:hAnsi="Times New Roman" w:cs="Times New Roman"/>
                <w:sz w:val="16"/>
                <w:szCs w:val="16"/>
                <w:lang w:eastAsia="ru-RU"/>
              </w:rPr>
              <w:t>Код ОКПД 2</w:t>
            </w:r>
          </w:p>
        </w:tc>
        <w:tc>
          <w:tcPr>
            <w:tcW w:w="3544"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Наименование и описание оказания услуг</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jc w:val="center"/>
              <w:rPr>
                <w:rFonts w:ascii="Times New Roman" w:hAnsi="Times New Roman" w:cs="Times New Roman"/>
                <w:sz w:val="20"/>
                <w:szCs w:val="20"/>
              </w:rPr>
            </w:pPr>
            <w:r w:rsidRPr="00C82B09">
              <w:rPr>
                <w:rFonts w:ascii="Times New Roman" w:hAnsi="Times New Roman" w:cs="Times New Roman"/>
                <w:sz w:val="20"/>
                <w:szCs w:val="20"/>
              </w:rPr>
              <w:t>Количество транспортных средств, шт.</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autoSpaceDE w:val="0"/>
              <w:autoSpaceDN w:val="0"/>
              <w:adjustRightInd w:val="0"/>
              <w:jc w:val="center"/>
              <w:rPr>
                <w:rFonts w:ascii="Times New Roman" w:hAnsi="Times New Roman" w:cs="Times New Roman"/>
                <w:sz w:val="20"/>
                <w:szCs w:val="20"/>
                <w:lang w:eastAsia="ar-SA"/>
              </w:rPr>
            </w:pPr>
            <w:r w:rsidRPr="00C82B09">
              <w:rPr>
                <w:rFonts w:ascii="Times New Roman" w:hAnsi="Times New Roman" w:cs="Times New Roman"/>
                <w:sz w:val="20"/>
                <w:szCs w:val="20"/>
                <w:lang w:eastAsia="ar-SA"/>
              </w:rPr>
              <w:t>Объем оказываемых услуг, мес.</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C82B09" w:rsidP="00C82B09">
            <w:pPr>
              <w:jc w:val="center"/>
              <w:rPr>
                <w:rFonts w:ascii="Times New Roman" w:hAnsi="Times New Roman" w:cs="Times New Roman"/>
                <w:sz w:val="20"/>
                <w:szCs w:val="20"/>
              </w:rPr>
            </w:pPr>
            <w:r w:rsidRPr="00C82B09">
              <w:rPr>
                <w:rFonts w:ascii="Times New Roman" w:hAnsi="Times New Roman" w:cs="Times New Roman"/>
                <w:sz w:val="20"/>
                <w:szCs w:val="20"/>
              </w:rPr>
              <w:t xml:space="preserve">Цена за 1 </w:t>
            </w:r>
            <w:r>
              <w:rPr>
                <w:rFonts w:ascii="Times New Roman" w:hAnsi="Times New Roman" w:cs="Times New Roman"/>
                <w:sz w:val="20"/>
                <w:szCs w:val="20"/>
              </w:rPr>
              <w:t>месяц</w:t>
            </w:r>
            <w:r w:rsidRPr="00C82B09">
              <w:rPr>
                <w:rFonts w:ascii="Times New Roman" w:hAnsi="Times New Roman" w:cs="Times New Roman"/>
                <w:sz w:val="20"/>
                <w:szCs w:val="20"/>
              </w:rPr>
              <w:t>, руб.</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autoSpaceDE w:val="0"/>
              <w:autoSpaceDN w:val="0"/>
              <w:adjustRightInd w:val="0"/>
              <w:jc w:val="center"/>
              <w:rPr>
                <w:rFonts w:ascii="Times New Roman" w:hAnsi="Times New Roman" w:cs="Times New Roman"/>
                <w:sz w:val="20"/>
                <w:szCs w:val="20"/>
              </w:rPr>
            </w:pPr>
            <w:r w:rsidRPr="00C82B09">
              <w:rPr>
                <w:rFonts w:ascii="Times New Roman" w:hAnsi="Times New Roman" w:cs="Times New Roman"/>
                <w:sz w:val="20"/>
                <w:szCs w:val="20"/>
              </w:rPr>
              <w:t>Сумма,</w:t>
            </w:r>
          </w:p>
          <w:p w:rsidR="00C82B09" w:rsidRPr="00C82B09" w:rsidRDefault="00C82B09" w:rsidP="00E70B24">
            <w:pPr>
              <w:jc w:val="center"/>
              <w:rPr>
                <w:rFonts w:ascii="Times New Roman" w:hAnsi="Times New Roman" w:cs="Times New Roman"/>
                <w:sz w:val="20"/>
                <w:szCs w:val="20"/>
              </w:rPr>
            </w:pPr>
            <w:r w:rsidRPr="00C82B09">
              <w:rPr>
                <w:rFonts w:ascii="Times New Roman" w:hAnsi="Times New Roman" w:cs="Times New Roman"/>
                <w:sz w:val="20"/>
                <w:szCs w:val="20"/>
              </w:rPr>
              <w:t>руб.</w:t>
            </w:r>
          </w:p>
        </w:tc>
      </w:tr>
      <w:tr w:rsidR="00C82B09" w:rsidRPr="00FE1C52" w:rsidTr="009E0117">
        <w:tc>
          <w:tcPr>
            <w:tcW w:w="1276"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autoSpaceDE w:val="0"/>
              <w:autoSpaceDN w:val="0"/>
              <w:adjustRightInd w:val="0"/>
              <w:spacing w:after="0"/>
              <w:jc w:val="center"/>
              <w:rPr>
                <w:rFonts w:ascii="Times New Roman" w:eastAsia="Times New Roman" w:hAnsi="Times New Roman" w:cs="Times New Roman"/>
                <w:sz w:val="20"/>
                <w:szCs w:val="20"/>
                <w:lang w:eastAsia="ru-RU"/>
              </w:rPr>
            </w:pPr>
            <w:r w:rsidRPr="00C82B09">
              <w:rPr>
                <w:rFonts w:ascii="Times New Roman" w:eastAsia="Times New Roman" w:hAnsi="Times New Roman" w:cs="Times New Roman"/>
                <w:sz w:val="20"/>
                <w:szCs w:val="20"/>
                <w:lang w:eastAsia="ru-RU"/>
              </w:rPr>
              <w:t>52.21.24.000</w:t>
            </w:r>
          </w:p>
        </w:tc>
        <w:tc>
          <w:tcPr>
            <w:tcW w:w="3544"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Оказание услуг по стоянке транспортного средства в помещении бокса</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C371A1" w:rsidP="00E70B24">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C371A1" w:rsidP="00E70B24">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C371A1" w:rsidP="00E70B24">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11 013,33</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C371A1" w:rsidP="00E70B24">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66 079,98</w:t>
            </w:r>
          </w:p>
        </w:tc>
      </w:tr>
    </w:tbl>
    <w:p w:rsidR="00FE1C52" w:rsidRPr="00FE1C52" w:rsidRDefault="00FE1C52" w:rsidP="00FE1C52">
      <w:pPr>
        <w:numPr>
          <w:ilvl w:val="0"/>
          <w:numId w:val="1"/>
        </w:numPr>
        <w:tabs>
          <w:tab w:val="num" w:pos="567"/>
        </w:tabs>
        <w:autoSpaceDE w:val="0"/>
        <w:autoSpaceDN w:val="0"/>
        <w:adjustRightInd w:val="0"/>
        <w:spacing w:after="0" w:line="240" w:lineRule="auto"/>
        <w:ind w:right="-143"/>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Место оказания услуг:  628260, Тюменская обл., Ханты - Мансийский автономный округ – Югра, г. Югорск, на территории Исполнителя.</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ar-SA"/>
        </w:rPr>
      </w:pPr>
      <w:r w:rsidRPr="00FE1C52">
        <w:rPr>
          <w:rFonts w:ascii="Times New Roman" w:eastAsia="Times New Roman" w:hAnsi="Times New Roman" w:cs="Times New Roman"/>
          <w:sz w:val="24"/>
          <w:szCs w:val="24"/>
          <w:lang w:eastAsia="ar-SA"/>
        </w:rPr>
        <w:t xml:space="preserve">Срок оказания услуг: </w:t>
      </w:r>
      <w:proofErr w:type="gramStart"/>
      <w:r w:rsidRPr="00FE1C52">
        <w:rPr>
          <w:rFonts w:ascii="Times New Roman" w:eastAsia="Times New Roman" w:hAnsi="Times New Roman" w:cs="Times New Roman"/>
          <w:sz w:val="24"/>
          <w:szCs w:val="24"/>
          <w:lang w:eastAsia="ar-SA"/>
        </w:rPr>
        <w:t>с даты подписания</w:t>
      </w:r>
      <w:proofErr w:type="gramEnd"/>
      <w:r w:rsidRPr="00FE1C52">
        <w:rPr>
          <w:rFonts w:ascii="Times New Roman" w:eastAsia="Times New Roman" w:hAnsi="Times New Roman" w:cs="Times New Roman"/>
          <w:sz w:val="24"/>
          <w:szCs w:val="24"/>
          <w:lang w:eastAsia="ar-SA"/>
        </w:rPr>
        <w:t xml:space="preserve"> контракта по 31 </w:t>
      </w:r>
      <w:r w:rsidR="006119F8">
        <w:rPr>
          <w:rFonts w:ascii="Times New Roman" w:eastAsia="Times New Roman" w:hAnsi="Times New Roman" w:cs="Times New Roman"/>
          <w:sz w:val="24"/>
          <w:szCs w:val="24"/>
          <w:lang w:eastAsia="ar-SA"/>
        </w:rPr>
        <w:t>декабря</w:t>
      </w:r>
      <w:r w:rsidRPr="00FE1C52">
        <w:rPr>
          <w:rFonts w:ascii="Times New Roman" w:eastAsia="Times New Roman" w:hAnsi="Times New Roman" w:cs="Times New Roman"/>
          <w:sz w:val="24"/>
          <w:szCs w:val="24"/>
          <w:lang w:eastAsia="ar-SA"/>
        </w:rPr>
        <w:t xml:space="preserve"> 2018г (включительно).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Источник финансирования: бюджет города Югорска на 2018 год. </w:t>
      </w:r>
    </w:p>
    <w:p w:rsidR="00FE1C52" w:rsidRPr="00FE1C52" w:rsidRDefault="00FE1C52" w:rsidP="009E0117">
      <w:pPr>
        <w:numPr>
          <w:ilvl w:val="0"/>
          <w:numId w:val="1"/>
        </w:numPr>
        <w:tabs>
          <w:tab w:val="clear" w:pos="502"/>
          <w:tab w:val="num" w:pos="142"/>
          <w:tab w:val="num" w:pos="567"/>
        </w:tabs>
        <w:autoSpaceDE w:val="0"/>
        <w:autoSpaceDN w:val="0"/>
        <w:adjustRightInd w:val="0"/>
        <w:spacing w:after="0" w:line="240" w:lineRule="auto"/>
        <w:ind w:left="0" w:firstLine="142"/>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Форма, сроки</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 xml:space="preserve">и порядок оплаты </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услуг: о</w:t>
      </w:r>
      <w:r w:rsidRPr="00FE1C52">
        <w:rPr>
          <w:rFonts w:ascii="Times New Roman" w:eastAsia="Times New Roman" w:hAnsi="Times New Roman" w:cs="Times New Roman"/>
          <w:iCs/>
          <w:sz w:val="24"/>
          <w:szCs w:val="24"/>
          <w:lang w:eastAsia="ru-RU"/>
        </w:rPr>
        <w:t xml:space="preserve">плата производится в безналичном порядке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путём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перечисления</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Заказчиком</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денежных</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средств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на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указанный</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в Контракте расчётный счёт Исполнителя. Авансовые платежи по Контракту не предусмотрены. Расчёт за оказанные услуги осуществляется ежемесячно в течение </w:t>
      </w:r>
      <w:r w:rsidR="00A051FA">
        <w:rPr>
          <w:rFonts w:ascii="Times New Roman" w:eastAsia="Times New Roman" w:hAnsi="Times New Roman" w:cs="Times New Roman"/>
          <w:iCs/>
          <w:sz w:val="24"/>
          <w:szCs w:val="24"/>
          <w:lang w:eastAsia="ru-RU"/>
        </w:rPr>
        <w:t>3</w:t>
      </w:r>
      <w:r w:rsidRPr="00FE1C52">
        <w:rPr>
          <w:rFonts w:ascii="Times New Roman" w:eastAsia="Times New Roman" w:hAnsi="Times New Roman" w:cs="Times New Roman"/>
          <w:iCs/>
          <w:sz w:val="24"/>
          <w:szCs w:val="24"/>
          <w:lang w:eastAsia="ru-RU"/>
        </w:rPr>
        <w:t>0 (</w:t>
      </w:r>
      <w:r w:rsidR="00A051FA">
        <w:rPr>
          <w:rFonts w:ascii="Times New Roman" w:eastAsia="Times New Roman" w:hAnsi="Times New Roman" w:cs="Times New Roman"/>
          <w:iCs/>
          <w:sz w:val="24"/>
          <w:szCs w:val="24"/>
          <w:lang w:eastAsia="ru-RU"/>
        </w:rPr>
        <w:t>три</w:t>
      </w:r>
      <w:r w:rsidRPr="00FE1C52">
        <w:rPr>
          <w:rFonts w:ascii="Times New Roman" w:eastAsia="Times New Roman" w:hAnsi="Times New Roman" w:cs="Times New Roman"/>
          <w:iCs/>
          <w:sz w:val="24"/>
          <w:szCs w:val="24"/>
          <w:lang w:eastAsia="ru-RU"/>
        </w:rPr>
        <w:t xml:space="preserve">дцати) дней </w:t>
      </w:r>
      <w:r w:rsidR="009E0117">
        <w:rPr>
          <w:rFonts w:ascii="Times New Roman" w:eastAsia="Times New Roman" w:hAnsi="Times New Roman" w:cs="Times New Roman"/>
          <w:iCs/>
          <w:sz w:val="24"/>
          <w:szCs w:val="24"/>
          <w:lang w:eastAsia="ru-RU"/>
        </w:rPr>
        <w:t xml:space="preserve">со дня </w:t>
      </w:r>
      <w:r w:rsidRPr="00FE1C52">
        <w:rPr>
          <w:rFonts w:ascii="Times New Roman" w:eastAsia="Times New Roman" w:hAnsi="Times New Roman" w:cs="Times New Roman"/>
          <w:iCs/>
          <w:sz w:val="24"/>
          <w:szCs w:val="24"/>
          <w:lang w:eastAsia="ru-RU"/>
        </w:rPr>
        <w:t xml:space="preserve">подписания </w:t>
      </w:r>
      <w:r w:rsidR="009E0117">
        <w:rPr>
          <w:rFonts w:ascii="Times New Roman" w:eastAsia="Times New Roman" w:hAnsi="Times New Roman" w:cs="Times New Roman"/>
          <w:iCs/>
          <w:sz w:val="24"/>
          <w:szCs w:val="24"/>
          <w:lang w:eastAsia="ru-RU"/>
        </w:rPr>
        <w:t xml:space="preserve">Заказчиком </w:t>
      </w:r>
      <w:r w:rsidRPr="00FE1C52">
        <w:rPr>
          <w:rFonts w:ascii="Times New Roman" w:eastAsia="Times New Roman" w:hAnsi="Times New Roman" w:cs="Times New Roman"/>
          <w:iCs/>
          <w:sz w:val="24"/>
          <w:szCs w:val="24"/>
          <w:lang w:eastAsia="ru-RU"/>
        </w:rPr>
        <w:t xml:space="preserve">Акта об оказанных услугах либо, в случаях,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предусмотренных Контрактом, со дня подписания Акта </w:t>
      </w:r>
      <w:proofErr w:type="spellStart"/>
      <w:r w:rsidRPr="00FE1C52">
        <w:rPr>
          <w:rFonts w:ascii="Times New Roman" w:eastAsia="Times New Roman" w:hAnsi="Times New Roman" w:cs="Times New Roman"/>
          <w:iCs/>
          <w:sz w:val="24"/>
          <w:szCs w:val="24"/>
          <w:lang w:eastAsia="ru-RU"/>
        </w:rPr>
        <w:t>взаимосверки</w:t>
      </w:r>
      <w:proofErr w:type="spellEnd"/>
      <w:r w:rsidRPr="00FE1C52">
        <w:rPr>
          <w:rFonts w:ascii="Times New Roman" w:eastAsia="Times New Roman" w:hAnsi="Times New Roman" w:cs="Times New Roman"/>
          <w:iCs/>
          <w:sz w:val="24"/>
          <w:szCs w:val="24"/>
          <w:lang w:eastAsia="ru-RU"/>
        </w:rPr>
        <w:t xml:space="preserve"> обязательств на основании представленных Исполнителем счета и счета-фактуры.</w:t>
      </w:r>
    </w:p>
    <w:p w:rsidR="00FE1C52" w:rsidRPr="00FE1C52" w:rsidRDefault="00FE1C52" w:rsidP="00FE1C52">
      <w:pPr>
        <w:numPr>
          <w:ilvl w:val="0"/>
          <w:numId w:val="1"/>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Единые требования к участникам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 xml:space="preserve">1) соответствие требованиям, </w:t>
      </w:r>
      <w:r w:rsidRPr="00FE1C52">
        <w:rPr>
          <w:rFonts w:ascii="Times New Roman" w:eastAsia="Times New Roman" w:hAnsi="Times New Roman" w:cs="Times New Roman"/>
          <w:bCs/>
          <w:sz w:val="24"/>
          <w:szCs w:val="24"/>
          <w:lang w:eastAsia="ru-RU"/>
        </w:rPr>
        <w:t>установленным</w:t>
      </w:r>
      <w:r w:rsidRPr="00FE1C52">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C52">
        <w:rPr>
          <w:rFonts w:ascii="Times New Roman" w:eastAsia="Times New Roman" w:hAnsi="Times New Roman" w:cs="Times New Roman"/>
          <w:bCs/>
          <w:sz w:val="24"/>
          <w:szCs w:val="24"/>
          <w:lang w:eastAsia="ru-RU"/>
        </w:rPr>
        <w:t>ом</w:t>
      </w:r>
      <w:r w:rsidRPr="00FE1C52">
        <w:rPr>
          <w:rFonts w:ascii="Times New Roman" w:eastAsia="Times New Roman" w:hAnsi="Times New Roman" w:cs="Times New Roman"/>
          <w:sz w:val="24"/>
          <w:szCs w:val="24"/>
          <w:lang w:eastAsia="ru-RU"/>
        </w:rPr>
        <w:t xml:space="preserve">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w:t>
      </w:r>
      <w:proofErr w:type="spellStart"/>
      <w:r w:rsidRPr="00FE1C52">
        <w:rPr>
          <w:rFonts w:ascii="Times New Roman" w:eastAsia="Times New Roman" w:hAnsi="Times New Roman" w:cs="Times New Roman"/>
          <w:sz w:val="24"/>
          <w:szCs w:val="24"/>
          <w:lang w:eastAsia="ru-RU"/>
        </w:rPr>
        <w:t>непроведение</w:t>
      </w:r>
      <w:proofErr w:type="spellEnd"/>
      <w:r w:rsidRPr="00FE1C52">
        <w:rPr>
          <w:rFonts w:ascii="Times New Roman" w:eastAsia="Times New Roman" w:hAnsi="Times New Roman" w:cs="Times New Roman"/>
          <w:sz w:val="24"/>
          <w:szCs w:val="24"/>
          <w:lang w:eastAsia="ru-RU"/>
        </w:rPr>
        <w:t xml:space="preserve"> ликвидации участника </w:t>
      </w:r>
      <w:r w:rsidRPr="00FE1C52">
        <w:rPr>
          <w:rFonts w:ascii="Times New Roman" w:eastAsia="Times New Roman" w:hAnsi="Times New Roman" w:cs="Times New Roman"/>
          <w:bCs/>
          <w:sz w:val="24"/>
          <w:szCs w:val="24"/>
          <w:lang w:eastAsia="ru-RU"/>
        </w:rPr>
        <w:t>закупки -</w:t>
      </w:r>
      <w:r w:rsidRPr="00FE1C52">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FE1C52">
        <w:rPr>
          <w:rFonts w:ascii="Times New Roman" w:eastAsia="Times New Roman" w:hAnsi="Times New Roman" w:cs="Times New Roman"/>
          <w:bCs/>
          <w:sz w:val="24"/>
          <w:szCs w:val="24"/>
          <w:lang w:eastAsia="ru-RU"/>
        </w:rPr>
        <w:t>несостоятельным (</w:t>
      </w:r>
      <w:r w:rsidRPr="00FE1C52">
        <w:rPr>
          <w:rFonts w:ascii="Times New Roman" w:eastAsia="Times New Roman" w:hAnsi="Times New Roman" w:cs="Times New Roman"/>
          <w:sz w:val="24"/>
          <w:szCs w:val="24"/>
          <w:lang w:eastAsia="ru-RU"/>
        </w:rPr>
        <w:t>банкротом</w:t>
      </w:r>
      <w:r w:rsidRPr="00FE1C52">
        <w:rPr>
          <w:rFonts w:ascii="Times New Roman" w:eastAsia="Times New Roman" w:hAnsi="Times New Roman" w:cs="Times New Roman"/>
          <w:bCs/>
          <w:sz w:val="24"/>
          <w:szCs w:val="24"/>
          <w:lang w:eastAsia="ru-RU"/>
        </w:rPr>
        <w:t>)</w:t>
      </w:r>
      <w:r w:rsidRPr="00FE1C52">
        <w:rPr>
          <w:rFonts w:ascii="Times New Roman" w:eastAsia="Times New Roman" w:hAnsi="Times New Roman" w:cs="Times New Roman"/>
          <w:sz w:val="24"/>
          <w:szCs w:val="24"/>
          <w:lang w:eastAsia="ru-RU"/>
        </w:rPr>
        <w:t xml:space="preserve"> и об открытии конкурсного производства;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w:t>
      </w:r>
      <w:proofErr w:type="spellStart"/>
      <w:r w:rsidRPr="00FE1C52">
        <w:rPr>
          <w:rFonts w:ascii="Times New Roman" w:eastAsia="Times New Roman" w:hAnsi="Times New Roman" w:cs="Times New Roman"/>
          <w:sz w:val="24"/>
          <w:szCs w:val="24"/>
          <w:lang w:eastAsia="ru-RU"/>
        </w:rPr>
        <w:t>неприостановление</w:t>
      </w:r>
      <w:proofErr w:type="spellEnd"/>
      <w:r w:rsidRPr="00FE1C52">
        <w:rPr>
          <w:rFonts w:ascii="Times New Roman" w:eastAsia="Times New Roman" w:hAnsi="Times New Roman" w:cs="Times New Roman"/>
          <w:sz w:val="24"/>
          <w:szCs w:val="24"/>
          <w:lang w:eastAsia="ru-RU"/>
        </w:rPr>
        <w:t xml:space="preserve"> деятельности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в порядке, </w:t>
      </w:r>
      <w:r w:rsidRPr="00FE1C52">
        <w:rPr>
          <w:rFonts w:ascii="Times New Roman" w:eastAsia="Times New Roman" w:hAnsi="Times New Roman" w:cs="Times New Roman"/>
          <w:bCs/>
          <w:sz w:val="24"/>
          <w:szCs w:val="24"/>
          <w:lang w:eastAsia="ru-RU"/>
        </w:rPr>
        <w:t>установленном</w:t>
      </w:r>
      <w:r w:rsidRPr="00FE1C52">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1C52">
        <w:rPr>
          <w:rFonts w:ascii="Times New Roman" w:eastAsia="Times New Roman" w:hAnsi="Times New Roman" w:cs="Times New Roman"/>
          <w:sz w:val="24"/>
          <w:szCs w:val="24"/>
          <w:lang w:eastAsia="ru-RU"/>
        </w:rPr>
        <w:t xml:space="preserve"> обязанности </w:t>
      </w:r>
      <w:proofErr w:type="gramStart"/>
      <w:r w:rsidRPr="00FE1C52">
        <w:rPr>
          <w:rFonts w:ascii="Times New Roman" w:eastAsia="Times New Roman" w:hAnsi="Times New Roman" w:cs="Times New Roman"/>
          <w:sz w:val="24"/>
          <w:szCs w:val="24"/>
          <w:lang w:eastAsia="ru-RU"/>
        </w:rPr>
        <w:t>заявителя</w:t>
      </w:r>
      <w:proofErr w:type="gramEnd"/>
      <w:r w:rsidRPr="00FE1C52">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C52">
        <w:rPr>
          <w:rFonts w:ascii="Times New Roman" w:eastAsia="Times New Roman" w:hAnsi="Times New Roman" w:cs="Times New Roman"/>
          <w:sz w:val="24"/>
          <w:szCs w:val="24"/>
          <w:lang w:eastAsia="ru-RU"/>
        </w:rPr>
        <w:t>указанных</w:t>
      </w:r>
      <w:proofErr w:type="gramEnd"/>
      <w:r w:rsidRPr="00FE1C52">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E1C52">
        <w:rPr>
          <w:rFonts w:ascii="Times New Roman" w:eastAsia="Times New Roman" w:hAnsi="Times New Roman" w:cs="Times New Roman"/>
          <w:sz w:val="24"/>
          <w:szCs w:val="24"/>
          <w:lang w:eastAsia="ru-RU"/>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1C52">
        <w:rPr>
          <w:rFonts w:ascii="Times New Roman" w:eastAsia="Times New Roman" w:hAnsi="Times New Roman" w:cs="Times New Roman"/>
          <w:sz w:val="24"/>
          <w:szCs w:val="24"/>
          <w:lang w:eastAsia="ru-RU"/>
        </w:rPr>
        <w:t>неполнородными</w:t>
      </w:r>
      <w:proofErr w:type="spellEnd"/>
      <w:r w:rsidRPr="00FE1C52">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FE1C52">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участник закупки не является офшорной компанией.</w:t>
      </w:r>
    </w:p>
    <w:p w:rsidR="00FE1C52" w:rsidRPr="00FE1C52" w:rsidRDefault="00E70B24" w:rsidP="00FE1C52">
      <w:pPr>
        <w:suppressAutoHyphen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FE1C52" w:rsidRPr="00FE1C52">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E1C52" w:rsidRPr="00E70B24" w:rsidRDefault="00234AD7" w:rsidP="00E70B24">
      <w:pPr>
        <w:pStyle w:val="a5"/>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234AD7">
        <w:rPr>
          <w:rFonts w:ascii="Times New Roman" w:eastAsia="Times New Roman" w:hAnsi="Times New Roman" w:cs="Times New Roman"/>
          <w:sz w:val="24"/>
          <w:szCs w:val="24"/>
          <w:lang w:eastAsia="ru-RU"/>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FE1C52" w:rsidRPr="00E70B24">
        <w:rPr>
          <w:rFonts w:ascii="Times New Roman" w:eastAsia="Times New Roman" w:hAnsi="Times New Roman" w:cs="Times New Roman"/>
          <w:sz w:val="24"/>
          <w:szCs w:val="24"/>
          <w:lang w:eastAsia="ru-RU"/>
        </w:rPr>
        <w:t xml:space="preserve"> не установлено.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234AD7">
        <w:rPr>
          <w:rFonts w:ascii="Times New Roman" w:eastAsia="Times New Roman" w:hAnsi="Times New Roman" w:cs="Times New Roman"/>
          <w:sz w:val="24"/>
          <w:szCs w:val="24"/>
          <w:lang w:eastAsia="ru-RU"/>
        </w:rPr>
        <w:t xml:space="preserve"> не установлено.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FE1C52">
        <w:rPr>
          <w:rFonts w:ascii="Times New Roman" w:eastAsia="Times New Roman" w:hAnsi="Times New Roman" w:cs="Times New Roman"/>
          <w:sz w:val="24"/>
          <w:szCs w:val="24"/>
          <w:lang w:eastAsia="ru-RU"/>
        </w:rPr>
        <w:noBreakHyphen/>
        <w:t xml:space="preserve"> </w:t>
      </w:r>
      <w:proofErr w:type="spellStart"/>
      <w:r w:rsidRPr="00FE1C52">
        <w:rPr>
          <w:rFonts w:ascii="Times New Roman" w:eastAsia="Times New Roman" w:hAnsi="Times New Roman" w:cs="Times New Roman"/>
          <w:sz w:val="24"/>
          <w:szCs w:val="24"/>
          <w:u w:val="single"/>
          <w:lang w:eastAsia="ru-RU"/>
        </w:rPr>
        <w:t>www</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zakupki</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gov</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D797D">
        <w:rPr>
          <w:rFonts w:ascii="Times New Roman" w:eastAsia="Times New Roman" w:hAnsi="Times New Roman" w:cs="Times New Roman"/>
          <w:sz w:val="24"/>
          <w:szCs w:val="24"/>
          <w:lang w:eastAsia="ru-RU"/>
        </w:rPr>
        <w:t>10</w:t>
      </w:r>
      <w:r w:rsidRPr="00FE1C52">
        <w:rPr>
          <w:rFonts w:ascii="Times New Roman" w:eastAsia="Times New Roman" w:hAnsi="Times New Roman" w:cs="Times New Roman"/>
          <w:sz w:val="24"/>
          <w:szCs w:val="24"/>
          <w:lang w:eastAsia="ru-RU"/>
        </w:rPr>
        <w:t xml:space="preserve"> часов </w:t>
      </w:r>
      <w:r w:rsidR="003D797D">
        <w:rPr>
          <w:rFonts w:ascii="Times New Roman" w:eastAsia="Times New Roman" w:hAnsi="Times New Roman" w:cs="Times New Roman"/>
          <w:sz w:val="24"/>
          <w:szCs w:val="24"/>
          <w:lang w:eastAsia="ru-RU"/>
        </w:rPr>
        <w:t>00</w:t>
      </w:r>
      <w:r w:rsidRPr="00FE1C52">
        <w:rPr>
          <w:rFonts w:ascii="Times New Roman" w:eastAsia="Times New Roman" w:hAnsi="Times New Roman" w:cs="Times New Roman"/>
          <w:sz w:val="24"/>
          <w:szCs w:val="24"/>
          <w:lang w:eastAsia="ru-RU"/>
        </w:rPr>
        <w:t xml:space="preserve"> минут «</w:t>
      </w:r>
      <w:r w:rsidR="003D797D">
        <w:rPr>
          <w:rFonts w:ascii="Times New Roman" w:eastAsia="Times New Roman" w:hAnsi="Times New Roman" w:cs="Times New Roman"/>
          <w:sz w:val="24"/>
          <w:szCs w:val="24"/>
          <w:lang w:eastAsia="ru-RU"/>
        </w:rPr>
        <w:t>04</w:t>
      </w:r>
      <w:r w:rsidRPr="00FE1C52">
        <w:rPr>
          <w:rFonts w:ascii="Times New Roman" w:eastAsia="Times New Roman" w:hAnsi="Times New Roman" w:cs="Times New Roman"/>
          <w:sz w:val="24"/>
          <w:szCs w:val="24"/>
          <w:lang w:eastAsia="ru-RU"/>
        </w:rPr>
        <w:t>» </w:t>
      </w:r>
      <w:r w:rsidR="003D797D">
        <w:rPr>
          <w:rFonts w:ascii="Times New Roman" w:eastAsia="Times New Roman" w:hAnsi="Times New Roman" w:cs="Times New Roman"/>
          <w:sz w:val="24"/>
          <w:szCs w:val="24"/>
          <w:lang w:eastAsia="ru-RU"/>
        </w:rPr>
        <w:t>июля</w:t>
      </w:r>
      <w:r w:rsidRPr="00FE1C52">
        <w:rPr>
          <w:rFonts w:ascii="Times New Roman" w:eastAsia="Times New Roman" w:hAnsi="Times New Roman" w:cs="Times New Roman"/>
          <w:sz w:val="24"/>
          <w:szCs w:val="24"/>
          <w:lang w:eastAsia="ru-RU"/>
        </w:rPr>
        <w:t xml:space="preserve"> 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окончания срока рассмотрения заявок на участие в аукционе в электронной форме: «</w:t>
      </w:r>
      <w:r w:rsidR="003D797D">
        <w:rPr>
          <w:rFonts w:ascii="Times New Roman" w:eastAsia="Times New Roman" w:hAnsi="Times New Roman" w:cs="Times New Roman"/>
          <w:sz w:val="24"/>
          <w:szCs w:val="24"/>
          <w:lang w:eastAsia="ru-RU"/>
        </w:rPr>
        <w:t>05</w:t>
      </w:r>
      <w:r w:rsidRPr="00FE1C52">
        <w:rPr>
          <w:rFonts w:ascii="Times New Roman" w:eastAsia="Times New Roman" w:hAnsi="Times New Roman" w:cs="Times New Roman"/>
          <w:sz w:val="24"/>
          <w:szCs w:val="24"/>
          <w:lang w:eastAsia="ru-RU"/>
        </w:rPr>
        <w:t>» </w:t>
      </w:r>
      <w:r w:rsidR="003D797D">
        <w:rPr>
          <w:rFonts w:ascii="Times New Roman" w:eastAsia="Times New Roman" w:hAnsi="Times New Roman" w:cs="Times New Roman"/>
          <w:sz w:val="24"/>
          <w:szCs w:val="24"/>
          <w:lang w:eastAsia="ru-RU"/>
        </w:rPr>
        <w:t xml:space="preserve">июля </w:t>
      </w:r>
      <w:r w:rsidRPr="00FE1C52">
        <w:rPr>
          <w:rFonts w:ascii="Times New Roman" w:eastAsia="Times New Roman" w:hAnsi="Times New Roman" w:cs="Times New Roman"/>
          <w:sz w:val="24"/>
          <w:szCs w:val="24"/>
          <w:lang w:eastAsia="ru-RU"/>
        </w:rPr>
        <w:t>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проведения аукциона в электронной форме: «</w:t>
      </w:r>
      <w:r w:rsidR="003D797D">
        <w:rPr>
          <w:rFonts w:ascii="Times New Roman" w:eastAsia="Times New Roman" w:hAnsi="Times New Roman" w:cs="Times New Roman"/>
          <w:sz w:val="24"/>
          <w:szCs w:val="24"/>
          <w:lang w:eastAsia="ru-RU"/>
        </w:rPr>
        <w:t>09</w:t>
      </w:r>
      <w:r w:rsidRPr="00FE1C52">
        <w:rPr>
          <w:rFonts w:ascii="Times New Roman" w:eastAsia="Times New Roman" w:hAnsi="Times New Roman" w:cs="Times New Roman"/>
          <w:sz w:val="24"/>
          <w:szCs w:val="24"/>
          <w:lang w:eastAsia="ru-RU"/>
        </w:rPr>
        <w:t>» </w:t>
      </w:r>
      <w:r w:rsidR="003D797D">
        <w:rPr>
          <w:rFonts w:ascii="Times New Roman" w:eastAsia="Times New Roman" w:hAnsi="Times New Roman" w:cs="Times New Roman"/>
          <w:sz w:val="24"/>
          <w:szCs w:val="24"/>
          <w:lang w:eastAsia="ru-RU"/>
        </w:rPr>
        <w:t xml:space="preserve">июля </w:t>
      </w:r>
      <w:r w:rsidRPr="00FE1C52">
        <w:rPr>
          <w:rFonts w:ascii="Times New Roman" w:eastAsia="Times New Roman" w:hAnsi="Times New Roman" w:cs="Times New Roman"/>
          <w:sz w:val="24"/>
          <w:szCs w:val="24"/>
          <w:lang w:eastAsia="ru-RU"/>
        </w:rPr>
        <w:t>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Преимущества, предоставляемые осуществляющим оказание услуг учреждениям и предприятиям уголовно-исполнительной системы: не предоставляются.</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FE1C52" w:rsidRPr="00FE1C52" w:rsidRDefault="00FE1C52" w:rsidP="00E70B24">
      <w:pPr>
        <w:numPr>
          <w:ilvl w:val="0"/>
          <w:numId w:val="3"/>
        </w:numPr>
        <w:tabs>
          <w:tab w:val="num" w:pos="927"/>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Размер обеспечения заявки на участи</w:t>
      </w:r>
      <w:bookmarkStart w:id="1" w:name="_GoBack"/>
      <w:bookmarkEnd w:id="1"/>
      <w:r w:rsidRPr="00FE1C52">
        <w:rPr>
          <w:rFonts w:ascii="Times New Roman" w:eastAsia="Times New Roman" w:hAnsi="Times New Roman" w:cs="Times New Roman"/>
          <w:sz w:val="24"/>
          <w:szCs w:val="24"/>
          <w:lang w:eastAsia="ru-RU"/>
        </w:rPr>
        <w:t xml:space="preserve">е в закупке составляет: </w:t>
      </w:r>
      <w:bookmarkStart w:id="2" w:name="OLE_LINK5"/>
      <w:r w:rsidRPr="00FE1C52">
        <w:rPr>
          <w:rFonts w:ascii="Times New Roman" w:eastAsia="Times New Roman" w:hAnsi="Times New Roman" w:cs="Times New Roman"/>
          <w:b/>
          <w:sz w:val="24"/>
          <w:szCs w:val="24"/>
          <w:lang w:eastAsia="ru-RU"/>
        </w:rPr>
        <w:t xml:space="preserve">1% от начальной (максимальной) цены контракта, что составляет </w:t>
      </w:r>
      <w:r w:rsidR="00C371A1">
        <w:rPr>
          <w:rFonts w:ascii="Times New Roman" w:eastAsia="Times New Roman" w:hAnsi="Times New Roman" w:cs="Times New Roman"/>
          <w:b/>
          <w:sz w:val="24"/>
          <w:szCs w:val="24"/>
          <w:lang w:eastAsia="ru-RU"/>
        </w:rPr>
        <w:t>660</w:t>
      </w:r>
      <w:r w:rsidR="00A051FA" w:rsidRPr="00A051FA">
        <w:rPr>
          <w:rFonts w:ascii="Times New Roman" w:eastAsia="Times New Roman" w:hAnsi="Times New Roman" w:cs="Times New Roman"/>
          <w:b/>
          <w:sz w:val="24"/>
          <w:szCs w:val="24"/>
          <w:lang w:eastAsia="ru-RU"/>
        </w:rPr>
        <w:t xml:space="preserve"> (</w:t>
      </w:r>
      <w:r w:rsidR="00C371A1">
        <w:rPr>
          <w:rFonts w:ascii="Times New Roman" w:eastAsia="Times New Roman" w:hAnsi="Times New Roman" w:cs="Times New Roman"/>
          <w:b/>
          <w:sz w:val="24"/>
          <w:szCs w:val="24"/>
          <w:lang w:eastAsia="ru-RU"/>
        </w:rPr>
        <w:t>шестьсот шестьдесят</w:t>
      </w:r>
      <w:r w:rsidR="00A051FA" w:rsidRPr="00A051FA">
        <w:rPr>
          <w:rFonts w:ascii="Times New Roman" w:eastAsia="Times New Roman" w:hAnsi="Times New Roman" w:cs="Times New Roman"/>
          <w:b/>
          <w:sz w:val="24"/>
          <w:szCs w:val="24"/>
          <w:lang w:eastAsia="ru-RU"/>
        </w:rPr>
        <w:t xml:space="preserve">) рублей </w:t>
      </w:r>
      <w:r w:rsidR="003C55A1">
        <w:rPr>
          <w:rFonts w:ascii="Times New Roman" w:eastAsia="Times New Roman" w:hAnsi="Times New Roman" w:cs="Times New Roman"/>
          <w:b/>
          <w:sz w:val="24"/>
          <w:szCs w:val="24"/>
          <w:lang w:eastAsia="ru-RU"/>
        </w:rPr>
        <w:lastRenderedPageBreak/>
        <w:t>8</w:t>
      </w:r>
      <w:r w:rsidR="00C371A1">
        <w:rPr>
          <w:rFonts w:ascii="Times New Roman" w:eastAsia="Times New Roman" w:hAnsi="Times New Roman" w:cs="Times New Roman"/>
          <w:b/>
          <w:sz w:val="24"/>
          <w:szCs w:val="24"/>
          <w:lang w:eastAsia="ru-RU"/>
        </w:rPr>
        <w:t>0</w:t>
      </w:r>
      <w:r w:rsidR="00A051FA" w:rsidRPr="00A051FA">
        <w:rPr>
          <w:rFonts w:ascii="Times New Roman" w:eastAsia="Times New Roman" w:hAnsi="Times New Roman" w:cs="Times New Roman"/>
          <w:b/>
          <w:sz w:val="24"/>
          <w:szCs w:val="24"/>
          <w:lang w:eastAsia="ru-RU"/>
        </w:rPr>
        <w:t xml:space="preserve"> копе</w:t>
      </w:r>
      <w:r w:rsidR="00C371A1">
        <w:rPr>
          <w:rFonts w:ascii="Times New Roman" w:eastAsia="Times New Roman" w:hAnsi="Times New Roman" w:cs="Times New Roman"/>
          <w:b/>
          <w:sz w:val="24"/>
          <w:szCs w:val="24"/>
          <w:lang w:eastAsia="ru-RU"/>
        </w:rPr>
        <w:t>ек</w:t>
      </w:r>
      <w:r w:rsidRPr="00FE1C52">
        <w:rPr>
          <w:rFonts w:ascii="Times New Roman" w:eastAsia="Times New Roman" w:hAnsi="Times New Roman" w:cs="Times New Roman"/>
          <w:b/>
          <w:sz w:val="24"/>
          <w:szCs w:val="24"/>
          <w:lang w:eastAsia="ru-RU"/>
        </w:rPr>
        <w:t>.</w:t>
      </w:r>
      <w:r w:rsidRPr="00FE1C52">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b/>
          <w:bCs/>
          <w:sz w:val="24"/>
          <w:szCs w:val="24"/>
          <w:lang w:eastAsia="ru-RU"/>
        </w:rPr>
        <w:t xml:space="preserve">  </w:t>
      </w:r>
      <w:bookmarkEnd w:id="2"/>
      <w:r w:rsidRPr="00FE1C52">
        <w:rPr>
          <w:rFonts w:ascii="Times New Roman" w:eastAsia="Times New Roman" w:hAnsi="Times New Roman" w:cs="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bookmarkStart w:id="3" w:name="_Ref166350695"/>
      <w:r w:rsidRPr="00FE1C52">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E1C52" w:rsidRPr="00FE1C52" w:rsidRDefault="00FE1C52" w:rsidP="00FE1C52">
      <w:pPr>
        <w:suppressAutoHyphens/>
        <w:autoSpaceDE w:val="0"/>
        <w:autoSpaceDN w:val="0"/>
        <w:adjustRightInd w:val="0"/>
        <w:spacing w:after="0"/>
        <w:ind w:firstLine="567"/>
        <w:jc w:val="both"/>
        <w:outlineLvl w:val="0"/>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FE1C52" w:rsidRPr="00FE1C52" w:rsidRDefault="00FE1C52" w:rsidP="00FE1C52">
      <w:pPr>
        <w:tabs>
          <w:tab w:val="left" w:pos="567"/>
        </w:tabs>
        <w:spacing w:after="0"/>
        <w:ind w:firstLine="567"/>
        <w:jc w:val="both"/>
        <w:outlineLvl w:val="2"/>
        <w:rPr>
          <w:rFonts w:ascii="Times New Roman" w:eastAsia="Times New Roman" w:hAnsi="Times New Roman" w:cs="Times New Roman"/>
          <w:sz w:val="24"/>
          <w:szCs w:val="24"/>
          <w:u w:val="single"/>
          <w:lang w:val="x-none" w:eastAsia="x-none"/>
        </w:rPr>
      </w:pPr>
      <w:r w:rsidRPr="00FE1C52">
        <w:rPr>
          <w:rFonts w:ascii="Times New Roman" w:eastAsia="Times New Roman" w:hAnsi="Times New Roman" w:cs="Times New Roman"/>
          <w:bCs/>
          <w:sz w:val="24"/>
          <w:szCs w:val="24"/>
          <w:lang w:val="x-none" w:eastAsia="x-none"/>
        </w:rPr>
        <w:t>Размер обеспечения исполнения контракта составляет:</w:t>
      </w:r>
      <w:r w:rsidRPr="00FE1C52">
        <w:rPr>
          <w:rFonts w:ascii="Times New Roman" w:eastAsia="Times New Roman" w:hAnsi="Times New Roman" w:cs="Times New Roman"/>
          <w:sz w:val="24"/>
          <w:szCs w:val="24"/>
          <w:lang w:val="x-none" w:eastAsia="x-none"/>
        </w:rPr>
        <w:t xml:space="preserve"> </w:t>
      </w:r>
      <w:bookmarkStart w:id="4" w:name="OLE_LINK4"/>
      <w:r w:rsidRPr="00FE1C52">
        <w:rPr>
          <w:rFonts w:ascii="Times New Roman" w:eastAsia="Times New Roman" w:hAnsi="Times New Roman" w:cs="Times New Roman"/>
          <w:b/>
          <w:sz w:val="24"/>
          <w:szCs w:val="24"/>
          <w:lang w:eastAsia="x-none"/>
        </w:rPr>
        <w:t>5</w:t>
      </w:r>
      <w:r w:rsidRPr="00FE1C52">
        <w:rPr>
          <w:rFonts w:ascii="Times New Roman" w:eastAsia="Times New Roman" w:hAnsi="Times New Roman" w:cs="Times New Roman"/>
          <w:b/>
          <w:sz w:val="24"/>
          <w:szCs w:val="24"/>
          <w:lang w:val="x-none" w:eastAsia="x-none"/>
        </w:rPr>
        <w:t xml:space="preserve">% от начальной (максимальной) цены контракта, что составляет </w:t>
      </w:r>
      <w:r w:rsidR="00C371A1">
        <w:rPr>
          <w:rFonts w:ascii="Times New Roman" w:eastAsia="Times New Roman" w:hAnsi="Times New Roman" w:cs="Times New Roman"/>
          <w:b/>
          <w:sz w:val="24"/>
          <w:szCs w:val="24"/>
          <w:lang w:eastAsia="x-none"/>
        </w:rPr>
        <w:t>3 304</w:t>
      </w:r>
      <w:r w:rsidR="00234AD7">
        <w:rPr>
          <w:rFonts w:ascii="Times New Roman" w:eastAsia="Times New Roman" w:hAnsi="Times New Roman" w:cs="Times New Roman"/>
          <w:b/>
          <w:sz w:val="24"/>
          <w:szCs w:val="24"/>
          <w:lang w:eastAsia="x-none"/>
        </w:rPr>
        <w:t xml:space="preserve"> (</w:t>
      </w:r>
      <w:r w:rsidR="00C371A1">
        <w:rPr>
          <w:rFonts w:ascii="Times New Roman" w:eastAsia="Times New Roman" w:hAnsi="Times New Roman" w:cs="Times New Roman"/>
          <w:b/>
          <w:sz w:val="24"/>
          <w:szCs w:val="24"/>
          <w:lang w:eastAsia="x-none"/>
        </w:rPr>
        <w:t>три</w:t>
      </w:r>
      <w:r w:rsidR="00A051FA" w:rsidRPr="00A051FA">
        <w:rPr>
          <w:rFonts w:ascii="Times New Roman" w:eastAsia="Times New Roman" w:hAnsi="Times New Roman" w:cs="Times New Roman"/>
          <w:b/>
          <w:sz w:val="24"/>
          <w:szCs w:val="24"/>
          <w:lang w:eastAsia="x-none"/>
        </w:rPr>
        <w:t xml:space="preserve"> тысяч</w:t>
      </w:r>
      <w:r w:rsidR="00C371A1">
        <w:rPr>
          <w:rFonts w:ascii="Times New Roman" w:eastAsia="Times New Roman" w:hAnsi="Times New Roman" w:cs="Times New Roman"/>
          <w:b/>
          <w:sz w:val="24"/>
          <w:szCs w:val="24"/>
          <w:lang w:eastAsia="x-none"/>
        </w:rPr>
        <w:t>и</w:t>
      </w:r>
      <w:r w:rsidR="00A051FA" w:rsidRPr="00A051FA">
        <w:rPr>
          <w:rFonts w:ascii="Times New Roman" w:eastAsia="Times New Roman" w:hAnsi="Times New Roman" w:cs="Times New Roman"/>
          <w:b/>
          <w:sz w:val="24"/>
          <w:szCs w:val="24"/>
          <w:lang w:eastAsia="x-none"/>
        </w:rPr>
        <w:t xml:space="preserve"> </w:t>
      </w:r>
      <w:r w:rsidR="00C371A1">
        <w:rPr>
          <w:rFonts w:ascii="Times New Roman" w:eastAsia="Times New Roman" w:hAnsi="Times New Roman" w:cs="Times New Roman"/>
          <w:b/>
          <w:sz w:val="24"/>
          <w:szCs w:val="24"/>
          <w:lang w:eastAsia="x-none"/>
        </w:rPr>
        <w:t>триста четыре</w:t>
      </w:r>
      <w:r w:rsidR="00A051FA" w:rsidRPr="00A051FA">
        <w:rPr>
          <w:rFonts w:ascii="Times New Roman" w:eastAsia="Times New Roman" w:hAnsi="Times New Roman" w:cs="Times New Roman"/>
          <w:b/>
          <w:sz w:val="24"/>
          <w:szCs w:val="24"/>
          <w:lang w:eastAsia="x-none"/>
        </w:rPr>
        <w:t>) рубл</w:t>
      </w:r>
      <w:r w:rsidR="00C371A1">
        <w:rPr>
          <w:rFonts w:ascii="Times New Roman" w:eastAsia="Times New Roman" w:hAnsi="Times New Roman" w:cs="Times New Roman"/>
          <w:b/>
          <w:sz w:val="24"/>
          <w:szCs w:val="24"/>
          <w:lang w:eastAsia="x-none"/>
        </w:rPr>
        <w:t>я</w:t>
      </w:r>
      <w:r w:rsidR="00A051FA" w:rsidRPr="00A051FA">
        <w:rPr>
          <w:rFonts w:ascii="Times New Roman" w:eastAsia="Times New Roman" w:hAnsi="Times New Roman" w:cs="Times New Roman"/>
          <w:b/>
          <w:sz w:val="24"/>
          <w:szCs w:val="24"/>
          <w:lang w:eastAsia="x-none"/>
        </w:rPr>
        <w:t xml:space="preserve"> </w:t>
      </w:r>
      <w:r w:rsidR="00C371A1">
        <w:rPr>
          <w:rFonts w:ascii="Times New Roman" w:eastAsia="Times New Roman" w:hAnsi="Times New Roman" w:cs="Times New Roman"/>
          <w:b/>
          <w:sz w:val="24"/>
          <w:szCs w:val="24"/>
          <w:lang w:eastAsia="x-none"/>
        </w:rPr>
        <w:t>00</w:t>
      </w:r>
      <w:r w:rsidR="00A051FA" w:rsidRPr="00A051FA">
        <w:rPr>
          <w:rFonts w:ascii="Times New Roman" w:eastAsia="Times New Roman" w:hAnsi="Times New Roman" w:cs="Times New Roman"/>
          <w:b/>
          <w:sz w:val="24"/>
          <w:szCs w:val="24"/>
          <w:lang w:eastAsia="x-none"/>
        </w:rPr>
        <w:t xml:space="preserve"> копе</w:t>
      </w:r>
      <w:r w:rsidR="00234AD7">
        <w:rPr>
          <w:rFonts w:ascii="Times New Roman" w:eastAsia="Times New Roman" w:hAnsi="Times New Roman" w:cs="Times New Roman"/>
          <w:b/>
          <w:sz w:val="24"/>
          <w:szCs w:val="24"/>
          <w:lang w:eastAsia="x-none"/>
        </w:rPr>
        <w:t>ек</w:t>
      </w:r>
      <w:r w:rsidRPr="00FE1C52">
        <w:rPr>
          <w:rFonts w:ascii="Times New Roman" w:eastAsia="Times New Roman" w:hAnsi="Times New Roman" w:cs="Times New Roman"/>
          <w:b/>
          <w:sz w:val="24"/>
          <w:szCs w:val="24"/>
          <w:lang w:val="x-none" w:eastAsia="x-none"/>
        </w:rPr>
        <w:t>.</w:t>
      </w:r>
      <w:r w:rsidRPr="00FE1C52">
        <w:rPr>
          <w:rFonts w:ascii="Times New Roman" w:eastAsia="Times New Roman" w:hAnsi="Times New Roman" w:cs="Times New Roman"/>
          <w:sz w:val="24"/>
          <w:szCs w:val="24"/>
          <w:u w:val="single"/>
          <w:lang w:val="x-none" w:eastAsia="x-none"/>
        </w:rPr>
        <w:t xml:space="preserve"> </w:t>
      </w:r>
      <w:bookmarkEnd w:id="4"/>
    </w:p>
    <w:bookmarkEnd w:id="3"/>
    <w:p w:rsidR="00FE1C52" w:rsidRPr="00FE1C52" w:rsidRDefault="00FE1C52" w:rsidP="00FE1C52">
      <w:pPr>
        <w:spacing w:after="0"/>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E1C52" w:rsidRPr="00FE1C52" w:rsidRDefault="00FE1C52" w:rsidP="00FE1C52">
      <w:pPr>
        <w:tabs>
          <w:tab w:val="left" w:pos="708"/>
        </w:tabs>
        <w:spacing w:after="0"/>
        <w:ind w:firstLine="540"/>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r w:rsidRPr="00FE1C52">
        <w:rPr>
          <w:rFonts w:ascii="Times New Roman" w:eastAsia="Times New Roman" w:hAnsi="Times New Roman" w:cs="Times New Roman"/>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w:t>
      </w:r>
      <w:r w:rsidRPr="00FE1C52">
        <w:rPr>
          <w:rFonts w:ascii="Times New Roman" w:eastAsia="Times New Roman" w:hAnsi="Times New Roman" w:cs="Times New Roman"/>
          <w:sz w:val="24"/>
          <w:szCs w:val="24"/>
          <w:lang w:eastAsia="x-none"/>
        </w:rPr>
        <w:t>ые</w:t>
      </w:r>
      <w:r w:rsidRPr="00FE1C52">
        <w:rPr>
          <w:rFonts w:ascii="Times New Roman" w:eastAsia="Times New Roman" w:hAnsi="Times New Roman" w:cs="Times New Roman"/>
          <w:sz w:val="24"/>
          <w:szCs w:val="24"/>
          <w:lang w:val="x-none" w:eastAsia="x-none"/>
        </w:rPr>
        <w:t xml:space="preserve"> положения об обеспечении исполнения контракта к такому участнику закупки не применяются.</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bookmarkStart w:id="5" w:name="_Ref166350767"/>
      <w:bookmarkStart w:id="6" w:name="OLE_LINK21"/>
      <w:r w:rsidRPr="00FE1C52">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Банковская гарантия должна быть безотзывной;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Банковская гарантия должна содержать: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E1C52">
        <w:rPr>
          <w:rFonts w:ascii="Times New Roman" w:eastAsia="Times New Roman" w:hAnsi="Times New Roman" w:cs="Times New Roman"/>
          <w:sz w:val="24"/>
          <w:szCs w:val="24"/>
          <w:lang w:eastAsia="ru-RU"/>
        </w:rPr>
        <w:t>ств пр</w:t>
      </w:r>
      <w:proofErr w:type="gramEnd"/>
      <w:r w:rsidRPr="00FE1C52">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6) срок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55A1" w:rsidRPr="003C55A1" w:rsidRDefault="003C55A1" w:rsidP="003C55A1">
      <w:pPr>
        <w:spacing w:after="0"/>
        <w:ind w:firstLine="567"/>
        <w:jc w:val="both"/>
        <w:outlineLvl w:val="2"/>
        <w:rPr>
          <w:rFonts w:ascii="Times New Roman" w:eastAsia="Times New Roman" w:hAnsi="Times New Roman" w:cs="Times New Roman"/>
          <w:sz w:val="24"/>
          <w:szCs w:val="24"/>
          <w:lang w:eastAsia="ru-RU"/>
        </w:rPr>
      </w:pPr>
      <w:proofErr w:type="gramStart"/>
      <w:r w:rsidRPr="003C55A1">
        <w:rPr>
          <w:rFonts w:ascii="Times New Roman" w:eastAsia="Times New Roman" w:hAnsi="Times New Roman" w:cs="Times New Roman"/>
          <w:sz w:val="24"/>
          <w:szCs w:val="24"/>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C55A1">
        <w:rPr>
          <w:rFonts w:ascii="Times New Roman" w:eastAsia="Times New Roman" w:hAnsi="Times New Roman" w:cs="Times New Roman"/>
          <w:sz w:val="24"/>
          <w:szCs w:val="24"/>
          <w:lang w:eastAsia="ru-RU"/>
        </w:rPr>
        <w:t xml:space="preserve"> не </w:t>
      </w:r>
      <w:proofErr w:type="gramStart"/>
      <w:r w:rsidRPr="003C55A1">
        <w:rPr>
          <w:rFonts w:ascii="Times New Roman" w:eastAsia="Times New Roman" w:hAnsi="Times New Roman" w:cs="Times New Roman"/>
          <w:sz w:val="24"/>
          <w:szCs w:val="24"/>
          <w:lang w:eastAsia="ru-RU"/>
        </w:rPr>
        <w:t>превышающем</w:t>
      </w:r>
      <w:proofErr w:type="gramEnd"/>
      <w:r w:rsidRPr="003C55A1">
        <w:rPr>
          <w:rFonts w:ascii="Times New Roman" w:eastAsia="Times New Roman" w:hAnsi="Times New Roman" w:cs="Times New Roman"/>
          <w:sz w:val="24"/>
          <w:szCs w:val="24"/>
          <w:lang w:eastAsia="ru-RU"/>
        </w:rPr>
        <w:t xml:space="preserve"> размер обеспечения исполнения контракта;</w:t>
      </w:r>
    </w:p>
    <w:p w:rsidR="003C55A1" w:rsidRPr="003C55A1" w:rsidRDefault="003C55A1" w:rsidP="003C55A1">
      <w:pPr>
        <w:spacing w:after="0"/>
        <w:ind w:firstLine="567"/>
        <w:jc w:val="both"/>
        <w:outlineLvl w:val="2"/>
        <w:rPr>
          <w:rFonts w:ascii="Times New Roman" w:eastAsia="Times New Roman" w:hAnsi="Times New Roman" w:cs="Times New Roman"/>
          <w:sz w:val="24"/>
          <w:szCs w:val="24"/>
          <w:lang w:eastAsia="ru-RU"/>
        </w:rPr>
      </w:pPr>
      <w:r w:rsidRPr="003C55A1">
        <w:rPr>
          <w:rFonts w:ascii="Times New Roman" w:eastAsia="Times New Roman" w:hAnsi="Times New Roman" w:cs="Times New Roman"/>
          <w:sz w:val="24"/>
          <w:szCs w:val="24"/>
          <w:lang w:eastAsia="ru-RU"/>
        </w:rPr>
        <w:t>10) права заказчика в случаях, установленных </w:t>
      </w:r>
      <w:hyperlink r:id="rId7" w:anchor="/document/70353464/entry/4413" w:history="1">
        <w:r w:rsidRPr="003C55A1">
          <w:rPr>
            <w:rStyle w:val="a6"/>
            <w:rFonts w:ascii="Times New Roman" w:eastAsia="Times New Roman" w:hAnsi="Times New Roman" w:cs="Times New Roman"/>
            <w:sz w:val="24"/>
            <w:szCs w:val="24"/>
            <w:lang w:eastAsia="ru-RU"/>
          </w:rPr>
          <w:t>частью 13 статьи 44</w:t>
        </w:r>
      </w:hyperlink>
      <w:r w:rsidRPr="003C55A1">
        <w:rPr>
          <w:rFonts w:ascii="Times New Roman" w:eastAsia="Times New Roman" w:hAnsi="Times New Roman" w:cs="Times New Roman"/>
          <w:sz w:val="24"/>
          <w:szCs w:val="24"/>
          <w:lang w:eastAsia="ru-RU"/>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C55A1" w:rsidRPr="003C55A1" w:rsidRDefault="003C55A1" w:rsidP="003C55A1">
      <w:pPr>
        <w:spacing w:after="0"/>
        <w:ind w:firstLine="567"/>
        <w:jc w:val="both"/>
        <w:outlineLvl w:val="2"/>
        <w:rPr>
          <w:rFonts w:ascii="Times New Roman" w:eastAsia="Times New Roman" w:hAnsi="Times New Roman" w:cs="Times New Roman"/>
          <w:sz w:val="24"/>
          <w:szCs w:val="24"/>
          <w:lang w:eastAsia="ru-RU"/>
        </w:rPr>
      </w:pPr>
      <w:r w:rsidRPr="003C55A1">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C55A1" w:rsidRPr="003C55A1" w:rsidRDefault="003C55A1" w:rsidP="003C55A1">
      <w:pPr>
        <w:spacing w:after="0"/>
        <w:ind w:firstLine="567"/>
        <w:jc w:val="both"/>
        <w:outlineLvl w:val="2"/>
        <w:rPr>
          <w:rFonts w:ascii="Times New Roman" w:eastAsia="Times New Roman" w:hAnsi="Times New Roman" w:cs="Times New Roman"/>
          <w:sz w:val="24"/>
          <w:szCs w:val="24"/>
          <w:lang w:eastAsia="ru-RU"/>
        </w:rPr>
      </w:pPr>
      <w:r w:rsidRPr="003C55A1">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FE1C52" w:rsidRPr="00FE1C52" w:rsidRDefault="00FE1C52" w:rsidP="00FE1C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ru-RU"/>
        </w:rPr>
        <w:t>Требования к обеспечению исполнения</w:t>
      </w:r>
      <w:r w:rsidRPr="00FE1C52">
        <w:rPr>
          <w:rFonts w:ascii="Times New Roman" w:eastAsia="Times New Roman" w:hAnsi="Times New Roman" w:cs="Times New Roman"/>
          <w:sz w:val="24"/>
          <w:szCs w:val="24"/>
          <w:lang w:val="x-none" w:eastAsia="x-none"/>
        </w:rPr>
        <w:t xml:space="preserve"> контракта, предоставляемому в виде денежных средств:</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 xml:space="preserve">денежные средства, вносимые в обеспечение исполнения контракта, должны быть перечислены  по следующим реквизитам: </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w:t>
      </w:r>
      <w:r w:rsidRPr="00FE1C52">
        <w:rPr>
          <w:rFonts w:ascii="Times New Roman" w:eastAsia="Times New Roman" w:hAnsi="Times New Roman" w:cs="Times New Roman"/>
          <w:b/>
          <w:sz w:val="24"/>
          <w:szCs w:val="24"/>
          <w:lang w:val="x-none" w:eastAsia="x-none"/>
        </w:rPr>
        <w:t xml:space="preserve"> 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Pr="00FE1C52">
        <w:rPr>
          <w:rFonts w:ascii="Times New Roman" w:eastAsia="Times New Roman" w:hAnsi="Times New Roman" w:cs="Times New Roman"/>
          <w:b/>
          <w:sz w:val="24"/>
          <w:szCs w:val="24"/>
          <w:lang w:val="x-none" w:eastAsia="x-none"/>
        </w:rPr>
        <w:t>Депфин</w:t>
      </w:r>
      <w:proofErr w:type="spellEnd"/>
      <w:r w:rsidRPr="00FE1C52">
        <w:rPr>
          <w:rFonts w:ascii="Times New Roman" w:eastAsia="Times New Roman" w:hAnsi="Times New Roman" w:cs="Times New Roman"/>
          <w:b/>
          <w:sz w:val="24"/>
          <w:szCs w:val="24"/>
          <w:lang w:val="x-none" w:eastAsia="x-none"/>
        </w:rPr>
        <w:t xml:space="preserve"> Югорска («МКУ «</w:t>
      </w:r>
      <w:proofErr w:type="spellStart"/>
      <w:r w:rsidRPr="00FE1C52">
        <w:rPr>
          <w:rFonts w:ascii="Times New Roman" w:eastAsia="Times New Roman" w:hAnsi="Times New Roman" w:cs="Times New Roman"/>
          <w:b/>
          <w:sz w:val="24"/>
          <w:szCs w:val="24"/>
          <w:lang w:val="x-none" w:eastAsia="x-none"/>
        </w:rPr>
        <w:t>ЦМТиИМО</w:t>
      </w:r>
      <w:proofErr w:type="spellEnd"/>
      <w:r w:rsidRPr="00FE1C52">
        <w:rPr>
          <w:rFonts w:ascii="Times New Roman" w:eastAsia="Times New Roman" w:hAnsi="Times New Roman" w:cs="Times New Roman"/>
          <w:b/>
          <w:sz w:val="24"/>
          <w:szCs w:val="24"/>
          <w:lang w:val="x-none" w:eastAsia="x-none"/>
        </w:rPr>
        <w:t xml:space="preserve">», </w:t>
      </w:r>
      <w:proofErr w:type="spellStart"/>
      <w:r w:rsidRPr="00FE1C52">
        <w:rPr>
          <w:rFonts w:ascii="Times New Roman" w:eastAsia="Times New Roman" w:hAnsi="Times New Roman" w:cs="Times New Roman"/>
          <w:b/>
          <w:sz w:val="24"/>
          <w:szCs w:val="24"/>
          <w:lang w:val="x-none" w:eastAsia="x-none"/>
        </w:rPr>
        <w:t>л.с</w:t>
      </w:r>
      <w:proofErr w:type="spellEnd"/>
      <w:r w:rsidRPr="00FE1C52">
        <w:rPr>
          <w:rFonts w:ascii="Times New Roman" w:eastAsia="Times New Roman" w:hAnsi="Times New Roman" w:cs="Times New Roman"/>
          <w:b/>
          <w:sz w:val="24"/>
          <w:szCs w:val="24"/>
          <w:lang w:val="x-none" w:eastAsia="x-none"/>
        </w:rPr>
        <w:t>. 070.11.004.2), счёт получателя (плательщика) 40302810100065000007, Ф-л Западно-Сибирский ПАО Банка "ФК Открытие", БИК 047162812, к/счёт 30101810465777100812</w:t>
      </w:r>
      <w:r w:rsidRPr="00FE1C52">
        <w:rPr>
          <w:rFonts w:ascii="Times New Roman" w:eastAsia="Times New Roman" w:hAnsi="Times New Roman" w:cs="Times New Roman"/>
          <w:b/>
          <w:lang w:eastAsia="ru-RU"/>
        </w:rPr>
        <w:t>.</w:t>
      </w:r>
      <w:r w:rsidRPr="00FE1C52">
        <w:rPr>
          <w:rFonts w:ascii="Times New Roman" w:eastAsia="Times New Roman" w:hAnsi="Times New Roman" w:cs="Times New Roman"/>
          <w:sz w:val="24"/>
          <w:szCs w:val="24"/>
          <w:lang w:val="x-none" w:eastAsia="x-none"/>
        </w:rPr>
        <w:t xml:space="preserve"> Назначение платежа: «Обеспечение исполнения муниципального контракта по аукциону в электронной форме №_____ </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bCs/>
          <w:sz w:val="24"/>
          <w:szCs w:val="24"/>
          <w:lang w:eastAsia="ru-RU"/>
        </w:rPr>
        <w:t>на оказание услуг</w:t>
      </w:r>
      <w:r w:rsidRPr="00FE1C52">
        <w:rPr>
          <w:rFonts w:ascii="Times New Roman" w:eastAsia="Times New Roman" w:hAnsi="Times New Roman" w:cs="Times New Roman"/>
          <w:sz w:val="24"/>
          <w:szCs w:val="24"/>
          <w:lang w:eastAsia="ru-RU"/>
        </w:rPr>
        <w:t xml:space="preserve"> </w:t>
      </w:r>
      <w:r w:rsidR="006119F8" w:rsidRPr="006119F8">
        <w:rPr>
          <w:rFonts w:ascii="Times New Roman" w:eastAsia="Times New Roman" w:hAnsi="Times New Roman" w:cs="Times New Roman"/>
          <w:bCs/>
          <w:sz w:val="24"/>
          <w:szCs w:val="24"/>
          <w:lang w:eastAsia="ru-RU"/>
        </w:rPr>
        <w:t>по стоянке транспортного средства в помещении бокса</w:t>
      </w:r>
      <w:r w:rsidRPr="00FE1C52">
        <w:rPr>
          <w:rFonts w:ascii="Times New Roman" w:eastAsia="Times New Roman" w:hAnsi="Times New Roman" w:cs="Times New Roman"/>
          <w:sz w:val="24"/>
          <w:szCs w:val="24"/>
          <w:lang w:eastAsia="ru-RU"/>
        </w:rPr>
        <w:t>».</w:t>
      </w:r>
    </w:p>
    <w:bookmarkEnd w:id="5"/>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w:t>
      </w:r>
      <w:r w:rsidRPr="00FE1C52">
        <w:rPr>
          <w:rFonts w:ascii="Times New Roman" w:eastAsia="Times New Roman" w:hAnsi="Times New Roman" w:cs="Times New Roman"/>
          <w:bCs/>
          <w:sz w:val="24"/>
          <w:szCs w:val="24"/>
          <w:lang w:val="x-none" w:eastAsia="x-none"/>
        </w:rPr>
        <w:lastRenderedPageBreak/>
        <w:t xml:space="preserve">случае обеспечение исполнения контракта в виде денежных средств считается </w:t>
      </w:r>
      <w:proofErr w:type="spellStart"/>
      <w:r w:rsidRPr="00FE1C52">
        <w:rPr>
          <w:rFonts w:ascii="Times New Roman" w:eastAsia="Times New Roman" w:hAnsi="Times New Roman" w:cs="Times New Roman"/>
          <w:bCs/>
          <w:sz w:val="24"/>
          <w:szCs w:val="24"/>
          <w:lang w:val="x-none" w:eastAsia="x-none"/>
        </w:rPr>
        <w:t>непредоставленным</w:t>
      </w:r>
      <w:proofErr w:type="spellEnd"/>
      <w:r w:rsidRPr="00FE1C52">
        <w:rPr>
          <w:rFonts w:ascii="Times New Roman" w:eastAsia="Times New Roman" w:hAnsi="Times New Roman" w:cs="Times New Roman"/>
          <w:bCs/>
          <w:sz w:val="24"/>
          <w:szCs w:val="24"/>
          <w:lang w:val="x-none" w:eastAsia="x-none"/>
        </w:rPr>
        <w:t>;</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
          <w:bCs/>
          <w:sz w:val="28"/>
          <w:szCs w:val="28"/>
          <w:lang w:val="x-none" w:eastAsia="x-none"/>
        </w:rPr>
      </w:pPr>
      <w:r w:rsidRPr="00FE1C52">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6"/>
      <w:r w:rsidRPr="00FE1C52">
        <w:rPr>
          <w:rFonts w:ascii="Times New Roman" w:eastAsia="Times New Roman" w:hAnsi="Times New Roman" w:cs="Times New Roman"/>
          <w:bCs/>
          <w:sz w:val="24"/>
          <w:szCs w:val="24"/>
          <w:lang w:eastAsia="x-none"/>
        </w:rPr>
        <w:t>.</w:t>
      </w:r>
    </w:p>
    <w:p w:rsidR="00FE1C52" w:rsidRPr="00FE1C52" w:rsidRDefault="00E37C25" w:rsidP="00FE1C52">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E37C25">
        <w:rPr>
          <w:rFonts w:ascii="Times New Roman" w:eastAsia="Times New Roman" w:hAnsi="Times New Roman" w:cs="Times New Roman"/>
          <w:sz w:val="24"/>
          <w:szCs w:val="24"/>
          <w:lang w:eastAsia="ru-RU"/>
        </w:rPr>
        <w:t>21</w:t>
      </w:r>
      <w:r w:rsidR="00FE1C52" w:rsidRPr="00E37C25">
        <w:rPr>
          <w:rFonts w:ascii="Times New Roman" w:eastAsia="Times New Roman" w:hAnsi="Times New Roman" w:cs="Times New Roman"/>
          <w:sz w:val="24"/>
          <w:szCs w:val="24"/>
          <w:lang w:eastAsia="ru-RU"/>
        </w:rPr>
        <w:t>.</w:t>
      </w:r>
      <w:r w:rsidR="00FE1C52" w:rsidRPr="00FE1C52">
        <w:rPr>
          <w:rFonts w:ascii="Times New Roman" w:eastAsia="Times New Roman" w:hAnsi="Times New Roman" w:cs="Times New Roman"/>
          <w:b/>
          <w:sz w:val="24"/>
          <w:szCs w:val="24"/>
          <w:lang w:eastAsia="ru-RU"/>
        </w:rPr>
        <w:t xml:space="preserve"> </w:t>
      </w:r>
      <w:proofErr w:type="gramStart"/>
      <w:r w:rsidR="00FE1C52" w:rsidRPr="00FE1C52">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i/>
          <w:sz w:val="24"/>
          <w:szCs w:val="24"/>
          <w:lang w:eastAsia="ru-RU"/>
        </w:rPr>
        <w:t xml:space="preserve">  -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Calibri" w:hAnsi="Times New Roman" w:cs="Times New Roman"/>
          <w:sz w:val="24"/>
          <w:szCs w:val="24"/>
        </w:rPr>
      </w:pPr>
      <w:r w:rsidRPr="00FE1C52">
        <w:rPr>
          <w:rFonts w:ascii="Times New Roman" w:eastAsia="Times New Roman" w:hAnsi="Times New Roman" w:cs="Times New Roman"/>
          <w:sz w:val="24"/>
          <w:szCs w:val="24"/>
          <w:lang w:eastAsia="ru-RU"/>
        </w:rPr>
        <w:t xml:space="preserve"> - В соответствии с</w:t>
      </w:r>
      <w:r w:rsidRPr="00FE1C52">
        <w:rPr>
          <w:rFonts w:ascii="Times New Roman" w:eastAsia="Calibri" w:hAnsi="Times New Roman" w:cs="Times New Roman"/>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Calibri" w:hAnsi="Times New Roman" w:cs="Times New Roman"/>
          <w:b/>
          <w:sz w:val="24"/>
          <w:szCs w:val="24"/>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Calibri" w:hAnsi="Times New Roman" w:cs="Times New Roman"/>
          <w:sz w:val="24"/>
          <w:szCs w:val="24"/>
        </w:rPr>
        <w:t xml:space="preserve">-  В соответствии с </w:t>
      </w:r>
      <w:r w:rsidRPr="00FE1C52">
        <w:rPr>
          <w:rFonts w:ascii="Times New Roman" w:eastAsia="Times New Roman" w:hAnsi="Times New Roman" w:cs="Times New Roman"/>
          <w:sz w:val="24"/>
          <w:szCs w:val="24"/>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FE1C52">
        <w:rPr>
          <w:rFonts w:ascii="Times New Roman" w:eastAsia="Times New Roman" w:hAnsi="Times New Roman" w:cs="Times New Roman"/>
          <w:sz w:val="24"/>
          <w:szCs w:val="24"/>
          <w:lang w:eastAsia="ru-RU"/>
        </w:rPr>
        <w:lastRenderedPageBreak/>
        <w:t xml:space="preserve">осуществления закупок товаров, работ (услуг) для нужд обороны страны и безопасности государства»: </w:t>
      </w:r>
      <w:r w:rsidRPr="00FE1C52">
        <w:rPr>
          <w:rFonts w:ascii="Times New Roman" w:eastAsia="Times New Roman" w:hAnsi="Times New Roman" w:cs="Times New Roman"/>
          <w:b/>
          <w:sz w:val="24"/>
          <w:szCs w:val="24"/>
          <w:lang w:eastAsia="ru-RU"/>
        </w:rPr>
        <w:t>Не установлено;</w:t>
      </w:r>
    </w:p>
    <w:p w:rsidR="009E0117"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9E0117">
        <w:rPr>
          <w:rFonts w:ascii="Times New Roman" w:eastAsia="Times New Roman" w:hAnsi="Times New Roman" w:cs="Times New Roman"/>
          <w:sz w:val="24"/>
          <w:szCs w:val="24"/>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E0117">
        <w:rPr>
          <w:rFonts w:ascii="Times New Roman" w:eastAsia="Times New Roman" w:hAnsi="Times New Roman" w:cs="Times New Roman"/>
          <w:b/>
          <w:sz w:val="24"/>
          <w:szCs w:val="24"/>
          <w:lang w:eastAsia="ru-RU"/>
        </w:rPr>
        <w:t xml:space="preserve"> </w:t>
      </w:r>
      <w:r w:rsidRPr="009E0117">
        <w:rPr>
          <w:rFonts w:ascii="Times New Roman" w:eastAsia="Times New Roman" w:hAnsi="Times New Roman" w:cs="Times New Roman"/>
          <w:b/>
          <w:bCs/>
          <w:sz w:val="24"/>
          <w:szCs w:val="24"/>
          <w:lang w:val="x-none" w:eastAsia="ru-RU"/>
        </w:rPr>
        <w:t>Не установлено.</w:t>
      </w:r>
    </w:p>
    <w:p w:rsidR="009E0117" w:rsidRPr="00FE1C52"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p>
    <w:p w:rsidR="00FE1C52" w:rsidRPr="00FE1C52" w:rsidRDefault="00FE1C52" w:rsidP="00FE1C52">
      <w:pPr>
        <w:spacing w:after="0"/>
        <w:ind w:firstLine="567"/>
        <w:jc w:val="both"/>
        <w:outlineLvl w:val="3"/>
        <w:rPr>
          <w:rFonts w:ascii="Times New Roman" w:eastAsia="Times New Roman" w:hAnsi="Times New Roman" w:cs="Times New Roman"/>
          <w:b/>
          <w:bCs/>
          <w:sz w:val="28"/>
          <w:szCs w:val="28"/>
          <w:lang w:eastAsia="x-none"/>
        </w:rPr>
      </w:pPr>
    </w:p>
    <w:p w:rsidR="00FE1C52" w:rsidRPr="00FE1C52" w:rsidRDefault="00FE1C52" w:rsidP="00FE1C52">
      <w:pPr>
        <w:spacing w:after="0" w:line="240" w:lineRule="auto"/>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Руководитель:</w:t>
      </w: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Директор МКУ «ЦМТ и ИМО»</w:t>
      </w:r>
      <w:r w:rsidRPr="00FE1C52">
        <w:rPr>
          <w:rFonts w:ascii="Times New Roman" w:eastAsia="Times New Roman" w:hAnsi="Times New Roman" w:cs="Times New Roman"/>
          <w:sz w:val="24"/>
          <w:szCs w:val="24"/>
          <w:lang w:eastAsia="ru-RU"/>
        </w:rPr>
        <w:tab/>
        <w:t xml:space="preserve">               </w:t>
      </w:r>
      <w:r w:rsidRPr="00FE1C52">
        <w:rPr>
          <w:rFonts w:ascii="Times New Roman" w:eastAsia="Times New Roman" w:hAnsi="Times New Roman" w:cs="Times New Roman"/>
          <w:sz w:val="24"/>
          <w:szCs w:val="24"/>
          <w:lang w:eastAsia="ru-RU"/>
        </w:rPr>
        <w:tab/>
      </w:r>
      <w:r w:rsidRPr="00FE1C52">
        <w:rPr>
          <w:rFonts w:ascii="Times New Roman" w:eastAsia="Times New Roman" w:hAnsi="Times New Roman" w:cs="Times New Roman"/>
          <w:sz w:val="24"/>
          <w:szCs w:val="24"/>
          <w:lang w:eastAsia="ru-RU"/>
        </w:rPr>
        <w:tab/>
        <w:t xml:space="preserve">           ___________/В.И. Паньшина</w:t>
      </w:r>
    </w:p>
    <w:p w:rsidR="00FE1C52" w:rsidRPr="00FE1C52" w:rsidRDefault="00FE1C52" w:rsidP="00FE1C52">
      <w:pPr>
        <w:spacing w:after="0" w:line="240" w:lineRule="auto"/>
        <w:jc w:val="both"/>
        <w:rPr>
          <w:rFonts w:ascii="Times New Roman" w:eastAsia="Times New Roman" w:hAnsi="Times New Roman" w:cs="Times New Roman"/>
          <w:sz w:val="24"/>
          <w:szCs w:val="24"/>
          <w:highlight w:val="yellow"/>
          <w:lang w:eastAsia="ru-RU"/>
        </w:rPr>
      </w:pP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Проверено: </w:t>
      </w:r>
    </w:p>
    <w:p w:rsidR="00FE1C52" w:rsidRPr="00FE1C52" w:rsidRDefault="00FE1C52" w:rsidP="00FE1C52">
      <w:pPr>
        <w:spacing w:after="0" w:line="240" w:lineRule="auto"/>
        <w:jc w:val="both"/>
        <w:rPr>
          <w:rFonts w:ascii="Times New Roman" w:eastAsia="Times New Roman" w:hAnsi="Times New Roman" w:cs="Times New Roman"/>
          <w:lang w:eastAsia="ru-RU"/>
        </w:rPr>
      </w:pPr>
      <w:r w:rsidRPr="00FE1C52">
        <w:rPr>
          <w:rFonts w:ascii="Times New Roman" w:eastAsia="Times New Roman" w:hAnsi="Times New Roman" w:cs="Times New Roman"/>
          <w:sz w:val="24"/>
          <w:szCs w:val="24"/>
          <w:lang w:eastAsia="ru-RU"/>
        </w:rPr>
        <w:t xml:space="preserve">Начальник отдела муниципальных закупок                                 ___________  /Н.Б. Захарова </w:t>
      </w:r>
    </w:p>
    <w:p w:rsidR="00E70B24" w:rsidRDefault="00E70B24"/>
    <w:sectPr w:rsidR="00E70B24" w:rsidSect="009E0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A8D0AAD4"/>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2E234C"/>
    <w:multiLevelType w:val="hybridMultilevel"/>
    <w:tmpl w:val="3D9E2740"/>
    <w:lvl w:ilvl="0" w:tplc="9BAA500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52"/>
    <w:rsid w:val="00054273"/>
    <w:rsid w:val="00142670"/>
    <w:rsid w:val="00234AD7"/>
    <w:rsid w:val="00287790"/>
    <w:rsid w:val="003C55A1"/>
    <w:rsid w:val="003D797D"/>
    <w:rsid w:val="004D437C"/>
    <w:rsid w:val="006119F8"/>
    <w:rsid w:val="00685A01"/>
    <w:rsid w:val="009E0117"/>
    <w:rsid w:val="00A051FA"/>
    <w:rsid w:val="00BD4F29"/>
    <w:rsid w:val="00C371A1"/>
    <w:rsid w:val="00C82B09"/>
    <w:rsid w:val="00E37C25"/>
    <w:rsid w:val="00E70B24"/>
    <w:rsid w:val="00FE1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 w:type="paragraph" w:styleId="a5">
    <w:name w:val="List Paragraph"/>
    <w:basedOn w:val="a"/>
    <w:uiPriority w:val="34"/>
    <w:qFormat/>
    <w:rsid w:val="00E70B24"/>
    <w:pPr>
      <w:ind w:left="720"/>
      <w:contextualSpacing/>
    </w:pPr>
  </w:style>
  <w:style w:type="character" w:styleId="a6">
    <w:name w:val="Hyperlink"/>
    <w:basedOn w:val="a0"/>
    <w:uiPriority w:val="99"/>
    <w:unhideWhenUsed/>
    <w:rsid w:val="003C55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 w:type="paragraph" w:styleId="a5">
    <w:name w:val="List Paragraph"/>
    <w:basedOn w:val="a"/>
    <w:uiPriority w:val="34"/>
    <w:qFormat/>
    <w:rsid w:val="00E70B24"/>
    <w:pPr>
      <w:ind w:left="720"/>
      <w:contextualSpacing/>
    </w:pPr>
  </w:style>
  <w:style w:type="character" w:styleId="a6">
    <w:name w:val="Hyperlink"/>
    <w:basedOn w:val="a0"/>
    <w:uiPriority w:val="99"/>
    <w:unhideWhenUsed/>
    <w:rsid w:val="003C5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70054">
      <w:bodyDiv w:val="1"/>
      <w:marLeft w:val="0"/>
      <w:marRight w:val="0"/>
      <w:marTop w:val="0"/>
      <w:marBottom w:val="0"/>
      <w:divBdr>
        <w:top w:val="none" w:sz="0" w:space="0" w:color="auto"/>
        <w:left w:val="none" w:sz="0" w:space="0" w:color="auto"/>
        <w:bottom w:val="none" w:sz="0" w:space="0" w:color="auto"/>
        <w:right w:val="none" w:sz="0" w:space="0" w:color="auto"/>
      </w:divBdr>
    </w:div>
    <w:div w:id="1756827214">
      <w:bodyDiv w:val="1"/>
      <w:marLeft w:val="0"/>
      <w:marRight w:val="0"/>
      <w:marTop w:val="0"/>
      <w:marBottom w:val="0"/>
      <w:divBdr>
        <w:top w:val="none" w:sz="0" w:space="0" w:color="auto"/>
        <w:left w:val="none" w:sz="0" w:space="0" w:color="auto"/>
        <w:bottom w:val="none" w:sz="0" w:space="0" w:color="auto"/>
        <w:right w:val="none" w:sz="0" w:space="0" w:color="auto"/>
      </w:divBdr>
    </w:div>
    <w:div w:id="18596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izgrup@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2972</Words>
  <Characters>16945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Захарова Наталья Борисовна</cp:lastModifiedBy>
  <cp:revision>11</cp:revision>
  <cp:lastPrinted>2018-06-19T10:24:00Z</cp:lastPrinted>
  <dcterms:created xsi:type="dcterms:W3CDTF">2018-01-17T05:48:00Z</dcterms:created>
  <dcterms:modified xsi:type="dcterms:W3CDTF">2018-06-25T04:42:00Z</dcterms:modified>
</cp:coreProperties>
</file>