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9A6677">
              <w:rPr>
                <w:sz w:val="22"/>
                <w:szCs w:val="22"/>
              </w:rPr>
              <w:t>не позднее 28 декабря 2015 года по акту</w:t>
            </w:r>
            <w:r w:rsidR="00C629F5" w:rsidRPr="00C629F5">
              <w:rPr>
                <w:sz w:val="22"/>
                <w:szCs w:val="22"/>
              </w:rPr>
              <w:t xml:space="preserve">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9A6677" w:rsidP="006E2615">
            <w:pPr>
              <w:keepNext/>
              <w:keepLines/>
              <w:widowControl w:val="0"/>
              <w:suppressLineNumbers/>
              <w:suppressAutoHyphens/>
              <w:rPr>
                <w:rStyle w:val="afb"/>
                <w:i w:val="0"/>
                <w:sz w:val="23"/>
                <w:szCs w:val="23"/>
              </w:rPr>
            </w:pPr>
            <w:r>
              <w:rPr>
                <w:rStyle w:val="afb"/>
                <w:b/>
                <w:i w:val="0"/>
                <w:sz w:val="23"/>
                <w:szCs w:val="23"/>
              </w:rPr>
              <w:t>1 635 414</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8455D9" w:rsidRPr="00205EC3">
              <w:rPr>
                <w:sz w:val="23"/>
                <w:szCs w:val="23"/>
              </w:rPr>
              <w:t>5</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 xml:space="preserve">течение 20 (двадцати) календарных дней с момента </w:t>
            </w:r>
            <w:r w:rsidR="009A6677">
              <w:rPr>
                <w:sz w:val="23"/>
                <w:szCs w:val="23"/>
              </w:rPr>
              <w:t>подписания акта приема-передачи квартир</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формирования цены контракта и расчетов </w:t>
            </w:r>
            <w:r w:rsidRPr="00E84893">
              <w:lastRenderedPageBreak/>
              <w:t>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0A44B0">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lastRenderedPageBreak/>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w:t>
            </w:r>
            <w:r w:rsidR="001B6B20" w:rsidRPr="00205EC3">
              <w:rPr>
                <w:sz w:val="23"/>
                <w:szCs w:val="23"/>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w:t>
            </w:r>
            <w:r w:rsidRPr="00205EC3">
              <w:rPr>
                <w:sz w:val="23"/>
                <w:szCs w:val="23"/>
              </w:rPr>
              <w:lastRenderedPageBreak/>
              <w:t xml:space="preserve">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D4841">
              <w:rPr>
                <w:sz w:val="23"/>
                <w:szCs w:val="23"/>
              </w:rPr>
              <w:t>01</w:t>
            </w:r>
            <w:r w:rsidRPr="00205EC3">
              <w:rPr>
                <w:sz w:val="23"/>
                <w:szCs w:val="23"/>
              </w:rPr>
              <w:t xml:space="preserve">»  </w:t>
            </w:r>
            <w:r w:rsidR="009A6677">
              <w:rPr>
                <w:sz w:val="23"/>
                <w:szCs w:val="23"/>
              </w:rPr>
              <w:t xml:space="preserve"> </w:t>
            </w:r>
            <w:r w:rsidR="00BD4841">
              <w:t xml:space="preserve">декабря </w:t>
            </w:r>
            <w:r w:rsidR="009A6677">
              <w:rPr>
                <w:sz w:val="23"/>
                <w:szCs w:val="23"/>
              </w:rPr>
              <w:t xml:space="preserve"> </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D4841">
              <w:rPr>
                <w:sz w:val="23"/>
                <w:szCs w:val="23"/>
              </w:rPr>
              <w:t>06</w:t>
            </w:r>
            <w:r w:rsidR="009A6677">
              <w:rPr>
                <w:sz w:val="23"/>
                <w:szCs w:val="23"/>
              </w:rPr>
              <w:t xml:space="preserve"> </w:t>
            </w:r>
            <w:r w:rsidR="00A05A73" w:rsidRPr="00205EC3">
              <w:rPr>
                <w:sz w:val="23"/>
                <w:szCs w:val="23"/>
              </w:rPr>
              <w:t xml:space="preserve">»  </w:t>
            </w:r>
            <w:r w:rsidR="00BD4841">
              <w:t xml:space="preserve">декабря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9A6677">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9A6677">
              <w:rPr>
                <w:sz w:val="23"/>
                <w:szCs w:val="23"/>
              </w:rPr>
              <w:t xml:space="preserve"> </w:t>
            </w:r>
            <w:r w:rsidR="00BD4841">
              <w:rPr>
                <w:sz w:val="23"/>
                <w:szCs w:val="23"/>
              </w:rPr>
              <w:t xml:space="preserve">08» </w:t>
            </w:r>
            <w:r w:rsidR="009A6677">
              <w:rPr>
                <w:sz w:val="23"/>
                <w:szCs w:val="23"/>
              </w:rPr>
              <w:t xml:space="preserve">  </w:t>
            </w:r>
            <w:r w:rsidR="00BD4841">
              <w:t xml:space="preserve">декабря </w:t>
            </w:r>
            <w:r w:rsidR="009A6677">
              <w:rPr>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9A6677">
            <w:pPr>
              <w:spacing w:line="276" w:lineRule="auto"/>
              <w:rPr>
                <w:sz w:val="23"/>
                <w:szCs w:val="23"/>
              </w:rPr>
            </w:pPr>
            <w:r w:rsidRPr="00205EC3">
              <w:rPr>
                <w:sz w:val="23"/>
                <w:szCs w:val="23"/>
              </w:rPr>
              <w:t>«</w:t>
            </w:r>
            <w:r w:rsidR="00BD4841">
              <w:rPr>
                <w:sz w:val="23"/>
                <w:szCs w:val="23"/>
              </w:rPr>
              <w:t>10</w:t>
            </w:r>
            <w:r w:rsidR="009A6677">
              <w:rPr>
                <w:sz w:val="23"/>
                <w:szCs w:val="23"/>
              </w:rPr>
              <w:t xml:space="preserve">  </w:t>
            </w:r>
            <w:r w:rsidR="00A05A73" w:rsidRPr="00205EC3">
              <w:rPr>
                <w:sz w:val="23"/>
                <w:szCs w:val="23"/>
              </w:rPr>
              <w:t xml:space="preserve">» </w:t>
            </w:r>
            <w:r w:rsidR="009A6677">
              <w:rPr>
                <w:sz w:val="23"/>
                <w:szCs w:val="23"/>
              </w:rPr>
              <w:t xml:space="preserve">   </w:t>
            </w:r>
            <w:r w:rsidR="00BD4841">
              <w:t xml:space="preserve">декабря </w:t>
            </w:r>
            <w:r w:rsidR="000F7BF0" w:rsidRPr="00205EC3">
              <w:rPr>
                <w:sz w:val="23"/>
                <w:szCs w:val="23"/>
              </w:rPr>
              <w:t>201</w:t>
            </w:r>
            <w:bookmarkStart w:id="12" w:name="_GoBack"/>
            <w:bookmarkEnd w:id="12"/>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BD4841">
            <w:pPr>
              <w:spacing w:line="276" w:lineRule="auto"/>
              <w:rPr>
                <w:sz w:val="23"/>
                <w:szCs w:val="23"/>
              </w:rPr>
            </w:pPr>
            <w:r w:rsidRPr="00205EC3">
              <w:rPr>
                <w:sz w:val="23"/>
                <w:szCs w:val="23"/>
              </w:rPr>
              <w:t>«</w:t>
            </w:r>
            <w:r w:rsidR="009A6677">
              <w:rPr>
                <w:sz w:val="23"/>
                <w:szCs w:val="23"/>
              </w:rPr>
              <w:t xml:space="preserve"> </w:t>
            </w:r>
            <w:r w:rsidR="00BD4841">
              <w:rPr>
                <w:sz w:val="23"/>
                <w:szCs w:val="23"/>
              </w:rPr>
              <w:t>14</w:t>
            </w:r>
            <w:r w:rsidR="009A6677">
              <w:rPr>
                <w:sz w:val="23"/>
                <w:szCs w:val="23"/>
              </w:rPr>
              <w:t xml:space="preserve"> </w:t>
            </w:r>
            <w:r w:rsidRPr="00205EC3">
              <w:rPr>
                <w:sz w:val="23"/>
                <w:szCs w:val="23"/>
              </w:rPr>
              <w:t xml:space="preserve">» </w:t>
            </w:r>
            <w:r w:rsidR="009A6677">
              <w:rPr>
                <w:sz w:val="23"/>
                <w:szCs w:val="23"/>
              </w:rPr>
              <w:t xml:space="preserve">     </w:t>
            </w:r>
            <w:r w:rsidR="00BD4841">
              <w:t xml:space="preserve">декабря </w:t>
            </w:r>
            <w:r w:rsidR="009A6677">
              <w:rPr>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Pr="00E84893"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Pr="00E84893">
              <w:rPr>
                <w:kern w:val="1"/>
                <w:sz w:val="22"/>
                <w:szCs w:val="22"/>
                <w:lang w:eastAsia="ar-SA"/>
              </w:rPr>
              <w:t xml:space="preserve">, и  товарный знак (его </w:t>
            </w:r>
            <w:proofErr w:type="spellStart"/>
            <w:r w:rsidRPr="00E84893">
              <w:rPr>
                <w:kern w:val="1"/>
                <w:sz w:val="22"/>
                <w:szCs w:val="22"/>
                <w:lang w:eastAsia="ar-SA"/>
              </w:rPr>
              <w:t>словестное</w:t>
            </w:r>
            <w:proofErr w:type="spellEnd"/>
            <w:r w:rsidRPr="00E84893">
              <w:rPr>
                <w:kern w:val="1"/>
                <w:sz w:val="22"/>
                <w:szCs w:val="22"/>
                <w:lang w:eastAsia="ar-SA"/>
              </w:rPr>
              <w:t xml:space="preserve">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w:t>
            </w:r>
            <w:r w:rsidRPr="00205EC3">
              <w:rPr>
                <w:kern w:val="1"/>
                <w:sz w:val="23"/>
                <w:szCs w:val="23"/>
                <w:lang w:eastAsia="ar-SA"/>
              </w:rPr>
              <w:lastRenderedPageBreak/>
              <w:t>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w:t>
            </w:r>
            <w:r w:rsidRPr="00205EC3">
              <w:rPr>
                <w:kern w:val="1"/>
                <w:sz w:val="23"/>
                <w:szCs w:val="23"/>
                <w:lang w:eastAsia="ar-SA"/>
              </w:rPr>
              <w:lastRenderedPageBreak/>
              <w:t>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6) документы, подтверждающие соответствие участника аукциона и </w:t>
            </w:r>
            <w:r w:rsidRPr="00205EC3">
              <w:rPr>
                <w:kern w:val="1"/>
                <w:sz w:val="23"/>
                <w:szCs w:val="23"/>
                <w:lang w:eastAsia="ar-SA"/>
              </w:rPr>
              <w:lastRenderedPageBreak/>
              <w:t>(или)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 xml:space="preserve">участником предоставляется указанное значение или </w:t>
            </w:r>
            <w:r w:rsidRPr="00205EC3">
              <w:rPr>
                <w:rFonts w:eastAsia="Calibri"/>
                <w:sz w:val="23"/>
                <w:szCs w:val="23"/>
              </w:rPr>
              <w:lastRenderedPageBreak/>
              <w:t>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 xml:space="preserve">При использовании заказчиком в части II «ТЕХНИЧЕСКОЕ ЗАДАНИЕ» вышеуказанных терминов участник предлагает </w:t>
            </w:r>
            <w:r w:rsidRPr="00205EC3">
              <w:rPr>
                <w:sz w:val="23"/>
                <w:szCs w:val="23"/>
              </w:rPr>
              <w:lastRenderedPageBreak/>
              <w:t>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4B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4B0" w:rsidRPr="000A44B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4B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9A6677">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9A6677">
              <w:rPr>
                <w:kern w:val="1"/>
                <w:sz w:val="23"/>
                <w:szCs w:val="23"/>
                <w:lang w:eastAsia="ar-SA"/>
              </w:rPr>
              <w:t>усмотрен в следующем размере: 1</w:t>
            </w:r>
            <w:r w:rsidRPr="00205EC3">
              <w:rPr>
                <w:kern w:val="1"/>
                <w:sz w:val="23"/>
                <w:szCs w:val="23"/>
                <w:lang w:eastAsia="ar-SA"/>
              </w:rPr>
              <w:t xml:space="preserve">% от начальной максимальной цены контракта, что составляет </w:t>
            </w:r>
            <w:r w:rsidR="009A6677">
              <w:rPr>
                <w:b/>
                <w:kern w:val="1"/>
                <w:sz w:val="23"/>
                <w:szCs w:val="23"/>
                <w:lang w:eastAsia="ar-SA"/>
              </w:rPr>
              <w:t>16 354,14</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9A6677">
              <w:rPr>
                <w:rFonts w:ascii="Times New Roman" w:hAnsi="Times New Roman"/>
                <w:bCs w:val="0"/>
                <w:kern w:val="1"/>
                <w:sz w:val="23"/>
                <w:szCs w:val="23"/>
                <w:lang w:eastAsia="ar-SA"/>
              </w:rPr>
              <w:t xml:space="preserve">81 770,70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7) отлагательное условие, предусматривающее заключение </w:t>
            </w:r>
            <w:r w:rsidRPr="00205EC3">
              <w:rPr>
                <w:kern w:val="1"/>
                <w:sz w:val="23"/>
                <w:szCs w:val="23"/>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мероприятие 70.04.00.  </w:t>
            </w:r>
            <w:r w:rsidR="009A6677">
              <w:rPr>
                <w:sz w:val="23"/>
                <w:szCs w:val="23"/>
                <w:u w:val="single"/>
              </w:rPr>
              <w:t>«</w:t>
            </w:r>
            <w:r w:rsidR="009A6677">
              <w:t>Обеспечение исполнения муниципального контракта №_______»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7557EF"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A44517">
            <w:pPr>
              <w:autoSpaceDE w:val="0"/>
              <w:snapToGrid w:val="0"/>
              <w:jc w:val="center"/>
              <w:rPr>
                <w:b/>
              </w:rPr>
            </w:pPr>
            <w:r>
              <w:rPr>
                <w:b/>
              </w:rPr>
              <w:t xml:space="preserve">Стоимость 1 </w:t>
            </w:r>
            <w:r w:rsidR="00A44517">
              <w:rPr>
                <w:b/>
              </w:rPr>
              <w:t>квартиры</w:t>
            </w:r>
          </w:p>
        </w:tc>
        <w:tc>
          <w:tcPr>
            <w:tcW w:w="7416" w:type="dxa"/>
            <w:tcBorders>
              <w:top w:val="single" w:sz="4" w:space="0" w:color="000000"/>
              <w:left w:val="single" w:sz="4" w:space="0" w:color="000000"/>
              <w:bottom w:val="single" w:sz="4" w:space="0" w:color="000000"/>
              <w:right w:val="single" w:sz="4" w:space="0" w:color="000000"/>
            </w:tcBorders>
          </w:tcPr>
          <w:p w:rsidR="00300A52" w:rsidRDefault="00DC4E93" w:rsidP="00300A52">
            <w:pPr>
              <w:snapToGrid w:val="0"/>
              <w:spacing w:after="0"/>
              <w:jc w:val="center"/>
              <w:rPr>
                <w:color w:val="000000"/>
              </w:rPr>
            </w:pPr>
            <w:r>
              <w:rPr>
                <w:color w:val="000000"/>
              </w:rPr>
              <w:t xml:space="preserve">Не более </w:t>
            </w:r>
            <w:r w:rsidR="00A44517">
              <w:rPr>
                <w:color w:val="000000"/>
              </w:rPr>
              <w:t>1</w:t>
            </w:r>
            <w:r w:rsidR="000A44B0">
              <w:rPr>
                <w:color w:val="000000"/>
              </w:rPr>
              <w:t xml:space="preserve"> </w:t>
            </w:r>
            <w:r w:rsidR="00A44517">
              <w:rPr>
                <w:color w:val="000000"/>
              </w:rPr>
              <w:t>635 414,00</w:t>
            </w:r>
            <w:r w:rsidR="00300A52">
              <w:rPr>
                <w:color w:val="000000"/>
              </w:rPr>
              <w:t xml:space="preserve">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9A6677" w:rsidP="00300A52">
            <w:pPr>
              <w:snapToGrid w:val="0"/>
              <w:spacing w:after="0"/>
              <w:jc w:val="center"/>
              <w:rPr>
                <w:color w:val="000000"/>
              </w:rPr>
            </w:pPr>
            <w:r>
              <w:rPr>
                <w:color w:val="000000"/>
              </w:rPr>
              <w:t>1</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w:t>
            </w:r>
            <w:r w:rsidR="00A44517">
              <w:rPr>
                <w:b/>
              </w:rPr>
              <w:t xml:space="preserve">одной </w:t>
            </w:r>
            <w:r>
              <w:rPr>
                <w:b/>
              </w:rPr>
              <w:t>квартир</w:t>
            </w:r>
            <w:r w:rsidR="00A44517">
              <w:rPr>
                <w:b/>
              </w:rPr>
              <w:t>ы</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A44517">
            <w:pPr>
              <w:snapToGrid w:val="0"/>
              <w:spacing w:after="0"/>
              <w:jc w:val="center"/>
              <w:rPr>
                <w:color w:val="000000"/>
              </w:rPr>
            </w:pPr>
            <w:r>
              <w:rPr>
                <w:color w:val="000000"/>
              </w:rPr>
              <w:t xml:space="preserve">Не менее </w:t>
            </w:r>
            <w:r w:rsidR="00A44517">
              <w:rPr>
                <w:color w:val="000000"/>
              </w:rPr>
              <w:t>33</w:t>
            </w:r>
            <w:r>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город Югорск и оплатить Квартиру. </w:t>
      </w:r>
    </w:p>
    <w:p w:rsidR="0006534A" w:rsidRDefault="0006534A" w:rsidP="0006534A">
      <w:pPr>
        <w:rPr>
          <w:shd w:val="clear" w:color="auto" w:fill="FFFFFF"/>
        </w:rPr>
      </w:pPr>
      <w:r>
        <w:rPr>
          <w:shd w:val="clear" w:color="auto" w:fill="FFFFFF"/>
        </w:rPr>
        <w:t xml:space="preserve">1.2. Квартиры принадлежит Продавцу на праве собственности на основании _____________________________________________________________. </w:t>
      </w:r>
    </w:p>
    <w:p w:rsidR="0006534A" w:rsidRPr="006374AE" w:rsidRDefault="0006534A" w:rsidP="0006534A">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06534A" w:rsidP="0006534A">
      <w:pPr>
        <w:widowControl w:val="0"/>
        <w:autoSpaceDE w:val="0"/>
        <w:autoSpaceDN w:val="0"/>
        <w:adjustRightInd w:val="0"/>
      </w:pPr>
      <w:r>
        <w:rPr>
          <w:shd w:val="clear" w:color="auto" w:fill="FFFFFF"/>
        </w:rPr>
        <w:t xml:space="preserve">2.1. Квартиры отчуждается Продавцом Муниципальному заказчику по цене ___________________________________________________________ рублей. </w:t>
      </w:r>
      <w:r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w:t>
      </w:r>
      <w:r w:rsidR="007C788D">
        <w:t xml:space="preserve">в течение 20 (двадцати) календарных дней с момента </w:t>
      </w:r>
      <w:r w:rsidR="00571A2F">
        <w:t>подписания акта приема-передачи квартир</w:t>
      </w:r>
      <w:r>
        <w:rPr>
          <w:shd w:val="clear" w:color="auto" w:fill="FFFFFF"/>
        </w:rPr>
        <w:t>.</w:t>
      </w:r>
    </w:p>
    <w:p w:rsidR="0006534A" w:rsidRPr="007C788D" w:rsidRDefault="007C788D" w:rsidP="001E5708">
      <w:pPr>
        <w:spacing w:after="0"/>
      </w:pPr>
      <w:r w:rsidRPr="007C788D">
        <w:t>2.3.</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w:t>
      </w:r>
      <w:proofErr w:type="gramStart"/>
      <w:r>
        <w:rPr>
          <w:shd w:val="clear" w:color="auto" w:fill="FFFFFF"/>
        </w:rPr>
        <w:t xml:space="preserve">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Квартиры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44517">
        <w:t xml:space="preserve">не позднее </w:t>
      </w:r>
      <w:r w:rsidR="009A6677">
        <w:t>28 декабря 2015 года по акту</w:t>
      </w:r>
      <w:r w:rsidR="00A76FC8">
        <w:t xml:space="preserve"> приема-передачи квартир.</w:t>
      </w:r>
    </w:p>
    <w:p w:rsidR="0006534A" w:rsidRDefault="0006534A" w:rsidP="0006534A">
      <w:r>
        <w:t xml:space="preserve">3.1.6. Передать Муниципальному заказчику кадастровый паспорт на Квартиры, паспорта и сертификаты на </w:t>
      </w:r>
      <w:proofErr w:type="gramStart"/>
      <w:r>
        <w:t>оборудование</w:t>
      </w:r>
      <w:proofErr w:type="gramEnd"/>
      <w:r>
        <w:t xml:space="preserve">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0652E6" w:rsidRDefault="0006534A" w:rsidP="0006534A">
      <w:pPr>
        <w:widowControl w:val="0"/>
        <w:suppressAutoHyphens/>
        <w:spacing w:after="0"/>
        <w:rPr>
          <w:highlight w:val="yellow"/>
        </w:rPr>
      </w:pPr>
      <w:r w:rsidRPr="000652E6">
        <w:rPr>
          <w:shd w:val="clear" w:color="auto" w:fill="FFFFFF"/>
        </w:rPr>
        <w:t xml:space="preserve"> </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06534A" w:rsidRPr="00FA73F1" w:rsidRDefault="0006534A" w:rsidP="0006534A">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Муниципальным заказчиком счет, на котором в соответствии с законодательством </w:t>
      </w:r>
      <w:r w:rsidRPr="00FA73F1">
        <w:lastRenderedPageBreak/>
        <w:t>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0652E6" w:rsidRDefault="0006534A" w:rsidP="0006534A">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DB505A" w:rsidRPr="000652E6">
        <w:t xml:space="preserve">гарантии </w:t>
      </w:r>
      <w:r w:rsidR="00DB505A">
        <w:t xml:space="preserve">по      </w:t>
      </w:r>
      <w:r w:rsidR="001B5BB6">
        <w:t>29</w:t>
      </w:r>
      <w:r w:rsidR="00DB505A">
        <w:t xml:space="preserve"> января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proofErr w:type="gramStart"/>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C0CA6">
        <w:rPr>
          <w:sz w:val="24"/>
          <w:szCs w:val="24"/>
        </w:rPr>
        <w:t xml:space="preserve">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lastRenderedPageBreak/>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w:t>
      </w:r>
      <w:r w:rsidRPr="004D6819">
        <w:lastRenderedPageBreak/>
        <w:t xml:space="preserve">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06534A" w:rsidRPr="009502B0" w:rsidRDefault="0006534A" w:rsidP="0006534A">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06534A" w:rsidRPr="009502B0" w:rsidRDefault="0006534A" w:rsidP="0006534A">
      <w:pPr>
        <w:spacing w:after="0"/>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06534A">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6534A" w:rsidRPr="009502B0" w:rsidRDefault="0006534A" w:rsidP="0006534A">
      <w:pPr>
        <w:spacing w:after="0"/>
      </w:pPr>
    </w:p>
    <w:p w:rsidR="0006534A" w:rsidRPr="009502B0" w:rsidRDefault="0006534A" w:rsidP="0006534A">
      <w:pPr>
        <w:keepNext/>
        <w:spacing w:after="0"/>
        <w:ind w:firstLine="567"/>
        <w:jc w:val="center"/>
      </w:pPr>
      <w:r>
        <w:t>8</w:t>
      </w:r>
      <w:r w:rsidRPr="009502B0">
        <w:t>. Порядок разрешения споров</w:t>
      </w: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06534A">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Pr="009502B0" w:rsidRDefault="0006534A" w:rsidP="0006534A">
      <w:pPr>
        <w:spacing w:after="0"/>
      </w:pP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 xml:space="preserve">.2.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9502B0">
        <w:lastRenderedPageBreak/>
        <w:t>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w:t>
      </w:r>
      <w:r w:rsidRPr="009502B0">
        <w:lastRenderedPageBreak/>
        <w:t xml:space="preserve">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06534A">
      <w:pPr>
        <w:spacing w:after="0"/>
        <w:ind w:firstLine="567"/>
        <w:jc w:val="center"/>
      </w:pPr>
      <w:r w:rsidRPr="009502B0">
        <w:t>1</w:t>
      </w:r>
      <w:r>
        <w:t>0</w:t>
      </w:r>
      <w:r w:rsidRPr="009502B0">
        <w:t>.</w:t>
      </w:r>
      <w:r>
        <w:t xml:space="preserve"> </w:t>
      </w:r>
      <w:r w:rsidRPr="009502B0">
        <w:t>Срок действия Контракта</w:t>
      </w:r>
    </w:p>
    <w:p w:rsidR="0006534A" w:rsidRPr="009502B0" w:rsidRDefault="0006534A" w:rsidP="0006534A">
      <w:pPr>
        <w:spacing w:after="0"/>
        <w:ind w:firstLine="567"/>
        <w:jc w:val="center"/>
      </w:pP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1B5BB6">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1B5BB6">
        <w:rPr>
          <w:rFonts w:ascii="Times New Roman" w:hAnsi="Times New Roman" w:cs="Times New Roman"/>
          <w:sz w:val="24"/>
          <w:szCs w:val="24"/>
        </w:rPr>
        <w:t>28</w:t>
      </w:r>
      <w:r w:rsidR="00C629F5">
        <w:rPr>
          <w:rFonts w:ascii="Times New Roman" w:hAnsi="Times New Roman" w:cs="Times New Roman"/>
          <w:sz w:val="24"/>
          <w:szCs w:val="24"/>
        </w:rPr>
        <w:t>.12</w:t>
      </w:r>
      <w:r>
        <w:rPr>
          <w:rFonts w:ascii="Times New Roman" w:hAnsi="Times New Roman" w:cs="Times New Roman"/>
          <w:sz w:val="24"/>
          <w:szCs w:val="24"/>
        </w:rPr>
        <w:t>.2015.</w:t>
      </w:r>
      <w:r w:rsidRPr="00F1769E">
        <w:rPr>
          <w:rFonts w:ascii="Times New Roman" w:hAnsi="Times New Roman" w:cs="Times New Roman"/>
          <w:sz w:val="24"/>
          <w:szCs w:val="24"/>
        </w:rPr>
        <w:t xml:space="preserve"> </w:t>
      </w: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1B5BB6">
        <w:rPr>
          <w:rFonts w:ascii="Times New Roman" w:hAnsi="Times New Roman" w:cs="Times New Roman"/>
          <w:sz w:val="24"/>
          <w:szCs w:val="24"/>
        </w:rPr>
        <w:t>С 29</w:t>
      </w:r>
      <w:r w:rsidR="00C629F5">
        <w:rPr>
          <w:rFonts w:ascii="Times New Roman" w:hAnsi="Times New Roman" w:cs="Times New Roman"/>
          <w:sz w:val="24"/>
          <w:szCs w:val="24"/>
        </w:rPr>
        <w:t>.12</w:t>
      </w:r>
      <w:r>
        <w:rPr>
          <w:rFonts w:ascii="Times New Roman" w:hAnsi="Times New Roman" w:cs="Times New Roman"/>
          <w:sz w:val="24"/>
          <w:szCs w:val="24"/>
        </w:rPr>
        <w:t>.2015</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534A" w:rsidRDefault="0006534A" w:rsidP="0006534A">
      <w:pPr>
        <w:autoSpaceDE w:val="0"/>
        <w:autoSpaceDN w:val="0"/>
        <w:adjustRightInd w:val="0"/>
        <w:spacing w:after="0"/>
        <w:ind w:firstLine="567"/>
        <w:jc w:val="center"/>
      </w:pP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06534A">
      <w:pPr>
        <w:autoSpaceDE w:val="0"/>
        <w:autoSpaceDN w:val="0"/>
        <w:adjustRightInd w:val="0"/>
        <w:spacing w:after="0"/>
        <w:ind w:firstLine="567"/>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lastRenderedPageBreak/>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B5590F" w:rsidRDefault="00B5590F" w:rsidP="009C223E">
      <w:pPr>
        <w:tabs>
          <w:tab w:val="center" w:pos="4153"/>
          <w:tab w:val="right" w:pos="8306"/>
          <w:tab w:val="right" w:pos="10200"/>
        </w:tabs>
        <w:suppressAutoHyphens/>
        <w:spacing w:after="0"/>
        <w:rPr>
          <w:kern w:val="1"/>
          <w:lang w:eastAsia="ar-SA"/>
        </w:rPr>
      </w:pPr>
    </w:p>
    <w:p w:rsidR="009C38C1" w:rsidRDefault="009C38C1"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8015B7" w:rsidRDefault="008015B7" w:rsidP="009C223E">
      <w:pPr>
        <w:tabs>
          <w:tab w:val="center" w:pos="4153"/>
          <w:tab w:val="right" w:pos="8306"/>
          <w:tab w:val="right" w:pos="10200"/>
        </w:tabs>
        <w:suppressAutoHyphens/>
        <w:spacing w:after="0"/>
        <w:rPr>
          <w:kern w:val="1"/>
          <w:lang w:eastAsia="ar-SA"/>
        </w:rPr>
      </w:pPr>
    </w:p>
    <w:p w:rsidR="008015B7" w:rsidRDefault="008015B7" w:rsidP="009C223E">
      <w:pPr>
        <w:tabs>
          <w:tab w:val="center" w:pos="4153"/>
          <w:tab w:val="right" w:pos="8306"/>
          <w:tab w:val="right" w:pos="10200"/>
        </w:tabs>
        <w:suppressAutoHyphens/>
        <w:spacing w:after="0"/>
        <w:rPr>
          <w:kern w:val="1"/>
          <w:lang w:eastAsia="ar-SA"/>
        </w:rPr>
      </w:pPr>
    </w:p>
    <w:p w:rsidR="008015B7" w:rsidRDefault="008015B7" w:rsidP="009C223E">
      <w:pPr>
        <w:tabs>
          <w:tab w:val="center" w:pos="4153"/>
          <w:tab w:val="right" w:pos="8306"/>
          <w:tab w:val="right" w:pos="10200"/>
        </w:tabs>
        <w:suppressAutoHyphens/>
        <w:spacing w:after="0"/>
        <w:rPr>
          <w:kern w:val="1"/>
          <w:lang w:eastAsia="ar-SA"/>
        </w:rPr>
      </w:pPr>
    </w:p>
    <w:p w:rsidR="008015B7" w:rsidRDefault="008015B7"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Документ</w:t>
            </w:r>
            <w:proofErr w:type="gramEnd"/>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Департамент финансов администрации города Югорска, ИНН 8622002865, КПП 862201001, Получатель: Департамент финансов г. Югорска, (</w:t>
      </w:r>
      <w:proofErr w:type="spellStart"/>
      <w:r w:rsidR="00481F8E" w:rsidRPr="00414D9D">
        <w:t>ДМСиГ</w:t>
      </w:r>
      <w:proofErr w:type="spellEnd"/>
      <w:r w:rsidR="00481F8E" w:rsidRPr="00414D9D">
        <w:t xml:space="preserve">,  л/с   </w:t>
      </w:r>
      <w:r w:rsidR="00481F8E">
        <w:t xml:space="preserve">070010000),                                    </w:t>
      </w:r>
      <w:proofErr w:type="gramStart"/>
      <w:r w:rsidR="00481F8E">
        <w:t>р</w:t>
      </w:r>
      <w:proofErr w:type="gramEnd"/>
      <w:r w:rsidR="00481F8E">
        <w:t>/с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8015B7">
        <w:rPr>
          <w:b/>
        </w:rPr>
        <w:t xml:space="preserve">       </w:t>
      </w:r>
      <w:r>
        <w:rPr>
          <w:b/>
        </w:rPr>
        <w:t xml:space="preserve">     </w:t>
      </w:r>
      <w:r w:rsidR="008015B7">
        <w:rPr>
          <w:b/>
        </w:rPr>
        <w:t xml:space="preserve">Н.В. </w:t>
      </w:r>
      <w:proofErr w:type="spellStart"/>
      <w:r w:rsidR="008015B7">
        <w:rPr>
          <w:b/>
        </w:rPr>
        <w:t>Михай</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1B5BB6" w:rsidRDefault="001B5BB6"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proofErr w:type="gramStart"/>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00347E19"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метров;</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7427D8" w:rsidRPr="007427D8" w:rsidRDefault="007427D8" w:rsidP="007427D8">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7427D8" w:rsidRDefault="007427D8" w:rsidP="00043F1D">
      <w:pPr>
        <w:ind w:firstLine="705"/>
      </w:pPr>
    </w:p>
    <w:p w:rsidR="00830410" w:rsidRDefault="00665F17" w:rsidP="00EC0888">
      <w:pPr>
        <w:ind w:firstLine="540"/>
      </w:pPr>
      <w:r>
        <w:t xml:space="preserve">1. Цена 1 </w:t>
      </w:r>
      <w:proofErr w:type="spellStart"/>
      <w:r>
        <w:t>кв.м</w:t>
      </w:r>
      <w:proofErr w:type="spellEnd"/>
      <w:r>
        <w:t xml:space="preserve">. не более </w:t>
      </w:r>
      <w:r w:rsidR="00A44517">
        <w:t>49 558</w:t>
      </w:r>
      <w:r>
        <w:t xml:space="preserve"> руб</w:t>
      </w:r>
      <w:r w:rsidR="008A427B">
        <w:t>.</w:t>
      </w:r>
      <w:r>
        <w:t xml:space="preserve"> – установлена </w:t>
      </w:r>
      <w:r w:rsidRPr="00227039">
        <w:t xml:space="preserve">на </w:t>
      </w:r>
      <w:r>
        <w:t>третий</w:t>
      </w:r>
      <w:r w:rsidRPr="00227039">
        <w:t xml:space="preserve"> квартал 201</w:t>
      </w:r>
      <w:r w:rsidR="00A44517">
        <w:t>4</w:t>
      </w:r>
      <w:r w:rsidRPr="00227039">
        <w:t xml:space="preserve"> года </w:t>
      </w:r>
      <w:r>
        <w:t>Региональной службой</w:t>
      </w:r>
      <w:r w:rsidRPr="00227039">
        <w:t xml:space="preserve"> по тарифам Ханты-Мансийского автономного округа — Югры от </w:t>
      </w:r>
      <w:r w:rsidR="00347E19">
        <w:t>24</w:t>
      </w:r>
      <w:r>
        <w:t>.06.2015 №</w:t>
      </w:r>
      <w:r w:rsidR="00347E19">
        <w:t xml:space="preserve"> 62</w:t>
      </w:r>
      <w:r w:rsidRPr="00227039">
        <w:t>-нп</w:t>
      </w:r>
      <w:r>
        <w:t>;</w:t>
      </w:r>
    </w:p>
    <w:p w:rsidR="00454B16" w:rsidRPr="00830410" w:rsidRDefault="00454B16" w:rsidP="00830410">
      <w:pPr>
        <w:ind w:firstLine="540"/>
        <w:rPr>
          <w:b/>
          <w:u w:val="single"/>
        </w:rPr>
      </w:pPr>
      <w:r w:rsidRPr="00830410">
        <w:rPr>
          <w:b/>
          <w:u w:val="single"/>
        </w:rPr>
        <w:t>Расчет НМЦК</w:t>
      </w:r>
      <w:r w:rsidR="00347E19">
        <w:rPr>
          <w:b/>
          <w:u w:val="single"/>
        </w:rPr>
        <w:t xml:space="preserve"> за 5</w:t>
      </w:r>
      <w:r w:rsidR="00E723DA">
        <w:rPr>
          <w:b/>
          <w:u w:val="single"/>
        </w:rPr>
        <w:t xml:space="preserve"> квартир</w:t>
      </w:r>
      <w:r w:rsidRPr="00830410">
        <w:rPr>
          <w:b/>
          <w:u w:val="single"/>
        </w:rPr>
        <w:t xml:space="preserve">: </w:t>
      </w:r>
    </w:p>
    <w:p w:rsidR="002658FF" w:rsidRDefault="00454B16" w:rsidP="00EC0888">
      <w:pPr>
        <w:ind w:firstLine="540"/>
      </w:pPr>
      <w:r>
        <w:lastRenderedPageBreak/>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C946AC" w:rsidRDefault="00830410" w:rsidP="00830410">
      <w:pPr>
        <w:ind w:firstLine="540"/>
        <w:rPr>
          <w:b/>
        </w:rPr>
      </w:pPr>
      <w:r w:rsidRPr="00830410">
        <w:rPr>
          <w:b/>
        </w:rPr>
        <w:t>Итого:</w:t>
      </w:r>
      <w:r w:rsidR="00D74378">
        <w:rPr>
          <w:b/>
        </w:rPr>
        <w:t xml:space="preserve"> </w:t>
      </w:r>
    </w:p>
    <w:p w:rsidR="00043F1D" w:rsidRPr="00830410" w:rsidRDefault="00D74378" w:rsidP="0083041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632DD">
        <w:rPr>
          <w:b/>
        </w:rPr>
        <w:t>49 558</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1B5BB6">
        <w:rPr>
          <w:b/>
        </w:rPr>
        <w:t xml:space="preserve"> * 1</w:t>
      </w:r>
      <w:r w:rsidR="008632DD">
        <w:rPr>
          <w:b/>
        </w:rPr>
        <w:t xml:space="preserve"> (квартир</w:t>
      </w:r>
      <w:r w:rsidR="001B5BB6">
        <w:rPr>
          <w:b/>
        </w:rPr>
        <w:t>у</w:t>
      </w:r>
      <w:r w:rsidR="008632DD">
        <w:rPr>
          <w:b/>
        </w:rPr>
        <w:t>)</w:t>
      </w:r>
      <w:r w:rsidR="000E39BC">
        <w:rPr>
          <w:b/>
        </w:rPr>
        <w:t xml:space="preserve"> = </w:t>
      </w:r>
      <w:r w:rsidR="001B5BB6">
        <w:rPr>
          <w:b/>
        </w:rPr>
        <w:t>1 635 414</w:t>
      </w:r>
      <w:r w:rsidR="00C946AC">
        <w:rPr>
          <w:b/>
        </w:rPr>
        <w:t>,00</w:t>
      </w:r>
      <w:r w:rsidR="00830410">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A6" w:rsidRDefault="001A18A6">
      <w:pPr>
        <w:spacing w:after="0"/>
      </w:pPr>
      <w:r>
        <w:separator/>
      </w:r>
    </w:p>
  </w:endnote>
  <w:endnote w:type="continuationSeparator" w:id="0">
    <w:p w:rsidR="001A18A6" w:rsidRDefault="001A18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77" w:rsidRDefault="009A667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A6677" w:rsidRDefault="009A6677"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77" w:rsidRDefault="009A6677"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D4841">
      <w:rPr>
        <w:rStyle w:val="a7"/>
        <w:noProof/>
      </w:rPr>
      <w:t>7</w:t>
    </w:r>
    <w:r>
      <w:rPr>
        <w:rStyle w:val="a7"/>
      </w:rPr>
      <w:fldChar w:fldCharType="end"/>
    </w:r>
  </w:p>
  <w:p w:rsidR="009A6677" w:rsidRDefault="009A6677"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A6" w:rsidRDefault="001A18A6">
      <w:pPr>
        <w:spacing w:after="0"/>
      </w:pPr>
      <w:r>
        <w:separator/>
      </w:r>
    </w:p>
  </w:footnote>
  <w:footnote w:type="continuationSeparator" w:id="0">
    <w:p w:rsidR="001A18A6" w:rsidRDefault="001A18A6">
      <w:pPr>
        <w:spacing w:after="0"/>
      </w:pPr>
      <w:r>
        <w:continuationSeparator/>
      </w:r>
    </w:p>
  </w:footnote>
  <w:footnote w:id="1">
    <w:p w:rsidR="009A6677" w:rsidRDefault="009A6677"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9A6677" w:rsidRDefault="009A6677" w:rsidP="0006534A">
      <w:pPr>
        <w:rPr>
          <w:sz w:val="18"/>
        </w:rPr>
      </w:pPr>
      <w:bookmarkStart w:id="36" w:name="sub_1041"/>
      <w:r>
        <w:rPr>
          <w:sz w:val="18"/>
        </w:rPr>
        <w:t>а) 10 процентов цены контракта в случае, если цена контракта не превышает 3 млн. рублей;</w:t>
      </w:r>
    </w:p>
    <w:p w:rsidR="009A6677" w:rsidRDefault="009A6677"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9A6677" w:rsidRDefault="009A6677"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9A6677" w:rsidRDefault="009A6677"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9A6677" w:rsidRDefault="009A6677" w:rsidP="0006534A">
      <w:pPr>
        <w:pStyle w:val="af4"/>
      </w:pPr>
    </w:p>
  </w:footnote>
  <w:footnote w:id="2">
    <w:p w:rsidR="009A6677" w:rsidRPr="00F75BC0" w:rsidRDefault="009A6677"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A6677" w:rsidRPr="00F75BC0" w:rsidRDefault="009A6677"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9A6677" w:rsidRPr="00F75BC0" w:rsidRDefault="009A6677"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9A6677" w:rsidRPr="00F75BC0" w:rsidRDefault="009A6677"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9A6677" w:rsidRPr="00330A24" w:rsidRDefault="009A6677"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9A6677" w:rsidRDefault="009A6677"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11AD"/>
    <w:rsid w:val="00091ADD"/>
    <w:rsid w:val="000922E8"/>
    <w:rsid w:val="00092B86"/>
    <w:rsid w:val="00093B60"/>
    <w:rsid w:val="00095FD3"/>
    <w:rsid w:val="000A0275"/>
    <w:rsid w:val="000A0EE0"/>
    <w:rsid w:val="000A2ABF"/>
    <w:rsid w:val="000A44B0"/>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73D4"/>
    <w:rsid w:val="000F7BF0"/>
    <w:rsid w:val="001041EC"/>
    <w:rsid w:val="00113996"/>
    <w:rsid w:val="0011613C"/>
    <w:rsid w:val="001230BE"/>
    <w:rsid w:val="001321CF"/>
    <w:rsid w:val="001428F0"/>
    <w:rsid w:val="0014386B"/>
    <w:rsid w:val="00146969"/>
    <w:rsid w:val="00147609"/>
    <w:rsid w:val="00150FC3"/>
    <w:rsid w:val="00164CCD"/>
    <w:rsid w:val="00167A0F"/>
    <w:rsid w:val="00171BF2"/>
    <w:rsid w:val="00182F9C"/>
    <w:rsid w:val="001900DE"/>
    <w:rsid w:val="001929B8"/>
    <w:rsid w:val="00197BCE"/>
    <w:rsid w:val="001A0570"/>
    <w:rsid w:val="001A18A6"/>
    <w:rsid w:val="001A28F5"/>
    <w:rsid w:val="001A3D27"/>
    <w:rsid w:val="001B1367"/>
    <w:rsid w:val="001B2BFC"/>
    <w:rsid w:val="001B5BB6"/>
    <w:rsid w:val="001B6B20"/>
    <w:rsid w:val="001C252B"/>
    <w:rsid w:val="001D1B09"/>
    <w:rsid w:val="001D2B2B"/>
    <w:rsid w:val="001D708D"/>
    <w:rsid w:val="001E154F"/>
    <w:rsid w:val="001E5708"/>
    <w:rsid w:val="001E589C"/>
    <w:rsid w:val="001F13A4"/>
    <w:rsid w:val="001F30B5"/>
    <w:rsid w:val="001F5733"/>
    <w:rsid w:val="001F6398"/>
    <w:rsid w:val="002018BD"/>
    <w:rsid w:val="0020203C"/>
    <w:rsid w:val="00205EC3"/>
    <w:rsid w:val="00207D10"/>
    <w:rsid w:val="002113DA"/>
    <w:rsid w:val="00211E90"/>
    <w:rsid w:val="002122AF"/>
    <w:rsid w:val="002227B6"/>
    <w:rsid w:val="002255B3"/>
    <w:rsid w:val="002256F2"/>
    <w:rsid w:val="002259C6"/>
    <w:rsid w:val="0023332A"/>
    <w:rsid w:val="002424FA"/>
    <w:rsid w:val="002432FF"/>
    <w:rsid w:val="00247A69"/>
    <w:rsid w:val="00254754"/>
    <w:rsid w:val="00261C32"/>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3FF0"/>
    <w:rsid w:val="002F4196"/>
    <w:rsid w:val="002F5B13"/>
    <w:rsid w:val="002F6490"/>
    <w:rsid w:val="002F7A06"/>
    <w:rsid w:val="00300A52"/>
    <w:rsid w:val="00303EC0"/>
    <w:rsid w:val="003053BB"/>
    <w:rsid w:val="00305D8E"/>
    <w:rsid w:val="00316452"/>
    <w:rsid w:val="00317F1F"/>
    <w:rsid w:val="00324DC9"/>
    <w:rsid w:val="00330A24"/>
    <w:rsid w:val="0033380A"/>
    <w:rsid w:val="003442E4"/>
    <w:rsid w:val="0034494C"/>
    <w:rsid w:val="00347E19"/>
    <w:rsid w:val="003518E3"/>
    <w:rsid w:val="00352669"/>
    <w:rsid w:val="003526F9"/>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641E0"/>
    <w:rsid w:val="004766CD"/>
    <w:rsid w:val="00481F8E"/>
    <w:rsid w:val="004916F0"/>
    <w:rsid w:val="00491720"/>
    <w:rsid w:val="004927C3"/>
    <w:rsid w:val="00494BBA"/>
    <w:rsid w:val="00497897"/>
    <w:rsid w:val="004A460F"/>
    <w:rsid w:val="004B0B7B"/>
    <w:rsid w:val="004B71F0"/>
    <w:rsid w:val="004D448F"/>
    <w:rsid w:val="004D6819"/>
    <w:rsid w:val="004E43E6"/>
    <w:rsid w:val="004E5FC9"/>
    <w:rsid w:val="004E6FF1"/>
    <w:rsid w:val="00503EB4"/>
    <w:rsid w:val="00504D77"/>
    <w:rsid w:val="00505FFD"/>
    <w:rsid w:val="00515E20"/>
    <w:rsid w:val="00521648"/>
    <w:rsid w:val="00532211"/>
    <w:rsid w:val="00532556"/>
    <w:rsid w:val="00536E06"/>
    <w:rsid w:val="005401AE"/>
    <w:rsid w:val="00550DA6"/>
    <w:rsid w:val="0056002D"/>
    <w:rsid w:val="00571A2F"/>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6545"/>
    <w:rsid w:val="007816EE"/>
    <w:rsid w:val="00783169"/>
    <w:rsid w:val="007A6923"/>
    <w:rsid w:val="007A7ADA"/>
    <w:rsid w:val="007C563F"/>
    <w:rsid w:val="007C788D"/>
    <w:rsid w:val="007E04CA"/>
    <w:rsid w:val="007E0C08"/>
    <w:rsid w:val="007E3887"/>
    <w:rsid w:val="007E5D7C"/>
    <w:rsid w:val="008015B7"/>
    <w:rsid w:val="0081191D"/>
    <w:rsid w:val="00824693"/>
    <w:rsid w:val="00830410"/>
    <w:rsid w:val="008304E6"/>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72499"/>
    <w:rsid w:val="009734C8"/>
    <w:rsid w:val="00977AC7"/>
    <w:rsid w:val="00980852"/>
    <w:rsid w:val="00984C47"/>
    <w:rsid w:val="00984D89"/>
    <w:rsid w:val="00984E2B"/>
    <w:rsid w:val="00991CAF"/>
    <w:rsid w:val="009A6677"/>
    <w:rsid w:val="009B004D"/>
    <w:rsid w:val="009B594F"/>
    <w:rsid w:val="009B6D34"/>
    <w:rsid w:val="009C223E"/>
    <w:rsid w:val="009C38C1"/>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1DEE"/>
    <w:rsid w:val="00AB2371"/>
    <w:rsid w:val="00AB7B30"/>
    <w:rsid w:val="00AC213C"/>
    <w:rsid w:val="00AC3F2D"/>
    <w:rsid w:val="00AC4D9B"/>
    <w:rsid w:val="00AD003A"/>
    <w:rsid w:val="00AD25FE"/>
    <w:rsid w:val="00AD39E0"/>
    <w:rsid w:val="00AD437C"/>
    <w:rsid w:val="00AE0496"/>
    <w:rsid w:val="00AE2455"/>
    <w:rsid w:val="00AE51C0"/>
    <w:rsid w:val="00AE5D59"/>
    <w:rsid w:val="00AE655D"/>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A536F"/>
    <w:rsid w:val="00BB1B55"/>
    <w:rsid w:val="00BB23B1"/>
    <w:rsid w:val="00BB3782"/>
    <w:rsid w:val="00BB4A8A"/>
    <w:rsid w:val="00BC0CA6"/>
    <w:rsid w:val="00BD1B9A"/>
    <w:rsid w:val="00BD4841"/>
    <w:rsid w:val="00BE1D89"/>
    <w:rsid w:val="00BE2021"/>
    <w:rsid w:val="00BE2C3E"/>
    <w:rsid w:val="00BE4154"/>
    <w:rsid w:val="00BF12A7"/>
    <w:rsid w:val="00BF1DFB"/>
    <w:rsid w:val="00BF4402"/>
    <w:rsid w:val="00C02331"/>
    <w:rsid w:val="00C06710"/>
    <w:rsid w:val="00C06874"/>
    <w:rsid w:val="00C1358C"/>
    <w:rsid w:val="00C22B91"/>
    <w:rsid w:val="00C24F7E"/>
    <w:rsid w:val="00C25AFD"/>
    <w:rsid w:val="00C27508"/>
    <w:rsid w:val="00C333D0"/>
    <w:rsid w:val="00C3799E"/>
    <w:rsid w:val="00C41CA1"/>
    <w:rsid w:val="00C46CCB"/>
    <w:rsid w:val="00C629F5"/>
    <w:rsid w:val="00C674F0"/>
    <w:rsid w:val="00C70081"/>
    <w:rsid w:val="00C71300"/>
    <w:rsid w:val="00C72FCB"/>
    <w:rsid w:val="00C74965"/>
    <w:rsid w:val="00C82D58"/>
    <w:rsid w:val="00C8364A"/>
    <w:rsid w:val="00C836B1"/>
    <w:rsid w:val="00C83BD6"/>
    <w:rsid w:val="00C90015"/>
    <w:rsid w:val="00C90511"/>
    <w:rsid w:val="00C946AC"/>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762B4"/>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222B"/>
    <w:rsid w:val="00ED3116"/>
    <w:rsid w:val="00ED7C28"/>
    <w:rsid w:val="00ED7E64"/>
    <w:rsid w:val="00EE1DB3"/>
    <w:rsid w:val="00EE32D7"/>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7D5DE-947C-4B23-8A98-34F74F37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32</Pages>
  <Words>11040</Words>
  <Characters>62934</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126</cp:revision>
  <cp:lastPrinted>2015-11-30T10:09:00Z</cp:lastPrinted>
  <dcterms:created xsi:type="dcterms:W3CDTF">2015-03-30T09:50:00Z</dcterms:created>
  <dcterms:modified xsi:type="dcterms:W3CDTF">2015-11-30T13:10:00Z</dcterms:modified>
</cp:coreProperties>
</file>