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AB2E39"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r w:rsidR="00AB2E39" w:rsidRPr="00AB2E39">
        <w:rPr>
          <w:sz w:val="28"/>
        </w:rPr>
        <w:t xml:space="preserve"> </w:t>
      </w:r>
    </w:p>
    <w:p w:rsidR="007E16E4" w:rsidRDefault="00AB2E39" w:rsidP="007E16E4">
      <w:pPr>
        <w:keepNext/>
        <w:keepLines/>
        <w:widowControl w:val="0"/>
        <w:suppressLineNumbers/>
        <w:jc w:val="center"/>
        <w:rPr>
          <w:sz w:val="28"/>
        </w:rPr>
      </w:pPr>
      <w:r w:rsidRPr="00E84893">
        <w:rPr>
          <w:sz w:val="28"/>
        </w:rPr>
        <w:t>на право заключения муниципального конт</w:t>
      </w:r>
      <w:r>
        <w:rPr>
          <w:sz w:val="28"/>
        </w:rPr>
        <w:t>ракта</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F40927">
            <w:pPr>
              <w:keepNext/>
              <w:keepLines/>
              <w:widowControl w:val="0"/>
              <w:suppressLineNumbers/>
              <w:rPr>
                <w:i/>
                <w:highlight w:val="yellow"/>
              </w:rPr>
            </w:pPr>
            <w:r w:rsidRPr="00550DA6">
              <w:rPr>
                <w:sz w:val="22"/>
                <w:szCs w:val="22"/>
              </w:rPr>
              <w:t xml:space="preserve">Аукцион в электронной форме </w:t>
            </w:r>
            <w:r w:rsidR="00F40927" w:rsidRPr="00E5020A">
              <w:rPr>
                <w:sz w:val="22"/>
                <w:szCs w:val="22"/>
              </w:rPr>
              <w:t>среди субъектов малого предпринимательства и социально ориентированных некоммерческих организаций</w:t>
            </w:r>
            <w:r w:rsidR="00F40927" w:rsidRPr="00550DA6">
              <w:rPr>
                <w:sz w:val="22"/>
                <w:szCs w:val="22"/>
              </w:rPr>
              <w:t xml:space="preserve"> </w:t>
            </w:r>
            <w:r w:rsidR="00550DA6" w:rsidRPr="00550DA6">
              <w:rPr>
                <w:sz w:val="22"/>
                <w:szCs w:val="22"/>
              </w:rPr>
              <w:t>на право заключения муниципального контракта</w:t>
            </w:r>
            <w:r w:rsidR="00AA457E">
              <w:rPr>
                <w:sz w:val="22"/>
                <w:szCs w:val="22"/>
              </w:rPr>
              <w:t xml:space="preserve">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63AAF" w:rsidP="006E2615">
            <w:pPr>
              <w:keepNext/>
              <w:keepLines/>
              <w:widowControl w:val="0"/>
              <w:suppressLineNumbers/>
              <w:suppressAutoHyphens/>
              <w:spacing w:after="0"/>
              <w:rPr>
                <w:bCs/>
              </w:rPr>
            </w:pPr>
            <w:r>
              <w:rPr>
                <w:bCs/>
                <w:sz w:val="22"/>
                <w:szCs w:val="22"/>
              </w:rPr>
              <w:t>Указано в</w:t>
            </w:r>
            <w:r w:rsidR="001B6B20" w:rsidRPr="00E84893">
              <w:rPr>
                <w:bCs/>
                <w:sz w:val="22"/>
                <w:szCs w:val="22"/>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эксплуатацию Объект и не позднее 30 июля 2016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15D2C" w:rsidP="006E2615">
            <w:pPr>
              <w:keepNext/>
              <w:keepLines/>
              <w:widowControl w:val="0"/>
              <w:suppressLineNumbers/>
              <w:suppressAutoHyphens/>
              <w:rPr>
                <w:rStyle w:val="afb"/>
                <w:i w:val="0"/>
              </w:rPr>
            </w:pPr>
            <w:r>
              <w:rPr>
                <w:rStyle w:val="afb"/>
                <w:b/>
                <w:i w:val="0"/>
                <w:sz w:val="22"/>
                <w:szCs w:val="22"/>
              </w:rPr>
              <w:t>8 921 600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F40927">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A22D21" w:rsidRDefault="00A22D21" w:rsidP="00B53C69">
            <w:r w:rsidRPr="00A22D21">
              <w:rPr>
                <w:sz w:val="22"/>
                <w:szCs w:val="22"/>
              </w:rPr>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456BD">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001B6B20" w:rsidRPr="00E84893">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DD424E">
              <w:rPr>
                <w:sz w:val="22"/>
                <w:szCs w:val="22"/>
              </w:rPr>
              <w:t>27</w:t>
            </w:r>
            <w:r w:rsidRPr="008455D9">
              <w:rPr>
                <w:sz w:val="22"/>
                <w:szCs w:val="22"/>
              </w:rPr>
              <w:t xml:space="preserve">»  </w:t>
            </w:r>
            <w:r w:rsidR="00DD424E">
              <w:rPr>
                <w:sz w:val="22"/>
                <w:szCs w:val="22"/>
              </w:rPr>
              <w:t>мая</w:t>
            </w:r>
            <w:r w:rsidR="00D20E0B">
              <w:rPr>
                <w:rFonts w:cs="Arial"/>
                <w:sz w:val="22"/>
                <w:szCs w:val="22"/>
              </w:rPr>
              <w:t xml:space="preserve"> </w:t>
            </w:r>
            <w:r w:rsidRPr="008455D9">
              <w:rPr>
                <w:sz w:val="22"/>
                <w:szCs w:val="22"/>
              </w:rPr>
              <w:t>201</w:t>
            </w:r>
            <w:r w:rsidR="00355FE1">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DD424E">
              <w:rPr>
                <w:sz w:val="22"/>
                <w:szCs w:val="22"/>
              </w:rPr>
              <w:t>12</w:t>
            </w:r>
            <w:r w:rsidR="00A05A73" w:rsidRPr="008455D9">
              <w:rPr>
                <w:sz w:val="22"/>
                <w:szCs w:val="22"/>
              </w:rPr>
              <w:t xml:space="preserve">»  </w:t>
            </w:r>
            <w:r w:rsidR="00DD424E">
              <w:rPr>
                <w:sz w:val="22"/>
                <w:szCs w:val="22"/>
              </w:rPr>
              <w:t>июня</w:t>
            </w:r>
            <w:r w:rsidR="00D20E0B">
              <w:rPr>
                <w:rFonts w:cs="Arial"/>
                <w:sz w:val="22"/>
                <w:szCs w:val="22"/>
              </w:rPr>
              <w:t xml:space="preserve"> </w:t>
            </w:r>
            <w:r w:rsidR="00A05A73" w:rsidRPr="008455D9">
              <w:rPr>
                <w:sz w:val="22"/>
                <w:szCs w:val="22"/>
              </w:rPr>
              <w:t>201</w:t>
            </w:r>
            <w:r w:rsidR="00355FE1">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DD424E">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DD424E">
              <w:rPr>
                <w:sz w:val="22"/>
                <w:szCs w:val="22"/>
              </w:rPr>
              <w:t>14</w:t>
            </w:r>
            <w:r w:rsidR="00A05A73" w:rsidRPr="008455D9">
              <w:rPr>
                <w:sz w:val="22"/>
                <w:szCs w:val="22"/>
              </w:rPr>
              <w:t xml:space="preserve">»  </w:t>
            </w:r>
            <w:r w:rsidR="00DD424E">
              <w:rPr>
                <w:sz w:val="22"/>
                <w:szCs w:val="22"/>
              </w:rPr>
              <w:t>июня</w:t>
            </w:r>
            <w:r w:rsidR="00D20E0B">
              <w:rPr>
                <w:rFonts w:cs="Arial"/>
                <w:sz w:val="22"/>
                <w:szCs w:val="22"/>
              </w:rPr>
              <w:t xml:space="preserve"> </w:t>
            </w:r>
            <w:r w:rsidR="00A05A73" w:rsidRPr="008455D9">
              <w:rPr>
                <w:sz w:val="22"/>
                <w:szCs w:val="22"/>
              </w:rPr>
              <w:t>201</w:t>
            </w:r>
            <w:r w:rsidR="00355FE1">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DD424E">
            <w:pPr>
              <w:spacing w:line="276" w:lineRule="auto"/>
            </w:pPr>
            <w:r>
              <w:rPr>
                <w:sz w:val="22"/>
                <w:szCs w:val="22"/>
              </w:rPr>
              <w:t>«</w:t>
            </w:r>
            <w:r w:rsidR="00DD424E">
              <w:rPr>
                <w:sz w:val="22"/>
                <w:szCs w:val="22"/>
              </w:rPr>
              <w:t>16</w:t>
            </w:r>
            <w:r w:rsidR="00A05A73">
              <w:rPr>
                <w:sz w:val="22"/>
                <w:szCs w:val="22"/>
              </w:rPr>
              <w:t xml:space="preserve">» </w:t>
            </w:r>
            <w:r w:rsidR="00DD424E">
              <w:rPr>
                <w:sz w:val="22"/>
                <w:szCs w:val="22"/>
              </w:rPr>
              <w:t>июня</w:t>
            </w:r>
            <w:r w:rsidR="00D20E0B">
              <w:rPr>
                <w:rFonts w:cs="Arial"/>
                <w:sz w:val="22"/>
                <w:szCs w:val="22"/>
              </w:rPr>
              <w:t xml:space="preserve"> </w:t>
            </w:r>
            <w:r w:rsidR="000F7BF0">
              <w:rPr>
                <w:sz w:val="22"/>
                <w:szCs w:val="22"/>
              </w:rPr>
              <w:t>201</w:t>
            </w:r>
            <w:r w:rsidR="00355FE1">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D424E">
            <w:pPr>
              <w:spacing w:line="276" w:lineRule="auto"/>
            </w:pPr>
            <w:r>
              <w:rPr>
                <w:sz w:val="22"/>
                <w:szCs w:val="22"/>
              </w:rPr>
              <w:t>«</w:t>
            </w:r>
            <w:r w:rsidR="00DD424E">
              <w:rPr>
                <w:sz w:val="22"/>
                <w:szCs w:val="22"/>
              </w:rPr>
              <w:t>20</w:t>
            </w:r>
            <w:r>
              <w:rPr>
                <w:sz w:val="22"/>
                <w:szCs w:val="22"/>
              </w:rPr>
              <w:t xml:space="preserve">» </w:t>
            </w:r>
            <w:r w:rsidR="00DD424E">
              <w:rPr>
                <w:sz w:val="22"/>
                <w:szCs w:val="22"/>
              </w:rPr>
              <w:t>июня</w:t>
            </w:r>
            <w:bookmarkStart w:id="13" w:name="_GoBack"/>
            <w:bookmarkEnd w:id="13"/>
            <w:r w:rsidR="00D20E0B">
              <w:rPr>
                <w:rFonts w:cs="Arial"/>
                <w:sz w:val="22"/>
                <w:szCs w:val="22"/>
              </w:rPr>
              <w:t xml:space="preserve"> </w:t>
            </w:r>
            <w:r>
              <w:rPr>
                <w:sz w:val="22"/>
                <w:szCs w:val="22"/>
              </w:rPr>
              <w:t>201</w:t>
            </w:r>
            <w:r w:rsidR="00355FE1">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 xml:space="preserve">Если характеристики товара содержатся в колонке «Неизменяемое (точное) значение показателя, установленное </w:t>
            </w:r>
            <w:r w:rsidRPr="00972499">
              <w:rPr>
                <w:sz w:val="22"/>
                <w:szCs w:val="22"/>
              </w:rPr>
              <w:lastRenderedPageBreak/>
              <w:t>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456BD">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456BD" w:rsidRPr="005456BD">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456BD">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215D2C">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E23746">
              <w:rPr>
                <w:kern w:val="1"/>
                <w:sz w:val="22"/>
                <w:szCs w:val="22"/>
                <w:lang w:eastAsia="ar-SA"/>
              </w:rPr>
              <w:t>(</w:t>
            </w:r>
            <w:r w:rsidRPr="00972499">
              <w:rPr>
                <w:kern w:val="1"/>
                <w:sz w:val="22"/>
                <w:szCs w:val="22"/>
                <w:lang w:eastAsia="ar-SA"/>
              </w:rPr>
              <w:t>максимальной</w:t>
            </w:r>
            <w:r w:rsidR="00E23746">
              <w:rPr>
                <w:kern w:val="1"/>
                <w:sz w:val="22"/>
                <w:szCs w:val="22"/>
                <w:lang w:eastAsia="ar-SA"/>
              </w:rPr>
              <w:t>)</w:t>
            </w:r>
            <w:r w:rsidRPr="00972499">
              <w:rPr>
                <w:kern w:val="1"/>
                <w:sz w:val="22"/>
                <w:szCs w:val="22"/>
                <w:lang w:eastAsia="ar-SA"/>
              </w:rPr>
              <w:t xml:space="preserve"> цены контракта, что составляет </w:t>
            </w:r>
            <w:r w:rsidR="00215D2C">
              <w:rPr>
                <w:b/>
                <w:kern w:val="1"/>
                <w:sz w:val="22"/>
                <w:szCs w:val="22"/>
                <w:lang w:eastAsia="ar-SA"/>
              </w:rPr>
              <w:t>44 608,0</w:t>
            </w:r>
            <w:r w:rsidR="00F36D50">
              <w:rPr>
                <w:b/>
                <w:kern w:val="1"/>
                <w:sz w:val="22"/>
                <w:szCs w:val="22"/>
                <w:lang w:eastAsia="ar-SA"/>
              </w:rPr>
              <w:t>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w:t>
            </w:r>
            <w:r w:rsidRPr="00532211">
              <w:lastRenderedPageBreak/>
              <w:t>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w:t>
            </w:r>
            <w:r w:rsidRPr="00972499">
              <w:rPr>
                <w:kern w:val="1"/>
                <w:sz w:val="22"/>
                <w:szCs w:val="22"/>
                <w:lang w:eastAsia="ar-SA"/>
              </w:rPr>
              <w:lastRenderedPageBreak/>
              <w:t>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EC571C">
              <w:rPr>
                <w:sz w:val="22"/>
                <w:szCs w:val="22"/>
              </w:rPr>
              <w:t xml:space="preserve">существлении закупки и (или) </w:t>
            </w:r>
            <w:r w:rsidR="00FC1C75"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 xml:space="preserve">0000),  </w:t>
            </w:r>
            <w:proofErr w:type="gramStart"/>
            <w:r w:rsidR="003E0E26" w:rsidRPr="00FA0879">
              <w:rPr>
                <w:sz w:val="22"/>
                <w:szCs w:val="22"/>
              </w:rPr>
              <w:t>р</w:t>
            </w:r>
            <w:proofErr w:type="gramEnd"/>
            <w:r w:rsidR="003E0E26" w:rsidRPr="00FA0879">
              <w:rPr>
                <w:sz w:val="22"/>
                <w:szCs w:val="22"/>
              </w:rPr>
              <w:t>/с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w:t>
            </w:r>
            <w:r w:rsidRPr="001F6398">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lastRenderedPageBreak/>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w:t>
            </w:r>
            <w:r w:rsidRPr="00757392">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w:t>
            </w:r>
            <w:r w:rsidRPr="00325B59">
              <w:rPr>
                <w:rFonts w:ascii="Times New Roman" w:hAnsi="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w:t>
            </w:r>
            <w:r w:rsidRPr="00325B59">
              <w:rPr>
                <w:rFonts w:ascii="Times New Roman" w:hAnsi="Times New Roman"/>
                <w:sz w:val="22"/>
                <w:szCs w:val="22"/>
              </w:rPr>
              <w:lastRenderedPageBreak/>
              <w:t>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F8B">
            <w:pPr>
              <w:autoSpaceDE w:val="0"/>
              <w:snapToGrid w:val="0"/>
              <w:spacing w:line="276" w:lineRule="auto"/>
              <w:ind w:right="-174"/>
              <w:jc w:val="center"/>
              <w:rPr>
                <w:sz w:val="20"/>
                <w:lang w:eastAsia="en-US"/>
              </w:rPr>
            </w:pPr>
            <w:r>
              <w:rPr>
                <w:sz w:val="20"/>
                <w:lang w:eastAsia="en-US"/>
              </w:rPr>
              <w:t xml:space="preserve">Не позднее </w:t>
            </w:r>
            <w:r w:rsidR="00F57F8B">
              <w:rPr>
                <w:sz w:val="20"/>
                <w:lang w:eastAsia="en-US"/>
              </w:rPr>
              <w:t>30 июля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CA1262" w:rsidP="00B53C69">
            <w:pPr>
              <w:autoSpaceDE w:val="0"/>
              <w:snapToGrid w:val="0"/>
              <w:spacing w:line="276" w:lineRule="auto"/>
              <w:ind w:right="-174"/>
              <w:jc w:val="center"/>
              <w:rPr>
                <w:sz w:val="20"/>
                <w:lang w:eastAsia="en-US"/>
              </w:rPr>
            </w:pPr>
            <w:r>
              <w:rPr>
                <w:sz w:val="20"/>
                <w:lang w:eastAsia="en-US"/>
              </w:rPr>
              <w:t>Не менее 2</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CA1262" w:rsidP="00B53C69">
            <w:pPr>
              <w:autoSpaceDE w:val="0"/>
              <w:snapToGrid w:val="0"/>
              <w:spacing w:line="276" w:lineRule="auto"/>
              <w:ind w:right="-174"/>
              <w:jc w:val="center"/>
              <w:rPr>
                <w:sz w:val="20"/>
                <w:lang w:eastAsia="en-US"/>
              </w:rPr>
            </w:pPr>
            <w:r>
              <w:rPr>
                <w:sz w:val="20"/>
                <w:lang w:eastAsia="en-US"/>
              </w:rPr>
              <w:t>Не менее 3</w:t>
            </w:r>
            <w:r w:rsidR="0000245C">
              <w:rPr>
                <w:sz w:val="20"/>
                <w:lang w:eastAsia="en-US"/>
              </w:rPr>
              <w:t>-х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00245C">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966B3">
              <w:rPr>
                <w:sz w:val="20"/>
                <w:lang w:eastAsia="en-US"/>
              </w:rPr>
              <w:t>332</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w:t>
      </w:r>
      <w:r w:rsidR="00043F1D"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6C4812">
      <w:pPr>
        <w:autoSpaceDE w:val="0"/>
        <w:autoSpaceDN w:val="0"/>
        <w:adjustRightInd w:val="0"/>
        <w:spacing w:after="0"/>
        <w:ind w:firstLine="709"/>
      </w:pPr>
      <w:r>
        <w:t xml:space="preserve">2.2. </w:t>
      </w:r>
      <w:r w:rsidR="006C4812">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r w:rsidR="006C4812" w:rsidRPr="00403F2F">
        <w:t>.</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BD1208">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D210D1">
        <w:t>не позднее 30 июля 2016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BD1208">
        <w:t>существлении закупки и (или)</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5B0B09">
        <w:lastRenderedPageBreak/>
        <w:t>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B0B09">
        <w:lastRenderedPageBreak/>
        <w:t xml:space="preserve">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AD25FE">
        <w:rPr>
          <w:rFonts w:ascii="Times New Roman" w:hAnsi="Times New Roman" w:cs="Times New Roman"/>
          <w:sz w:val="24"/>
          <w:szCs w:val="24"/>
        </w:rPr>
        <w:t>0</w:t>
      </w:r>
      <w:r w:rsidR="00A86268">
        <w:rPr>
          <w:rFonts w:ascii="Times New Roman" w:hAnsi="Times New Roman" w:cs="Times New Roman"/>
          <w:sz w:val="24"/>
          <w:szCs w:val="24"/>
        </w:rPr>
        <w:t>7</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Pr>
          <w:rFonts w:ascii="Times New Roman" w:hAnsi="Times New Roman" w:cs="Times New Roman"/>
          <w:sz w:val="24"/>
          <w:szCs w:val="24"/>
        </w:rPr>
        <w:t>7</w:t>
      </w:r>
      <w:r w:rsidR="00043F1D">
        <w:rPr>
          <w:rFonts w:ascii="Times New Roman" w:hAnsi="Times New Roman" w:cs="Times New Roman"/>
          <w:sz w:val="24"/>
          <w:szCs w:val="24"/>
        </w:rPr>
        <w:t>.201</w:t>
      </w:r>
      <w:r w:rsidR="00A76114">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CA1262" w:rsidRDefault="00CA1262"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CA1262" w:rsidRDefault="00CA1262"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CA1262" w:rsidRDefault="00CA1262"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ED6AD7" w:rsidRDefault="00ED6AD7" w:rsidP="00036E86">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7E5534">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 xml:space="preserve">3. Цена 1 </w:t>
      </w:r>
      <w:proofErr w:type="spellStart"/>
      <w:r>
        <w:t>кв.м</w:t>
      </w:r>
      <w:proofErr w:type="spellEnd"/>
      <w:r>
        <w:t>.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w:t>
      </w:r>
      <w:r w:rsidR="00E6543A">
        <w:t>55 760,00</w:t>
      </w:r>
      <w:r>
        <w:t>+5</w:t>
      </w:r>
      <w:r w:rsidR="00E6543A">
        <w:t>8 410,1</w:t>
      </w:r>
      <w:r>
        <w:t>0+5</w:t>
      </w:r>
      <w:r w:rsidR="00E6543A">
        <w:t>3</w:t>
      </w:r>
      <w:r>
        <w:t> </w:t>
      </w:r>
      <w:r w:rsidR="00E6543A">
        <w:t>300</w:t>
      </w:r>
      <w:r>
        <w:t>,00)/3 = 5</w:t>
      </w:r>
      <w:r w:rsidR="00EA1F97">
        <w:t>5 823</w:t>
      </w:r>
      <w:r w:rsidR="00FB5BD4">
        <w:t>,3</w:t>
      </w:r>
      <w:r>
        <w:t>7 руб.</w:t>
      </w:r>
    </w:p>
    <w:p w:rsidR="00D6135A" w:rsidRDefault="00A407C4" w:rsidP="00886142">
      <w:pPr>
        <w:ind w:firstLine="540"/>
      </w:pPr>
      <w:r>
        <w:t>(</w:t>
      </w:r>
      <w:r w:rsidR="00EA1F97">
        <w:t>55 823</w:t>
      </w:r>
      <w:r w:rsidR="00FB5BD4">
        <w:t>,3</w:t>
      </w:r>
      <w:r w:rsidR="00EA1F97">
        <w:t>7</w:t>
      </w:r>
      <w:r>
        <w:t xml:space="preserve"> – 5</w:t>
      </w:r>
      <w:r w:rsidR="009D54AE">
        <w:t>5 760</w:t>
      </w:r>
      <w:r>
        <w:t>,00)</w:t>
      </w:r>
      <w:r>
        <w:rPr>
          <w:vertAlign w:val="superscript"/>
        </w:rPr>
        <w:t>2</w:t>
      </w:r>
      <w:r>
        <w:t xml:space="preserve"> + (</w:t>
      </w:r>
      <w:r w:rsidR="00EA1F97">
        <w:t>55 823</w:t>
      </w:r>
      <w:r w:rsidR="00FB5BD4">
        <w:t>,3</w:t>
      </w:r>
      <w:r w:rsidR="00EA1F97">
        <w:t>7</w:t>
      </w:r>
      <w:r>
        <w:t>– 5</w:t>
      </w:r>
      <w:r w:rsidR="009D54AE">
        <w:t>8 410,1</w:t>
      </w:r>
      <w:r>
        <w:t>0)</w:t>
      </w:r>
      <w:r>
        <w:rPr>
          <w:vertAlign w:val="superscript"/>
        </w:rPr>
        <w:t>2</w:t>
      </w:r>
      <w:r>
        <w:t xml:space="preserve"> +(</w:t>
      </w:r>
      <w:r w:rsidR="00EA1F97">
        <w:t>55 823</w:t>
      </w:r>
      <w:r w:rsidR="003A2E66">
        <w:t>,3</w:t>
      </w:r>
      <w:r w:rsidR="00EA1F97">
        <w:t>7</w:t>
      </w:r>
      <w:r>
        <w:t>– 5</w:t>
      </w:r>
      <w:r w:rsidR="00C874F4">
        <w:t>3 300,00</w:t>
      </w:r>
      <w:r>
        <w:t>)</w:t>
      </w:r>
      <w:r>
        <w:rPr>
          <w:vertAlign w:val="superscript"/>
        </w:rPr>
        <w:t>2</w:t>
      </w:r>
      <w:r>
        <w:t xml:space="preserve"> = 1</w:t>
      </w:r>
      <w:r w:rsidR="00AA020D">
        <w:t>3 062 584,01</w:t>
      </w:r>
    </w:p>
    <w:p w:rsidR="00A407C4" w:rsidRDefault="00AA020D" w:rsidP="00886142">
      <w:pPr>
        <w:ind w:firstLine="540"/>
      </w:pPr>
      <w:r>
        <w:t>13 062 584,01</w:t>
      </w:r>
      <w:r w:rsidR="00A407C4">
        <w:t xml:space="preserve">/(3-1) = </w:t>
      </w:r>
      <w:r>
        <w:t>6 531 292</w:t>
      </w:r>
      <w:r w:rsidR="00672A65">
        <w:t xml:space="preserve">     </w:t>
      </w:r>
      <w:r w:rsidR="005456BD">
        <w:t>√</w:t>
      </w:r>
      <w:r w:rsidR="00672A65">
        <w:t xml:space="preserve"> </w:t>
      </w:r>
      <w:r>
        <w:t>6 531 292</w:t>
      </w:r>
      <w:r w:rsidR="005B2A65">
        <w:t xml:space="preserve"> = 2</w:t>
      </w:r>
      <w:r w:rsidR="003A2E66">
        <w:t> </w:t>
      </w:r>
      <w:r>
        <w:t>555</w:t>
      </w:r>
      <w:r w:rsidR="003A2E66">
        <w:t>,</w:t>
      </w:r>
      <w:r>
        <w:t>64</w:t>
      </w:r>
    </w:p>
    <w:p w:rsidR="00672A65" w:rsidRDefault="00672A65" w:rsidP="00886142">
      <w:pPr>
        <w:ind w:firstLine="540"/>
      </w:pPr>
      <w:r>
        <w:t>(2</w:t>
      </w:r>
      <w:r w:rsidR="00AA020D">
        <w:t> 555,64</w:t>
      </w:r>
      <w:r>
        <w:t>/</w:t>
      </w:r>
      <w:r w:rsidR="00EA1F97">
        <w:t>55 823</w:t>
      </w:r>
      <w:r w:rsidR="003A2E66">
        <w:t>,3</w:t>
      </w:r>
      <w:r w:rsidR="00EA1F97">
        <w:t>7</w:t>
      </w:r>
      <w:r w:rsidR="00AA020D">
        <w:t>)*100% = 4,58</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A1262">
        <w:rPr>
          <w:b/>
        </w:rPr>
        <w:t xml:space="preserve"> НМЦК = 160</w:t>
      </w:r>
      <w:r w:rsidR="00894061">
        <w:rPr>
          <w:b/>
        </w:rPr>
        <w:t>,0 * 5</w:t>
      </w:r>
      <w:r w:rsidR="00EA1F97">
        <w:rPr>
          <w:b/>
        </w:rPr>
        <w:t>5 760,</w:t>
      </w:r>
      <w:r w:rsidR="00894061">
        <w:rPr>
          <w:b/>
        </w:rPr>
        <w:t xml:space="preserve">00 руб. = </w:t>
      </w:r>
      <w:r w:rsidR="00CA1262">
        <w:rPr>
          <w:b/>
        </w:rPr>
        <w:t>8 921 600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D9D" w:rsidRDefault="00536D9D">
      <w:pPr>
        <w:spacing w:after="0"/>
      </w:pPr>
      <w:r>
        <w:separator/>
      </w:r>
    </w:p>
  </w:endnote>
  <w:endnote w:type="continuationSeparator" w:id="0">
    <w:p w:rsidR="00536D9D" w:rsidRDefault="00536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D424E">
      <w:rPr>
        <w:rStyle w:val="a7"/>
        <w:noProof/>
      </w:rPr>
      <w:t>9</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D9D" w:rsidRDefault="00536D9D">
      <w:pPr>
        <w:spacing w:after="0"/>
      </w:pPr>
      <w:r>
        <w:separator/>
      </w:r>
    </w:p>
  </w:footnote>
  <w:footnote w:type="continuationSeparator" w:id="0">
    <w:p w:rsidR="00536D9D" w:rsidRDefault="00536D9D">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C863C6" w:rsidRDefault="007504F5"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7504F5" w:rsidRDefault="007504F5" w:rsidP="00043F1D">
      <w:pPr>
        <w:pStyle w:val="af4"/>
      </w:pPr>
    </w:p>
  </w:footnote>
  <w:footnote w:id="3">
    <w:p w:rsidR="007504F5" w:rsidRPr="00BD1208" w:rsidRDefault="007504F5" w:rsidP="00BD1208">
      <w:pPr>
        <w:pStyle w:val="af4"/>
      </w:pPr>
      <w:r>
        <w:rPr>
          <w:rStyle w:val="af6"/>
        </w:rPr>
        <w:footnoteRef/>
      </w:r>
      <w:r>
        <w:t xml:space="preserve"> </w:t>
      </w:r>
      <w:r>
        <w:rPr>
          <w:rStyle w:val="af6"/>
        </w:rP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752F"/>
    <w:rsid w:val="00007CA3"/>
    <w:rsid w:val="00012C09"/>
    <w:rsid w:val="00014680"/>
    <w:rsid w:val="0001689D"/>
    <w:rsid w:val="00016F53"/>
    <w:rsid w:val="00017C1E"/>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96BFF"/>
    <w:rsid w:val="000A0275"/>
    <w:rsid w:val="000A0EE0"/>
    <w:rsid w:val="000A2ABF"/>
    <w:rsid w:val="000A5021"/>
    <w:rsid w:val="000A7459"/>
    <w:rsid w:val="000C2624"/>
    <w:rsid w:val="000C48CD"/>
    <w:rsid w:val="000C7EC1"/>
    <w:rsid w:val="000D102D"/>
    <w:rsid w:val="000D236C"/>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26B7"/>
    <w:rsid w:val="0014386B"/>
    <w:rsid w:val="00146969"/>
    <w:rsid w:val="00147609"/>
    <w:rsid w:val="00150FC3"/>
    <w:rsid w:val="00163AAF"/>
    <w:rsid w:val="00164CCD"/>
    <w:rsid w:val="00167A0F"/>
    <w:rsid w:val="00171BF2"/>
    <w:rsid w:val="00182F9C"/>
    <w:rsid w:val="001900DE"/>
    <w:rsid w:val="001929B8"/>
    <w:rsid w:val="001977B0"/>
    <w:rsid w:val="00197BCE"/>
    <w:rsid w:val="001A28F5"/>
    <w:rsid w:val="001A3D27"/>
    <w:rsid w:val="001B1367"/>
    <w:rsid w:val="001B2BFC"/>
    <w:rsid w:val="001B6B20"/>
    <w:rsid w:val="001C252B"/>
    <w:rsid w:val="001C300C"/>
    <w:rsid w:val="001C54CC"/>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15D2C"/>
    <w:rsid w:val="002255B3"/>
    <w:rsid w:val="002256F2"/>
    <w:rsid w:val="002259C6"/>
    <w:rsid w:val="0023332A"/>
    <w:rsid w:val="002424FA"/>
    <w:rsid w:val="002432FF"/>
    <w:rsid w:val="00247A69"/>
    <w:rsid w:val="0025392F"/>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55FE1"/>
    <w:rsid w:val="00362ED9"/>
    <w:rsid w:val="0037404E"/>
    <w:rsid w:val="003775A7"/>
    <w:rsid w:val="00381727"/>
    <w:rsid w:val="003919EA"/>
    <w:rsid w:val="0039279C"/>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2FBD"/>
    <w:rsid w:val="004D448F"/>
    <w:rsid w:val="004D6819"/>
    <w:rsid w:val="004E5FC9"/>
    <w:rsid w:val="004E6FF1"/>
    <w:rsid w:val="004F3498"/>
    <w:rsid w:val="00503EB4"/>
    <w:rsid w:val="00504D77"/>
    <w:rsid w:val="00505FFD"/>
    <w:rsid w:val="00506CDB"/>
    <w:rsid w:val="00515E20"/>
    <w:rsid w:val="00521648"/>
    <w:rsid w:val="00527A16"/>
    <w:rsid w:val="00532211"/>
    <w:rsid w:val="00532556"/>
    <w:rsid w:val="00536D9D"/>
    <w:rsid w:val="00536E06"/>
    <w:rsid w:val="005401AE"/>
    <w:rsid w:val="00545617"/>
    <w:rsid w:val="005456BD"/>
    <w:rsid w:val="00550DA6"/>
    <w:rsid w:val="0056002D"/>
    <w:rsid w:val="0057728B"/>
    <w:rsid w:val="005840DB"/>
    <w:rsid w:val="0058585C"/>
    <w:rsid w:val="00597030"/>
    <w:rsid w:val="005A023E"/>
    <w:rsid w:val="005A31B7"/>
    <w:rsid w:val="005A4820"/>
    <w:rsid w:val="005A6F90"/>
    <w:rsid w:val="005B0D5B"/>
    <w:rsid w:val="005B0FBF"/>
    <w:rsid w:val="005B2A65"/>
    <w:rsid w:val="005B4190"/>
    <w:rsid w:val="005B6495"/>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40A60"/>
    <w:rsid w:val="0074184E"/>
    <w:rsid w:val="00743264"/>
    <w:rsid w:val="00746A16"/>
    <w:rsid w:val="007504F5"/>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534"/>
    <w:rsid w:val="007E5D7C"/>
    <w:rsid w:val="007F7EF8"/>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499D"/>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724E"/>
    <w:rsid w:val="00991CAF"/>
    <w:rsid w:val="009B004D"/>
    <w:rsid w:val="009B594F"/>
    <w:rsid w:val="009B6D34"/>
    <w:rsid w:val="009C223E"/>
    <w:rsid w:val="009C3C8F"/>
    <w:rsid w:val="009C705D"/>
    <w:rsid w:val="009D54AE"/>
    <w:rsid w:val="009D734C"/>
    <w:rsid w:val="009E16DD"/>
    <w:rsid w:val="009E1CCE"/>
    <w:rsid w:val="009E29F8"/>
    <w:rsid w:val="009E2CD8"/>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D76"/>
    <w:rsid w:val="00A94E84"/>
    <w:rsid w:val="00A95A52"/>
    <w:rsid w:val="00A96042"/>
    <w:rsid w:val="00AA020D"/>
    <w:rsid w:val="00AA1348"/>
    <w:rsid w:val="00AA27C5"/>
    <w:rsid w:val="00AA457E"/>
    <w:rsid w:val="00AA75FC"/>
    <w:rsid w:val="00AB1DEE"/>
    <w:rsid w:val="00AB2371"/>
    <w:rsid w:val="00AB2E39"/>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208"/>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74F4"/>
    <w:rsid w:val="00C90015"/>
    <w:rsid w:val="00C90511"/>
    <w:rsid w:val="00CA1262"/>
    <w:rsid w:val="00CB4FC1"/>
    <w:rsid w:val="00CB5968"/>
    <w:rsid w:val="00CC21C5"/>
    <w:rsid w:val="00CC42D4"/>
    <w:rsid w:val="00CC5192"/>
    <w:rsid w:val="00CD06D4"/>
    <w:rsid w:val="00CD1C86"/>
    <w:rsid w:val="00CE185A"/>
    <w:rsid w:val="00CF46C4"/>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424E"/>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3746"/>
    <w:rsid w:val="00E2510A"/>
    <w:rsid w:val="00E377FE"/>
    <w:rsid w:val="00E418C0"/>
    <w:rsid w:val="00E45B8A"/>
    <w:rsid w:val="00E46957"/>
    <w:rsid w:val="00E570C0"/>
    <w:rsid w:val="00E60056"/>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C571C"/>
    <w:rsid w:val="00ED222B"/>
    <w:rsid w:val="00ED3116"/>
    <w:rsid w:val="00ED6AD7"/>
    <w:rsid w:val="00ED7C28"/>
    <w:rsid w:val="00ED7E64"/>
    <w:rsid w:val="00EE1DB3"/>
    <w:rsid w:val="00EF0802"/>
    <w:rsid w:val="00EF465D"/>
    <w:rsid w:val="00EF4A07"/>
    <w:rsid w:val="00EF556B"/>
    <w:rsid w:val="00EF61AB"/>
    <w:rsid w:val="00F14029"/>
    <w:rsid w:val="00F15867"/>
    <w:rsid w:val="00F1769E"/>
    <w:rsid w:val="00F227B0"/>
    <w:rsid w:val="00F24D68"/>
    <w:rsid w:val="00F25C20"/>
    <w:rsid w:val="00F30F5A"/>
    <w:rsid w:val="00F361AF"/>
    <w:rsid w:val="00F36D50"/>
    <w:rsid w:val="00F40927"/>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DE48-6AF2-4F4D-87A5-2A6A1817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5456</TotalTime>
  <Pages>27</Pages>
  <Words>10005</Words>
  <Characters>57032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130</cp:revision>
  <cp:lastPrinted>2016-05-27T09:23:00Z</cp:lastPrinted>
  <dcterms:created xsi:type="dcterms:W3CDTF">2015-03-30T09:50:00Z</dcterms:created>
  <dcterms:modified xsi:type="dcterms:W3CDTF">2016-05-27T11:02:00Z</dcterms:modified>
</cp:coreProperties>
</file>