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E594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E5943" w:rsidRDefault="00DE5943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16 мая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1361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17233" w:rsidRDefault="00BE2B77" w:rsidP="00317233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  <w:bookmarkStart w:id="0" w:name="_GoBack"/>
      <w:bookmarkEnd w:id="0"/>
    </w:p>
    <w:p w:rsidR="00317233" w:rsidRDefault="00BE2B77" w:rsidP="00317233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в постановление</w:t>
      </w:r>
      <w:r w:rsidR="003172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</w:p>
    <w:p w:rsidR="00317233" w:rsidRDefault="00BE2B77" w:rsidP="00317233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города Югорска от 24.02.2016</w:t>
      </w:r>
      <w:r w:rsidR="003172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421 </w:t>
      </w:r>
    </w:p>
    <w:p w:rsidR="00317233" w:rsidRDefault="00BE2B77" w:rsidP="00317233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Порядка предоставления </w:t>
      </w:r>
    </w:p>
    <w:p w:rsidR="00317233" w:rsidRDefault="00317233" w:rsidP="00317233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субсидии </w:t>
      </w:r>
      <w:r w:rsidR="00BE2B77">
        <w:rPr>
          <w:sz w:val="24"/>
          <w:szCs w:val="24"/>
        </w:rPr>
        <w:t xml:space="preserve">частным организациям, осуществляющим </w:t>
      </w:r>
    </w:p>
    <w:p w:rsidR="00317233" w:rsidRDefault="00BE2B77" w:rsidP="00317233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образовательную деятельность по реализации </w:t>
      </w:r>
    </w:p>
    <w:p w:rsidR="00317233" w:rsidRDefault="00BE2B77" w:rsidP="00317233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основных общеобразовательных</w:t>
      </w:r>
      <w:r w:rsidR="003172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 </w:t>
      </w:r>
    </w:p>
    <w:p w:rsidR="00BE2B77" w:rsidRDefault="00BE2B77" w:rsidP="00317233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на территории города Югорска»</w:t>
      </w:r>
    </w:p>
    <w:p w:rsidR="00BE2B77" w:rsidRDefault="00BE2B77" w:rsidP="00317233">
      <w:pPr>
        <w:pStyle w:val="a9"/>
        <w:spacing w:after="0"/>
        <w:ind w:firstLine="709"/>
        <w:jc w:val="both"/>
        <w:rPr>
          <w:sz w:val="24"/>
          <w:szCs w:val="24"/>
        </w:rPr>
      </w:pPr>
    </w:p>
    <w:p w:rsidR="00BE2B77" w:rsidRDefault="00BE2B77" w:rsidP="00BE2B77">
      <w:pPr>
        <w:pStyle w:val="a9"/>
        <w:spacing w:after="0"/>
        <w:ind w:firstLine="709"/>
        <w:jc w:val="both"/>
        <w:rPr>
          <w:sz w:val="24"/>
          <w:szCs w:val="24"/>
        </w:rPr>
      </w:pPr>
    </w:p>
    <w:p w:rsidR="00BE2B77" w:rsidRDefault="00BE2B77" w:rsidP="00BE2B77">
      <w:pPr>
        <w:pStyle w:val="a9"/>
        <w:spacing w:after="0"/>
        <w:ind w:firstLine="709"/>
        <w:jc w:val="both"/>
        <w:rPr>
          <w:sz w:val="24"/>
          <w:szCs w:val="24"/>
          <w:lang w:val="ru-RU"/>
        </w:rPr>
      </w:pPr>
    </w:p>
    <w:p w:rsidR="00BE2B77" w:rsidRPr="00317233" w:rsidRDefault="00BE2B77" w:rsidP="00317233">
      <w:pPr>
        <w:pStyle w:val="a9"/>
        <w:spacing w:after="0"/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В соответствии с</w:t>
      </w:r>
      <w:r w:rsidRPr="00317233">
        <w:rPr>
          <w:sz w:val="24"/>
          <w:szCs w:val="24"/>
          <w:lang w:val="ru-RU"/>
        </w:rPr>
        <w:t xml:space="preserve"> </w:t>
      </w:r>
      <w:r w:rsidRPr="00317233">
        <w:rPr>
          <w:sz w:val="24"/>
          <w:szCs w:val="24"/>
        </w:rPr>
        <w:t>Бюджетн</w:t>
      </w:r>
      <w:r w:rsidRPr="00317233">
        <w:rPr>
          <w:sz w:val="24"/>
          <w:szCs w:val="24"/>
          <w:lang w:val="ru-RU"/>
        </w:rPr>
        <w:t>ым</w:t>
      </w:r>
      <w:r w:rsidRPr="00317233">
        <w:rPr>
          <w:sz w:val="24"/>
          <w:szCs w:val="24"/>
        </w:rPr>
        <w:t xml:space="preserve"> кодекс</w:t>
      </w:r>
      <w:r w:rsidRPr="00317233">
        <w:rPr>
          <w:sz w:val="24"/>
          <w:szCs w:val="24"/>
          <w:lang w:val="ru-RU"/>
        </w:rPr>
        <w:t>ом</w:t>
      </w:r>
      <w:r w:rsidRPr="00317233">
        <w:rPr>
          <w:sz w:val="24"/>
          <w:szCs w:val="24"/>
        </w:rPr>
        <w:t xml:space="preserve"> Российской Федерации</w:t>
      </w:r>
      <w:r w:rsidRPr="00317233">
        <w:rPr>
          <w:sz w:val="24"/>
          <w:szCs w:val="24"/>
          <w:lang w:val="ru-RU"/>
        </w:rPr>
        <w:t xml:space="preserve">, </w:t>
      </w:r>
      <w:r w:rsidRPr="00317233">
        <w:rPr>
          <w:sz w:val="24"/>
          <w:szCs w:val="24"/>
        </w:rPr>
        <w:t>Федеральны</w:t>
      </w:r>
      <w:r w:rsidRPr="00317233">
        <w:rPr>
          <w:sz w:val="24"/>
          <w:szCs w:val="24"/>
          <w:lang w:val="ru-RU"/>
        </w:rPr>
        <w:t>м</w:t>
      </w:r>
      <w:r w:rsidRPr="00317233">
        <w:rPr>
          <w:sz w:val="24"/>
          <w:szCs w:val="24"/>
        </w:rPr>
        <w:t xml:space="preserve"> закон</w:t>
      </w:r>
      <w:r w:rsidRPr="00317233">
        <w:rPr>
          <w:sz w:val="24"/>
          <w:szCs w:val="24"/>
          <w:lang w:val="ru-RU"/>
        </w:rPr>
        <w:t>ом</w:t>
      </w:r>
      <w:r w:rsidRPr="00317233">
        <w:rPr>
          <w:sz w:val="24"/>
          <w:szCs w:val="24"/>
        </w:rPr>
        <w:t xml:space="preserve"> от 24</w:t>
      </w:r>
      <w:r w:rsidRPr="00317233">
        <w:rPr>
          <w:sz w:val="24"/>
          <w:szCs w:val="24"/>
          <w:lang w:val="ru-RU"/>
        </w:rPr>
        <w:t>.07.</w:t>
      </w:r>
      <w:r w:rsidRPr="00317233">
        <w:rPr>
          <w:sz w:val="24"/>
          <w:szCs w:val="24"/>
        </w:rPr>
        <w:t xml:space="preserve">1998 </w:t>
      </w:r>
      <w:r w:rsidRPr="00317233">
        <w:rPr>
          <w:sz w:val="24"/>
          <w:szCs w:val="24"/>
          <w:lang w:val="ru-RU"/>
        </w:rPr>
        <w:t xml:space="preserve">№ </w:t>
      </w:r>
      <w:r w:rsidRPr="00317233">
        <w:rPr>
          <w:sz w:val="24"/>
          <w:szCs w:val="24"/>
        </w:rPr>
        <w:t xml:space="preserve">124-ФЗ </w:t>
      </w:r>
      <w:r w:rsidRPr="00317233">
        <w:rPr>
          <w:sz w:val="24"/>
          <w:szCs w:val="24"/>
          <w:lang w:val="ru-RU"/>
        </w:rPr>
        <w:t>«</w:t>
      </w:r>
      <w:r w:rsidRPr="00317233">
        <w:rPr>
          <w:sz w:val="24"/>
          <w:szCs w:val="24"/>
        </w:rPr>
        <w:t>Об основных гарантиях прав ребенка в Российской Федерации</w:t>
      </w:r>
      <w:r w:rsidRPr="00317233">
        <w:rPr>
          <w:sz w:val="24"/>
          <w:szCs w:val="24"/>
          <w:lang w:val="ru-RU"/>
        </w:rPr>
        <w:t xml:space="preserve">», Федеральным законом </w:t>
      </w:r>
      <w:r w:rsidRPr="00317233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Федерации»:</w:t>
      </w:r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1. </w:t>
      </w:r>
      <w:r w:rsidR="00BE2B77" w:rsidRPr="00317233">
        <w:rPr>
          <w:sz w:val="24"/>
          <w:szCs w:val="24"/>
        </w:rPr>
        <w:t xml:space="preserve">Внести в постановление администрации города Югорска от 24.02.2016 № 421 </w:t>
      </w:r>
      <w:r>
        <w:rPr>
          <w:sz w:val="24"/>
          <w:szCs w:val="24"/>
        </w:rPr>
        <w:t xml:space="preserve">                    </w:t>
      </w:r>
      <w:r w:rsidR="00BE2B77" w:rsidRPr="00317233">
        <w:rPr>
          <w:sz w:val="24"/>
          <w:szCs w:val="24"/>
        </w:rPr>
        <w:t xml:space="preserve">«Об утверждении Порядка предоставления субсидии частным организациям, осуществляющим образовательную деятельность по реализации основных общеобразовательных программ </w:t>
      </w:r>
      <w:r>
        <w:rPr>
          <w:sz w:val="24"/>
          <w:szCs w:val="24"/>
        </w:rPr>
        <w:t xml:space="preserve">                  </w:t>
      </w:r>
      <w:r w:rsidR="00BE2B77" w:rsidRPr="00317233">
        <w:rPr>
          <w:sz w:val="24"/>
          <w:szCs w:val="24"/>
        </w:rPr>
        <w:t>на территории города Югорска (с изменениями от 26.05.2017 № 1198) следующие изменения:</w:t>
      </w:r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1.1. </w:t>
      </w:r>
      <w:r w:rsidR="00BE2B77" w:rsidRPr="00317233">
        <w:rPr>
          <w:sz w:val="24"/>
          <w:szCs w:val="24"/>
        </w:rPr>
        <w:t>В абзацах втором, третьем пункта 3 после слов «включая расходы на оплату труда</w:t>
      </w:r>
      <w:proofErr w:type="gramStart"/>
      <w:r w:rsidR="00BE2B77" w:rsidRPr="00317233">
        <w:rPr>
          <w:sz w:val="24"/>
          <w:szCs w:val="24"/>
        </w:rPr>
        <w:t>,»</w:t>
      </w:r>
      <w:proofErr w:type="gramEnd"/>
      <w:r w:rsidR="00BE2B77" w:rsidRPr="00317233">
        <w:rPr>
          <w:sz w:val="24"/>
          <w:szCs w:val="24"/>
        </w:rPr>
        <w:t xml:space="preserve"> дополнить словами «</w:t>
      </w:r>
      <w:r w:rsidR="00BE2B77" w:rsidRPr="00317233">
        <w:rPr>
          <w:rStyle w:val="ac"/>
          <w:i w:val="0"/>
          <w:sz w:val="24"/>
          <w:szCs w:val="24"/>
        </w:rPr>
        <w:t>дополнительное профессиональное образование педагогических работников,</w:t>
      </w:r>
      <w:r w:rsidR="00BE2B77" w:rsidRPr="00317233">
        <w:rPr>
          <w:sz w:val="24"/>
          <w:szCs w:val="24"/>
        </w:rPr>
        <w:t>».</w:t>
      </w:r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1.2. </w:t>
      </w:r>
      <w:r w:rsidR="00BE2B77" w:rsidRPr="00317233">
        <w:rPr>
          <w:sz w:val="24"/>
          <w:szCs w:val="24"/>
        </w:rPr>
        <w:t>В пункте 6 слово «администрации» исключить.</w:t>
      </w:r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1.3. </w:t>
      </w:r>
      <w:r w:rsidR="00BE2B77" w:rsidRPr="00317233">
        <w:rPr>
          <w:sz w:val="24"/>
          <w:szCs w:val="24"/>
        </w:rPr>
        <w:t>В приложении 1:</w:t>
      </w:r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1.3.1. </w:t>
      </w:r>
      <w:r w:rsidR="00BE2B77" w:rsidRPr="00317233">
        <w:rPr>
          <w:sz w:val="24"/>
          <w:szCs w:val="24"/>
        </w:rPr>
        <w:t>В разделе 1:</w:t>
      </w:r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1.3.1.1. </w:t>
      </w:r>
      <w:r w:rsidR="00BE2B77" w:rsidRPr="00317233">
        <w:rPr>
          <w:sz w:val="24"/>
          <w:szCs w:val="24"/>
        </w:rPr>
        <w:t>Пункт 1.2 изложить в следующей редакции:</w:t>
      </w:r>
    </w:p>
    <w:p w:rsidR="00BE2B77" w:rsidRPr="00317233" w:rsidRDefault="00BE2B77" w:rsidP="00317233">
      <w:pPr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«1.2. Основные понятия, используемые в настоящем Порядке:</w:t>
      </w:r>
    </w:p>
    <w:p w:rsidR="00BE2B77" w:rsidRPr="00317233" w:rsidRDefault="00BE2B77" w:rsidP="00317233">
      <w:pPr>
        <w:ind w:firstLine="709"/>
        <w:jc w:val="both"/>
        <w:rPr>
          <w:sz w:val="24"/>
          <w:szCs w:val="24"/>
        </w:rPr>
      </w:pPr>
      <w:proofErr w:type="gramStart"/>
      <w:r w:rsidRPr="00317233">
        <w:rPr>
          <w:sz w:val="24"/>
          <w:szCs w:val="24"/>
        </w:rPr>
        <w:t>получатель субсидии – частные организации, осуществляющие на территории города Югорска образовательную деятельность по реализации образовательных программ дошкольного образования или образовательную деятельность по имеющим аккредитацию основным общеобразовательным программам; организацию отдыха детей в каникулярное время (далее также частная образовательная организация, заявитель);</w:t>
      </w:r>
      <w:proofErr w:type="gramEnd"/>
    </w:p>
    <w:p w:rsidR="00BE2B77" w:rsidRPr="00317233" w:rsidRDefault="00BE2B77" w:rsidP="00317233">
      <w:pPr>
        <w:ind w:firstLine="709"/>
        <w:jc w:val="both"/>
        <w:rPr>
          <w:sz w:val="24"/>
          <w:szCs w:val="24"/>
        </w:rPr>
      </w:pPr>
      <w:proofErr w:type="gramStart"/>
      <w:r w:rsidRPr="00317233">
        <w:rPr>
          <w:rStyle w:val="ab"/>
          <w:b w:val="0"/>
          <w:sz w:val="24"/>
          <w:szCs w:val="24"/>
        </w:rPr>
        <w:t>субсидия</w:t>
      </w:r>
      <w:r w:rsidRPr="00317233">
        <w:rPr>
          <w:sz w:val="24"/>
          <w:szCs w:val="24"/>
        </w:rPr>
        <w:t xml:space="preserve"> - бюджетные ассигнования, предоставляемые из местного бюджета, полученные в качестве субвенций из бюджета Ханты-Мансийского автономного округа - Югры в пределах средств, предусмотренных на соответствующий финансовый год для предоставления получателю субсидии на безвозмездной и безвозвратной основе в целях финансового обеспечения (возмещения) затрат при реализации образовательных программ дошкольного, начального общего, основного общего, среднего общего образования;</w:t>
      </w:r>
      <w:proofErr w:type="gramEnd"/>
      <w:r w:rsidRPr="00317233">
        <w:rPr>
          <w:sz w:val="24"/>
          <w:szCs w:val="24"/>
        </w:rPr>
        <w:t xml:space="preserve"> </w:t>
      </w:r>
      <w:r w:rsidR="00317233">
        <w:rPr>
          <w:sz w:val="24"/>
          <w:szCs w:val="24"/>
        </w:rPr>
        <w:t xml:space="preserve">                           </w:t>
      </w:r>
      <w:r w:rsidRPr="00317233">
        <w:rPr>
          <w:sz w:val="24"/>
          <w:szCs w:val="24"/>
        </w:rPr>
        <w:t>на организацию отдыха детей в каникулярное время;</w:t>
      </w:r>
    </w:p>
    <w:p w:rsidR="00BE2B77" w:rsidRPr="00317233" w:rsidRDefault="00BE2B77" w:rsidP="00317233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317233">
        <w:rPr>
          <w:sz w:val="24"/>
          <w:szCs w:val="24"/>
        </w:rPr>
        <w:lastRenderedPageBreak/>
        <w:t xml:space="preserve">организация отдыха детей в каникулярное время - совокупность мероприятий, направленных на развитие творческого потенциала детей </w:t>
      </w:r>
      <w:r w:rsidRPr="00317233">
        <w:rPr>
          <w:rFonts w:eastAsia="Calibri"/>
          <w:sz w:val="24"/>
          <w:szCs w:val="24"/>
        </w:rPr>
        <w:t>в возрасте от 6 до 17 лет (включительно)</w:t>
      </w:r>
      <w:r w:rsidRPr="00317233">
        <w:rPr>
          <w:sz w:val="24"/>
          <w:szCs w:val="24"/>
        </w:rPr>
        <w:t xml:space="preserve">, охрану и укрепление их здоровья, профилактику заболеваний, занятие </w:t>
      </w:r>
      <w:r w:rsidR="00317233">
        <w:rPr>
          <w:sz w:val="24"/>
          <w:szCs w:val="24"/>
        </w:rPr>
        <w:t xml:space="preserve">                  </w:t>
      </w:r>
      <w:r w:rsidRPr="00317233">
        <w:rPr>
          <w:sz w:val="24"/>
          <w:szCs w:val="24"/>
        </w:rPr>
        <w:t>их физической культурой, спортом и туризмом, формирование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</w:t>
      </w:r>
      <w:proofErr w:type="gramEnd"/>
      <w:r w:rsidRPr="00317233">
        <w:rPr>
          <w:sz w:val="24"/>
          <w:szCs w:val="24"/>
        </w:rPr>
        <w:t xml:space="preserve"> безопасности жизни и здоровья детей</w:t>
      </w:r>
      <w:r w:rsidRPr="00317233">
        <w:rPr>
          <w:rFonts w:eastAsia="Calibri"/>
          <w:sz w:val="24"/>
          <w:szCs w:val="24"/>
        </w:rPr>
        <w:t>;</w:t>
      </w:r>
    </w:p>
    <w:p w:rsidR="00BE2B77" w:rsidRPr="00317233" w:rsidRDefault="00BE2B77" w:rsidP="00317233">
      <w:pPr>
        <w:ind w:firstLine="709"/>
        <w:jc w:val="both"/>
        <w:rPr>
          <w:rFonts w:eastAsia="Calibri"/>
          <w:sz w:val="24"/>
          <w:szCs w:val="24"/>
        </w:rPr>
      </w:pPr>
      <w:r w:rsidRPr="00317233">
        <w:rPr>
          <w:rFonts w:eastAsia="Calibri"/>
          <w:sz w:val="24"/>
          <w:szCs w:val="24"/>
        </w:rPr>
        <w:t>лагерь с дневным пребыванием детей – организованные на базе организаций, осуществляющих образовательную деятельность лагеря с дневным пребыванием детей, осуществляющие организацию отдыха детей в каникулярное время</w:t>
      </w:r>
      <w:proofErr w:type="gramStart"/>
      <w:r w:rsidRPr="00317233">
        <w:rPr>
          <w:sz w:val="24"/>
          <w:szCs w:val="24"/>
        </w:rPr>
        <w:t>.».</w:t>
      </w:r>
      <w:proofErr w:type="gramEnd"/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1.3.1.2. </w:t>
      </w:r>
      <w:r w:rsidR="00BE2B77" w:rsidRPr="00317233">
        <w:rPr>
          <w:sz w:val="24"/>
          <w:szCs w:val="24"/>
        </w:rPr>
        <w:t>В пункте 1.3:</w:t>
      </w:r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1.3.1.2.1. </w:t>
      </w:r>
      <w:r w:rsidR="00BE2B77" w:rsidRPr="00317233">
        <w:rPr>
          <w:sz w:val="24"/>
          <w:szCs w:val="24"/>
        </w:rPr>
        <w:t>В абзацах втором, третьем после слов «включая расходы на оплату труда</w:t>
      </w:r>
      <w:proofErr w:type="gramStart"/>
      <w:r w:rsidR="00BE2B77" w:rsidRPr="00317233">
        <w:rPr>
          <w:sz w:val="24"/>
          <w:szCs w:val="24"/>
        </w:rPr>
        <w:t>,»</w:t>
      </w:r>
      <w:proofErr w:type="gramEnd"/>
      <w:r w:rsidR="00BE2B77" w:rsidRPr="00317233">
        <w:rPr>
          <w:sz w:val="24"/>
          <w:szCs w:val="24"/>
        </w:rPr>
        <w:t xml:space="preserve"> дополнить словами «</w:t>
      </w:r>
      <w:r w:rsidR="00BE2B77" w:rsidRPr="00317233">
        <w:rPr>
          <w:rStyle w:val="ac"/>
          <w:i w:val="0"/>
          <w:sz w:val="24"/>
          <w:szCs w:val="24"/>
        </w:rPr>
        <w:t>дополнительное профессиональное образование педагогических работников,</w:t>
      </w:r>
      <w:r w:rsidR="00BE2B77" w:rsidRPr="00317233">
        <w:rPr>
          <w:sz w:val="24"/>
          <w:szCs w:val="24"/>
        </w:rPr>
        <w:t>».</w:t>
      </w:r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1.3.1.2.2. </w:t>
      </w:r>
      <w:r w:rsidR="00BE2B77" w:rsidRPr="00317233">
        <w:rPr>
          <w:sz w:val="24"/>
          <w:szCs w:val="24"/>
        </w:rPr>
        <w:t>Дополнить абзацем четвертым следующего содержания:</w:t>
      </w:r>
    </w:p>
    <w:p w:rsidR="00BE2B77" w:rsidRPr="00317233" w:rsidRDefault="00BE2B77" w:rsidP="00317233">
      <w:pPr>
        <w:ind w:firstLine="709"/>
        <w:jc w:val="both"/>
        <w:rPr>
          <w:rFonts w:eastAsia="Calibri"/>
          <w:sz w:val="24"/>
          <w:szCs w:val="24"/>
        </w:rPr>
      </w:pPr>
      <w:r w:rsidRPr="00317233">
        <w:rPr>
          <w:sz w:val="24"/>
          <w:szCs w:val="24"/>
        </w:rPr>
        <w:t xml:space="preserve">«- финансовое обеспечение (возмещение) затрат на организацию отдыха детей </w:t>
      </w:r>
      <w:r w:rsidR="00317233">
        <w:rPr>
          <w:sz w:val="24"/>
          <w:szCs w:val="24"/>
        </w:rPr>
        <w:t xml:space="preserve">                        </w:t>
      </w:r>
      <w:r w:rsidRPr="00317233">
        <w:rPr>
          <w:sz w:val="24"/>
          <w:szCs w:val="24"/>
        </w:rPr>
        <w:t>в каникулярное время,</w:t>
      </w:r>
      <w:r w:rsidRPr="00317233">
        <w:rPr>
          <w:rFonts w:eastAsia="Calibri"/>
          <w:sz w:val="24"/>
          <w:szCs w:val="24"/>
        </w:rPr>
        <w:t xml:space="preserve"> в части страхования детей в период их пребывания в лагере с дневным пребыванием детей; приобретения расходных материалов; проведения мероприятий; проведения санитарно-эпидемиологического обследования по установлению соответствия лагеря с дневным пребыванием детей санитарно-эпидемиологическим правилам и нормативам; организации </w:t>
      </w:r>
      <w:r w:rsidRPr="00317233">
        <w:rPr>
          <w:sz w:val="24"/>
          <w:szCs w:val="24"/>
        </w:rPr>
        <w:t>мероприятий по обеспечению безопасности их жизни и здоровья, в части оплаты стоимости питания детей школьного возраста</w:t>
      </w:r>
      <w:proofErr w:type="gramStart"/>
      <w:r w:rsidRPr="00317233">
        <w:rPr>
          <w:sz w:val="24"/>
          <w:szCs w:val="24"/>
        </w:rPr>
        <w:t>.</w:t>
      </w:r>
      <w:r w:rsidRPr="00317233">
        <w:rPr>
          <w:rFonts w:eastAsia="Calibri"/>
          <w:sz w:val="24"/>
          <w:szCs w:val="24"/>
        </w:rPr>
        <w:t>».</w:t>
      </w:r>
      <w:proofErr w:type="gramEnd"/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1.3.1.3. </w:t>
      </w:r>
      <w:r w:rsidR="00BE2B77" w:rsidRPr="00317233">
        <w:rPr>
          <w:sz w:val="24"/>
          <w:szCs w:val="24"/>
        </w:rPr>
        <w:t>Пункт 1.6 исключить.</w:t>
      </w:r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1.3.1.4. </w:t>
      </w:r>
      <w:r w:rsidR="00BE2B77" w:rsidRPr="00317233">
        <w:rPr>
          <w:sz w:val="24"/>
          <w:szCs w:val="24"/>
        </w:rPr>
        <w:t>Пункт 1.7 дополнить абзацем пятым следующего содержания:</w:t>
      </w:r>
    </w:p>
    <w:p w:rsidR="00BE2B77" w:rsidRPr="00317233" w:rsidRDefault="00BE2B77" w:rsidP="00317233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«- организация отдыха детей в каникулярное время в лагерях с дневным пребыванием детей. Указанная категория учитывается при организации лагеря с дневным пребыванием детей</w:t>
      </w:r>
      <w:proofErr w:type="gramStart"/>
      <w:r w:rsidRPr="00317233">
        <w:rPr>
          <w:sz w:val="24"/>
          <w:szCs w:val="24"/>
        </w:rPr>
        <w:t>.».</w:t>
      </w:r>
      <w:proofErr w:type="gramEnd"/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1.3.1.5. </w:t>
      </w:r>
      <w:r w:rsidR="00BE2B77" w:rsidRPr="00317233">
        <w:rPr>
          <w:sz w:val="24"/>
          <w:szCs w:val="24"/>
        </w:rPr>
        <w:t>Пункт 1.8 дополнить подпунктом 1.8.3 следующего содержания:</w:t>
      </w:r>
    </w:p>
    <w:p w:rsidR="00BE2B77" w:rsidRPr="00317233" w:rsidRDefault="00BE2B77" w:rsidP="00317233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«1.8.3. Получатель субсидии – частные образовательные организации.</w:t>
      </w:r>
    </w:p>
    <w:p w:rsidR="00BE2B77" w:rsidRPr="00317233" w:rsidRDefault="00BE2B77" w:rsidP="00317233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 xml:space="preserve">Субсидия предоставляется в соответствии с категориями отбора, указанными в пункте 1.7 настоящего раздела </w:t>
      </w:r>
      <w:proofErr w:type="gramStart"/>
      <w:r w:rsidRPr="00317233">
        <w:rPr>
          <w:sz w:val="24"/>
          <w:szCs w:val="24"/>
        </w:rPr>
        <w:t>при</w:t>
      </w:r>
      <w:proofErr w:type="gramEnd"/>
      <w:r w:rsidRPr="00317233">
        <w:rPr>
          <w:sz w:val="24"/>
          <w:szCs w:val="24"/>
        </w:rPr>
        <w:t>:</w:t>
      </w:r>
    </w:p>
    <w:p w:rsidR="00BE2B77" w:rsidRPr="00317233" w:rsidRDefault="00BE2B77" w:rsidP="00317233">
      <w:pPr>
        <w:widowControl w:val="0"/>
        <w:shd w:val="clear" w:color="auto" w:fill="FFFFFF"/>
        <w:tabs>
          <w:tab w:val="left" w:pos="114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 xml:space="preserve">- осуществлении образовательной деятельности </w:t>
      </w:r>
      <w:proofErr w:type="gramStart"/>
      <w:r w:rsidRPr="00317233">
        <w:rPr>
          <w:sz w:val="24"/>
          <w:szCs w:val="24"/>
        </w:rPr>
        <w:t xml:space="preserve">по реализации общего образования </w:t>
      </w:r>
      <w:r w:rsidR="00317233">
        <w:rPr>
          <w:sz w:val="24"/>
          <w:szCs w:val="24"/>
        </w:rPr>
        <w:t xml:space="preserve">           </w:t>
      </w:r>
      <w:r w:rsidRPr="00317233">
        <w:rPr>
          <w:sz w:val="24"/>
          <w:szCs w:val="24"/>
        </w:rPr>
        <w:t xml:space="preserve">в соответствии с лицензией на право осуществления образовательной деятельности </w:t>
      </w:r>
      <w:r w:rsidR="00317233">
        <w:rPr>
          <w:sz w:val="24"/>
          <w:szCs w:val="24"/>
        </w:rPr>
        <w:t xml:space="preserve">                            </w:t>
      </w:r>
      <w:r w:rsidRPr="00317233">
        <w:rPr>
          <w:sz w:val="24"/>
          <w:szCs w:val="24"/>
        </w:rPr>
        <w:t>по указанным образовательным программам</w:t>
      </w:r>
      <w:proofErr w:type="gramEnd"/>
      <w:r w:rsidRPr="00317233">
        <w:rPr>
          <w:sz w:val="24"/>
          <w:szCs w:val="24"/>
        </w:rPr>
        <w:t>;</w:t>
      </w:r>
    </w:p>
    <w:p w:rsidR="00BE2B77" w:rsidRPr="00317233" w:rsidRDefault="00BE2B77" w:rsidP="003172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sub_10041"/>
      <w:r w:rsidRPr="00317233">
        <w:rPr>
          <w:rFonts w:eastAsia="Calibri"/>
          <w:sz w:val="24"/>
          <w:szCs w:val="24"/>
        </w:rPr>
        <w:t xml:space="preserve">- </w:t>
      </w:r>
      <w:proofErr w:type="gramStart"/>
      <w:r w:rsidRPr="00317233">
        <w:rPr>
          <w:rFonts w:eastAsia="Calibri"/>
          <w:sz w:val="24"/>
          <w:szCs w:val="24"/>
        </w:rPr>
        <w:t>наличии</w:t>
      </w:r>
      <w:proofErr w:type="gramEnd"/>
      <w:r w:rsidRPr="00317233">
        <w:rPr>
          <w:rFonts w:eastAsia="Calibri"/>
          <w:sz w:val="24"/>
          <w:szCs w:val="24"/>
        </w:rPr>
        <w:t xml:space="preserve"> у Заявителя на праве собственности или ином законном основании зданий, строений, сооружений, помещений и территорий (включая объекты для проведения занятий лагеря с дневным пребыванием, объекты физической культуры и спорта), необходимых для организации отдыха детей</w:t>
      </w:r>
      <w:r w:rsidRPr="00317233">
        <w:rPr>
          <w:sz w:val="24"/>
          <w:szCs w:val="24"/>
        </w:rPr>
        <w:t>, в соответствии с законодательством Российской Федерации;</w:t>
      </w:r>
    </w:p>
    <w:p w:rsidR="00BE2B77" w:rsidRPr="00317233" w:rsidRDefault="00BE2B77" w:rsidP="0031723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317233">
        <w:rPr>
          <w:sz w:val="24"/>
          <w:szCs w:val="24"/>
        </w:rPr>
        <w:t xml:space="preserve">- наличии условий для организации питания детей в лагерях с дневным пребыванием детей </w:t>
      </w:r>
      <w:r w:rsidRPr="00317233">
        <w:rPr>
          <w:rFonts w:eastAsia="Calibri"/>
          <w:sz w:val="24"/>
          <w:szCs w:val="24"/>
        </w:rPr>
        <w:t xml:space="preserve">в соответствии с требованиями </w:t>
      </w:r>
      <w:r w:rsidRPr="00317233">
        <w:rPr>
          <w:sz w:val="24"/>
          <w:szCs w:val="24"/>
        </w:rPr>
        <w:t>Санитарно-эпидемиологических правил и нормативов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каникул», утвержденных постановлением Главного государственного санитарного врача Российской Федерации от 19.04.2010 № 25) (далее - СанПиН 2.4.4.2599-10)</w:t>
      </w:r>
      <w:r w:rsidRPr="00317233">
        <w:rPr>
          <w:rFonts w:eastAsia="Calibri"/>
          <w:sz w:val="24"/>
          <w:szCs w:val="24"/>
        </w:rPr>
        <w:t>;</w:t>
      </w:r>
      <w:proofErr w:type="gramEnd"/>
    </w:p>
    <w:p w:rsidR="00BE2B77" w:rsidRPr="00317233" w:rsidRDefault="00BE2B77" w:rsidP="00317233">
      <w:pPr>
        <w:pStyle w:val="1"/>
        <w:spacing w:before="0" w:after="0"/>
        <w:ind w:firstLine="709"/>
        <w:jc w:val="both"/>
        <w:rPr>
          <w:rFonts w:ascii="Times New Roman" w:eastAsia="Calibri" w:hAnsi="Times New Roman"/>
          <w:b w:val="0"/>
          <w:sz w:val="24"/>
          <w:szCs w:val="24"/>
        </w:rPr>
      </w:pPr>
      <w:bookmarkStart w:id="2" w:name="sub_10042"/>
      <w:bookmarkEnd w:id="1"/>
      <w:r w:rsidRPr="00317233">
        <w:rPr>
          <w:rFonts w:ascii="Times New Roman" w:eastAsia="Calibri" w:hAnsi="Times New Roman"/>
          <w:b w:val="0"/>
          <w:sz w:val="24"/>
          <w:szCs w:val="24"/>
        </w:rPr>
        <w:t xml:space="preserve">- </w:t>
      </w:r>
      <w:proofErr w:type="gramStart"/>
      <w:r w:rsidRPr="00317233">
        <w:rPr>
          <w:rFonts w:ascii="Times New Roman" w:eastAsia="Calibri" w:hAnsi="Times New Roman"/>
          <w:b w:val="0"/>
          <w:sz w:val="24"/>
          <w:szCs w:val="24"/>
        </w:rPr>
        <w:t>наличии</w:t>
      </w:r>
      <w:proofErr w:type="gramEnd"/>
      <w:r w:rsidRPr="00317233">
        <w:rPr>
          <w:rFonts w:ascii="Times New Roman" w:eastAsia="Calibri" w:hAnsi="Times New Roman"/>
          <w:b w:val="0"/>
          <w:sz w:val="24"/>
          <w:szCs w:val="24"/>
        </w:rPr>
        <w:t xml:space="preserve"> материально-технического обеспечения для осуществления деятельности лагеря с дневным пребыванием, оборудование помещений в соответствии с требованиями </w:t>
      </w:r>
      <w:r w:rsidRPr="00317233">
        <w:rPr>
          <w:rFonts w:ascii="Times New Roman" w:hAnsi="Times New Roman"/>
          <w:b w:val="0"/>
          <w:sz w:val="24"/>
          <w:szCs w:val="24"/>
        </w:rPr>
        <w:t>СанПиН 2.4.4.2599-10</w:t>
      </w:r>
      <w:r w:rsidRPr="00317233">
        <w:rPr>
          <w:rFonts w:ascii="Times New Roman" w:eastAsia="Calibri" w:hAnsi="Times New Roman"/>
          <w:b w:val="0"/>
          <w:sz w:val="24"/>
          <w:szCs w:val="24"/>
        </w:rPr>
        <w:t>;</w:t>
      </w:r>
    </w:p>
    <w:p w:rsidR="00BE2B77" w:rsidRPr="00317233" w:rsidRDefault="00BE2B77" w:rsidP="0031723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3" w:name="sub_10043"/>
      <w:bookmarkEnd w:id="2"/>
      <w:r w:rsidRPr="00317233">
        <w:rPr>
          <w:rFonts w:eastAsia="Calibri"/>
          <w:sz w:val="24"/>
          <w:szCs w:val="24"/>
        </w:rPr>
        <w:t xml:space="preserve">- </w:t>
      </w:r>
      <w:proofErr w:type="gramStart"/>
      <w:r w:rsidRPr="00317233">
        <w:rPr>
          <w:rFonts w:eastAsia="Calibri"/>
          <w:sz w:val="24"/>
          <w:szCs w:val="24"/>
        </w:rPr>
        <w:t>наличии</w:t>
      </w:r>
      <w:proofErr w:type="gramEnd"/>
      <w:r w:rsidRPr="00317233">
        <w:rPr>
          <w:rFonts w:eastAsia="Calibri"/>
          <w:sz w:val="24"/>
          <w:szCs w:val="24"/>
        </w:rPr>
        <w:t xml:space="preserve"> условий для охраны здоровья детей, находящихся в лагере с дневным пребыванием в соответствии со </w:t>
      </w:r>
      <w:hyperlink r:id="rId7" w:history="1">
        <w:r w:rsidRPr="00317233">
          <w:rPr>
            <w:rStyle w:val="a8"/>
            <w:rFonts w:eastAsia="Calibri"/>
            <w:color w:val="auto"/>
            <w:sz w:val="24"/>
            <w:szCs w:val="24"/>
            <w:u w:val="none"/>
          </w:rPr>
          <w:t xml:space="preserve">статьей </w:t>
        </w:r>
      </w:hyperlink>
      <w:hyperlink r:id="rId8" w:history="1">
        <w:r w:rsidRPr="00317233">
          <w:rPr>
            <w:rStyle w:val="a8"/>
            <w:rFonts w:eastAsia="Calibri"/>
            <w:color w:val="auto"/>
            <w:sz w:val="24"/>
            <w:szCs w:val="24"/>
            <w:u w:val="none"/>
          </w:rPr>
          <w:t>12</w:t>
        </w:r>
      </w:hyperlink>
      <w:r w:rsidRPr="00317233">
        <w:rPr>
          <w:rFonts w:eastAsia="Calibri"/>
          <w:sz w:val="24"/>
          <w:szCs w:val="24"/>
        </w:rPr>
        <w:t xml:space="preserve"> </w:t>
      </w:r>
      <w:r w:rsidRPr="00317233">
        <w:rPr>
          <w:sz w:val="24"/>
          <w:szCs w:val="24"/>
        </w:rPr>
        <w:t xml:space="preserve">Федерального закона от 24.07.1998 № 124-ФЗ </w:t>
      </w:r>
      <w:r w:rsidR="00317233">
        <w:rPr>
          <w:sz w:val="24"/>
          <w:szCs w:val="24"/>
        </w:rPr>
        <w:t xml:space="preserve">                </w:t>
      </w:r>
      <w:r w:rsidRPr="00317233">
        <w:rPr>
          <w:sz w:val="24"/>
          <w:szCs w:val="24"/>
        </w:rPr>
        <w:t>«Об основных гарантиях прав ребенка в Российской Федерации»</w:t>
      </w:r>
      <w:r w:rsidRPr="00317233">
        <w:rPr>
          <w:rFonts w:eastAsia="Calibri"/>
          <w:sz w:val="24"/>
          <w:szCs w:val="24"/>
        </w:rPr>
        <w:t xml:space="preserve"> (далее – Закон об </w:t>
      </w:r>
      <w:r w:rsidRPr="00317233">
        <w:rPr>
          <w:sz w:val="24"/>
          <w:szCs w:val="24"/>
        </w:rPr>
        <w:t>основных гарантиях прав ребенка</w:t>
      </w:r>
      <w:r w:rsidRPr="00317233">
        <w:rPr>
          <w:rFonts w:eastAsia="Calibri"/>
          <w:sz w:val="24"/>
          <w:szCs w:val="24"/>
        </w:rPr>
        <w:t xml:space="preserve">), </w:t>
      </w:r>
      <w:r w:rsidRPr="00317233">
        <w:rPr>
          <w:sz w:val="24"/>
          <w:szCs w:val="24"/>
        </w:rPr>
        <w:t>СанПиН 2.4.4.2599-10</w:t>
      </w:r>
      <w:r w:rsidRPr="00317233">
        <w:rPr>
          <w:rFonts w:eastAsia="Calibri"/>
          <w:sz w:val="24"/>
          <w:szCs w:val="24"/>
        </w:rPr>
        <w:t>;</w:t>
      </w:r>
    </w:p>
    <w:bookmarkEnd w:id="3"/>
    <w:p w:rsidR="00BE2B77" w:rsidRPr="00317233" w:rsidRDefault="00BE2B77" w:rsidP="00317233">
      <w:pPr>
        <w:ind w:firstLine="709"/>
        <w:jc w:val="both"/>
        <w:rPr>
          <w:rFonts w:eastAsia="Calibri"/>
          <w:sz w:val="24"/>
          <w:szCs w:val="24"/>
        </w:rPr>
      </w:pPr>
      <w:r w:rsidRPr="00317233">
        <w:rPr>
          <w:rFonts w:eastAsia="Calibri"/>
          <w:sz w:val="24"/>
          <w:szCs w:val="24"/>
        </w:rPr>
        <w:t xml:space="preserve">- </w:t>
      </w:r>
      <w:proofErr w:type="gramStart"/>
      <w:r w:rsidRPr="00317233">
        <w:rPr>
          <w:rFonts w:eastAsia="Calibri"/>
          <w:sz w:val="24"/>
          <w:szCs w:val="24"/>
        </w:rPr>
        <w:t>привлечении</w:t>
      </w:r>
      <w:proofErr w:type="gramEnd"/>
      <w:r w:rsidRPr="00317233">
        <w:rPr>
          <w:rFonts w:eastAsia="Calibri"/>
          <w:sz w:val="24"/>
          <w:szCs w:val="24"/>
        </w:rPr>
        <w:t xml:space="preserve"> им на законном основании работников, обеспечивающих отдых детей.</w:t>
      </w:r>
    </w:p>
    <w:p w:rsidR="00BE2B77" w:rsidRPr="00317233" w:rsidRDefault="00BE2B77" w:rsidP="00317233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317233">
        <w:rPr>
          <w:rFonts w:eastAsia="Calibri"/>
          <w:sz w:val="24"/>
          <w:szCs w:val="24"/>
        </w:rPr>
        <w:t xml:space="preserve">К работе в оздоровительном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</w:t>
      </w:r>
      <w:hyperlink r:id="rId9" w:history="1">
        <w:r w:rsidRPr="00317233">
          <w:rPr>
            <w:rStyle w:val="a8"/>
            <w:rFonts w:eastAsia="Calibri"/>
            <w:color w:val="auto"/>
            <w:sz w:val="24"/>
            <w:szCs w:val="24"/>
            <w:u w:val="none"/>
          </w:rPr>
          <w:t>Порядком</w:t>
        </w:r>
      </w:hyperlink>
      <w:r w:rsidRPr="00317233">
        <w:rPr>
          <w:rFonts w:eastAsia="Calibri"/>
          <w:sz w:val="24"/>
          <w:szCs w:val="24"/>
        </w:rPr>
        <w:t xml:space="preserve"> проведения обязательных предварительных и периодических медицинских осмотров (обследований) работников, занятых </w:t>
      </w:r>
      <w:r w:rsidRPr="00317233">
        <w:rPr>
          <w:rFonts w:eastAsia="Calibri"/>
          <w:sz w:val="24"/>
          <w:szCs w:val="24"/>
        </w:rPr>
        <w:lastRenderedPageBreak/>
        <w:t xml:space="preserve">на тяжелых работах и на работах с вредными и (или) опасными условиями труда, утвержденным </w:t>
      </w:r>
      <w:hyperlink r:id="rId10" w:history="1">
        <w:r w:rsidRPr="00317233">
          <w:rPr>
            <w:rStyle w:val="a8"/>
            <w:rFonts w:eastAsia="Calibri"/>
            <w:color w:val="auto"/>
            <w:sz w:val="24"/>
            <w:szCs w:val="24"/>
            <w:u w:val="none"/>
          </w:rPr>
          <w:t>приказом</w:t>
        </w:r>
      </w:hyperlink>
      <w:r w:rsidRPr="00317233">
        <w:rPr>
          <w:rFonts w:eastAsia="Calibri"/>
          <w:sz w:val="24"/>
          <w:szCs w:val="24"/>
        </w:rPr>
        <w:t xml:space="preserve"> Министерства здравоохранения и социального развития Российской Федерации от 12.04.2011</w:t>
      </w:r>
      <w:proofErr w:type="gramEnd"/>
      <w:r w:rsidRPr="00317233">
        <w:rPr>
          <w:rFonts w:eastAsia="Calibri"/>
          <w:sz w:val="24"/>
          <w:szCs w:val="24"/>
        </w:rPr>
        <w:t xml:space="preserve"> № </w:t>
      </w:r>
      <w:proofErr w:type="gramStart"/>
      <w:r w:rsidRPr="00317233">
        <w:rPr>
          <w:rFonts w:eastAsia="Calibri"/>
          <w:sz w:val="24"/>
          <w:szCs w:val="24"/>
        </w:rPr>
        <w:t>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предварительные медицинские осмотры и периодические медицинские осмотры (обследования);</w:t>
      </w:r>
      <w:proofErr w:type="gramEnd"/>
    </w:p>
    <w:p w:rsidR="00BE2B77" w:rsidRPr="00317233" w:rsidRDefault="00BE2B77" w:rsidP="00317233">
      <w:pPr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 xml:space="preserve">- соблюдении Заявителем установленных законодательством Российской </w:t>
      </w:r>
      <w:proofErr w:type="gramStart"/>
      <w:r w:rsidRPr="00317233">
        <w:rPr>
          <w:sz w:val="24"/>
          <w:szCs w:val="24"/>
        </w:rPr>
        <w:t>Федерации</w:t>
      </w:r>
      <w:r w:rsidRPr="00317233">
        <w:rPr>
          <w:rFonts w:eastAsia="Lucida Sans Unicode"/>
          <w:kern w:val="2"/>
          <w:sz w:val="24"/>
          <w:szCs w:val="24"/>
          <w:lang w:eastAsia="en-US"/>
        </w:rPr>
        <w:t xml:space="preserve"> </w:t>
      </w:r>
      <w:r w:rsidRPr="00317233">
        <w:rPr>
          <w:sz w:val="24"/>
          <w:szCs w:val="24"/>
        </w:rPr>
        <w:t>требований организации отдыха детей</w:t>
      </w:r>
      <w:proofErr w:type="gramEnd"/>
      <w:r w:rsidRPr="00317233">
        <w:rPr>
          <w:sz w:val="24"/>
          <w:szCs w:val="24"/>
        </w:rPr>
        <w:t xml:space="preserve"> в лагерях с дневным пребыванием;</w:t>
      </w:r>
    </w:p>
    <w:p w:rsidR="00BE2B77" w:rsidRPr="00317233" w:rsidRDefault="00BE2B77" w:rsidP="00317233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- продолжительности смены в лагерях с дневным пребыванием детей в период летних каникул не менее 21 календарного дня; осенью, зимой и весной не менее 5 рабочих дней</w:t>
      </w:r>
      <w:proofErr w:type="gramStart"/>
      <w:r w:rsidRPr="00317233">
        <w:rPr>
          <w:sz w:val="24"/>
          <w:szCs w:val="24"/>
        </w:rPr>
        <w:t>.».</w:t>
      </w:r>
      <w:proofErr w:type="gramEnd"/>
    </w:p>
    <w:p w:rsidR="00BE2B77" w:rsidRPr="00317233" w:rsidRDefault="00317233" w:rsidP="00317233">
      <w:pPr>
        <w:pStyle w:val="a5"/>
        <w:tabs>
          <w:tab w:val="left" w:pos="0"/>
          <w:tab w:val="left" w:pos="142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1.3.2. </w:t>
      </w:r>
      <w:r w:rsidR="00BE2B77" w:rsidRPr="00317233">
        <w:rPr>
          <w:sz w:val="24"/>
          <w:szCs w:val="24"/>
        </w:rPr>
        <w:t>В разделе 2:</w:t>
      </w:r>
    </w:p>
    <w:p w:rsidR="00BE2B77" w:rsidRPr="00317233" w:rsidRDefault="00317233" w:rsidP="00317233">
      <w:pPr>
        <w:pStyle w:val="a5"/>
        <w:tabs>
          <w:tab w:val="left" w:pos="0"/>
          <w:tab w:val="left" w:pos="142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1.3.2.1. </w:t>
      </w:r>
      <w:r w:rsidR="00BE2B77" w:rsidRPr="00317233">
        <w:rPr>
          <w:sz w:val="24"/>
          <w:szCs w:val="24"/>
        </w:rPr>
        <w:t>В пункте 2.1:</w:t>
      </w:r>
    </w:p>
    <w:p w:rsidR="00BE2B77" w:rsidRPr="00317233" w:rsidRDefault="00317233" w:rsidP="00317233">
      <w:pPr>
        <w:pStyle w:val="a5"/>
        <w:tabs>
          <w:tab w:val="left" w:pos="0"/>
          <w:tab w:val="left" w:pos="142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1.3.2.1.1. </w:t>
      </w:r>
      <w:r w:rsidR="00BE2B77" w:rsidRPr="00317233">
        <w:rPr>
          <w:sz w:val="24"/>
          <w:szCs w:val="24"/>
        </w:rPr>
        <w:t>В подпункте 2 абзац девятый исключить.</w:t>
      </w:r>
    </w:p>
    <w:p w:rsidR="00BE2B77" w:rsidRPr="00317233" w:rsidRDefault="00317233" w:rsidP="00317233">
      <w:pPr>
        <w:pStyle w:val="a5"/>
        <w:tabs>
          <w:tab w:val="left" w:pos="0"/>
          <w:tab w:val="left" w:pos="142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1.3.2.1.2. </w:t>
      </w:r>
      <w:r w:rsidR="00BE2B77" w:rsidRPr="00317233">
        <w:rPr>
          <w:sz w:val="24"/>
          <w:szCs w:val="24"/>
        </w:rPr>
        <w:t>Дополнить подпунктом 3 следующего содержания:</w:t>
      </w:r>
    </w:p>
    <w:p w:rsidR="00BE2B77" w:rsidRPr="00317233" w:rsidRDefault="00BE2B77" w:rsidP="00317233">
      <w:pPr>
        <w:pStyle w:val="a5"/>
        <w:tabs>
          <w:tab w:val="left" w:pos="0"/>
          <w:tab w:val="left" w:pos="142"/>
        </w:tabs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«3) при  организации отдыха детей в каникулярное время:</w:t>
      </w:r>
    </w:p>
    <w:p w:rsidR="00BE2B77" w:rsidRPr="00317233" w:rsidRDefault="00BE2B77" w:rsidP="00317233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 xml:space="preserve">- заявление на предоставление субсидии (далее - заявление), предоставляемое </w:t>
      </w:r>
      <w:r w:rsidR="00317233">
        <w:rPr>
          <w:sz w:val="24"/>
          <w:szCs w:val="24"/>
        </w:rPr>
        <w:t xml:space="preserve">                            </w:t>
      </w:r>
      <w:r w:rsidRPr="00317233">
        <w:rPr>
          <w:sz w:val="24"/>
          <w:szCs w:val="24"/>
        </w:rPr>
        <w:t>в свободной форме.</w:t>
      </w:r>
    </w:p>
    <w:p w:rsidR="00BE2B77" w:rsidRPr="00317233" w:rsidRDefault="00BE2B77" w:rsidP="00317233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В заявлении указываются: наименование получателя субсидии; период, в котором будет организован лагерь с дневным пребыванием детей; продолжительность и режим работы лагеря; питание 2-х разовое либо 3-х разовое; общее количество детей, которым будет предоставлена путевка в лагерь;</w:t>
      </w:r>
    </w:p>
    <w:p w:rsidR="00BE2B77" w:rsidRPr="00317233" w:rsidRDefault="00BE2B77" w:rsidP="00317233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- договор, заключенный между страховой компанией и Заявителем на страхование детей в период нахождения в лагере с дневным пребыванием детей;</w:t>
      </w:r>
    </w:p>
    <w:p w:rsidR="00BE2B77" w:rsidRPr="00317233" w:rsidRDefault="00BE2B77" w:rsidP="0031723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- расчет затрат на организацию отдыха детей в каникулярное время.</w:t>
      </w:r>
    </w:p>
    <w:p w:rsidR="00BE2B77" w:rsidRPr="00317233" w:rsidRDefault="00BE2B77" w:rsidP="0031723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 xml:space="preserve">Расчет затрат на страхование детей, приобретение расходных материалов, проведение мероприятий, </w:t>
      </w:r>
      <w:r w:rsidRPr="00317233">
        <w:rPr>
          <w:rFonts w:eastAsia="Calibri"/>
          <w:sz w:val="24"/>
          <w:szCs w:val="24"/>
        </w:rPr>
        <w:t xml:space="preserve">проведение санитарно-эпидемиологического обследования по установлению соответствия лагеря с дневным пребыванием детей санитарно-эпидемиологическим правилам </w:t>
      </w:r>
      <w:r w:rsidR="00317233">
        <w:rPr>
          <w:rFonts w:eastAsia="Calibri"/>
          <w:sz w:val="24"/>
          <w:szCs w:val="24"/>
        </w:rPr>
        <w:t xml:space="preserve">             </w:t>
      </w:r>
      <w:r w:rsidRPr="00317233">
        <w:rPr>
          <w:rFonts w:eastAsia="Calibri"/>
          <w:sz w:val="24"/>
          <w:szCs w:val="24"/>
        </w:rPr>
        <w:t xml:space="preserve">и нормативам, осуществляется образовательной организацией исходя из экономически обоснованного расчета и исходя из количества детей, планируемых к охвату, мероприятия </w:t>
      </w:r>
      <w:r w:rsidR="00317233">
        <w:rPr>
          <w:rFonts w:eastAsia="Calibri"/>
          <w:sz w:val="24"/>
          <w:szCs w:val="24"/>
        </w:rPr>
        <w:t xml:space="preserve">               </w:t>
      </w:r>
      <w:r w:rsidRPr="00317233">
        <w:rPr>
          <w:rFonts w:eastAsia="Calibri"/>
          <w:sz w:val="24"/>
          <w:szCs w:val="24"/>
        </w:rPr>
        <w:t>по организации питания.</w:t>
      </w:r>
    </w:p>
    <w:p w:rsidR="00BE2B77" w:rsidRPr="00317233" w:rsidRDefault="00BE2B77" w:rsidP="00317233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317233">
        <w:rPr>
          <w:color w:val="000000"/>
          <w:sz w:val="24"/>
          <w:szCs w:val="24"/>
        </w:rPr>
        <w:t xml:space="preserve">Расчет </w:t>
      </w:r>
      <w:r w:rsidRPr="00317233">
        <w:rPr>
          <w:sz w:val="24"/>
          <w:szCs w:val="24"/>
        </w:rPr>
        <w:t>затрат на приобретение расходных материалов, проведение мероприятий рассчитывается исходя из потребности в приобретении расходных материалов на период организации отдыха детей, а также исходя из количества планируемых к проведению мероприятий в период отдыха детей и тематики их проведения;</w:t>
      </w:r>
    </w:p>
    <w:p w:rsidR="00BE2B77" w:rsidRPr="00317233" w:rsidRDefault="00BE2B77" w:rsidP="003172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- </w:t>
      </w:r>
      <w:r w:rsidRPr="00317233">
        <w:rPr>
          <w:rFonts w:eastAsia="Calibri"/>
          <w:sz w:val="24"/>
          <w:szCs w:val="24"/>
        </w:rPr>
        <w:t xml:space="preserve">наличие в штате Заявителя или привлечение им на ином законном основании педагогических и иных работников, имеющих профессиональное образование, обладающих соответствующей квалификацией, имеющих стаж работы, необходимый для осуществления деятельности в лагере с дневным пребыванием детей, </w:t>
      </w:r>
      <w:r w:rsidRPr="00317233">
        <w:rPr>
          <w:sz w:val="24"/>
          <w:szCs w:val="24"/>
        </w:rPr>
        <w:t>а также справка о кадровом обеспечении и укомплектованности штатов, подписанная руководителем Заявителя;</w:t>
      </w:r>
    </w:p>
    <w:p w:rsidR="00BE2B77" w:rsidRPr="00317233" w:rsidRDefault="00317233" w:rsidP="003172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BE2B77" w:rsidRPr="00317233">
        <w:rPr>
          <w:sz w:val="24"/>
          <w:szCs w:val="24"/>
        </w:rPr>
        <w:t xml:space="preserve">договор на </w:t>
      </w:r>
      <w:r w:rsidR="00BE2B77" w:rsidRPr="00317233">
        <w:rPr>
          <w:rFonts w:eastAsia="Calibri"/>
          <w:sz w:val="24"/>
          <w:szCs w:val="24"/>
        </w:rPr>
        <w:t xml:space="preserve">проведение санитарно-эпидемиологического обследования </w:t>
      </w:r>
      <w:r>
        <w:rPr>
          <w:rFonts w:eastAsia="Calibri"/>
          <w:sz w:val="24"/>
          <w:szCs w:val="24"/>
        </w:rPr>
        <w:t xml:space="preserve">                                    </w:t>
      </w:r>
      <w:r w:rsidR="00BE2B77" w:rsidRPr="00317233">
        <w:rPr>
          <w:rFonts w:eastAsia="Calibri"/>
          <w:sz w:val="24"/>
          <w:szCs w:val="24"/>
        </w:rPr>
        <w:t>по установлению соответствия лагеря с дневным пребыванием детей санитарно-эпидемиологическим правилам и нормативам;</w:t>
      </w:r>
    </w:p>
    <w:p w:rsidR="00BE2B77" w:rsidRPr="00317233" w:rsidRDefault="00BE2B77" w:rsidP="003172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317233">
        <w:rPr>
          <w:sz w:val="24"/>
          <w:szCs w:val="24"/>
        </w:rPr>
        <w:t xml:space="preserve">- копии документов, подтверждающих </w:t>
      </w:r>
      <w:r w:rsidRPr="00317233">
        <w:rPr>
          <w:rFonts w:eastAsia="Calibri"/>
          <w:sz w:val="24"/>
          <w:szCs w:val="24"/>
        </w:rPr>
        <w:t>наличие у Заявителя на праве собственности или ином законном основании зданий, строений, сооружений, помещений и территорий (включая, объекты для проведения занятий лагеря с дневным пребыванием, объекты физической культуры и спорта), необходимых для организации отдыха детей</w:t>
      </w:r>
      <w:r w:rsidRPr="00317233">
        <w:rPr>
          <w:sz w:val="24"/>
          <w:szCs w:val="24"/>
        </w:rPr>
        <w:t>, в соответствии</w:t>
      </w:r>
      <w:r w:rsidR="00317233">
        <w:rPr>
          <w:sz w:val="24"/>
          <w:szCs w:val="24"/>
        </w:rPr>
        <w:t xml:space="preserve">                                 </w:t>
      </w:r>
      <w:r w:rsidRPr="00317233">
        <w:rPr>
          <w:sz w:val="24"/>
          <w:szCs w:val="24"/>
        </w:rPr>
        <w:t xml:space="preserve"> с законодательством Российской Федерации,), а также справка о материально-техническом обеспечении, подписанная руководителем Заявителя;</w:t>
      </w:r>
      <w:proofErr w:type="gramEnd"/>
    </w:p>
    <w:p w:rsidR="00BE2B77" w:rsidRPr="00317233" w:rsidRDefault="00BE2B77" w:rsidP="003172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 xml:space="preserve">- справка о </w:t>
      </w:r>
      <w:r w:rsidRPr="00317233">
        <w:rPr>
          <w:rFonts w:eastAsia="Calibri"/>
          <w:sz w:val="24"/>
          <w:szCs w:val="24"/>
        </w:rPr>
        <w:t xml:space="preserve">наличии условий для охраны здоровья детей, находящихся в лагере </w:t>
      </w:r>
      <w:r w:rsidR="00317233">
        <w:rPr>
          <w:rFonts w:eastAsia="Calibri"/>
          <w:sz w:val="24"/>
          <w:szCs w:val="24"/>
        </w:rPr>
        <w:t xml:space="preserve">                      </w:t>
      </w:r>
      <w:r w:rsidRPr="00317233">
        <w:rPr>
          <w:rFonts w:eastAsia="Calibri"/>
          <w:sz w:val="24"/>
          <w:szCs w:val="24"/>
        </w:rPr>
        <w:t xml:space="preserve">с дневным пребыванием, </w:t>
      </w:r>
      <w:r w:rsidRPr="00317233">
        <w:rPr>
          <w:sz w:val="24"/>
          <w:szCs w:val="24"/>
        </w:rPr>
        <w:t>подписанная руководителем Заявителя;</w:t>
      </w:r>
    </w:p>
    <w:p w:rsidR="00BE2B77" w:rsidRPr="00317233" w:rsidRDefault="00BE2B77" w:rsidP="003172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- план мероприятий, проводимых лагерем с дневным пребыванием детей;</w:t>
      </w:r>
    </w:p>
    <w:p w:rsidR="00BE2B77" w:rsidRPr="00317233" w:rsidRDefault="00BE2B77" w:rsidP="00317233">
      <w:pPr>
        <w:pStyle w:val="formattext"/>
        <w:spacing w:before="0" w:beforeAutospacing="0" w:after="0" w:afterAutospacing="0"/>
        <w:ind w:firstLine="709"/>
        <w:jc w:val="both"/>
      </w:pPr>
      <w:r w:rsidRPr="00317233">
        <w:t>- утвержденный комплекс мер, направленный на обеспечение антитеррористической безопасности мест отдыха детей в период организации отдыха детей в каникулярное время;</w:t>
      </w:r>
    </w:p>
    <w:p w:rsidR="00BE2B77" w:rsidRPr="00317233" w:rsidRDefault="00BE2B77" w:rsidP="00317233">
      <w:pPr>
        <w:pStyle w:val="formattext"/>
        <w:spacing w:before="0" w:beforeAutospacing="0" w:after="0" w:afterAutospacing="0"/>
        <w:ind w:firstLine="709"/>
        <w:jc w:val="both"/>
      </w:pPr>
      <w:r w:rsidRPr="00317233">
        <w:lastRenderedPageBreak/>
        <w:t>- программа летнего отдыха, реализуемая лагерем с дневным пребыванием детей</w:t>
      </w:r>
      <w:proofErr w:type="gramStart"/>
      <w:r w:rsidRPr="00317233">
        <w:t>.».</w:t>
      </w:r>
      <w:proofErr w:type="gramEnd"/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1.3.2.2. </w:t>
      </w:r>
      <w:r w:rsidR="00BE2B77" w:rsidRPr="00317233">
        <w:rPr>
          <w:sz w:val="24"/>
          <w:szCs w:val="24"/>
        </w:rPr>
        <w:t>Пункт 2.3 дополнить абзацем вторым следующего содержания:</w:t>
      </w:r>
    </w:p>
    <w:p w:rsidR="00BE2B77" w:rsidRPr="00317233" w:rsidRDefault="00BE2B77" w:rsidP="00317233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«Для получения субсидии на организацию отдыха детей частными образовательными организациями предоставляются документы, указанные в подпункте 3 пункта 2.1 настоящего раздела</w:t>
      </w:r>
      <w:proofErr w:type="gramStart"/>
      <w:r w:rsidRPr="00317233">
        <w:rPr>
          <w:sz w:val="24"/>
          <w:szCs w:val="24"/>
        </w:rPr>
        <w:t>.».</w:t>
      </w:r>
      <w:proofErr w:type="gramEnd"/>
    </w:p>
    <w:p w:rsidR="00BE2B77" w:rsidRPr="00317233" w:rsidRDefault="00317233" w:rsidP="0031723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1.3.2.3. </w:t>
      </w:r>
      <w:r w:rsidR="00BE2B77" w:rsidRPr="00317233">
        <w:rPr>
          <w:sz w:val="24"/>
          <w:szCs w:val="24"/>
        </w:rPr>
        <w:t>В пункте 2.4:</w:t>
      </w:r>
    </w:p>
    <w:p w:rsidR="00BE2B77" w:rsidRPr="00317233" w:rsidRDefault="00317233" w:rsidP="0031723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1.3.2.3.1. </w:t>
      </w:r>
      <w:r w:rsidR="00BE2B77" w:rsidRPr="00317233">
        <w:rPr>
          <w:sz w:val="24"/>
          <w:szCs w:val="24"/>
        </w:rPr>
        <w:t xml:space="preserve">В абзаце первом слова «в очередном финансовом году» заменить словами </w:t>
      </w:r>
      <w:r>
        <w:rPr>
          <w:sz w:val="24"/>
          <w:szCs w:val="24"/>
        </w:rPr>
        <w:t xml:space="preserve">               </w:t>
      </w:r>
      <w:r w:rsidR="00BE2B77" w:rsidRPr="00317233">
        <w:rPr>
          <w:sz w:val="24"/>
          <w:szCs w:val="24"/>
        </w:rPr>
        <w:t>«в текущем финансовом году».</w:t>
      </w:r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1.3.2.3.2. </w:t>
      </w:r>
      <w:r w:rsidR="00BE2B77" w:rsidRPr="00317233">
        <w:rPr>
          <w:sz w:val="24"/>
          <w:szCs w:val="24"/>
        </w:rPr>
        <w:t>После абзаца второго дополнить абзацем следующего содержания:</w:t>
      </w:r>
    </w:p>
    <w:p w:rsidR="00BE2B77" w:rsidRPr="00317233" w:rsidRDefault="00BE2B77" w:rsidP="00317233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«Заявление на предоставление субсидии на осуществление организации отдыха детей</w:t>
      </w:r>
      <w:r w:rsidR="00317233">
        <w:rPr>
          <w:sz w:val="24"/>
          <w:szCs w:val="24"/>
        </w:rPr>
        <w:t xml:space="preserve">               </w:t>
      </w:r>
      <w:r w:rsidRPr="00317233">
        <w:rPr>
          <w:sz w:val="24"/>
          <w:szCs w:val="24"/>
        </w:rPr>
        <w:t xml:space="preserve"> в текущем финансовом году подаются не позднее, чем за семь дней до начала работы лагеря</w:t>
      </w:r>
      <w:r w:rsidR="00317233">
        <w:rPr>
          <w:sz w:val="24"/>
          <w:szCs w:val="24"/>
        </w:rPr>
        <w:t xml:space="preserve">                 </w:t>
      </w:r>
      <w:r w:rsidRPr="00317233">
        <w:rPr>
          <w:sz w:val="24"/>
          <w:szCs w:val="24"/>
        </w:rPr>
        <w:t xml:space="preserve"> с дневным пребыванием детей</w:t>
      </w:r>
      <w:proofErr w:type="gramStart"/>
      <w:r w:rsidRPr="00317233">
        <w:rPr>
          <w:sz w:val="24"/>
          <w:szCs w:val="24"/>
        </w:rPr>
        <w:t>.».</w:t>
      </w:r>
      <w:proofErr w:type="gramEnd"/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1.3.2.4. </w:t>
      </w:r>
      <w:r w:rsidR="00BE2B77" w:rsidRPr="00317233">
        <w:rPr>
          <w:sz w:val="24"/>
          <w:szCs w:val="24"/>
        </w:rPr>
        <w:t>В пункте 2.7:</w:t>
      </w:r>
    </w:p>
    <w:p w:rsidR="00BE2B77" w:rsidRPr="00317233" w:rsidRDefault="00317233" w:rsidP="00317233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1.3.2.4.1. </w:t>
      </w:r>
      <w:r w:rsidR="00BE2B77" w:rsidRPr="00317233">
        <w:rPr>
          <w:sz w:val="24"/>
          <w:szCs w:val="24"/>
        </w:rPr>
        <w:t xml:space="preserve">В абзаце первом после слов «проект соглашения» дополнить словами </w:t>
      </w:r>
      <w:r>
        <w:rPr>
          <w:sz w:val="24"/>
          <w:szCs w:val="24"/>
        </w:rPr>
        <w:t xml:space="preserve">                       </w:t>
      </w:r>
      <w:r w:rsidR="00BE2B77" w:rsidRPr="00317233">
        <w:rPr>
          <w:sz w:val="24"/>
          <w:szCs w:val="24"/>
        </w:rPr>
        <w:t>« / дополнительного соглашения».</w:t>
      </w:r>
    </w:p>
    <w:p w:rsidR="00BE2B77" w:rsidRPr="00317233" w:rsidRDefault="00317233" w:rsidP="00317233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1.3.2.4.2. </w:t>
      </w:r>
      <w:r w:rsidR="00BE2B77" w:rsidRPr="00317233">
        <w:rPr>
          <w:sz w:val="24"/>
          <w:szCs w:val="24"/>
        </w:rPr>
        <w:t>После абзаца второго дополнить абзацем следующего содержания:</w:t>
      </w:r>
    </w:p>
    <w:p w:rsidR="00BE2B77" w:rsidRPr="00317233" w:rsidRDefault="00BE2B77" w:rsidP="00317233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 xml:space="preserve">«В течение 5 (пяти) рабочих дней после принятия главным распорядителем решения </w:t>
      </w:r>
      <w:r w:rsidR="00317233">
        <w:rPr>
          <w:sz w:val="24"/>
          <w:szCs w:val="24"/>
        </w:rPr>
        <w:t xml:space="preserve">               </w:t>
      </w:r>
      <w:r w:rsidRPr="00317233">
        <w:rPr>
          <w:sz w:val="24"/>
          <w:szCs w:val="24"/>
        </w:rPr>
        <w:t xml:space="preserve">о предоставлении субсидии заявителю начальник Управления образования издает приказ </w:t>
      </w:r>
      <w:r w:rsidR="00317233">
        <w:rPr>
          <w:sz w:val="24"/>
          <w:szCs w:val="24"/>
        </w:rPr>
        <w:t xml:space="preserve">                    </w:t>
      </w:r>
      <w:r w:rsidRPr="00317233">
        <w:rPr>
          <w:sz w:val="24"/>
          <w:szCs w:val="24"/>
        </w:rPr>
        <w:t xml:space="preserve">о предоставлении субсидии, в котором указывается получатель субсидии, размер субсидии </w:t>
      </w:r>
      <w:r w:rsidR="00317233">
        <w:rPr>
          <w:sz w:val="24"/>
          <w:szCs w:val="24"/>
        </w:rPr>
        <w:t xml:space="preserve">               </w:t>
      </w:r>
      <w:r w:rsidRPr="00317233">
        <w:rPr>
          <w:sz w:val="24"/>
          <w:szCs w:val="24"/>
        </w:rPr>
        <w:t>и период, на который предоставляется субсидия</w:t>
      </w:r>
      <w:proofErr w:type="gramStart"/>
      <w:r w:rsidRPr="00317233">
        <w:rPr>
          <w:sz w:val="24"/>
          <w:szCs w:val="24"/>
        </w:rPr>
        <w:t>.».</w:t>
      </w:r>
      <w:proofErr w:type="gramEnd"/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1.3.3. </w:t>
      </w:r>
      <w:r w:rsidR="00BE2B77" w:rsidRPr="00317233">
        <w:rPr>
          <w:sz w:val="24"/>
          <w:szCs w:val="24"/>
        </w:rPr>
        <w:t>В разделе 3:</w:t>
      </w:r>
    </w:p>
    <w:p w:rsidR="00BE2B77" w:rsidRPr="00317233" w:rsidRDefault="00317233" w:rsidP="00317233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1.3.3.1. </w:t>
      </w:r>
      <w:r w:rsidR="00BE2B77" w:rsidRPr="00317233">
        <w:rPr>
          <w:sz w:val="24"/>
          <w:szCs w:val="24"/>
        </w:rPr>
        <w:t>Пункт 3.1.3 изложить в следующей редакции:</w:t>
      </w:r>
    </w:p>
    <w:p w:rsidR="00BE2B77" w:rsidRPr="00317233" w:rsidRDefault="00BE2B77" w:rsidP="00317233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 xml:space="preserve">«3.1.3. </w:t>
      </w:r>
      <w:bookmarkStart w:id="4" w:name="sub_41712"/>
      <w:proofErr w:type="gramStart"/>
      <w:r w:rsidRPr="00317233">
        <w:rPr>
          <w:sz w:val="24"/>
          <w:szCs w:val="24"/>
        </w:rPr>
        <w:t>Получатель субсидии предоставляет иные отчеты</w:t>
      </w:r>
      <w:bookmarkEnd w:id="4"/>
      <w:r w:rsidRPr="00317233">
        <w:rPr>
          <w:sz w:val="24"/>
          <w:szCs w:val="24"/>
        </w:rPr>
        <w:t>, в том числе за произведенные расходы: на оплату труда работникам получателя субсидии;</w:t>
      </w:r>
      <w:r w:rsidRPr="00317233">
        <w:rPr>
          <w:rStyle w:val="ac"/>
          <w:i w:val="0"/>
          <w:sz w:val="24"/>
          <w:szCs w:val="24"/>
        </w:rPr>
        <w:t xml:space="preserve"> </w:t>
      </w:r>
      <w:r w:rsidRPr="00317233">
        <w:rPr>
          <w:sz w:val="24"/>
          <w:szCs w:val="24"/>
        </w:rPr>
        <w:t>на</w:t>
      </w:r>
      <w:r w:rsidRPr="00317233">
        <w:rPr>
          <w:rStyle w:val="ac"/>
          <w:i w:val="0"/>
          <w:sz w:val="24"/>
          <w:szCs w:val="24"/>
        </w:rPr>
        <w:t xml:space="preserve"> дополнительное профессиональное образование педагогических работников;</w:t>
      </w:r>
      <w:r w:rsidRPr="00317233">
        <w:rPr>
          <w:sz w:val="24"/>
          <w:szCs w:val="24"/>
        </w:rPr>
        <w:t xml:space="preserve"> на приобретение учебников </w:t>
      </w:r>
      <w:r w:rsidR="00317233">
        <w:rPr>
          <w:sz w:val="24"/>
          <w:szCs w:val="24"/>
        </w:rPr>
        <w:t xml:space="preserve">                     </w:t>
      </w:r>
      <w:r w:rsidRPr="00317233">
        <w:rPr>
          <w:sz w:val="24"/>
          <w:szCs w:val="24"/>
        </w:rPr>
        <w:t xml:space="preserve">и учебных пособий, средств обучения, игр, игрушек; на услуги связи в части предоставления доступа к </w:t>
      </w:r>
      <w:r w:rsidRPr="00317233">
        <w:rPr>
          <w:rFonts w:eastAsia="Calibri"/>
          <w:sz w:val="24"/>
          <w:szCs w:val="24"/>
        </w:rPr>
        <w:t xml:space="preserve">информационно-телекоммуникационной сети «Интернет; на </w:t>
      </w:r>
      <w:r w:rsidRPr="00317233">
        <w:rPr>
          <w:sz w:val="24"/>
          <w:szCs w:val="24"/>
        </w:rPr>
        <w:t>организацию отдыха детей в каникулярное время.».</w:t>
      </w:r>
      <w:proofErr w:type="gramEnd"/>
    </w:p>
    <w:p w:rsidR="00BE2B77" w:rsidRPr="00317233" w:rsidRDefault="00317233" w:rsidP="00317233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1.3.3.2. </w:t>
      </w:r>
      <w:r w:rsidR="00BE2B77" w:rsidRPr="00317233">
        <w:rPr>
          <w:sz w:val="24"/>
          <w:szCs w:val="24"/>
        </w:rPr>
        <w:t>В пункте 3.2.1 после абзаца первого дополнить абзацами следующего содержания:</w:t>
      </w:r>
    </w:p>
    <w:p w:rsidR="00BE2B77" w:rsidRPr="00317233" w:rsidRDefault="00BE2B77" w:rsidP="0031723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>«Согласие получателя субсидии на осуществление проверки предусматривается соглашением.</w:t>
      </w:r>
    </w:p>
    <w:p w:rsidR="00BE2B77" w:rsidRPr="00317233" w:rsidRDefault="00BE2B77" w:rsidP="00317233">
      <w:pPr>
        <w:tabs>
          <w:tab w:val="left" w:pos="0"/>
        </w:tabs>
        <w:ind w:firstLine="709"/>
        <w:jc w:val="both"/>
        <w:rPr>
          <w:sz w:val="24"/>
          <w:szCs w:val="24"/>
        </w:rPr>
      </w:pPr>
      <w:proofErr w:type="gramStart"/>
      <w:r w:rsidRPr="00317233">
        <w:rPr>
          <w:sz w:val="24"/>
          <w:szCs w:val="24"/>
        </w:rPr>
        <w:t xml:space="preserve">В случае заключения соглашений (договоров) в целях исполнения обязательств </w:t>
      </w:r>
      <w:r w:rsidR="00317233">
        <w:rPr>
          <w:sz w:val="24"/>
          <w:szCs w:val="24"/>
        </w:rPr>
        <w:t xml:space="preserve">                      </w:t>
      </w:r>
      <w:r w:rsidRPr="00317233">
        <w:rPr>
          <w:sz w:val="24"/>
          <w:szCs w:val="24"/>
        </w:rPr>
        <w:t>по соглашению о предоставлении субсидии, в указанных соглашениях (договорах) предусматривается норма о согласии лиц, являющихся поставщиками (подрядчиками, исполнителями) по соглашениям (договорам), заключенным в целях исполнения обязательств по соглашению о предоставлении субсидии, на осуществление главным распорядителем</w:t>
      </w:r>
      <w:r w:rsidR="00317233">
        <w:rPr>
          <w:sz w:val="24"/>
          <w:szCs w:val="24"/>
        </w:rPr>
        <w:t xml:space="preserve">                     </w:t>
      </w:r>
      <w:r w:rsidRPr="00317233">
        <w:rPr>
          <w:sz w:val="24"/>
          <w:szCs w:val="24"/>
        </w:rPr>
        <w:t xml:space="preserve"> и органами муниципального финансового контроля проверок соблюдения условий, целей </w:t>
      </w:r>
      <w:r w:rsidR="00317233">
        <w:rPr>
          <w:sz w:val="24"/>
          <w:szCs w:val="24"/>
        </w:rPr>
        <w:t xml:space="preserve">                  </w:t>
      </w:r>
      <w:r w:rsidRPr="00317233">
        <w:rPr>
          <w:sz w:val="24"/>
          <w:szCs w:val="24"/>
        </w:rPr>
        <w:t>и настоящего Порядка</w:t>
      </w:r>
      <w:r w:rsidRPr="00317233">
        <w:rPr>
          <w:rFonts w:eastAsia="Calibri"/>
          <w:sz w:val="24"/>
          <w:szCs w:val="24"/>
        </w:rPr>
        <w:t>.</w:t>
      </w:r>
      <w:r w:rsidRPr="00317233">
        <w:rPr>
          <w:sz w:val="24"/>
          <w:szCs w:val="24"/>
        </w:rPr>
        <w:t>».</w:t>
      </w:r>
      <w:proofErr w:type="gramEnd"/>
    </w:p>
    <w:p w:rsidR="00BE2B77" w:rsidRPr="00317233" w:rsidRDefault="00BE2B77" w:rsidP="0031723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 xml:space="preserve">2. Опубликовать постановление в официальном печатном издании города Югорска </w:t>
      </w:r>
      <w:r w:rsidR="00317233">
        <w:rPr>
          <w:sz w:val="24"/>
          <w:szCs w:val="24"/>
        </w:rPr>
        <w:t xml:space="preserve">                 </w:t>
      </w:r>
      <w:r w:rsidRPr="00317233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BE2B77" w:rsidRPr="00317233" w:rsidRDefault="00BE2B77" w:rsidP="00317233">
      <w:pPr>
        <w:ind w:firstLine="709"/>
        <w:jc w:val="both"/>
        <w:rPr>
          <w:sz w:val="24"/>
          <w:szCs w:val="24"/>
        </w:rPr>
      </w:pPr>
      <w:r w:rsidRPr="00317233">
        <w:rPr>
          <w:sz w:val="24"/>
          <w:szCs w:val="24"/>
        </w:rPr>
        <w:t xml:space="preserve">3. Настоящее постановление вступает в силу после его официального опубликования. </w:t>
      </w:r>
    </w:p>
    <w:p w:rsidR="00BE2B77" w:rsidRPr="00317233" w:rsidRDefault="00BE2B77" w:rsidP="00317233">
      <w:pPr>
        <w:pStyle w:val="3"/>
        <w:spacing w:after="0"/>
        <w:jc w:val="both"/>
        <w:rPr>
          <w:b/>
          <w:sz w:val="24"/>
          <w:szCs w:val="24"/>
        </w:rPr>
      </w:pPr>
    </w:p>
    <w:p w:rsidR="00BE2B77" w:rsidRDefault="00BE2B77" w:rsidP="00317233">
      <w:pPr>
        <w:pStyle w:val="3"/>
        <w:spacing w:after="0"/>
        <w:rPr>
          <w:b/>
          <w:sz w:val="24"/>
          <w:szCs w:val="24"/>
        </w:rPr>
      </w:pPr>
    </w:p>
    <w:p w:rsidR="00BE2B77" w:rsidRDefault="00BE2B77" w:rsidP="00317233">
      <w:pPr>
        <w:pStyle w:val="3"/>
        <w:spacing w:after="0"/>
        <w:rPr>
          <w:b/>
          <w:sz w:val="24"/>
          <w:szCs w:val="24"/>
        </w:rPr>
      </w:pPr>
    </w:p>
    <w:p w:rsidR="00BE2B77" w:rsidRDefault="00BE2B77" w:rsidP="00317233">
      <w:pPr>
        <w:pStyle w:val="3"/>
        <w:spacing w:after="0"/>
        <w:rPr>
          <w:b/>
          <w:sz w:val="24"/>
          <w:szCs w:val="24"/>
          <w:lang w:val="x-none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BE2B77" w:rsidRDefault="00BE2B77" w:rsidP="00317233">
      <w:pPr>
        <w:pStyle w:val="Standard"/>
        <w:autoSpaceDE w:val="0"/>
        <w:snapToGrid w:val="0"/>
        <w:jc w:val="both"/>
        <w:rPr>
          <w:sz w:val="22"/>
          <w:szCs w:val="22"/>
          <w:lang w:val="ru-RU"/>
        </w:rPr>
      </w:pPr>
    </w:p>
    <w:p w:rsidR="00256A87" w:rsidRDefault="00256A87" w:rsidP="00317233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17233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E2B77"/>
    <w:rsid w:val="00C26832"/>
    <w:rsid w:val="00CE2A5A"/>
    <w:rsid w:val="00D01A38"/>
    <w:rsid w:val="00D3103C"/>
    <w:rsid w:val="00D6114D"/>
    <w:rsid w:val="00D6571C"/>
    <w:rsid w:val="00DD3187"/>
    <w:rsid w:val="00DE5943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E2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BE2B7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BE2B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BE2B77"/>
    <w:rPr>
      <w:rFonts w:ascii="Times New Roman" w:eastAsia="Times New Roman" w:hAnsi="Times New Roman"/>
      <w:sz w:val="16"/>
      <w:szCs w:val="16"/>
      <w:lang w:eastAsia="ar-SA"/>
    </w:rPr>
  </w:style>
  <w:style w:type="character" w:styleId="a8">
    <w:name w:val="Hyperlink"/>
    <w:uiPriority w:val="99"/>
    <w:semiHidden/>
    <w:unhideWhenUsed/>
    <w:rsid w:val="00BE2B77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BE2B77"/>
    <w:pPr>
      <w:suppressAutoHyphens w:val="0"/>
      <w:spacing w:after="120"/>
    </w:pPr>
    <w:rPr>
      <w:lang w:val="x-none" w:eastAsia="ru-RU"/>
    </w:rPr>
  </w:style>
  <w:style w:type="character" w:customStyle="1" w:styleId="aa">
    <w:name w:val="Основной текст Знак"/>
    <w:link w:val="a9"/>
    <w:semiHidden/>
    <w:rsid w:val="00BE2B77"/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formattext">
    <w:name w:val="formattext"/>
    <w:basedOn w:val="a"/>
    <w:rsid w:val="00BE2B7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BE2B77"/>
    <w:rPr>
      <w:b/>
      <w:bCs/>
      <w:color w:val="26282F"/>
    </w:rPr>
  </w:style>
  <w:style w:type="character" w:styleId="ac">
    <w:name w:val="Emphasis"/>
    <w:uiPriority w:val="20"/>
    <w:qFormat/>
    <w:rsid w:val="00BE2B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4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191362.3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91202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91202.30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2018-05-16T06:31:00Z</dcterms:modified>
</cp:coreProperties>
</file>