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25" w:rsidRPr="006750C3" w:rsidRDefault="00087E25" w:rsidP="00087E25">
      <w:pPr>
        <w:ind w:left="3600" w:right="-284" w:firstLine="720"/>
        <w:rPr>
          <w:rFonts w:ascii="PT Astra Serif" w:hAnsi="PT Astra Serif"/>
        </w:rPr>
      </w:pPr>
      <w:r w:rsidRPr="006750C3">
        <w:rPr>
          <w:rFonts w:ascii="PT Astra Serif" w:hAnsi="PT Astra Serif"/>
          <w:noProof/>
          <w:lang w:eastAsia="ru-RU"/>
        </w:rPr>
        <w:drawing>
          <wp:inline distT="0" distB="0" distL="0" distR="0" wp14:anchorId="44DDA4D2" wp14:editId="0608E6E2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E25" w:rsidRPr="006750C3" w:rsidRDefault="00087E25" w:rsidP="00087E25">
      <w:pPr>
        <w:ind w:left="3600" w:right="-284" w:firstLine="720"/>
        <w:rPr>
          <w:rFonts w:ascii="PT Astra Serif" w:hAnsi="PT Astra Serif"/>
        </w:rPr>
      </w:pPr>
    </w:p>
    <w:p w:rsidR="00087E25" w:rsidRPr="006750C3" w:rsidRDefault="00EB6A83" w:rsidP="0044021D">
      <w:pPr>
        <w:pStyle w:val="5"/>
        <w:numPr>
          <w:ilvl w:val="0"/>
          <w:numId w:val="0"/>
        </w:numPr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087E25" w:rsidRPr="006750C3">
        <w:rPr>
          <w:rFonts w:ascii="PT Astra Serif" w:hAnsi="PT Astra Serif"/>
          <w:spacing w:val="20"/>
        </w:rPr>
        <w:t>ЮГОРСКА</w:t>
      </w:r>
    </w:p>
    <w:p w:rsidR="00087E25" w:rsidRPr="006750C3" w:rsidRDefault="00087E25" w:rsidP="0044021D">
      <w:pPr>
        <w:jc w:val="center"/>
        <w:rPr>
          <w:rFonts w:ascii="PT Astra Serif" w:hAnsi="PT Astra Serif"/>
          <w:sz w:val="28"/>
          <w:szCs w:val="28"/>
        </w:rPr>
      </w:pPr>
      <w:r w:rsidRPr="006750C3">
        <w:rPr>
          <w:rFonts w:ascii="PT Astra Serif" w:hAnsi="PT Astra Serif"/>
          <w:sz w:val="28"/>
          <w:szCs w:val="28"/>
        </w:rPr>
        <w:t>Ханты-Мансийского  автономного  округа</w:t>
      </w:r>
      <w:r w:rsidR="006806ED">
        <w:rPr>
          <w:rFonts w:ascii="PT Astra Serif" w:hAnsi="PT Astra Serif"/>
          <w:sz w:val="28"/>
          <w:szCs w:val="28"/>
        </w:rPr>
        <w:t xml:space="preserve"> </w:t>
      </w:r>
      <w:r w:rsidRPr="006750C3">
        <w:rPr>
          <w:rFonts w:ascii="PT Astra Serif" w:hAnsi="PT Astra Serif"/>
          <w:sz w:val="28"/>
          <w:szCs w:val="28"/>
        </w:rPr>
        <w:t>-</w:t>
      </w:r>
      <w:r w:rsidR="006806ED">
        <w:rPr>
          <w:rFonts w:ascii="PT Astra Serif" w:hAnsi="PT Astra Serif"/>
          <w:sz w:val="28"/>
          <w:szCs w:val="28"/>
        </w:rPr>
        <w:t xml:space="preserve"> </w:t>
      </w:r>
      <w:r w:rsidRPr="006750C3">
        <w:rPr>
          <w:rFonts w:ascii="PT Astra Serif" w:hAnsi="PT Astra Serif"/>
          <w:sz w:val="28"/>
          <w:szCs w:val="28"/>
        </w:rPr>
        <w:t>Югры</w:t>
      </w:r>
    </w:p>
    <w:p w:rsidR="00087E25" w:rsidRPr="006750C3" w:rsidRDefault="00087E25" w:rsidP="0044021D">
      <w:pPr>
        <w:jc w:val="center"/>
        <w:rPr>
          <w:rFonts w:ascii="PT Astra Serif" w:hAnsi="PT Astra Serif"/>
          <w:sz w:val="28"/>
          <w:szCs w:val="28"/>
        </w:rPr>
      </w:pPr>
    </w:p>
    <w:p w:rsidR="00087E25" w:rsidRDefault="00087E25" w:rsidP="0044021D">
      <w:pPr>
        <w:pStyle w:val="6"/>
        <w:numPr>
          <w:ilvl w:val="0"/>
          <w:numId w:val="0"/>
        </w:numPr>
        <w:rPr>
          <w:rFonts w:ascii="PT Astra Serif" w:hAnsi="PT Astra Serif"/>
          <w:spacing w:val="20"/>
          <w:sz w:val="36"/>
          <w:szCs w:val="36"/>
        </w:rPr>
      </w:pPr>
      <w:r w:rsidRPr="006750C3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087E25" w:rsidRPr="00EB6A83" w:rsidRDefault="00087E25" w:rsidP="00087E25">
      <w:pPr>
        <w:rPr>
          <w:rFonts w:ascii="PT Astra Serif" w:hAnsi="PT Astra Serif"/>
          <w:sz w:val="26"/>
          <w:szCs w:val="26"/>
        </w:rPr>
      </w:pPr>
    </w:p>
    <w:p w:rsidR="00087E25" w:rsidRPr="00EB6A83" w:rsidRDefault="00087E25" w:rsidP="00087E25">
      <w:pPr>
        <w:rPr>
          <w:rFonts w:ascii="PT Astra Serif" w:hAnsi="PT Astra Serif"/>
          <w:sz w:val="26"/>
          <w:szCs w:val="26"/>
        </w:rPr>
      </w:pPr>
    </w:p>
    <w:p w:rsidR="009D7AD4" w:rsidRPr="006750C3" w:rsidRDefault="00087E25" w:rsidP="00087E25">
      <w:pPr>
        <w:rPr>
          <w:rFonts w:ascii="PT Astra Serif" w:hAnsi="PT Astra Serif"/>
          <w:sz w:val="26"/>
          <w:szCs w:val="26"/>
        </w:rPr>
      </w:pPr>
      <w:r w:rsidRPr="006750C3">
        <w:rPr>
          <w:rFonts w:ascii="PT Astra Serif" w:hAnsi="PT Astra Serif"/>
          <w:sz w:val="26"/>
          <w:szCs w:val="26"/>
        </w:rPr>
        <w:t xml:space="preserve">от  </w:t>
      </w:r>
      <w:r w:rsidR="007F6982">
        <w:rPr>
          <w:rFonts w:ascii="PT Astra Serif" w:hAnsi="PT Astra Serif"/>
          <w:sz w:val="26"/>
          <w:szCs w:val="26"/>
        </w:rPr>
        <w:t>01.06.2022</w:t>
      </w:r>
      <w:r w:rsidRPr="006750C3">
        <w:rPr>
          <w:rFonts w:ascii="PT Astra Serif" w:hAnsi="PT Astra Serif"/>
          <w:sz w:val="26"/>
          <w:szCs w:val="26"/>
        </w:rPr>
        <w:tab/>
      </w:r>
      <w:r w:rsidRPr="006750C3">
        <w:rPr>
          <w:rFonts w:ascii="PT Astra Serif" w:hAnsi="PT Astra Serif"/>
          <w:sz w:val="26"/>
          <w:szCs w:val="26"/>
        </w:rPr>
        <w:tab/>
        <w:t xml:space="preserve">          </w:t>
      </w:r>
      <w:r w:rsidRPr="006750C3">
        <w:rPr>
          <w:rFonts w:ascii="PT Astra Serif" w:hAnsi="PT Astra Serif"/>
          <w:sz w:val="26"/>
          <w:szCs w:val="26"/>
        </w:rPr>
        <w:tab/>
      </w:r>
      <w:r w:rsidRPr="006750C3">
        <w:rPr>
          <w:rFonts w:ascii="PT Astra Serif" w:hAnsi="PT Astra Serif"/>
          <w:sz w:val="26"/>
          <w:szCs w:val="26"/>
        </w:rPr>
        <w:tab/>
      </w:r>
      <w:r w:rsidRPr="006750C3">
        <w:rPr>
          <w:rFonts w:ascii="PT Astra Serif" w:hAnsi="PT Astra Serif"/>
          <w:sz w:val="26"/>
          <w:szCs w:val="26"/>
        </w:rPr>
        <w:tab/>
      </w:r>
      <w:r w:rsidRPr="006750C3">
        <w:rPr>
          <w:rFonts w:ascii="PT Astra Serif" w:hAnsi="PT Astra Serif"/>
          <w:sz w:val="26"/>
          <w:szCs w:val="26"/>
        </w:rPr>
        <w:tab/>
        <w:t xml:space="preserve">                    </w:t>
      </w:r>
      <w:r w:rsidR="007F6982">
        <w:rPr>
          <w:rFonts w:ascii="PT Astra Serif" w:hAnsi="PT Astra Serif"/>
          <w:sz w:val="26"/>
          <w:szCs w:val="26"/>
        </w:rPr>
        <w:t xml:space="preserve">       </w:t>
      </w:r>
      <w:r w:rsidRPr="006750C3">
        <w:rPr>
          <w:rFonts w:ascii="PT Astra Serif" w:hAnsi="PT Astra Serif"/>
          <w:sz w:val="26"/>
          <w:szCs w:val="26"/>
        </w:rPr>
        <w:t xml:space="preserve">             № </w:t>
      </w:r>
      <w:r w:rsidR="007F6982">
        <w:rPr>
          <w:rFonts w:ascii="PT Astra Serif" w:hAnsi="PT Astra Serif"/>
          <w:sz w:val="26"/>
          <w:szCs w:val="26"/>
        </w:rPr>
        <w:t>1127-п</w:t>
      </w:r>
    </w:p>
    <w:p w:rsidR="006750C3" w:rsidRPr="00EB6A83" w:rsidRDefault="006750C3" w:rsidP="00087E25">
      <w:pPr>
        <w:rPr>
          <w:rFonts w:ascii="PT Astra Serif" w:hAnsi="PT Astra Serif"/>
          <w:sz w:val="26"/>
          <w:szCs w:val="26"/>
        </w:rPr>
      </w:pPr>
    </w:p>
    <w:p w:rsidR="006750C3" w:rsidRPr="00EB6A83" w:rsidRDefault="006750C3" w:rsidP="00087E25">
      <w:pPr>
        <w:rPr>
          <w:rFonts w:ascii="PT Astra Serif" w:hAnsi="PT Astra Serif"/>
          <w:sz w:val="26"/>
          <w:szCs w:val="26"/>
        </w:rPr>
      </w:pPr>
    </w:p>
    <w:p w:rsidR="006750C3" w:rsidRPr="00EB6A83" w:rsidRDefault="006750C3" w:rsidP="00087E25">
      <w:pPr>
        <w:rPr>
          <w:rFonts w:ascii="PT Astra Serif" w:hAnsi="PT Astra Serif"/>
          <w:sz w:val="26"/>
          <w:szCs w:val="26"/>
        </w:rPr>
      </w:pPr>
    </w:p>
    <w:p w:rsidR="009F1C0F" w:rsidRPr="009F1C0F" w:rsidRDefault="009F1C0F" w:rsidP="009F1C0F">
      <w:pPr>
        <w:ind w:left="60"/>
        <w:jc w:val="both"/>
        <w:rPr>
          <w:rFonts w:ascii="PT Astra Serif" w:hAnsi="PT Astra Serif"/>
          <w:sz w:val="28"/>
          <w:szCs w:val="28"/>
        </w:rPr>
      </w:pPr>
      <w:r w:rsidRPr="009F1C0F">
        <w:rPr>
          <w:rFonts w:ascii="PT Astra Serif" w:hAnsi="PT Astra Serif"/>
          <w:sz w:val="28"/>
          <w:szCs w:val="28"/>
        </w:rPr>
        <w:t>Об условиях  приватизации</w:t>
      </w:r>
    </w:p>
    <w:p w:rsidR="009F1C0F" w:rsidRPr="009F1C0F" w:rsidRDefault="009F1C0F" w:rsidP="009F1C0F">
      <w:pPr>
        <w:ind w:left="60"/>
        <w:jc w:val="both"/>
        <w:rPr>
          <w:rFonts w:ascii="PT Astra Serif" w:hAnsi="PT Astra Serif"/>
          <w:sz w:val="28"/>
          <w:szCs w:val="28"/>
        </w:rPr>
      </w:pPr>
      <w:r w:rsidRPr="009F1C0F">
        <w:rPr>
          <w:rFonts w:ascii="PT Astra Serif" w:hAnsi="PT Astra Serif"/>
          <w:sz w:val="28"/>
          <w:szCs w:val="28"/>
        </w:rPr>
        <w:t>муниципального имущества</w:t>
      </w:r>
    </w:p>
    <w:p w:rsidR="009F1C0F" w:rsidRPr="009F1C0F" w:rsidRDefault="009F1C0F" w:rsidP="009F1C0F">
      <w:pPr>
        <w:ind w:left="60"/>
        <w:jc w:val="both"/>
        <w:rPr>
          <w:rFonts w:ascii="PT Astra Serif" w:hAnsi="PT Astra Serif"/>
          <w:sz w:val="28"/>
          <w:szCs w:val="28"/>
        </w:rPr>
      </w:pPr>
    </w:p>
    <w:p w:rsidR="009F1C0F" w:rsidRPr="009F1C0F" w:rsidRDefault="009F1C0F" w:rsidP="009F1C0F">
      <w:pPr>
        <w:ind w:left="60"/>
        <w:jc w:val="both"/>
        <w:rPr>
          <w:rFonts w:ascii="PT Astra Serif" w:hAnsi="PT Astra Serif"/>
          <w:sz w:val="28"/>
          <w:szCs w:val="28"/>
        </w:rPr>
      </w:pPr>
    </w:p>
    <w:p w:rsidR="009F1C0F" w:rsidRPr="009F1C0F" w:rsidRDefault="009F1C0F" w:rsidP="009F1C0F">
      <w:pPr>
        <w:spacing w:line="276" w:lineRule="auto"/>
        <w:ind w:left="62" w:firstLine="709"/>
        <w:jc w:val="both"/>
        <w:rPr>
          <w:rFonts w:ascii="PT Astra Serif" w:hAnsi="PT Astra Serif"/>
          <w:sz w:val="28"/>
          <w:szCs w:val="28"/>
        </w:rPr>
      </w:pPr>
      <w:r w:rsidRPr="009F1C0F">
        <w:rPr>
          <w:rFonts w:ascii="PT Astra Serif" w:hAnsi="PT Astra Serif"/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решением Думы города Югорска от 24.04.2014 № 33 «Об утверждении Положения о приватизации муниципального имущества города Югорска»:</w:t>
      </w:r>
    </w:p>
    <w:p w:rsidR="009F1C0F" w:rsidRPr="009F1C0F" w:rsidRDefault="009F1C0F" w:rsidP="009F1C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1C0F">
        <w:rPr>
          <w:rFonts w:ascii="PT Astra Serif" w:hAnsi="PT Astra Serif"/>
          <w:sz w:val="28"/>
          <w:szCs w:val="28"/>
        </w:rPr>
        <w:t>1. Утвердить условия приватизации муниципального имущества (приложение).</w:t>
      </w:r>
    </w:p>
    <w:p w:rsidR="009F1C0F" w:rsidRPr="009F1C0F" w:rsidRDefault="009F1C0F" w:rsidP="009F1C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F1C0F">
        <w:rPr>
          <w:rFonts w:ascii="PT Astra Serif" w:hAnsi="PT Astra Serif"/>
          <w:sz w:val="28"/>
          <w:szCs w:val="28"/>
        </w:rPr>
        <w:t xml:space="preserve">2. Департаменту муниципальной собственности и градостроительства администрации города Югорска </w:t>
      </w:r>
      <w:proofErr w:type="gramStart"/>
      <w:r w:rsidRPr="009F1C0F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9F1C0F">
        <w:rPr>
          <w:rFonts w:ascii="PT Astra Serif" w:hAnsi="PT Astra Serif"/>
          <w:sz w:val="28"/>
          <w:szCs w:val="28"/>
        </w:rPr>
        <w:t xml:space="preserve"> настоящее постановление на официальных сайтах в сети «Интернет» органов местного самоуправления города Югорска и Российской Федерации </w:t>
      </w:r>
      <w:r w:rsidRPr="009F1C0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для размещения информации о проведении торгов</w:t>
      </w:r>
      <w:r w:rsidRPr="009F1C0F">
        <w:rPr>
          <w:rFonts w:ascii="PT Astra Serif" w:hAnsi="PT Astra Serif"/>
          <w:sz w:val="28"/>
          <w:szCs w:val="28"/>
        </w:rPr>
        <w:t>.</w:t>
      </w:r>
    </w:p>
    <w:p w:rsidR="009F1C0F" w:rsidRPr="009F1C0F" w:rsidRDefault="009F1C0F" w:rsidP="009F1C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1C0F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9F1C0F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9F1C0F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заместителя директора Департамента муниципальной собственности и градостроительства </w:t>
      </w:r>
      <w:proofErr w:type="spellStart"/>
      <w:r w:rsidRPr="009F1C0F">
        <w:rPr>
          <w:rFonts w:ascii="PT Astra Serif" w:hAnsi="PT Astra Serif"/>
          <w:sz w:val="28"/>
          <w:szCs w:val="28"/>
        </w:rPr>
        <w:t>И.Н</w:t>
      </w:r>
      <w:proofErr w:type="spellEnd"/>
      <w:r w:rsidRPr="009F1C0F">
        <w:rPr>
          <w:rFonts w:ascii="PT Astra Serif" w:hAnsi="PT Astra Serif"/>
          <w:sz w:val="28"/>
          <w:szCs w:val="28"/>
        </w:rPr>
        <w:t>. Долматова.</w:t>
      </w:r>
    </w:p>
    <w:p w:rsidR="009F1C0F" w:rsidRPr="009F1C0F" w:rsidRDefault="009F1C0F" w:rsidP="009F1C0F">
      <w:pPr>
        <w:rPr>
          <w:rFonts w:ascii="PT Astra Serif" w:hAnsi="PT Astra Serif"/>
          <w:b/>
          <w:bCs/>
          <w:sz w:val="28"/>
          <w:szCs w:val="28"/>
        </w:rPr>
      </w:pPr>
    </w:p>
    <w:p w:rsidR="009F1C0F" w:rsidRPr="009F1C0F" w:rsidRDefault="009F1C0F" w:rsidP="009F1C0F">
      <w:pPr>
        <w:rPr>
          <w:rFonts w:ascii="PT Astra Serif" w:hAnsi="PT Astra Serif"/>
          <w:b/>
          <w:bCs/>
          <w:sz w:val="28"/>
          <w:szCs w:val="28"/>
        </w:rPr>
      </w:pPr>
    </w:p>
    <w:p w:rsidR="009F1C0F" w:rsidRPr="009F1C0F" w:rsidRDefault="009F1C0F" w:rsidP="009F1C0F">
      <w:pPr>
        <w:rPr>
          <w:rFonts w:ascii="PT Astra Serif" w:hAnsi="PT Astra Serif"/>
          <w:b/>
          <w:bCs/>
          <w:sz w:val="28"/>
          <w:szCs w:val="28"/>
        </w:rPr>
      </w:pPr>
    </w:p>
    <w:p w:rsidR="009F1C0F" w:rsidRPr="009F1C0F" w:rsidRDefault="009F1C0F" w:rsidP="009F1C0F">
      <w:pPr>
        <w:rPr>
          <w:rFonts w:ascii="PT Astra Serif" w:hAnsi="PT Astra Serif"/>
          <w:b/>
          <w:bCs/>
          <w:sz w:val="28"/>
          <w:szCs w:val="28"/>
        </w:rPr>
      </w:pPr>
      <w:r w:rsidRPr="009F1C0F">
        <w:rPr>
          <w:rFonts w:ascii="PT Astra Serif" w:hAnsi="PT Astra Serif"/>
          <w:b/>
          <w:bCs/>
          <w:sz w:val="28"/>
          <w:szCs w:val="28"/>
        </w:rPr>
        <w:t xml:space="preserve">Глава города Югорска           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F1C0F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</w:t>
      </w:r>
      <w:r w:rsidR="00976697">
        <w:rPr>
          <w:rFonts w:ascii="PT Astra Serif" w:hAnsi="PT Astra Serif"/>
          <w:b/>
          <w:bCs/>
          <w:sz w:val="28"/>
          <w:szCs w:val="28"/>
        </w:rPr>
        <w:t xml:space="preserve">  </w:t>
      </w:r>
      <w:r w:rsidRPr="009F1C0F">
        <w:rPr>
          <w:rFonts w:ascii="PT Astra Serif" w:hAnsi="PT Astra Serif"/>
          <w:b/>
          <w:bCs/>
          <w:sz w:val="28"/>
          <w:szCs w:val="28"/>
        </w:rPr>
        <w:t xml:space="preserve">    </w:t>
      </w:r>
      <w:proofErr w:type="spellStart"/>
      <w:r w:rsidRPr="009F1C0F">
        <w:rPr>
          <w:rFonts w:ascii="PT Astra Serif" w:hAnsi="PT Astra Serif"/>
          <w:b/>
          <w:bCs/>
          <w:sz w:val="28"/>
          <w:szCs w:val="28"/>
        </w:rPr>
        <w:t>А.</w:t>
      </w:r>
      <w:r w:rsidR="00976697">
        <w:rPr>
          <w:rFonts w:ascii="PT Astra Serif" w:hAnsi="PT Astra Serif"/>
          <w:b/>
          <w:bCs/>
          <w:sz w:val="28"/>
          <w:szCs w:val="28"/>
        </w:rPr>
        <w:t>Ю</w:t>
      </w:r>
      <w:proofErr w:type="spellEnd"/>
      <w:r w:rsidR="00976697">
        <w:rPr>
          <w:rFonts w:ascii="PT Astra Serif" w:hAnsi="PT Astra Serif"/>
          <w:b/>
          <w:bCs/>
          <w:sz w:val="28"/>
          <w:szCs w:val="28"/>
        </w:rPr>
        <w:t>. Харлов</w:t>
      </w:r>
    </w:p>
    <w:p w:rsidR="009F1C0F" w:rsidRDefault="009F1C0F" w:rsidP="009F1C0F">
      <w:pPr>
        <w:rPr>
          <w:rFonts w:ascii="PT Astra Serif" w:hAnsi="PT Astra Serif"/>
          <w:b/>
          <w:bCs/>
        </w:rPr>
      </w:pPr>
    </w:p>
    <w:p w:rsidR="009F1C0F" w:rsidRDefault="009F1C0F" w:rsidP="009F1C0F">
      <w:pPr>
        <w:rPr>
          <w:rFonts w:ascii="PT Astra Serif" w:hAnsi="PT Astra Serif"/>
          <w:b/>
          <w:bCs/>
        </w:rPr>
      </w:pPr>
    </w:p>
    <w:p w:rsidR="009F1C0F" w:rsidRDefault="009F1C0F" w:rsidP="009F1C0F">
      <w:pPr>
        <w:rPr>
          <w:rFonts w:ascii="PT Astra Serif" w:hAnsi="PT Astra Serif"/>
          <w:b/>
          <w:bCs/>
        </w:rPr>
      </w:pPr>
    </w:p>
    <w:p w:rsidR="009F1C0F" w:rsidRDefault="009F1C0F" w:rsidP="009F1C0F">
      <w:pPr>
        <w:rPr>
          <w:rFonts w:ascii="PT Astra Serif" w:hAnsi="PT Astra Serif"/>
          <w:b/>
          <w:bCs/>
        </w:rPr>
      </w:pPr>
    </w:p>
    <w:p w:rsidR="009F1C0F" w:rsidRDefault="009F1C0F" w:rsidP="009F1C0F">
      <w:pPr>
        <w:rPr>
          <w:rFonts w:ascii="PT Astra Serif" w:hAnsi="PT Astra Serif"/>
          <w:b/>
          <w:bCs/>
        </w:rPr>
      </w:pPr>
    </w:p>
    <w:p w:rsidR="009F1C0F" w:rsidRDefault="009F1C0F" w:rsidP="009F1C0F">
      <w:pPr>
        <w:rPr>
          <w:rFonts w:ascii="PT Astra Serif" w:hAnsi="PT Astra Serif"/>
          <w:b/>
          <w:bCs/>
        </w:rPr>
      </w:pPr>
    </w:p>
    <w:p w:rsidR="009F1C0F" w:rsidRDefault="009F1C0F" w:rsidP="009F1C0F">
      <w:pPr>
        <w:rPr>
          <w:rFonts w:ascii="PT Astra Serif" w:hAnsi="PT Astra Serif"/>
          <w:b/>
          <w:bCs/>
        </w:rPr>
      </w:pPr>
    </w:p>
    <w:p w:rsidR="000C0BE6" w:rsidRDefault="000C0BE6" w:rsidP="006A58A9">
      <w:pPr>
        <w:jc w:val="right"/>
        <w:rPr>
          <w:rFonts w:ascii="PT Astra Serif" w:hAnsi="PT Astra Serif"/>
          <w:b/>
          <w:sz w:val="28"/>
          <w:szCs w:val="28"/>
        </w:rPr>
        <w:sectPr w:rsidR="000C0BE6" w:rsidSect="000C0BE6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A58A9" w:rsidRPr="009F1C0F" w:rsidRDefault="006A58A9" w:rsidP="006A58A9">
      <w:pPr>
        <w:jc w:val="right"/>
        <w:rPr>
          <w:rFonts w:ascii="PT Astra Serif" w:hAnsi="PT Astra Serif"/>
          <w:b/>
          <w:sz w:val="28"/>
          <w:szCs w:val="28"/>
        </w:rPr>
      </w:pPr>
      <w:r w:rsidRPr="009F1C0F"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6A58A9" w:rsidRPr="009F1C0F" w:rsidRDefault="006A58A9" w:rsidP="006A58A9">
      <w:pPr>
        <w:jc w:val="right"/>
        <w:rPr>
          <w:rFonts w:ascii="PT Astra Serif" w:hAnsi="PT Astra Serif"/>
          <w:b/>
          <w:sz w:val="28"/>
          <w:szCs w:val="28"/>
        </w:rPr>
      </w:pPr>
      <w:r w:rsidRPr="009F1C0F">
        <w:rPr>
          <w:rFonts w:ascii="PT Astra Serif" w:hAnsi="PT Astra Serif"/>
          <w:b/>
          <w:sz w:val="28"/>
          <w:szCs w:val="28"/>
        </w:rPr>
        <w:t>к постановлению</w:t>
      </w:r>
    </w:p>
    <w:p w:rsidR="006A58A9" w:rsidRPr="009F1C0F" w:rsidRDefault="006A58A9" w:rsidP="006A58A9">
      <w:pPr>
        <w:jc w:val="right"/>
        <w:rPr>
          <w:rFonts w:ascii="PT Astra Serif" w:hAnsi="PT Astra Serif"/>
          <w:b/>
          <w:sz w:val="28"/>
          <w:szCs w:val="28"/>
        </w:rPr>
      </w:pPr>
      <w:r w:rsidRPr="009F1C0F">
        <w:rPr>
          <w:rFonts w:ascii="PT Astra Serif" w:hAnsi="PT Astra Serif"/>
          <w:b/>
          <w:sz w:val="28"/>
          <w:szCs w:val="28"/>
        </w:rPr>
        <w:t xml:space="preserve"> администрации города Югорска</w:t>
      </w:r>
    </w:p>
    <w:p w:rsidR="006A58A9" w:rsidRPr="009F1C0F" w:rsidRDefault="006A58A9" w:rsidP="006A58A9">
      <w:pPr>
        <w:jc w:val="right"/>
        <w:rPr>
          <w:rFonts w:ascii="PT Astra Serif" w:hAnsi="PT Astra Serif"/>
          <w:b/>
          <w:sz w:val="28"/>
          <w:szCs w:val="28"/>
        </w:rPr>
      </w:pPr>
      <w:r w:rsidRPr="009F1C0F">
        <w:rPr>
          <w:rFonts w:ascii="PT Astra Serif" w:hAnsi="PT Astra Serif"/>
          <w:b/>
          <w:sz w:val="28"/>
          <w:szCs w:val="28"/>
        </w:rPr>
        <w:t xml:space="preserve">от </w:t>
      </w:r>
      <w:r w:rsidR="007F6982">
        <w:rPr>
          <w:rFonts w:ascii="PT Astra Serif" w:hAnsi="PT Astra Serif"/>
          <w:b/>
          <w:sz w:val="28"/>
          <w:szCs w:val="28"/>
        </w:rPr>
        <w:t xml:space="preserve">01.06.2022 </w:t>
      </w:r>
      <w:r w:rsidRPr="009F1C0F">
        <w:rPr>
          <w:rFonts w:ascii="PT Astra Serif" w:hAnsi="PT Astra Serif"/>
          <w:b/>
          <w:sz w:val="28"/>
          <w:szCs w:val="28"/>
        </w:rPr>
        <w:t xml:space="preserve"> №</w:t>
      </w:r>
      <w:r w:rsidR="007F6982">
        <w:rPr>
          <w:rFonts w:ascii="PT Astra Serif" w:hAnsi="PT Astra Serif"/>
          <w:b/>
          <w:sz w:val="28"/>
          <w:szCs w:val="28"/>
        </w:rPr>
        <w:t>1127-п</w:t>
      </w:r>
    </w:p>
    <w:p w:rsidR="006A58A9" w:rsidRDefault="006A58A9" w:rsidP="009F1C0F">
      <w:pPr>
        <w:tabs>
          <w:tab w:val="left" w:pos="11907"/>
          <w:tab w:val="left" w:pos="12616"/>
          <w:tab w:val="left" w:pos="12900"/>
        </w:tabs>
        <w:ind w:right="-32"/>
        <w:jc w:val="center"/>
        <w:rPr>
          <w:rFonts w:ascii="PT Astra Serif" w:hAnsi="PT Astra Serif"/>
          <w:b/>
          <w:sz w:val="28"/>
          <w:szCs w:val="28"/>
        </w:rPr>
      </w:pPr>
    </w:p>
    <w:p w:rsidR="009F1C0F" w:rsidRPr="009F1C0F" w:rsidRDefault="009F1C0F" w:rsidP="009F1C0F">
      <w:pPr>
        <w:tabs>
          <w:tab w:val="left" w:pos="11907"/>
          <w:tab w:val="left" w:pos="12616"/>
          <w:tab w:val="left" w:pos="12900"/>
        </w:tabs>
        <w:ind w:right="-32"/>
        <w:jc w:val="center"/>
        <w:rPr>
          <w:rFonts w:ascii="PT Astra Serif" w:hAnsi="PT Astra Serif"/>
          <w:b/>
          <w:sz w:val="28"/>
          <w:szCs w:val="28"/>
        </w:rPr>
      </w:pPr>
      <w:r w:rsidRPr="009F1C0F">
        <w:rPr>
          <w:rFonts w:ascii="PT Astra Serif" w:hAnsi="PT Astra Serif"/>
          <w:b/>
          <w:sz w:val="28"/>
          <w:szCs w:val="28"/>
        </w:rPr>
        <w:t>Условия приватизации муниципального имущества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3544"/>
        <w:gridCol w:w="1134"/>
        <w:gridCol w:w="1418"/>
        <w:gridCol w:w="1701"/>
        <w:gridCol w:w="1560"/>
        <w:gridCol w:w="1133"/>
      </w:tblGrid>
      <w:tr w:rsidR="009F1C0F" w:rsidRPr="009F1C0F" w:rsidTr="00A12E64">
        <w:trPr>
          <w:trHeight w:val="278"/>
        </w:trPr>
        <w:tc>
          <w:tcPr>
            <w:tcW w:w="567" w:type="dxa"/>
            <w:vMerge w:val="restart"/>
            <w:vAlign w:val="center"/>
          </w:tcPr>
          <w:p w:rsidR="009F1C0F" w:rsidRPr="009F1C0F" w:rsidRDefault="009F1C0F" w:rsidP="006C3E00">
            <w:pPr>
              <w:ind w:left="-108" w:right="-145"/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№</w:t>
            </w:r>
          </w:p>
          <w:p w:rsidR="009F1C0F" w:rsidRPr="009F1C0F" w:rsidRDefault="009F1C0F" w:rsidP="006C3E00">
            <w:pPr>
              <w:ind w:left="-108" w:right="-145"/>
              <w:jc w:val="center"/>
              <w:rPr>
                <w:rFonts w:ascii="PT Astra Serif" w:hAnsi="PT Astra Serif"/>
              </w:rPr>
            </w:pPr>
            <w:proofErr w:type="gramStart"/>
            <w:r w:rsidRPr="009F1C0F">
              <w:rPr>
                <w:rFonts w:ascii="PT Astra Serif" w:hAnsi="PT Astra Serif"/>
              </w:rPr>
              <w:t>п</w:t>
            </w:r>
            <w:proofErr w:type="gramEnd"/>
            <w:r w:rsidRPr="009F1C0F">
              <w:rPr>
                <w:rFonts w:ascii="PT Astra Serif" w:hAnsi="PT Astra Serif"/>
              </w:rPr>
              <w:t>/п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9F1C0F" w:rsidRPr="009F1C0F" w:rsidRDefault="009F1C0F" w:rsidP="006C3E00">
            <w:pPr>
              <w:ind w:left="-108" w:right="-145"/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Наименование и местонахождение объекта недвижимости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9F1C0F" w:rsidRPr="009F1C0F" w:rsidRDefault="009F1C0F" w:rsidP="006C3E00">
            <w:pPr>
              <w:ind w:right="-145"/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 xml:space="preserve">Краткая характеристика объекта </w:t>
            </w:r>
          </w:p>
          <w:p w:rsidR="009F1C0F" w:rsidRPr="009F1C0F" w:rsidRDefault="009F1C0F" w:rsidP="006C3E00">
            <w:pPr>
              <w:ind w:right="-145"/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недвижимости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F1C0F" w:rsidRPr="009F1C0F" w:rsidRDefault="009F1C0F" w:rsidP="006C3E00">
            <w:pPr>
              <w:tabs>
                <w:tab w:val="left" w:pos="540"/>
              </w:tabs>
              <w:ind w:right="-145"/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Площадь</w:t>
            </w:r>
          </w:p>
          <w:p w:rsidR="009F1C0F" w:rsidRPr="009F1C0F" w:rsidRDefault="009F1C0F" w:rsidP="006C3E00">
            <w:pPr>
              <w:tabs>
                <w:tab w:val="left" w:pos="540"/>
              </w:tabs>
              <w:ind w:right="-145"/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(квадратные метры)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F1C0F" w:rsidRPr="009F1C0F" w:rsidRDefault="009F1C0F" w:rsidP="006C3E00">
            <w:pPr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Начальная цена объекта недвижимости</w:t>
            </w:r>
            <w:r w:rsidR="00A12E64">
              <w:rPr>
                <w:rFonts w:ascii="PT Astra Serif" w:hAnsi="PT Astra Serif"/>
              </w:rPr>
              <w:t xml:space="preserve"> </w:t>
            </w:r>
            <w:r w:rsidRPr="009F1C0F">
              <w:rPr>
                <w:rFonts w:ascii="PT Astra Serif" w:hAnsi="PT Astra Serif"/>
              </w:rPr>
              <w:t>(</w:t>
            </w:r>
            <w:r w:rsidR="00AC7FFC">
              <w:rPr>
                <w:rFonts w:ascii="PT Astra Serif" w:hAnsi="PT Astra Serif"/>
              </w:rPr>
              <w:t xml:space="preserve">в </w:t>
            </w:r>
            <w:r w:rsidRPr="009F1C0F">
              <w:rPr>
                <w:rFonts w:ascii="PT Astra Serif" w:hAnsi="PT Astra Serif"/>
              </w:rPr>
              <w:t>т. ч. НДС)</w:t>
            </w:r>
          </w:p>
          <w:p w:rsidR="009F1C0F" w:rsidRPr="009F1C0F" w:rsidRDefault="009F1C0F" w:rsidP="006C3E00">
            <w:pPr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(рубли)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F1C0F" w:rsidRPr="009F1C0F" w:rsidRDefault="009F1C0F" w:rsidP="006C3E00">
            <w:pPr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Рыночная стоимость земельного участка</w:t>
            </w:r>
          </w:p>
          <w:p w:rsidR="009F1C0F" w:rsidRPr="009F1C0F" w:rsidRDefault="009F1C0F" w:rsidP="006C3E00">
            <w:pPr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(рубли)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9F1C0F" w:rsidRPr="009F1C0F" w:rsidRDefault="009F1C0F" w:rsidP="006C3E00">
            <w:pPr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 xml:space="preserve">Способ приватизации </w:t>
            </w:r>
          </w:p>
        </w:tc>
      </w:tr>
      <w:tr w:rsidR="009F1C0F" w:rsidRPr="009F1C0F" w:rsidTr="00A12E64">
        <w:trPr>
          <w:trHeight w:val="770"/>
        </w:trPr>
        <w:tc>
          <w:tcPr>
            <w:tcW w:w="567" w:type="dxa"/>
            <w:vMerge/>
          </w:tcPr>
          <w:p w:rsidR="009F1C0F" w:rsidRPr="009F1C0F" w:rsidRDefault="009F1C0F" w:rsidP="006C3E00">
            <w:pPr>
              <w:ind w:right="-145"/>
              <w:jc w:val="center"/>
              <w:rPr>
                <w:rFonts w:ascii="PT Astra Serif" w:hAnsi="PT Astra Serif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F1C0F" w:rsidRPr="009F1C0F" w:rsidRDefault="009F1C0F" w:rsidP="006C3E00">
            <w:pPr>
              <w:ind w:right="-145"/>
              <w:jc w:val="center"/>
              <w:rPr>
                <w:rFonts w:ascii="PT Astra Serif" w:hAnsi="PT Astra Serif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F1C0F" w:rsidRPr="009F1C0F" w:rsidRDefault="009F1C0F" w:rsidP="006C3E00">
            <w:pPr>
              <w:ind w:right="-145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1C0F" w:rsidRPr="009F1C0F" w:rsidRDefault="009F1C0F" w:rsidP="006C3E00">
            <w:pPr>
              <w:ind w:left="-108" w:right="-145"/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объекта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C0F" w:rsidRPr="009F1C0F" w:rsidRDefault="009F1C0F" w:rsidP="006C3E00">
            <w:pPr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земельного участка</w:t>
            </w:r>
          </w:p>
        </w:tc>
        <w:tc>
          <w:tcPr>
            <w:tcW w:w="1701" w:type="dxa"/>
            <w:vMerge/>
            <w:shd w:val="clear" w:color="auto" w:fill="auto"/>
          </w:tcPr>
          <w:p w:rsidR="009F1C0F" w:rsidRPr="009F1C0F" w:rsidRDefault="009F1C0F" w:rsidP="006C3E00">
            <w:pPr>
              <w:ind w:right="-145"/>
              <w:jc w:val="right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F1C0F" w:rsidRPr="009F1C0F" w:rsidRDefault="009F1C0F" w:rsidP="006C3E00">
            <w:pPr>
              <w:ind w:right="-145"/>
              <w:jc w:val="right"/>
              <w:rPr>
                <w:rFonts w:ascii="PT Astra Serif" w:hAnsi="PT Astra Serif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9F1C0F" w:rsidRPr="009F1C0F" w:rsidRDefault="009F1C0F" w:rsidP="006C3E00">
            <w:pPr>
              <w:ind w:right="-145"/>
              <w:jc w:val="right"/>
              <w:rPr>
                <w:rFonts w:ascii="PT Astra Serif" w:hAnsi="PT Astra Serif"/>
              </w:rPr>
            </w:pPr>
          </w:p>
        </w:tc>
      </w:tr>
      <w:tr w:rsidR="009F1C0F" w:rsidRPr="009F1C0F" w:rsidTr="00A12E64">
        <w:tc>
          <w:tcPr>
            <w:tcW w:w="567" w:type="dxa"/>
            <w:vAlign w:val="center"/>
          </w:tcPr>
          <w:p w:rsidR="009F1C0F" w:rsidRPr="009F1C0F" w:rsidRDefault="009F1C0F" w:rsidP="006C3E00">
            <w:pPr>
              <w:ind w:right="34"/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1.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F1C0F" w:rsidRPr="009F1C0F" w:rsidRDefault="00E76F1F" w:rsidP="00B8243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Нежилое здание</w:t>
            </w:r>
            <w:r w:rsidR="00343552">
              <w:rPr>
                <w:rFonts w:ascii="PT Astra Serif" w:hAnsi="PT Astra Serif"/>
                <w:color w:val="000000"/>
              </w:rPr>
              <w:t xml:space="preserve"> </w:t>
            </w:r>
            <w:r w:rsidR="009F1C0F" w:rsidRPr="009F1C0F">
              <w:rPr>
                <w:rFonts w:ascii="PT Astra Serif" w:hAnsi="PT Astra Serif"/>
                <w:color w:val="000000"/>
              </w:rPr>
              <w:t xml:space="preserve">с кадастровым номером </w:t>
            </w:r>
            <w:r w:rsidR="00B8243E" w:rsidRPr="00590A1A">
              <w:rPr>
                <w:rFonts w:ascii="PT Astra Serif" w:hAnsi="PT Astra Serif"/>
                <w:sz w:val="28"/>
                <w:szCs w:val="28"/>
              </w:rPr>
              <w:t>86:22:0008001:630</w:t>
            </w:r>
            <w:r w:rsidR="00B8243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F1C0F" w:rsidRPr="009F1C0F">
              <w:rPr>
                <w:rFonts w:ascii="PT Astra Serif" w:hAnsi="PT Astra Serif"/>
                <w:color w:val="000000"/>
              </w:rPr>
              <w:t>расположенн</w:t>
            </w:r>
            <w:r w:rsidR="00B8243E">
              <w:rPr>
                <w:rFonts w:ascii="PT Astra Serif" w:hAnsi="PT Astra Serif"/>
                <w:color w:val="000000"/>
              </w:rPr>
              <w:t>ое</w:t>
            </w:r>
            <w:r w:rsidR="009F1C0F" w:rsidRPr="009F1C0F">
              <w:rPr>
                <w:rFonts w:ascii="PT Astra Serif" w:hAnsi="PT Astra Serif"/>
                <w:color w:val="000000"/>
              </w:rPr>
              <w:t xml:space="preserve"> по адресу:                        г. Югорск, ул. </w:t>
            </w:r>
            <w:proofErr w:type="gramStart"/>
            <w:r w:rsidR="00343552">
              <w:rPr>
                <w:rFonts w:ascii="PT Astra Serif" w:hAnsi="PT Astra Serif"/>
                <w:color w:val="000000"/>
              </w:rPr>
              <w:t>С</w:t>
            </w:r>
            <w:r w:rsidR="00A12E64">
              <w:rPr>
                <w:rFonts w:ascii="PT Astra Serif" w:hAnsi="PT Astra Serif"/>
                <w:color w:val="000000"/>
              </w:rPr>
              <w:t>адовая</w:t>
            </w:r>
            <w:proofErr w:type="gramEnd"/>
            <w:r w:rsidR="009F1C0F" w:rsidRPr="009F1C0F">
              <w:rPr>
                <w:rFonts w:ascii="PT Astra Serif" w:hAnsi="PT Astra Serif"/>
                <w:color w:val="000000"/>
              </w:rPr>
              <w:t xml:space="preserve">, д. </w:t>
            </w:r>
            <w:r w:rsidR="00B8243E">
              <w:rPr>
                <w:rFonts w:ascii="PT Astra Serif" w:hAnsi="PT Astra Serif"/>
                <w:color w:val="000000"/>
              </w:rPr>
              <w:t>27</w:t>
            </w:r>
            <w:r w:rsidR="00343552">
              <w:rPr>
                <w:rFonts w:ascii="PT Astra Serif" w:hAnsi="PT Astra Serif"/>
                <w:color w:val="000000"/>
              </w:rPr>
              <w:t>,</w:t>
            </w:r>
            <w:r w:rsidR="009F1C0F" w:rsidRPr="009F1C0F">
              <w:rPr>
                <w:rFonts w:ascii="PT Astra Serif" w:hAnsi="PT Astra Serif"/>
                <w:color w:val="000000"/>
              </w:rPr>
              <w:t xml:space="preserve"> расположенн</w:t>
            </w:r>
            <w:r w:rsidR="00B8243E">
              <w:rPr>
                <w:rFonts w:ascii="PT Astra Serif" w:hAnsi="PT Astra Serif"/>
                <w:color w:val="000000"/>
              </w:rPr>
              <w:t>ое</w:t>
            </w:r>
            <w:r w:rsidR="009F1C0F" w:rsidRPr="009F1C0F">
              <w:rPr>
                <w:rFonts w:ascii="PT Astra Serif" w:hAnsi="PT Astra Serif"/>
                <w:color w:val="000000"/>
              </w:rPr>
              <w:t xml:space="preserve"> на земельном участке с кадастровым номером </w:t>
            </w:r>
            <w:r w:rsidR="00B8243E" w:rsidRPr="00590A1A">
              <w:rPr>
                <w:rFonts w:ascii="PT Astra Serif" w:hAnsi="PT Astra Serif"/>
                <w:sz w:val="28"/>
                <w:szCs w:val="28"/>
              </w:rPr>
              <w:t>86:22:0008001:364</w:t>
            </w:r>
            <w:r w:rsidR="00B8243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F1C0F" w:rsidRPr="009F1C0F">
              <w:rPr>
                <w:rFonts w:ascii="PT Astra Serif" w:hAnsi="PT Astra Serif"/>
                <w:color w:val="000000"/>
              </w:rPr>
              <w:t xml:space="preserve">разрешенное использование: </w:t>
            </w:r>
            <w:r w:rsidR="00B8243E">
              <w:rPr>
                <w:rFonts w:ascii="PT Astra Serif" w:hAnsi="PT Astra Serif"/>
                <w:color w:val="000000"/>
              </w:rPr>
              <w:t>для размещения здания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013CE" w:rsidRDefault="00A12E64" w:rsidP="00D07DCA">
            <w:pPr>
              <w:rPr>
                <w:rFonts w:ascii="PT Astra Serif" w:hAnsi="PT Astra Serif"/>
                <w:color w:val="000000"/>
              </w:rPr>
            </w:pPr>
            <w:proofErr w:type="gramStart"/>
            <w:r>
              <w:rPr>
                <w:rFonts w:ascii="PT Astra Serif" w:hAnsi="PT Astra Serif"/>
                <w:color w:val="000000"/>
              </w:rPr>
              <w:t>Г</w:t>
            </w:r>
            <w:r w:rsidR="009F1C0F" w:rsidRPr="009F1C0F">
              <w:rPr>
                <w:rFonts w:ascii="PT Astra Serif" w:hAnsi="PT Astra Serif"/>
                <w:color w:val="000000"/>
              </w:rPr>
              <w:t>од постройки 19</w:t>
            </w:r>
            <w:r w:rsidR="00B8243E">
              <w:rPr>
                <w:rFonts w:ascii="PT Astra Serif" w:hAnsi="PT Astra Serif"/>
                <w:color w:val="000000"/>
              </w:rPr>
              <w:t>88</w:t>
            </w:r>
            <w:r w:rsidR="009F1C0F" w:rsidRPr="009F1C0F">
              <w:rPr>
                <w:rFonts w:ascii="PT Astra Serif" w:hAnsi="PT Astra Serif"/>
                <w:color w:val="000000"/>
              </w:rPr>
              <w:t xml:space="preserve">, фундамент: </w:t>
            </w:r>
            <w:r w:rsidR="00B8243E">
              <w:rPr>
                <w:rFonts w:ascii="PT Astra Serif" w:hAnsi="PT Astra Serif"/>
                <w:color w:val="000000"/>
              </w:rPr>
              <w:t>бетон монолит</w:t>
            </w:r>
            <w:r w:rsidR="0044428B">
              <w:rPr>
                <w:rFonts w:ascii="PT Astra Serif" w:hAnsi="PT Astra Serif"/>
                <w:color w:val="000000"/>
              </w:rPr>
              <w:t xml:space="preserve">; </w:t>
            </w:r>
            <w:r w:rsidR="009F1C0F" w:rsidRPr="009F1C0F">
              <w:rPr>
                <w:rFonts w:ascii="PT Astra Serif" w:hAnsi="PT Astra Serif"/>
                <w:color w:val="000000"/>
              </w:rPr>
              <w:t>стены</w:t>
            </w:r>
            <w:r w:rsidR="0044428B">
              <w:rPr>
                <w:rFonts w:ascii="PT Astra Serif" w:hAnsi="PT Astra Serif"/>
                <w:color w:val="000000"/>
              </w:rPr>
              <w:t xml:space="preserve"> и перегородки</w:t>
            </w:r>
            <w:r w:rsidR="009F1C0F" w:rsidRPr="009F1C0F">
              <w:rPr>
                <w:rFonts w:ascii="PT Astra Serif" w:hAnsi="PT Astra Serif"/>
                <w:color w:val="000000"/>
              </w:rPr>
              <w:t xml:space="preserve">: </w:t>
            </w:r>
            <w:r w:rsidR="0044428B">
              <w:rPr>
                <w:rFonts w:ascii="PT Astra Serif" w:hAnsi="PT Astra Serif"/>
                <w:color w:val="000000"/>
              </w:rPr>
              <w:t>железобетонные панели;</w:t>
            </w:r>
            <w:r>
              <w:rPr>
                <w:rFonts w:ascii="PT Astra Serif" w:hAnsi="PT Astra Serif"/>
                <w:color w:val="000000"/>
              </w:rPr>
              <w:t xml:space="preserve">, </w:t>
            </w:r>
            <w:r w:rsidR="009F1C0F" w:rsidRPr="009F1C0F">
              <w:rPr>
                <w:rFonts w:ascii="PT Astra Serif" w:hAnsi="PT Astra Serif"/>
                <w:color w:val="000000"/>
              </w:rPr>
              <w:t xml:space="preserve">перекрытия: </w:t>
            </w:r>
            <w:r w:rsidR="0044428B">
              <w:rPr>
                <w:rFonts w:ascii="PT Astra Serif" w:hAnsi="PT Astra Serif"/>
                <w:color w:val="000000"/>
              </w:rPr>
              <w:t>деревянное, бетонное</w:t>
            </w:r>
            <w:r w:rsidR="009F1C0F" w:rsidRPr="009F1C0F">
              <w:rPr>
                <w:rFonts w:ascii="PT Astra Serif" w:hAnsi="PT Astra Serif"/>
                <w:color w:val="000000"/>
              </w:rPr>
              <w:t>, кр</w:t>
            </w:r>
            <w:r>
              <w:rPr>
                <w:rFonts w:ascii="PT Astra Serif" w:hAnsi="PT Astra Serif"/>
                <w:color w:val="000000"/>
              </w:rPr>
              <w:t>овля</w:t>
            </w:r>
            <w:r w:rsidR="009F1C0F" w:rsidRPr="009F1C0F">
              <w:rPr>
                <w:rFonts w:ascii="PT Astra Serif" w:hAnsi="PT Astra Serif"/>
                <w:color w:val="000000"/>
              </w:rPr>
              <w:t xml:space="preserve">: </w:t>
            </w:r>
            <w:proofErr w:type="spellStart"/>
            <w:r w:rsidR="0044428B">
              <w:rPr>
                <w:rFonts w:ascii="PT Astra Serif" w:hAnsi="PT Astra Serif"/>
                <w:color w:val="000000"/>
              </w:rPr>
              <w:t>профнастил</w:t>
            </w:r>
            <w:proofErr w:type="spellEnd"/>
            <w:r w:rsidR="009F1C0F" w:rsidRPr="009F1C0F">
              <w:rPr>
                <w:rFonts w:ascii="PT Astra Serif" w:hAnsi="PT Astra Serif"/>
                <w:color w:val="000000"/>
              </w:rPr>
              <w:t xml:space="preserve">, полы: </w:t>
            </w:r>
            <w:r w:rsidR="002013CE">
              <w:rPr>
                <w:rFonts w:ascii="PT Astra Serif" w:hAnsi="PT Astra Serif"/>
                <w:color w:val="000000"/>
              </w:rPr>
              <w:t>дощатые, линолеум</w:t>
            </w:r>
            <w:r>
              <w:rPr>
                <w:rFonts w:ascii="PT Astra Serif" w:hAnsi="PT Astra Serif"/>
                <w:color w:val="000000"/>
              </w:rPr>
              <w:t>, плитка</w:t>
            </w:r>
            <w:r w:rsidR="0044428B">
              <w:rPr>
                <w:rFonts w:ascii="PT Astra Serif" w:hAnsi="PT Astra Serif"/>
                <w:color w:val="000000"/>
              </w:rPr>
              <w:t>, бетон, покраска</w:t>
            </w:r>
            <w:r>
              <w:rPr>
                <w:rFonts w:ascii="PT Astra Serif" w:hAnsi="PT Astra Serif"/>
                <w:color w:val="000000"/>
              </w:rPr>
              <w:t>.</w:t>
            </w:r>
            <w:proofErr w:type="gramEnd"/>
          </w:p>
          <w:p w:rsidR="009F1C0F" w:rsidRPr="009F1C0F" w:rsidRDefault="009F1C0F" w:rsidP="00A12E64">
            <w:pPr>
              <w:ind w:right="34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  <w:color w:val="000000"/>
              </w:rPr>
              <w:t xml:space="preserve">Благоустройство: </w:t>
            </w:r>
            <w:r w:rsidR="00A12E64">
              <w:rPr>
                <w:rFonts w:ascii="PT Astra Serif" w:hAnsi="PT Astra Serif"/>
                <w:color w:val="000000"/>
              </w:rPr>
              <w:t>отопление, водопровод, канализация, электроосвещение</w:t>
            </w:r>
            <w:r w:rsidRPr="009F1C0F"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1C0F" w:rsidRPr="009F1C0F" w:rsidRDefault="00B8243E" w:rsidP="006C3E00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1 539,3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C0F" w:rsidRPr="009F1C0F" w:rsidRDefault="00B8243E" w:rsidP="006C3E00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2 444,0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1C0F" w:rsidRPr="009F1C0F" w:rsidRDefault="00FD1B6D" w:rsidP="006C3E00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6 591 000,00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1C0F" w:rsidRPr="009F1C0F" w:rsidRDefault="00FD1B6D" w:rsidP="006C3E00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2 972 000,00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F1C0F" w:rsidRPr="009F1C0F" w:rsidRDefault="009F1C0F" w:rsidP="006C3E00">
            <w:pPr>
              <w:jc w:val="center"/>
              <w:rPr>
                <w:rFonts w:ascii="PT Astra Serif" w:hAnsi="PT Astra Serif"/>
                <w:color w:val="000000"/>
              </w:rPr>
            </w:pPr>
            <w:r w:rsidRPr="009F1C0F">
              <w:rPr>
                <w:rFonts w:ascii="PT Astra Serif" w:hAnsi="PT Astra Serif"/>
                <w:color w:val="000000"/>
              </w:rPr>
              <w:t>аукцион</w:t>
            </w:r>
          </w:p>
        </w:tc>
      </w:tr>
    </w:tbl>
    <w:p w:rsidR="009F1C0F" w:rsidRPr="00A12E64" w:rsidRDefault="009F1C0F" w:rsidP="00F22B8B">
      <w:pPr>
        <w:tabs>
          <w:tab w:val="left" w:pos="142"/>
          <w:tab w:val="left" w:pos="14317"/>
          <w:tab w:val="left" w:pos="14570"/>
        </w:tabs>
        <w:spacing w:line="276" w:lineRule="auto"/>
        <w:ind w:left="142" w:right="-31" w:firstLine="709"/>
        <w:jc w:val="both"/>
        <w:rPr>
          <w:rFonts w:ascii="PT Astra Serif" w:hAnsi="PT Astra Serif"/>
          <w:sz w:val="26"/>
          <w:szCs w:val="26"/>
        </w:rPr>
      </w:pPr>
      <w:r w:rsidRPr="00A12E64">
        <w:rPr>
          <w:rFonts w:ascii="PT Astra Serif" w:hAnsi="PT Astra Serif"/>
          <w:sz w:val="26"/>
          <w:szCs w:val="26"/>
        </w:rPr>
        <w:t>Форма подачи предложений о цене муниципального имущества – открытая.</w:t>
      </w:r>
    </w:p>
    <w:p w:rsidR="009F1C0F" w:rsidRPr="00A12E64" w:rsidRDefault="009F1C0F" w:rsidP="00F22B8B">
      <w:pPr>
        <w:tabs>
          <w:tab w:val="left" w:pos="14317"/>
          <w:tab w:val="left" w:pos="14570"/>
        </w:tabs>
        <w:spacing w:line="276" w:lineRule="auto"/>
        <w:ind w:left="142" w:right="-31" w:firstLine="709"/>
        <w:jc w:val="both"/>
        <w:rPr>
          <w:rFonts w:ascii="PT Astra Serif" w:hAnsi="PT Astra Serif"/>
          <w:sz w:val="26"/>
          <w:szCs w:val="26"/>
        </w:rPr>
      </w:pPr>
      <w:r w:rsidRPr="00A12E64">
        <w:rPr>
          <w:rFonts w:ascii="PT Astra Serif" w:hAnsi="PT Astra Serif"/>
          <w:sz w:val="26"/>
          <w:szCs w:val="26"/>
        </w:rPr>
        <w:t>Оплата приобретаемого покупателем муниципального имущества производится единовременно, без предоставления рассрочки. Покупатель выплачивает цену муниципального имущества в течение 10 (десяти) дней с момента подписания договора купли-продажи. Сумма задатка, перечисленная Покупателем на счет Продавца в соответствии с условиями участия в аукционе, засчитывается в счет оплаты стоимости муниципального имущества.</w:t>
      </w:r>
    </w:p>
    <w:p w:rsidR="009F1C0F" w:rsidRPr="00A12E64" w:rsidRDefault="009F1C0F" w:rsidP="00F22B8B">
      <w:pPr>
        <w:tabs>
          <w:tab w:val="left" w:pos="14317"/>
          <w:tab w:val="left" w:pos="14570"/>
        </w:tabs>
        <w:spacing w:line="276" w:lineRule="auto"/>
        <w:ind w:left="142" w:right="-31" w:firstLine="709"/>
        <w:jc w:val="both"/>
        <w:rPr>
          <w:rFonts w:ascii="PT Astra Serif" w:hAnsi="PT Astra Serif"/>
          <w:sz w:val="26"/>
          <w:szCs w:val="26"/>
        </w:rPr>
      </w:pPr>
      <w:r w:rsidRPr="00A12E64">
        <w:rPr>
          <w:rFonts w:ascii="PT Astra Serif" w:hAnsi="PT Astra Serif"/>
          <w:sz w:val="26"/>
          <w:szCs w:val="26"/>
        </w:rPr>
        <w:t>За несвоевременную оплату имущества Покупатель уплачивает пеню в размере 0,1 % от суммы задолженности за каждый день просрочки.</w:t>
      </w:r>
    </w:p>
    <w:p w:rsidR="006750C3" w:rsidRPr="00EB6A83" w:rsidRDefault="009F1C0F" w:rsidP="00DE3FB0">
      <w:pPr>
        <w:tabs>
          <w:tab w:val="left" w:pos="14317"/>
          <w:tab w:val="left" w:pos="14570"/>
        </w:tabs>
        <w:spacing w:line="276" w:lineRule="auto"/>
        <w:ind w:left="142" w:right="-31" w:firstLine="758"/>
        <w:rPr>
          <w:rFonts w:ascii="PT Astra Serif" w:hAnsi="PT Astra Serif"/>
          <w:sz w:val="26"/>
          <w:szCs w:val="26"/>
        </w:rPr>
      </w:pPr>
      <w:r w:rsidRPr="00A12E64">
        <w:rPr>
          <w:rFonts w:ascii="PT Astra Serif" w:hAnsi="PT Astra Serif"/>
          <w:sz w:val="26"/>
          <w:szCs w:val="26"/>
        </w:rPr>
        <w:t>Рыночная стоимость земельного участка, предназначенного для обслуживания вышеуказанного объекта, является фиксированной.</w:t>
      </w:r>
      <w:bookmarkStart w:id="0" w:name="_GoBack"/>
      <w:bookmarkEnd w:id="0"/>
    </w:p>
    <w:sectPr w:rsidR="006750C3" w:rsidRPr="00EB6A83" w:rsidSect="000C0BE6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EBE" w:rsidRDefault="004E5EBE" w:rsidP="00F22B8B">
      <w:r>
        <w:separator/>
      </w:r>
    </w:p>
  </w:endnote>
  <w:endnote w:type="continuationSeparator" w:id="0">
    <w:p w:rsidR="004E5EBE" w:rsidRDefault="004E5EBE" w:rsidP="00F2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EBE" w:rsidRDefault="004E5EBE" w:rsidP="00F22B8B">
      <w:r>
        <w:separator/>
      </w:r>
    </w:p>
  </w:footnote>
  <w:footnote w:type="continuationSeparator" w:id="0">
    <w:p w:rsidR="004E5EBE" w:rsidRDefault="004E5EBE" w:rsidP="00F22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7159041"/>
      <w:docPartObj>
        <w:docPartGallery w:val="Page Numbers (Top of Page)"/>
        <w:docPartUnique/>
      </w:docPartObj>
    </w:sdtPr>
    <w:sdtEndPr/>
    <w:sdtContent>
      <w:p w:rsidR="00F22B8B" w:rsidRDefault="00F22B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982">
          <w:rPr>
            <w:noProof/>
          </w:rPr>
          <w:t>2</w:t>
        </w:r>
        <w:r>
          <w:fldChar w:fldCharType="end"/>
        </w:r>
      </w:p>
    </w:sdtContent>
  </w:sdt>
  <w:p w:rsidR="00F22B8B" w:rsidRDefault="00F22B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40DE2"/>
    <w:rsid w:val="00087E25"/>
    <w:rsid w:val="0009084D"/>
    <w:rsid w:val="000C0BE6"/>
    <w:rsid w:val="001941DF"/>
    <w:rsid w:val="002013CE"/>
    <w:rsid w:val="00223791"/>
    <w:rsid w:val="00343552"/>
    <w:rsid w:val="00373DBD"/>
    <w:rsid w:val="0042376C"/>
    <w:rsid w:val="0044021D"/>
    <w:rsid w:val="0044428B"/>
    <w:rsid w:val="004B5E52"/>
    <w:rsid w:val="004C197F"/>
    <w:rsid w:val="004E5EBE"/>
    <w:rsid w:val="005227ED"/>
    <w:rsid w:val="005B2C9F"/>
    <w:rsid w:val="006750C3"/>
    <w:rsid w:val="006806ED"/>
    <w:rsid w:val="006A58A9"/>
    <w:rsid w:val="006D4BA4"/>
    <w:rsid w:val="007B6AD1"/>
    <w:rsid w:val="007F6982"/>
    <w:rsid w:val="008366E8"/>
    <w:rsid w:val="00976697"/>
    <w:rsid w:val="009D7AD4"/>
    <w:rsid w:val="009F1C0F"/>
    <w:rsid w:val="00A12E64"/>
    <w:rsid w:val="00AC7FFC"/>
    <w:rsid w:val="00AD198E"/>
    <w:rsid w:val="00B8243E"/>
    <w:rsid w:val="00D07DCA"/>
    <w:rsid w:val="00D26B39"/>
    <w:rsid w:val="00D905F9"/>
    <w:rsid w:val="00DE3FB0"/>
    <w:rsid w:val="00E76F1F"/>
    <w:rsid w:val="00EB6A83"/>
    <w:rsid w:val="00F22B8B"/>
    <w:rsid w:val="00F277B2"/>
    <w:rsid w:val="00FD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2B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2B8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F22B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2B8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2B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2B8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F22B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2B8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Халилова Венера Ивановна</cp:lastModifiedBy>
  <cp:revision>22</cp:revision>
  <cp:lastPrinted>2022-05-31T04:22:00Z</cp:lastPrinted>
  <dcterms:created xsi:type="dcterms:W3CDTF">2021-01-12T04:58:00Z</dcterms:created>
  <dcterms:modified xsi:type="dcterms:W3CDTF">2022-06-08T07:54:00Z</dcterms:modified>
</cp:coreProperties>
</file>