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94" w:rsidRDefault="00215D89" w:rsidP="009B0F94">
      <w:pPr>
        <w:spacing w:after="0"/>
        <w:jc w:val="center"/>
        <w:rPr>
          <w:caps/>
        </w:rPr>
      </w:pPr>
      <w:r>
        <w:rPr>
          <w:caps/>
          <w:lang w:val="en-US"/>
        </w:rPr>
        <w:t>III</w:t>
      </w:r>
      <w:r w:rsidRPr="00215D89">
        <w:rPr>
          <w:caps/>
        </w:rPr>
        <w:t xml:space="preserve">. </w:t>
      </w:r>
      <w:r w:rsidR="009B0F94">
        <w:rPr>
          <w:caps/>
        </w:rPr>
        <w:t>ТИПОВая форма</w:t>
      </w:r>
    </w:p>
    <w:p w:rsidR="009B0F94" w:rsidRPr="004C6164" w:rsidRDefault="009B0F94" w:rsidP="00AC5D4B">
      <w:pPr>
        <w:autoSpaceDE w:val="0"/>
        <w:autoSpaceDN w:val="0"/>
        <w:adjustRightInd w:val="0"/>
        <w:spacing w:after="0"/>
        <w:jc w:val="center"/>
        <w:rPr>
          <w:rFonts w:eastAsia="Calibri"/>
        </w:rPr>
      </w:pPr>
      <w:r w:rsidRPr="004C6164">
        <w:rPr>
          <w:rFonts w:eastAsia="Calibri"/>
        </w:rPr>
        <w:t>Муниципальный контракт</w:t>
      </w:r>
    </w:p>
    <w:p w:rsidR="009B0F94" w:rsidRDefault="009B0F94" w:rsidP="009B0F94">
      <w:pPr>
        <w:autoSpaceDE w:val="0"/>
        <w:autoSpaceDN w:val="0"/>
        <w:adjustRightInd w:val="0"/>
        <w:spacing w:after="0"/>
        <w:ind w:firstLine="539"/>
        <w:jc w:val="center"/>
        <w:rPr>
          <w:rFonts w:eastAsia="Calibri"/>
        </w:rPr>
      </w:pPr>
      <w:r w:rsidRPr="004C6164">
        <w:rPr>
          <w:rFonts w:eastAsia="Calibri"/>
        </w:rPr>
        <w:t>на поставку горюче</w:t>
      </w:r>
      <w:r>
        <w:rPr>
          <w:rFonts w:eastAsia="Calibri"/>
        </w:rPr>
        <w:t xml:space="preserve"> </w:t>
      </w:r>
      <w:r w:rsidRPr="004C6164">
        <w:rPr>
          <w:rFonts w:eastAsia="Calibri"/>
        </w:rPr>
        <w:t>- смазочных материалов</w:t>
      </w:r>
    </w:p>
    <w:p w:rsidR="009B0F94" w:rsidRPr="009E41D5" w:rsidRDefault="009B0F94" w:rsidP="009B0F94">
      <w:pPr>
        <w:pStyle w:val="ac"/>
        <w:jc w:val="center"/>
        <w:rPr>
          <w:rFonts w:eastAsia="Calibri"/>
        </w:rPr>
      </w:pPr>
      <w:r w:rsidRPr="009E41D5">
        <w:rPr>
          <w:rFonts w:eastAsia="Calibri"/>
        </w:rPr>
        <w:t xml:space="preserve">(идентификационный код закупки </w:t>
      </w:r>
      <w:r w:rsidR="00D77EAE" w:rsidRPr="00D77EAE">
        <w:rPr>
          <w:rFonts w:eastAsia="Calibri"/>
          <w:bCs/>
        </w:rPr>
        <w:t>2038622015543862201001004600</w:t>
      </w:r>
      <w:r w:rsidR="00AC5D4B">
        <w:rPr>
          <w:rFonts w:eastAsia="Calibri"/>
          <w:bCs/>
        </w:rPr>
        <w:t>1</w:t>
      </w:r>
      <w:r w:rsidR="00D77EAE" w:rsidRPr="00D77EAE">
        <w:rPr>
          <w:rFonts w:eastAsia="Calibri"/>
          <w:bCs/>
        </w:rPr>
        <w:t>0000244</w:t>
      </w:r>
      <w:r w:rsidRPr="00D77EAE">
        <w:rPr>
          <w:rFonts w:eastAsia="Calibri"/>
        </w:rPr>
        <w:t>)</w:t>
      </w:r>
    </w:p>
    <w:p w:rsidR="009B0F94" w:rsidRPr="004C6164" w:rsidRDefault="009B0F94" w:rsidP="009B0F94">
      <w:pPr>
        <w:autoSpaceDE w:val="0"/>
        <w:autoSpaceDN w:val="0"/>
        <w:adjustRightInd w:val="0"/>
        <w:spacing w:after="0"/>
        <w:ind w:firstLine="539"/>
        <w:jc w:val="center"/>
        <w:rPr>
          <w:rFonts w:eastAsia="Calibri"/>
        </w:rPr>
      </w:pPr>
    </w:p>
    <w:p w:rsidR="009B0F94" w:rsidRPr="004C6164" w:rsidRDefault="009B0F94" w:rsidP="009B0F94">
      <w:pPr>
        <w:spacing w:after="0"/>
        <w:rPr>
          <w:rFonts w:eastAsia="Calibri"/>
        </w:rPr>
      </w:pPr>
      <w:r w:rsidRPr="004C6164">
        <w:rPr>
          <w:rFonts w:eastAsia="Calibri"/>
        </w:rPr>
        <w:t xml:space="preserve">г. Югорск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«___»_____________20</w:t>
      </w:r>
      <w:r>
        <w:rPr>
          <w:rFonts w:eastAsia="Calibri"/>
        </w:rPr>
        <w:softHyphen/>
      </w:r>
      <w:r w:rsidR="007B5319">
        <w:rPr>
          <w:rFonts w:eastAsia="Calibri"/>
        </w:rPr>
        <w:t>__</w:t>
      </w:r>
      <w:r w:rsidRPr="004C6164">
        <w:rPr>
          <w:rFonts w:eastAsia="Calibri"/>
        </w:rPr>
        <w:t> г.</w:t>
      </w:r>
      <w:r w:rsidRPr="004C6164">
        <w:rPr>
          <w:rFonts w:eastAsia="Calibri"/>
        </w:rPr>
        <w:br/>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C6164">
        <w:rPr>
          <w:rFonts w:eastAsia="Calibri"/>
          <w:kern w:val="16"/>
        </w:rPr>
        <w:t xml:space="preserve">в соответствии с </w:t>
      </w:r>
      <w:r w:rsidRPr="004C6164">
        <w:rPr>
          <w:rFonts w:eastAsia="Calibri"/>
        </w:rPr>
        <w:t>законодательством Российской Федерации и иными нормативными правовыми актами о контрактной системе в сфере закупок</w:t>
      </w:r>
      <w:r w:rsidRPr="004C6164">
        <w:rPr>
          <w:rFonts w:eastAsia="Calibri"/>
          <w:kern w:val="16"/>
        </w:rPr>
        <w:t xml:space="preserve">, и на основании </w:t>
      </w:r>
    </w:p>
    <w:p w:rsidR="009B0F94" w:rsidRPr="004C6164" w:rsidRDefault="009B0F94" w:rsidP="009B0F94">
      <w:pPr>
        <w:spacing w:after="0"/>
        <w:rPr>
          <w:rFonts w:eastAsia="Calibri"/>
          <w:i/>
        </w:rPr>
      </w:pPr>
      <w:r w:rsidRPr="004C6164">
        <w:rPr>
          <w:rFonts w:eastAsia="Calibri"/>
          <w:color w:val="000000"/>
          <w:kern w:val="16"/>
        </w:rPr>
        <w:t xml:space="preserve">решения </w:t>
      </w:r>
      <w:r w:rsidRPr="004C6164">
        <w:rPr>
          <w:rFonts w:eastAsia="Calibri"/>
        </w:rPr>
        <w:t>Единой комиссии по осуществлению закупок для обеспечения муниципальных нужд города Югорска</w:t>
      </w:r>
      <w:r w:rsidRPr="004C6164">
        <w:rPr>
          <w:rFonts w:eastAsia="Calibri"/>
          <w:color w:val="000000"/>
          <w:kern w:val="16"/>
        </w:rPr>
        <w:t xml:space="preserve"> (протокол_________ </w:t>
      </w:r>
      <w:proofErr w:type="gramStart"/>
      <w:r w:rsidRPr="004C6164">
        <w:rPr>
          <w:rFonts w:eastAsia="Calibri"/>
          <w:color w:val="000000"/>
          <w:kern w:val="16"/>
        </w:rPr>
        <w:t>от</w:t>
      </w:r>
      <w:proofErr w:type="gramEnd"/>
      <w:r w:rsidRPr="004C6164">
        <w:rPr>
          <w:rFonts w:eastAsia="Calibri"/>
          <w:color w:val="000000"/>
          <w:kern w:val="16"/>
        </w:rPr>
        <w:t xml:space="preserve"> _____ № _____) </w:t>
      </w:r>
    </w:p>
    <w:p w:rsidR="009B0F94" w:rsidRPr="004C6164" w:rsidRDefault="009B0F94" w:rsidP="009B0F94">
      <w:pPr>
        <w:spacing w:after="0"/>
        <w:ind w:firstLine="539"/>
        <w:rPr>
          <w:rFonts w:eastAsia="Calibri"/>
          <w:i/>
          <w:iCs/>
        </w:rPr>
      </w:pPr>
      <w:r w:rsidRPr="004C6164">
        <w:rPr>
          <w:rFonts w:eastAsia="Calibri"/>
          <w:i/>
        </w:rPr>
        <w:t xml:space="preserve">решения Заказчика </w:t>
      </w:r>
      <w:proofErr w:type="gramStart"/>
      <w:r w:rsidRPr="004C6164">
        <w:rPr>
          <w:rFonts w:eastAsia="Calibri"/>
          <w:i/>
        </w:rPr>
        <w:t>от _________ № __________ об осуществлении закупки у единственного поставщика в соответствии с пунктом</w:t>
      </w:r>
      <w:proofErr w:type="gramEnd"/>
      <w:r w:rsidRPr="004C6164">
        <w:rPr>
          <w:rFonts w:eastAsia="Calibri"/>
          <w:i/>
        </w:rPr>
        <w:t xml:space="preserve"> ________ части 1 статьи 93 Федерального закона </w:t>
      </w:r>
      <w:r w:rsidRPr="004C6164">
        <w:rPr>
          <w:rFonts w:eastAsia="Calibri"/>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B0F94" w:rsidRPr="004C6164" w:rsidRDefault="009B0F94" w:rsidP="009B0F94">
      <w:pPr>
        <w:spacing w:after="0"/>
        <w:rPr>
          <w:rFonts w:eastAsia="Calibri"/>
          <w:color w:val="000000"/>
          <w:kern w:val="16"/>
        </w:rPr>
      </w:pPr>
      <w:r w:rsidRPr="004C6164">
        <w:rPr>
          <w:rFonts w:eastAsia="Calibri"/>
          <w:color w:val="000000"/>
          <w:kern w:val="16"/>
        </w:rPr>
        <w:t>заключили настоящий муниципальный контракт, именуемый в дальнейшем «Контракт», о нижеследующем:</w:t>
      </w:r>
    </w:p>
    <w:p w:rsidR="009B0F94" w:rsidRPr="004C6164" w:rsidRDefault="009B0F94" w:rsidP="009B0F94">
      <w:pPr>
        <w:spacing w:after="0"/>
        <w:rPr>
          <w:rFonts w:eastAsia="Calibri"/>
        </w:rPr>
      </w:pPr>
    </w:p>
    <w:p w:rsidR="009B0F94" w:rsidRPr="004C6164" w:rsidRDefault="009B0F94" w:rsidP="009B0F94">
      <w:pPr>
        <w:spacing w:after="0"/>
        <w:ind w:firstLine="567"/>
        <w:jc w:val="center"/>
        <w:rPr>
          <w:rFonts w:eastAsia="Calibri"/>
        </w:rPr>
      </w:pPr>
      <w:r w:rsidRPr="004C6164">
        <w:rPr>
          <w:rFonts w:eastAsia="Calibri"/>
        </w:rPr>
        <w:t>1. Объект закупки</w:t>
      </w:r>
    </w:p>
    <w:p w:rsidR="009B0F94" w:rsidRPr="004C6164" w:rsidRDefault="009B0F94" w:rsidP="009B0F94">
      <w:pPr>
        <w:shd w:val="clear" w:color="auto" w:fill="FFFFFF"/>
        <w:tabs>
          <w:tab w:val="left" w:pos="9072"/>
        </w:tabs>
        <w:spacing w:after="0"/>
        <w:ind w:right="2" w:firstLine="567"/>
        <w:rPr>
          <w:rFonts w:eastAsia="Calibri"/>
        </w:rPr>
      </w:pPr>
      <w:r w:rsidRPr="004C6164">
        <w:rPr>
          <w:rFonts w:eastAsia="Calibri"/>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9B0F94" w:rsidRPr="004C6164" w:rsidRDefault="009B0F94" w:rsidP="009B0F94">
      <w:pPr>
        <w:shd w:val="clear" w:color="auto" w:fill="FFFFFF"/>
        <w:tabs>
          <w:tab w:val="left" w:pos="9072"/>
        </w:tabs>
        <w:spacing w:after="0"/>
        <w:ind w:right="2" w:firstLine="567"/>
        <w:rPr>
          <w:rFonts w:eastAsia="Calibri"/>
        </w:rPr>
      </w:pPr>
      <w:r w:rsidRPr="004C6164">
        <w:rPr>
          <w:rFonts w:eastAsia="Calibri"/>
        </w:rPr>
        <w:t xml:space="preserve">1.2. Получение Заказчиком ГСМ </w:t>
      </w:r>
      <w:r w:rsidRPr="004C6164">
        <w:rPr>
          <w:rFonts w:eastAsia="Calibri"/>
          <w:color w:val="000000"/>
        </w:rPr>
        <w:t xml:space="preserve">осуществляется </w:t>
      </w:r>
      <w:r w:rsidRPr="004C6164">
        <w:rPr>
          <w:rFonts w:eastAsia="Calibri"/>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w:t>
      </w:r>
      <w:r>
        <w:rPr>
          <w:rFonts w:eastAsia="Calibri"/>
        </w:rPr>
        <w:t>ий получения товаров Заказчиком</w:t>
      </w:r>
    </w:p>
    <w:p w:rsidR="009B0F94" w:rsidRPr="004C6164" w:rsidRDefault="009B0F94" w:rsidP="009B0F94">
      <w:pPr>
        <w:spacing w:after="0"/>
        <w:ind w:firstLine="567"/>
        <w:rPr>
          <w:rFonts w:eastAsia="Calibri"/>
        </w:rPr>
      </w:pPr>
      <w:r w:rsidRPr="004C6164">
        <w:rPr>
          <w:rFonts w:eastAsia="Calibri"/>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9B0F94" w:rsidRPr="00216B9C" w:rsidRDefault="009B0F94" w:rsidP="009B0F94">
      <w:pPr>
        <w:widowControl w:val="0"/>
        <w:autoSpaceDE w:val="0"/>
        <w:autoSpaceDN w:val="0"/>
        <w:adjustRightInd w:val="0"/>
        <w:spacing w:after="0"/>
        <w:ind w:firstLine="567"/>
        <w:rPr>
          <w:rFonts w:eastAsia="Calibri"/>
        </w:rPr>
      </w:pPr>
      <w:r w:rsidRPr="004C6164">
        <w:rPr>
          <w:rFonts w:eastAsia="Calibri"/>
        </w:rPr>
        <w:t>1.4.</w:t>
      </w:r>
      <w:r w:rsidRPr="00216B9C">
        <w:rPr>
          <w:rFonts w:eastAsia="Calibri"/>
        </w:rPr>
        <w:t xml:space="preserve">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B0F94" w:rsidRDefault="009B0F94" w:rsidP="009B0F94">
      <w:pPr>
        <w:widowControl w:val="0"/>
        <w:autoSpaceDE w:val="0"/>
        <w:autoSpaceDN w:val="0"/>
        <w:adjustRightInd w:val="0"/>
        <w:spacing w:after="0"/>
        <w:ind w:firstLine="567"/>
        <w:rPr>
          <w:rFonts w:eastAsia="Calibri"/>
        </w:rPr>
      </w:pPr>
      <w:r w:rsidRPr="004C6164">
        <w:rPr>
          <w:rFonts w:eastAsia="Calibri"/>
        </w:rPr>
        <w:t xml:space="preserve">1.5. Товар должен обеспечивать предусмотренную производителем функциональность. Товар должен быть пригоден для </w:t>
      </w:r>
      <w:r>
        <w:rPr>
          <w:rFonts w:eastAsia="Calibri"/>
        </w:rPr>
        <w:t>целей</w:t>
      </w:r>
      <w:r w:rsidRPr="004C6164">
        <w:rPr>
          <w:rFonts w:eastAsia="Calibri"/>
        </w:rPr>
        <w:t xml:space="preserve">, указанных в Контракте (в случае наличия такого указания), а также для целей, для которых товары такого рода обычно используются. </w:t>
      </w:r>
    </w:p>
    <w:p w:rsidR="009B0F94" w:rsidRDefault="009B0F94" w:rsidP="009B0F94">
      <w:pPr>
        <w:widowControl w:val="0"/>
        <w:autoSpaceDE w:val="0"/>
        <w:autoSpaceDN w:val="0"/>
        <w:adjustRightInd w:val="0"/>
        <w:spacing w:after="0"/>
        <w:ind w:firstLine="567"/>
      </w:pPr>
      <w:r>
        <w:t xml:space="preserve">1.6. Место поставки товара: </w:t>
      </w:r>
      <w:r w:rsidR="00596A09" w:rsidRPr="0017062B">
        <w:rPr>
          <w:sz w:val="22"/>
          <w:szCs w:val="22"/>
        </w:rPr>
        <w:t>г. Югорск, Хант</w:t>
      </w:r>
      <w:proofErr w:type="gramStart"/>
      <w:r w:rsidR="00596A09" w:rsidRPr="0017062B">
        <w:rPr>
          <w:sz w:val="22"/>
          <w:szCs w:val="22"/>
        </w:rPr>
        <w:t>ы-</w:t>
      </w:r>
      <w:proofErr w:type="gramEnd"/>
      <w:r w:rsidR="00596A09" w:rsidRPr="0017062B">
        <w:rPr>
          <w:sz w:val="22"/>
          <w:szCs w:val="22"/>
        </w:rPr>
        <w:t xml:space="preserve"> Мансийского автономного округ- Югра.</w:t>
      </w:r>
    </w:p>
    <w:p w:rsidR="009B0F94" w:rsidRPr="004C6164" w:rsidRDefault="009B0F94" w:rsidP="009B0F94">
      <w:pPr>
        <w:widowControl w:val="0"/>
        <w:autoSpaceDE w:val="0"/>
        <w:autoSpaceDN w:val="0"/>
        <w:adjustRightInd w:val="0"/>
        <w:spacing w:after="0"/>
        <w:ind w:firstLine="567"/>
        <w:rPr>
          <w:rFonts w:eastAsia="Calibri"/>
        </w:rPr>
      </w:pPr>
      <w:bookmarkStart w:id="0" w:name="_GoBack"/>
      <w:bookmarkEnd w:id="0"/>
    </w:p>
    <w:p w:rsidR="009B0F94" w:rsidRPr="00A67951" w:rsidRDefault="009B0F94" w:rsidP="009B0F94">
      <w:pPr>
        <w:widowControl w:val="0"/>
        <w:autoSpaceDE w:val="0"/>
        <w:autoSpaceDN w:val="0"/>
        <w:adjustRightInd w:val="0"/>
        <w:spacing w:after="0"/>
        <w:ind w:firstLine="567"/>
        <w:jc w:val="center"/>
      </w:pPr>
      <w:r w:rsidRPr="00A67951">
        <w:t>2. Цена Контракта и порядок расчетов</w:t>
      </w:r>
    </w:p>
    <w:p w:rsidR="009B0F94" w:rsidRPr="00A67951" w:rsidRDefault="009B0F94" w:rsidP="009B0F94">
      <w:pPr>
        <w:widowControl w:val="0"/>
        <w:autoSpaceDE w:val="0"/>
        <w:autoSpaceDN w:val="0"/>
        <w:adjustRightInd w:val="0"/>
        <w:spacing w:after="0"/>
        <w:ind w:firstLine="567"/>
        <w:rPr>
          <w:rFonts w:eastAsia="Calibri"/>
        </w:rPr>
      </w:pPr>
      <w:r w:rsidRPr="00A67951">
        <w:rPr>
          <w:rFonts w:eastAsia="Calibri"/>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B0F94" w:rsidRPr="00A67951" w:rsidRDefault="009B0F94" w:rsidP="009B0F94">
      <w:pPr>
        <w:autoSpaceDE w:val="0"/>
        <w:autoSpaceDN w:val="0"/>
        <w:adjustRightInd w:val="0"/>
        <w:spacing w:after="0"/>
        <w:ind w:firstLine="540"/>
        <w:rPr>
          <w:rFonts w:eastAsia="Calibri"/>
        </w:rPr>
      </w:pPr>
      <w:r w:rsidRPr="00A67951">
        <w:rPr>
          <w:rFonts w:eastAsia="Calibri"/>
        </w:rPr>
        <w:t>Источник финансирования</w:t>
      </w:r>
      <w:r>
        <w:rPr>
          <w:rFonts w:eastAsia="Calibri"/>
        </w:rPr>
        <w:t>: бюджет города Югорска</w:t>
      </w:r>
      <w:r w:rsidRPr="00A67951">
        <w:rPr>
          <w:rFonts w:eastAsia="Calibri"/>
        </w:rPr>
        <w:t>.</w:t>
      </w:r>
    </w:p>
    <w:p w:rsidR="009B0F94" w:rsidRPr="00053A7A" w:rsidRDefault="009B0F94" w:rsidP="009B0F94">
      <w:pPr>
        <w:spacing w:after="0"/>
        <w:ind w:firstLine="567"/>
      </w:pPr>
      <w:r w:rsidRPr="00A67951">
        <w:rPr>
          <w:rFonts w:eastAsia="Calibri"/>
        </w:rPr>
        <w:t xml:space="preserve">2.2. </w:t>
      </w:r>
      <w:r w:rsidR="00AC5D4B">
        <w:rPr>
          <w:rFonts w:eastAsia="Calibri"/>
        </w:rPr>
        <w:t>Цена</w:t>
      </w:r>
      <w:r w:rsidRPr="00A67951">
        <w:rPr>
          <w:rFonts w:eastAsia="Calibri"/>
        </w:rPr>
        <w:t xml:space="preserve"> Контракта составляет _____ рублей __ копеек, включая налог на добавленную стоимость</w:t>
      </w:r>
      <w:proofErr w:type="gramStart"/>
      <w:r w:rsidRPr="00A67951">
        <w:rPr>
          <w:rFonts w:eastAsia="Calibri"/>
        </w:rPr>
        <w:t xml:space="preserve"> (__  %): _______</w:t>
      </w:r>
      <w:proofErr w:type="gramEnd"/>
      <w:r w:rsidRPr="00A67951">
        <w:rPr>
          <w:rFonts w:eastAsia="Calibri"/>
        </w:rPr>
        <w:t>рублей</w:t>
      </w:r>
      <w:r>
        <w:t xml:space="preserve"> __ копеек</w:t>
      </w:r>
      <w:r w:rsidRPr="00A67951">
        <w:t>. /</w:t>
      </w:r>
      <w:r w:rsidRPr="00A67951">
        <w:rPr>
          <w:i/>
        </w:rPr>
        <w:t>НДС не облагается в соответствии с п. ___ ст. ____ Налогового кодекса Российской Федерации.*</w:t>
      </w:r>
      <w:r w:rsidRPr="00A67951">
        <w:t xml:space="preserve"> </w:t>
      </w:r>
      <w:proofErr w:type="gramStart"/>
      <w:r w:rsidRPr="00053A7A">
        <w:t>(В случае если Поставщик не является плательщиком НДС,  Заказчик указывает:</w:t>
      </w:r>
      <w:proofErr w:type="gramEnd"/>
      <w:r w:rsidRPr="00053A7A">
        <w:t xml:space="preserve"> </w:t>
      </w:r>
      <w:proofErr w:type="gramStart"/>
      <w:r w:rsidRPr="00053A7A">
        <w:t>«НДС не облагается»).</w:t>
      </w:r>
      <w:proofErr w:type="gramEnd"/>
    </w:p>
    <w:p w:rsidR="009B0F94" w:rsidRDefault="009B0F94" w:rsidP="009B0F94">
      <w:pPr>
        <w:pStyle w:val="paragraph"/>
        <w:spacing w:before="0" w:beforeAutospacing="0" w:after="0" w:afterAutospacing="0"/>
        <w:ind w:firstLine="555"/>
        <w:jc w:val="both"/>
        <w:textAlignment w:val="baseline"/>
        <w:rPr>
          <w:rStyle w:val="normaltextrun"/>
          <w:b/>
          <w:bCs/>
        </w:rPr>
      </w:pPr>
      <w:r>
        <w:rPr>
          <w:rStyle w:val="normaltextrun"/>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Pr>
          <w:rStyle w:val="normaltextrun"/>
        </w:rPr>
        <w:lastRenderedPageBreak/>
        <w:t>(счета-фактуры) и товарной накладной (универсальный передаточный документ (далее – УПД)), подписанной Сторонами, </w:t>
      </w:r>
      <w:r>
        <w:rPr>
          <w:rStyle w:val="normaltextrun"/>
          <w:b/>
          <w:bCs/>
        </w:rPr>
        <w:t>по следующей формуле цены Контракта:</w:t>
      </w:r>
    </w:p>
    <w:p w:rsidR="009B0F94" w:rsidRPr="009875D5" w:rsidRDefault="009B0F94" w:rsidP="009B0F94">
      <w:pPr>
        <w:autoSpaceDE w:val="0"/>
        <w:autoSpaceDN w:val="0"/>
        <w:adjustRightInd w:val="0"/>
        <w:spacing w:after="0"/>
        <w:rPr>
          <w:vertAlign w:val="subscript"/>
        </w:rPr>
      </w:pPr>
      <w:r>
        <w:rPr>
          <w:rStyle w:val="normaltextrun"/>
          <w:b/>
          <w:bCs/>
        </w:rPr>
        <w:tab/>
        <w:t xml:space="preserve">                               </w:t>
      </w:r>
      <w:r w:rsidRPr="009875D5">
        <w:rPr>
          <w:vertAlign w:val="subscript"/>
        </w:rPr>
        <w:t xml:space="preserve">                                                 </w:t>
      </w:r>
      <w:r>
        <w:rPr>
          <w:vertAlign w:val="subscript"/>
        </w:rPr>
        <w:t xml:space="preserve"> </w:t>
      </w:r>
      <w:r w:rsidRPr="009875D5">
        <w:rPr>
          <w:vertAlign w:val="subscript"/>
        </w:rPr>
        <w:t xml:space="preserve">  </w:t>
      </w:r>
      <w:r w:rsidRPr="009875D5">
        <w:rPr>
          <w:sz w:val="20"/>
          <w:szCs w:val="20"/>
          <w:vertAlign w:val="subscript"/>
        </w:rPr>
        <w:t>n=4</w:t>
      </w:r>
    </w:p>
    <w:p w:rsidR="009B0F94" w:rsidRPr="009875D5" w:rsidRDefault="009B0F94" w:rsidP="009B0F94">
      <w:pPr>
        <w:autoSpaceDE w:val="0"/>
        <w:autoSpaceDN w:val="0"/>
        <w:adjustRightInd w:val="0"/>
        <w:spacing w:after="0"/>
        <w:jc w:val="center"/>
      </w:pPr>
      <w:r w:rsidRPr="009875D5">
        <w:rPr>
          <w:rFonts w:hint="eastAsia"/>
          <w:iCs/>
        </w:rPr>
        <w:t>ЦК</w:t>
      </w:r>
      <w:r w:rsidRPr="009875D5">
        <w:t>=</w:t>
      </w:r>
      <w:r w:rsidRPr="009875D5">
        <w:rPr>
          <w:sz w:val="52"/>
          <w:szCs w:val="52"/>
        </w:rPr>
        <w:t>∑</w:t>
      </w:r>
      <w:r w:rsidRPr="009875D5">
        <w:t xml:space="preserve"> </w:t>
      </w:r>
      <w:proofErr w:type="spellStart"/>
      <w:r w:rsidRPr="009875D5">
        <w:rPr>
          <w:rFonts w:hint="eastAsia"/>
          <w:iCs/>
        </w:rPr>
        <w:t>Ц</w:t>
      </w:r>
      <w:proofErr w:type="gramStart"/>
      <w:r w:rsidRPr="009875D5">
        <w:t>i</w:t>
      </w:r>
      <w:proofErr w:type="gramEnd"/>
      <w:r w:rsidRPr="009875D5">
        <w:rPr>
          <w:rFonts w:ascii="Cambria Math" w:hAnsi="Cambria Math" w:cs="Cambria Math"/>
        </w:rPr>
        <w:t>∗</w:t>
      </w:r>
      <w:r w:rsidRPr="009875D5">
        <w:t>Vi</w:t>
      </w:r>
      <w:proofErr w:type="spellEnd"/>
    </w:p>
    <w:p w:rsidR="009B0F94" w:rsidRPr="009875D5" w:rsidRDefault="009B0F94" w:rsidP="009B0F94">
      <w:pPr>
        <w:autoSpaceDE w:val="0"/>
        <w:autoSpaceDN w:val="0"/>
        <w:adjustRightInd w:val="0"/>
        <w:spacing w:after="0"/>
        <w:jc w:val="left"/>
        <w:rPr>
          <w:sz w:val="20"/>
          <w:szCs w:val="20"/>
          <w:vertAlign w:val="superscript"/>
        </w:rPr>
      </w:pP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i=1</w:t>
      </w:r>
    </w:p>
    <w:p w:rsidR="009B0F94" w:rsidRPr="009875D5" w:rsidRDefault="009B0F94" w:rsidP="009B0F94">
      <w:pPr>
        <w:autoSpaceDE w:val="0"/>
        <w:autoSpaceDN w:val="0"/>
        <w:adjustRightInd w:val="0"/>
        <w:spacing w:after="0"/>
        <w:jc w:val="left"/>
      </w:pPr>
      <w:r w:rsidRPr="009875D5">
        <w:t>где: </w:t>
      </w:r>
    </w:p>
    <w:p w:rsidR="009B0F94" w:rsidRPr="00D9556B" w:rsidRDefault="009B0F94" w:rsidP="009B0F94">
      <w:pPr>
        <w:autoSpaceDE w:val="0"/>
        <w:autoSpaceDN w:val="0"/>
        <w:adjustRightInd w:val="0"/>
        <w:spacing w:after="0"/>
        <w:rPr>
          <w:sz w:val="20"/>
          <w:szCs w:val="20"/>
        </w:rPr>
      </w:pPr>
      <w:r w:rsidRPr="00D9556B">
        <w:rPr>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D9556B">
        <w:rPr>
          <w:b/>
          <w:bCs/>
          <w:sz w:val="20"/>
          <w:szCs w:val="20"/>
        </w:rPr>
        <w:t>ЦК </w:t>
      </w:r>
      <w:r w:rsidRPr="00D9556B">
        <w:rPr>
          <w:rFonts w:ascii="Cambria Math" w:hAnsi="Cambria Math" w:cs="Cambria Math"/>
          <w:b/>
          <w:bCs/>
          <w:sz w:val="20"/>
          <w:szCs w:val="20"/>
        </w:rPr>
        <w:t>⩽</w:t>
      </w:r>
      <w:r w:rsidRPr="00D9556B">
        <w:rPr>
          <w:b/>
          <w:bCs/>
          <w:sz w:val="20"/>
          <w:szCs w:val="20"/>
        </w:rPr>
        <w:t> </w:t>
      </w:r>
      <w:proofErr w:type="spellStart"/>
      <w:proofErr w:type="gramStart"/>
      <w:r w:rsidRPr="00D9556B">
        <w:rPr>
          <w:b/>
          <w:bCs/>
          <w:sz w:val="20"/>
          <w:szCs w:val="20"/>
        </w:rPr>
        <w:t>ЦК</w:t>
      </w:r>
      <w:proofErr w:type="gramEnd"/>
      <w:r w:rsidRPr="00D9556B">
        <w:rPr>
          <w:b/>
          <w:bCs/>
          <w:sz w:val="20"/>
          <w:szCs w:val="20"/>
        </w:rPr>
        <w:t>max</w:t>
      </w:r>
      <w:proofErr w:type="spellEnd"/>
      <w:r w:rsidRPr="00D9556B">
        <w:rPr>
          <w:sz w:val="20"/>
          <w:szCs w:val="20"/>
        </w:rPr>
        <w:t>); </w:t>
      </w:r>
    </w:p>
    <w:p w:rsidR="009B0F94" w:rsidRPr="00D9556B" w:rsidRDefault="009B0F94" w:rsidP="009B0F94">
      <w:pPr>
        <w:autoSpaceDE w:val="0"/>
        <w:autoSpaceDN w:val="0"/>
        <w:adjustRightInd w:val="0"/>
        <w:spacing w:after="0"/>
        <w:rPr>
          <w:sz w:val="20"/>
          <w:szCs w:val="20"/>
        </w:rPr>
      </w:pP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D9556B">
        <w:rPr>
          <w:sz w:val="20"/>
          <w:szCs w:val="20"/>
        </w:rPr>
        <w:t>УПД) </w:t>
      </w:r>
      <w:proofErr w:type="gramEnd"/>
      <w:r w:rsidRPr="00D9556B">
        <w:rPr>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9B0F94" w:rsidRPr="00D9556B" w:rsidRDefault="009B0F94" w:rsidP="009B0F94">
      <w:pPr>
        <w:autoSpaceDE w:val="0"/>
        <w:autoSpaceDN w:val="0"/>
        <w:adjustRightInd w:val="0"/>
        <w:spacing w:after="0"/>
        <w:rPr>
          <w:sz w:val="20"/>
          <w:szCs w:val="20"/>
        </w:rPr>
      </w:pPr>
      <w:proofErr w:type="spellStart"/>
      <w:r w:rsidRPr="00D9556B">
        <w:rPr>
          <w:sz w:val="20"/>
          <w:szCs w:val="20"/>
        </w:rPr>
        <w:t>Vi</w:t>
      </w:r>
      <w:proofErr w:type="spellEnd"/>
      <w:r w:rsidRPr="00D9556B">
        <w:rPr>
          <w:sz w:val="20"/>
          <w:szCs w:val="20"/>
        </w:rPr>
        <w:t> –  объём поставляемого Товара в месяце (периоде) поставки; </w:t>
      </w:r>
    </w:p>
    <w:p w:rsidR="009B0F94" w:rsidRPr="00D9556B" w:rsidRDefault="009B0F94" w:rsidP="009B0F94">
      <w:pPr>
        <w:autoSpaceDE w:val="0"/>
        <w:autoSpaceDN w:val="0"/>
        <w:adjustRightInd w:val="0"/>
        <w:spacing w:after="0"/>
        <w:rPr>
          <w:sz w:val="20"/>
          <w:szCs w:val="20"/>
        </w:rPr>
      </w:pPr>
      <w:r w:rsidRPr="00D9556B">
        <w:rPr>
          <w:sz w:val="20"/>
          <w:szCs w:val="20"/>
        </w:rPr>
        <w:t>i– начальное значение (индекс суммирования), который равен значению суммируемых величин (</w:t>
      </w: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w:t>
      </w:r>
      <w:proofErr w:type="spellStart"/>
      <w:r w:rsidRPr="00D9556B">
        <w:rPr>
          <w:sz w:val="20"/>
          <w:szCs w:val="20"/>
        </w:rPr>
        <w:t>Vi</w:t>
      </w:r>
      <w:proofErr w:type="spellEnd"/>
      <w:r w:rsidRPr="00D9556B">
        <w:rPr>
          <w:sz w:val="20"/>
          <w:szCs w:val="20"/>
        </w:rPr>
        <w:t>) за 1 месяц поставки Товара; </w:t>
      </w:r>
    </w:p>
    <w:p w:rsidR="009B0F94" w:rsidRPr="00D9556B" w:rsidRDefault="009B0F94" w:rsidP="009B0F94">
      <w:pPr>
        <w:pStyle w:val="paragraph"/>
        <w:tabs>
          <w:tab w:val="left" w:pos="4050"/>
        </w:tabs>
        <w:spacing w:before="0" w:beforeAutospacing="0" w:after="0" w:afterAutospacing="0"/>
        <w:ind w:firstLine="555"/>
        <w:jc w:val="both"/>
        <w:textAlignment w:val="baseline"/>
        <w:rPr>
          <w:rStyle w:val="normaltextrun"/>
          <w:b/>
          <w:bCs/>
          <w:sz w:val="20"/>
          <w:szCs w:val="20"/>
        </w:rPr>
      </w:pPr>
      <w:r w:rsidRPr="00D9556B">
        <w:rPr>
          <w:sz w:val="20"/>
          <w:szCs w:val="20"/>
        </w:rPr>
        <w:t xml:space="preserve">n– конечное значение (диапазон суммирования), которое равно значению суммируемых величин за </w:t>
      </w:r>
      <w:r w:rsidR="0010709C">
        <w:rPr>
          <w:sz w:val="20"/>
          <w:szCs w:val="20"/>
        </w:rPr>
        <w:t>2</w:t>
      </w:r>
      <w:r w:rsidRPr="00D9556B">
        <w:rPr>
          <w:sz w:val="20"/>
          <w:szCs w:val="20"/>
        </w:rPr>
        <w:t xml:space="preserve"> месяца (периода) поставки, используемому при расчёте.</w:t>
      </w:r>
    </w:p>
    <w:p w:rsidR="009B0F94" w:rsidRPr="00A67951" w:rsidRDefault="009B0F94" w:rsidP="009B0F94">
      <w:pPr>
        <w:spacing w:after="0"/>
        <w:ind w:firstLine="567"/>
      </w:pPr>
      <w:r w:rsidRPr="00A67951">
        <w:t>Сумма, подлежащая у</w:t>
      </w:r>
      <w:r w:rsidRPr="00A67951">
        <w:rPr>
          <w:iCs/>
        </w:rPr>
        <w:t>плате Поставщику, уменьшается</w:t>
      </w:r>
      <w:r w:rsidRPr="00A67951">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B0F94" w:rsidRPr="00A67951" w:rsidRDefault="009B0F94" w:rsidP="009B0F94">
      <w:pPr>
        <w:spacing w:after="0"/>
        <w:ind w:firstLine="567"/>
      </w:pPr>
      <w:r w:rsidRPr="00A67951">
        <w:t>Стоимость единицы товара указана в Спецификации (Приложение № 1).</w:t>
      </w:r>
    </w:p>
    <w:p w:rsidR="009B0F94" w:rsidRPr="00A67951" w:rsidRDefault="009B0F94" w:rsidP="009B0F94">
      <w:pPr>
        <w:widowControl w:val="0"/>
        <w:autoSpaceDE w:val="0"/>
        <w:autoSpaceDN w:val="0"/>
        <w:adjustRightInd w:val="0"/>
        <w:spacing w:after="0"/>
        <w:ind w:firstLine="567"/>
      </w:pPr>
      <w:r>
        <w:t>2.4</w:t>
      </w:r>
      <w:r w:rsidRPr="00A67951">
        <w:t xml:space="preserve">. </w:t>
      </w:r>
      <w:proofErr w:type="gramStart"/>
      <w:r w:rsidRPr="00A67951">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67951">
        <w:t xml:space="preserve"> работ и иные расходы, связанные с поставкой товара.</w:t>
      </w:r>
    </w:p>
    <w:p w:rsidR="009B0F94" w:rsidRPr="00A67951" w:rsidRDefault="009B0F94" w:rsidP="009B0F94">
      <w:pPr>
        <w:widowControl w:val="0"/>
        <w:autoSpaceDE w:val="0"/>
        <w:autoSpaceDN w:val="0"/>
        <w:adjustRightInd w:val="0"/>
        <w:spacing w:after="0"/>
        <w:ind w:firstLine="567"/>
      </w:pPr>
      <w:r w:rsidRPr="00A67951">
        <w:t>2.</w:t>
      </w:r>
      <w:r>
        <w:t>5</w:t>
      </w:r>
      <w:r w:rsidRPr="00A67951">
        <w:t>. Расчеты по Контракту производятся в следующем порядке:</w:t>
      </w:r>
    </w:p>
    <w:p w:rsidR="009B0F94" w:rsidRPr="00A67951" w:rsidRDefault="009B0F94" w:rsidP="009B0F94">
      <w:pPr>
        <w:widowControl w:val="0"/>
        <w:autoSpaceDE w:val="0"/>
        <w:autoSpaceDN w:val="0"/>
        <w:adjustRightInd w:val="0"/>
        <w:spacing w:after="0"/>
        <w:ind w:firstLine="567"/>
      </w:pPr>
      <w:r w:rsidRPr="00A67951">
        <w:t>2.</w:t>
      </w:r>
      <w:r>
        <w:t>5</w:t>
      </w:r>
      <w:r w:rsidRPr="00A67951">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B0F94" w:rsidRPr="00A67951" w:rsidRDefault="009B0F94" w:rsidP="009B0F94">
      <w:pPr>
        <w:autoSpaceDE w:val="0"/>
        <w:autoSpaceDN w:val="0"/>
        <w:adjustRightInd w:val="0"/>
        <w:spacing w:after="0"/>
        <w:ind w:firstLine="540"/>
      </w:pPr>
      <w:r>
        <w:t>2.5</w:t>
      </w:r>
      <w:r w:rsidRPr="00A67951">
        <w:t>.2. Оплата производится в рублях Российской Федерации.</w:t>
      </w:r>
    </w:p>
    <w:p w:rsidR="009B0F94" w:rsidRPr="00A67951" w:rsidRDefault="009B0F94" w:rsidP="009B0F94">
      <w:pPr>
        <w:widowControl w:val="0"/>
        <w:autoSpaceDE w:val="0"/>
        <w:autoSpaceDN w:val="0"/>
        <w:adjustRightInd w:val="0"/>
        <w:spacing w:after="0"/>
        <w:ind w:firstLine="567"/>
      </w:pPr>
      <w:r w:rsidRPr="00A67951">
        <w:t>Авансовые платежи по Контракту не предусмотрены.</w:t>
      </w:r>
    </w:p>
    <w:p w:rsidR="009B0F94" w:rsidRPr="00A67951" w:rsidRDefault="009B0F94" w:rsidP="009B0F94">
      <w:pPr>
        <w:spacing w:after="0"/>
        <w:ind w:firstLine="567"/>
      </w:pPr>
      <w:r>
        <w:t>2.5</w:t>
      </w:r>
      <w:r w:rsidRPr="00A67951">
        <w:t>.</w:t>
      </w:r>
      <w:r>
        <w:t>3</w:t>
      </w:r>
      <w:r w:rsidRPr="00A67951">
        <w:t xml:space="preserve">. Расчет за поставленный товар (партию товара) осуществляется в течение 30 дней </w:t>
      </w:r>
      <w:proofErr w:type="gramStart"/>
      <w:r w:rsidRPr="00A67951">
        <w:t>с даты подписания</w:t>
      </w:r>
      <w:proofErr w:type="gramEnd"/>
      <w:r w:rsidRPr="00A67951">
        <w:t xml:space="preserve"> Заказчиком документа о приемке предусмотренного Контрактом. </w:t>
      </w:r>
    </w:p>
    <w:p w:rsidR="009B0F94" w:rsidRPr="00A67951" w:rsidRDefault="009B0F94" w:rsidP="009B0F94">
      <w:pPr>
        <w:widowControl w:val="0"/>
        <w:autoSpaceDE w:val="0"/>
        <w:autoSpaceDN w:val="0"/>
        <w:adjustRightInd w:val="0"/>
        <w:spacing w:after="0"/>
        <w:ind w:firstLine="567"/>
      </w:pPr>
      <w:r w:rsidRPr="00A67951">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B0F94" w:rsidRPr="004C6164" w:rsidRDefault="009B0F94" w:rsidP="009B0F94">
      <w:pPr>
        <w:widowControl w:val="0"/>
        <w:autoSpaceDE w:val="0"/>
        <w:autoSpaceDN w:val="0"/>
        <w:adjustRightInd w:val="0"/>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3. Права и обязанности сторон</w:t>
      </w:r>
    </w:p>
    <w:p w:rsidR="009B0F94" w:rsidRPr="004C6164" w:rsidRDefault="009B0F94" w:rsidP="009B0F94">
      <w:pPr>
        <w:spacing w:after="0"/>
        <w:ind w:firstLine="567"/>
        <w:rPr>
          <w:rFonts w:eastAsia="Calibri"/>
          <w:color w:val="FF0000"/>
        </w:rPr>
      </w:pPr>
      <w:r w:rsidRPr="004C6164">
        <w:rPr>
          <w:rFonts w:eastAsia="Calibri"/>
        </w:rPr>
        <w:t>3.1. Заказчик имеет право:</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 xml:space="preserve">3.1.1. Осуществлять </w:t>
      </w:r>
      <w:proofErr w:type="gramStart"/>
      <w:r w:rsidRPr="004C6164">
        <w:rPr>
          <w:rFonts w:eastAsia="Calibri"/>
        </w:rPr>
        <w:t>контроль за</w:t>
      </w:r>
      <w:proofErr w:type="gramEnd"/>
      <w:r w:rsidRPr="004C6164">
        <w:rPr>
          <w:rFonts w:eastAsia="Calibri"/>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3.1.2.</w:t>
      </w:r>
      <w:r w:rsidRPr="004C6164">
        <w:rPr>
          <w:rFonts w:eastAsia="Calibri"/>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3.1.3. Продлить или обменять полученные талоны в случае, если срок их действия истек.</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3.1.4. Заказать дополнительные смарт-карты</w:t>
      </w:r>
      <w:r w:rsidRPr="004C6164">
        <w:rPr>
          <w:rFonts w:eastAsia="Calibri"/>
          <w:color w:val="000000"/>
          <w:spacing w:val="3"/>
        </w:rPr>
        <w:t xml:space="preserve">, установить и (или) отменить </w:t>
      </w:r>
      <w:r w:rsidRPr="004C6164">
        <w:rPr>
          <w:rFonts w:eastAsia="Calibri"/>
          <w:color w:val="000000"/>
          <w:spacing w:val="-2"/>
        </w:rPr>
        <w:t xml:space="preserve">условия использования каждой конкретной смарт-карты, отказаться от использования </w:t>
      </w:r>
      <w:r w:rsidRPr="004C6164">
        <w:rPr>
          <w:rFonts w:eastAsia="Calibri"/>
          <w:color w:val="000000"/>
        </w:rPr>
        <w:t>конкретной смарт-карты, заблокировать или возобновить операции с использованием смарт-карты.</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rPr>
        <w:lastRenderedPageBreak/>
        <w:t xml:space="preserve">3.1.5. </w:t>
      </w:r>
      <w:r w:rsidRPr="004C6164">
        <w:rPr>
          <w:rFonts w:eastAsia="Calibri"/>
          <w:color w:val="000000"/>
          <w:spacing w:val="3"/>
        </w:rPr>
        <w:t xml:space="preserve">Требовать замены смарт-карты в случае, если она оказалась неработоспособной. </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3.1.6. Вернуть полученные </w:t>
      </w:r>
      <w:proofErr w:type="gramStart"/>
      <w:r w:rsidRPr="004C6164">
        <w:rPr>
          <w:rFonts w:eastAsia="Calibri"/>
          <w:color w:val="000000"/>
          <w:spacing w:val="3"/>
        </w:rPr>
        <w:t xml:space="preserve">от Поставщика талоны </w:t>
      </w:r>
      <w:r w:rsidRPr="004C6164">
        <w:rPr>
          <w:rFonts w:eastAsia="Calibri"/>
        </w:rPr>
        <w:t>при замене их на талоны нового образца в соответствии в пунктом</w:t>
      </w:r>
      <w:proofErr w:type="gramEnd"/>
      <w:r w:rsidRPr="004C6164">
        <w:rPr>
          <w:rFonts w:eastAsia="Calibri"/>
        </w:rPr>
        <w:t xml:space="preserve"> 5.1.3. Контракта.</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3.1.7. Вернуть смарт-карты Поставщику в течение 10 рабочих дней со дня </w:t>
      </w:r>
      <w:r w:rsidRPr="004C6164">
        <w:rPr>
          <w:rFonts w:eastAsia="Calibri"/>
        </w:rPr>
        <w:t>досрочного расторжения или окончания срока действия Контракта.</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3.1.8. По согласованию с Поставщиком изменить количество поставляемых товаров в соответствии с пунктом 12.5.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9B0F94" w:rsidRPr="004C6164" w:rsidRDefault="009B0F94" w:rsidP="009B0F94">
      <w:pPr>
        <w:spacing w:after="0"/>
        <w:ind w:firstLine="567"/>
        <w:rPr>
          <w:rFonts w:eastAsia="Calibri"/>
        </w:rPr>
      </w:pPr>
      <w:r w:rsidRPr="004C6164">
        <w:rPr>
          <w:rFonts w:eastAsia="Calibri"/>
        </w:rPr>
        <w:t>3.2. Заказчик обязан:</w:t>
      </w:r>
    </w:p>
    <w:p w:rsidR="009B0F94" w:rsidRPr="004C6164" w:rsidRDefault="009B0F94" w:rsidP="009B0F94">
      <w:pPr>
        <w:tabs>
          <w:tab w:val="num" w:pos="2443"/>
        </w:tabs>
        <w:spacing w:after="0"/>
        <w:ind w:firstLine="567"/>
        <w:rPr>
          <w:rFonts w:eastAsia="Calibri"/>
        </w:rPr>
      </w:pPr>
      <w:r w:rsidRPr="004C6164">
        <w:rPr>
          <w:rFonts w:eastAsia="Calibri"/>
        </w:rPr>
        <w:t>3.2.1. Оплатить товары в порядке, предусмотренном Контрактом.</w:t>
      </w:r>
    </w:p>
    <w:p w:rsidR="009B0F94" w:rsidRPr="004C6164" w:rsidRDefault="009B0F94" w:rsidP="009B0F94">
      <w:pPr>
        <w:tabs>
          <w:tab w:val="num" w:pos="2443"/>
        </w:tabs>
        <w:spacing w:after="0"/>
        <w:ind w:firstLine="567"/>
        <w:rPr>
          <w:rFonts w:eastAsia="Calibri"/>
          <w:spacing w:val="-1"/>
        </w:rPr>
      </w:pPr>
      <w:r w:rsidRPr="004C6164">
        <w:rPr>
          <w:rFonts w:eastAsia="Calibri"/>
        </w:rPr>
        <w:t>3.2.2. С</w:t>
      </w:r>
      <w:r w:rsidRPr="004C6164">
        <w:rPr>
          <w:rFonts w:eastAsia="Calibri"/>
          <w:spacing w:val="-1"/>
        </w:rPr>
        <w:t>амостоятельно следить за соблюдением потребления установленных лимитов.</w:t>
      </w:r>
    </w:p>
    <w:p w:rsidR="009B0F94" w:rsidRPr="004C6164" w:rsidRDefault="009B0F94" w:rsidP="009B0F94">
      <w:pPr>
        <w:tabs>
          <w:tab w:val="num" w:pos="2443"/>
        </w:tabs>
        <w:spacing w:after="0"/>
        <w:ind w:firstLine="567"/>
        <w:rPr>
          <w:rFonts w:eastAsia="Calibri"/>
          <w:color w:val="000000"/>
          <w:spacing w:val="-1"/>
        </w:rPr>
      </w:pPr>
      <w:r w:rsidRPr="004C6164">
        <w:rPr>
          <w:rFonts w:eastAsia="Calibri"/>
          <w:spacing w:val="-1"/>
        </w:rPr>
        <w:t xml:space="preserve">3.2.3. </w:t>
      </w:r>
      <w:r w:rsidRPr="004C6164">
        <w:rPr>
          <w:rFonts w:eastAsia="Calibri"/>
        </w:rPr>
        <w:t xml:space="preserve">Сохранять в тайне информацию о персональном идентификационном номере (ПИН-коде) переданных Поставщиком смарт-карт </w:t>
      </w:r>
      <w:r w:rsidRPr="004C6164">
        <w:rPr>
          <w:rFonts w:eastAsia="Calibri"/>
          <w:spacing w:val="5"/>
        </w:rPr>
        <w:t>и не передавать их другим лицам</w:t>
      </w:r>
      <w:r w:rsidRPr="004C6164">
        <w:rPr>
          <w:rFonts w:eastAsia="Calibri"/>
          <w:i/>
          <w:spacing w:val="5"/>
        </w:rPr>
        <w:t>,</w:t>
      </w:r>
      <w:r w:rsidRPr="004C6164">
        <w:rPr>
          <w:rFonts w:eastAsia="Calibri"/>
          <w:spacing w:val="5"/>
        </w:rPr>
        <w:t xml:space="preserve"> соблюдать технологию обслуживания по картам на </w:t>
      </w:r>
      <w:r w:rsidRPr="004C6164">
        <w:rPr>
          <w:rFonts w:eastAsia="Calibri"/>
        </w:rPr>
        <w:t>АЗС, не подвергать смарт-карты механическим, тепловым и электромагнитным воздействиям.</w:t>
      </w:r>
    </w:p>
    <w:p w:rsidR="009B0F94" w:rsidRPr="004C6164" w:rsidRDefault="009B0F94" w:rsidP="009B0F94">
      <w:pPr>
        <w:tabs>
          <w:tab w:val="num" w:pos="2443"/>
        </w:tabs>
        <w:spacing w:after="0"/>
        <w:ind w:firstLine="567"/>
        <w:rPr>
          <w:rFonts w:eastAsia="Calibri"/>
          <w:color w:val="000000"/>
          <w:spacing w:val="-1"/>
        </w:rPr>
      </w:pPr>
      <w:r w:rsidRPr="004C6164">
        <w:rPr>
          <w:rFonts w:eastAsia="Calibri"/>
          <w:color w:val="000000"/>
          <w:spacing w:val="1"/>
        </w:rPr>
        <w:t xml:space="preserve">3.2.4. В случае утраты смарт-карты незамедлительно заявить о случившемся </w:t>
      </w:r>
      <w:r w:rsidRPr="004C6164">
        <w:rPr>
          <w:rFonts w:eastAsia="Calibri"/>
          <w:bCs/>
          <w:color w:val="000000"/>
          <w:spacing w:val="5"/>
        </w:rPr>
        <w:t xml:space="preserve">Поставщику </w:t>
      </w:r>
      <w:r w:rsidRPr="004C6164">
        <w:rPr>
          <w:rFonts w:eastAsia="Calibri"/>
          <w:color w:val="000000"/>
          <w:spacing w:val="5"/>
        </w:rPr>
        <w:t xml:space="preserve">по телефону или факсу </w:t>
      </w:r>
      <w:r w:rsidRPr="004C6164">
        <w:rPr>
          <w:rFonts w:eastAsia="Calibri"/>
          <w:bCs/>
          <w:color w:val="000000"/>
          <w:spacing w:val="5"/>
        </w:rPr>
        <w:t xml:space="preserve">Поставщика, </w:t>
      </w:r>
      <w:r w:rsidRPr="004C6164">
        <w:rPr>
          <w:rFonts w:eastAsia="Calibri"/>
          <w:color w:val="000000"/>
          <w:spacing w:val="5"/>
        </w:rPr>
        <w:t xml:space="preserve">или явившись лично. </w:t>
      </w:r>
      <w:r w:rsidRPr="004C6164">
        <w:rPr>
          <w:rFonts w:eastAsia="Calibri"/>
          <w:bCs/>
          <w:spacing w:val="-2"/>
        </w:rPr>
        <w:t>Заказчик</w:t>
      </w:r>
      <w:r w:rsidRPr="004C6164">
        <w:rPr>
          <w:rFonts w:eastAsia="Calibri"/>
          <w:bCs/>
          <w:color w:val="000000"/>
          <w:spacing w:val="5"/>
        </w:rPr>
        <w:t xml:space="preserve"> </w:t>
      </w:r>
      <w:r w:rsidRPr="004C6164">
        <w:rPr>
          <w:rFonts w:eastAsia="Calibri"/>
          <w:color w:val="000000"/>
          <w:spacing w:val="5"/>
        </w:rPr>
        <w:t xml:space="preserve">обязуется не позднее одного рабочего дня с момента совершения устного заявления </w:t>
      </w:r>
      <w:r w:rsidRPr="004C6164">
        <w:rPr>
          <w:rFonts w:eastAsia="Calibri"/>
          <w:color w:val="000000"/>
          <w:spacing w:val="-1"/>
        </w:rPr>
        <w:t>подтвердить его письменно.</w:t>
      </w:r>
    </w:p>
    <w:p w:rsidR="009B0F94" w:rsidRPr="004C6164" w:rsidRDefault="009B0F94" w:rsidP="009B0F94">
      <w:pPr>
        <w:spacing w:after="0"/>
        <w:ind w:firstLine="567"/>
        <w:rPr>
          <w:rFonts w:eastAsia="Calibri"/>
        </w:rPr>
      </w:pPr>
      <w:r w:rsidRPr="004C6164">
        <w:rPr>
          <w:rFonts w:eastAsia="Calibri"/>
        </w:rPr>
        <w:t>3.3. Поставщик обязан:</w:t>
      </w:r>
    </w:p>
    <w:p w:rsidR="009B0F94" w:rsidRPr="004C6164" w:rsidRDefault="009B0F94" w:rsidP="009B0F94">
      <w:pPr>
        <w:spacing w:after="0"/>
        <w:ind w:firstLine="567"/>
        <w:rPr>
          <w:rFonts w:eastAsia="Calibri"/>
        </w:rPr>
      </w:pPr>
      <w:r w:rsidRPr="004C6164">
        <w:rPr>
          <w:rFonts w:eastAsia="Calibri"/>
        </w:rPr>
        <w:t>3.3.1. Обеспечить Заказчика талонами и (или) смарт-картами в количестве, указанном в заявке Заказчика.</w:t>
      </w:r>
    </w:p>
    <w:p w:rsidR="009B0F94" w:rsidRPr="004C6164" w:rsidRDefault="009B0F94" w:rsidP="009B0F94">
      <w:pPr>
        <w:spacing w:after="0"/>
        <w:ind w:firstLine="567"/>
        <w:rPr>
          <w:rFonts w:eastAsia="Calibri"/>
        </w:rPr>
      </w:pPr>
      <w:r w:rsidRPr="004C6164">
        <w:rPr>
          <w:rFonts w:eastAsia="Calibri"/>
        </w:rPr>
        <w:t xml:space="preserve">3.3.2. Обеспечить получение </w:t>
      </w:r>
      <w:r w:rsidRPr="004C6164">
        <w:rPr>
          <w:rFonts w:eastAsia="Calibri"/>
          <w:bCs/>
          <w:spacing w:val="-2"/>
        </w:rPr>
        <w:t xml:space="preserve">Заказчиком </w:t>
      </w:r>
      <w:r w:rsidRPr="004C6164">
        <w:rPr>
          <w:rFonts w:eastAsia="Calibri"/>
        </w:rPr>
        <w:t>товара в сети АЗС (Приложение № 2) согласно установленных порядка и условий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3.3.3. </w:t>
      </w:r>
      <w:r w:rsidRPr="004C6164">
        <w:rPr>
          <w:rFonts w:eastAsia="Calibri"/>
          <w:color w:val="000000"/>
        </w:rPr>
        <w:t xml:space="preserve">Продлить или обменять переданные Заказчику </w:t>
      </w:r>
      <w:r w:rsidRPr="004C6164">
        <w:rPr>
          <w:rFonts w:eastAsia="Calibri"/>
        </w:rPr>
        <w:t>талоны</w:t>
      </w:r>
      <w:r w:rsidRPr="004C6164">
        <w:rPr>
          <w:rFonts w:eastAsia="Calibri"/>
          <w:color w:val="000000"/>
        </w:rPr>
        <w:t xml:space="preserve"> в случаях, предусмотренных Контрактом, в том числе в случае, если срок их действия истек.</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 xml:space="preserve">3.3.4. </w:t>
      </w:r>
      <w:r w:rsidRPr="004C6164">
        <w:rPr>
          <w:rFonts w:eastAsia="Calibri"/>
          <w:color w:val="000000"/>
          <w:spacing w:val="3"/>
        </w:rPr>
        <w:t xml:space="preserve">Своевременно информировать </w:t>
      </w:r>
      <w:r w:rsidRPr="004C6164">
        <w:rPr>
          <w:rFonts w:eastAsia="Calibri"/>
          <w:bCs/>
          <w:spacing w:val="-2"/>
        </w:rPr>
        <w:t>Заказчика</w:t>
      </w:r>
      <w:r w:rsidRPr="004C6164">
        <w:rPr>
          <w:rFonts w:eastAsia="Calibri"/>
          <w:bCs/>
          <w:color w:val="000000"/>
          <w:spacing w:val="3"/>
        </w:rPr>
        <w:t xml:space="preserve"> </w:t>
      </w:r>
      <w:r w:rsidRPr="004C6164">
        <w:rPr>
          <w:rFonts w:eastAsia="Calibri"/>
          <w:color w:val="000000"/>
          <w:spacing w:val="3"/>
        </w:rPr>
        <w:t>обо всех изменениях в сети АЗС.</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3.3.5. </w:t>
      </w:r>
      <w:r w:rsidRPr="004C6164">
        <w:rPr>
          <w:rFonts w:eastAsia="Calibri"/>
          <w:color w:val="000000"/>
          <w:spacing w:val="1"/>
        </w:rPr>
        <w:t xml:space="preserve">В случае утраты смарт-карты по письменному заявлению </w:t>
      </w:r>
      <w:r w:rsidRPr="004C6164">
        <w:rPr>
          <w:rFonts w:eastAsia="Calibri"/>
          <w:bCs/>
          <w:spacing w:val="-2"/>
        </w:rPr>
        <w:t>Заказчика</w:t>
      </w:r>
      <w:r w:rsidRPr="004C6164">
        <w:rPr>
          <w:rFonts w:eastAsia="Calibri"/>
          <w:bCs/>
          <w:color w:val="000000"/>
          <w:spacing w:val="1"/>
        </w:rPr>
        <w:br/>
      </w:r>
      <w:r w:rsidRPr="004C6164">
        <w:rPr>
          <w:rFonts w:eastAsia="Calibri"/>
          <w:color w:val="000000"/>
          <w:spacing w:val="6"/>
        </w:rPr>
        <w:t xml:space="preserve">заблокировать ее обслуживание в течение 1 (одного) часа. </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3.3.6.</w:t>
      </w:r>
      <w:r w:rsidRPr="004C6164">
        <w:rPr>
          <w:rFonts w:eastAsia="Calibri"/>
        </w:rPr>
        <w:tab/>
        <w:t xml:space="preserve"> Бесплатно заменить смарт-карту </w:t>
      </w:r>
      <w:r w:rsidRPr="004C6164">
        <w:rPr>
          <w:rFonts w:eastAsia="Calibri"/>
          <w:bCs/>
          <w:spacing w:val="-2"/>
        </w:rPr>
        <w:t>Заказчику</w:t>
      </w:r>
      <w:r w:rsidRPr="004C6164">
        <w:rPr>
          <w:rFonts w:eastAsia="Calibri"/>
          <w:bCs/>
        </w:rPr>
        <w:t xml:space="preserve"> </w:t>
      </w:r>
      <w:r w:rsidRPr="004C6164">
        <w:rPr>
          <w:rFonts w:eastAsia="Calibri"/>
        </w:rPr>
        <w:t xml:space="preserve">в случае, если она оказалась </w:t>
      </w:r>
      <w:r w:rsidRPr="004C6164">
        <w:rPr>
          <w:rFonts w:eastAsia="Calibri"/>
          <w:spacing w:val="-1"/>
        </w:rPr>
        <w:t>неработоспособной</w:t>
      </w:r>
      <w:r w:rsidRPr="004C6164">
        <w:rPr>
          <w:rFonts w:eastAsia="Calibri"/>
        </w:rPr>
        <w:t>.</w:t>
      </w:r>
    </w:p>
    <w:p w:rsidR="009B0F94" w:rsidRPr="004C6164" w:rsidRDefault="009B0F94" w:rsidP="009B0F94">
      <w:pPr>
        <w:spacing w:after="0"/>
        <w:ind w:firstLine="567"/>
        <w:rPr>
          <w:rFonts w:eastAsia="Calibri"/>
        </w:rPr>
      </w:pPr>
      <w:r w:rsidRPr="004C6164">
        <w:rPr>
          <w:rFonts w:eastAsia="Calibri"/>
        </w:rPr>
        <w:t xml:space="preserve">3.3.7. В случаях, предусмотренных Контрактом, подписать </w:t>
      </w:r>
      <w:r w:rsidRPr="00EB29EF">
        <w:rPr>
          <w:rFonts w:eastAsia="Calibri"/>
        </w:rPr>
        <w:t>документ о приемке</w:t>
      </w:r>
      <w:r w:rsidRPr="004C6164">
        <w:rPr>
          <w:rFonts w:eastAsia="Calibri"/>
        </w:rPr>
        <w:t xml:space="preserve"> по Контракту. </w:t>
      </w:r>
    </w:p>
    <w:p w:rsidR="009B0F94" w:rsidRPr="004C6164" w:rsidRDefault="009B0F94" w:rsidP="009B0F94">
      <w:pPr>
        <w:autoSpaceDE w:val="0"/>
        <w:autoSpaceDN w:val="0"/>
        <w:adjustRightInd w:val="0"/>
        <w:spacing w:after="0"/>
        <w:ind w:firstLine="567"/>
        <w:rPr>
          <w:rFonts w:eastAsia="Calibri"/>
          <w:iCs/>
          <w:sz w:val="28"/>
          <w:szCs w:val="28"/>
        </w:rPr>
      </w:pPr>
      <w:r w:rsidRPr="004C6164">
        <w:rPr>
          <w:rFonts w:eastAsia="Calibri"/>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 Поставщик вправе:</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3.4.1. Требовать приемки товара в объеме, порядке, сроки и на условиях, предусмотренных Контрактом.</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3.4.3. Требовать возврата переданных смарт-карт п</w:t>
      </w:r>
      <w:r w:rsidRPr="004C6164">
        <w:rPr>
          <w:rFonts w:eastAsia="Calibri"/>
          <w:color w:val="000000"/>
        </w:rPr>
        <w:t xml:space="preserve">осле </w:t>
      </w:r>
      <w:r w:rsidRPr="004C6164">
        <w:rPr>
          <w:rFonts w:eastAsia="Calibri"/>
        </w:rPr>
        <w:t>досрочного расторжения или окончания срока действия Контракта.</w:t>
      </w:r>
    </w:p>
    <w:p w:rsidR="009B0F94" w:rsidRPr="004C6164" w:rsidRDefault="009B0F94" w:rsidP="009B0F94">
      <w:pPr>
        <w:spacing w:after="0"/>
        <w:ind w:firstLine="567"/>
        <w:jc w:val="center"/>
        <w:rPr>
          <w:rFonts w:eastAsia="Calibri"/>
        </w:rPr>
      </w:pPr>
    </w:p>
    <w:p w:rsidR="009B0F94" w:rsidRPr="004C6164" w:rsidRDefault="009B0F94" w:rsidP="009B0F94">
      <w:pPr>
        <w:spacing w:after="0"/>
        <w:ind w:firstLine="567"/>
        <w:jc w:val="center"/>
        <w:rPr>
          <w:rFonts w:eastAsia="Calibri"/>
        </w:rPr>
      </w:pPr>
      <w:r w:rsidRPr="004C6164">
        <w:rPr>
          <w:rFonts w:eastAsia="Calibri"/>
        </w:rPr>
        <w:t xml:space="preserve">4. </w:t>
      </w:r>
      <w:r>
        <w:rPr>
          <w:rFonts w:eastAsia="Calibri"/>
        </w:rPr>
        <w:t xml:space="preserve">Условия </w:t>
      </w:r>
      <w:r w:rsidRPr="004C6164">
        <w:rPr>
          <w:rFonts w:eastAsia="Calibri"/>
        </w:rPr>
        <w:t>поставки товаров</w:t>
      </w:r>
    </w:p>
    <w:p w:rsidR="009B0F94" w:rsidRPr="004C6164" w:rsidRDefault="00E87410" w:rsidP="009B0F94">
      <w:pPr>
        <w:tabs>
          <w:tab w:val="left" w:pos="709"/>
        </w:tabs>
        <w:spacing w:after="0"/>
        <w:ind w:firstLine="567"/>
        <w:rPr>
          <w:rFonts w:eastAsia="Calibri"/>
          <w:i/>
          <w:color w:val="FF0000"/>
          <w:kern w:val="16"/>
        </w:rPr>
      </w:pPr>
      <w:r>
        <w:rPr>
          <w:rFonts w:eastAsia="Calibri"/>
          <w:color w:val="000000"/>
          <w:kern w:val="16"/>
        </w:rPr>
        <w:t xml:space="preserve">4.1. Поставка товара: </w:t>
      </w:r>
      <w:proofErr w:type="gramStart"/>
      <w:r w:rsidR="00EF06E3">
        <w:rPr>
          <w:rFonts w:eastAsia="Calibri"/>
        </w:rPr>
        <w:t>с даты подписания</w:t>
      </w:r>
      <w:proofErr w:type="gramEnd"/>
      <w:r w:rsidR="00EF06E3">
        <w:rPr>
          <w:rFonts w:eastAsia="Calibri"/>
        </w:rPr>
        <w:t xml:space="preserve"> контракта, но не ранее 01.</w:t>
      </w:r>
      <w:r w:rsidR="00224126">
        <w:rPr>
          <w:rFonts w:eastAsia="Calibri"/>
        </w:rPr>
        <w:t>10</w:t>
      </w:r>
      <w:r w:rsidR="00EF06E3">
        <w:rPr>
          <w:rFonts w:eastAsia="Calibri"/>
        </w:rPr>
        <w:t>.2020 по 3</w:t>
      </w:r>
      <w:r w:rsidR="00B25903">
        <w:rPr>
          <w:rFonts w:eastAsia="Calibri"/>
        </w:rPr>
        <w:t>0</w:t>
      </w:r>
      <w:r w:rsidR="00EF06E3">
        <w:rPr>
          <w:rFonts w:eastAsia="Calibri"/>
        </w:rPr>
        <w:t>.</w:t>
      </w:r>
      <w:r w:rsidR="00224126">
        <w:rPr>
          <w:rFonts w:eastAsia="Calibri"/>
        </w:rPr>
        <w:t>11</w:t>
      </w:r>
      <w:r w:rsidR="00EF06E3">
        <w:rPr>
          <w:rFonts w:eastAsia="Calibri"/>
        </w:rPr>
        <w:t>.2020г (включительно).</w:t>
      </w:r>
    </w:p>
    <w:p w:rsidR="009B0F94" w:rsidRPr="004C6164" w:rsidRDefault="009B0F94" w:rsidP="009B0F94">
      <w:pPr>
        <w:spacing w:after="0"/>
        <w:ind w:firstLine="567"/>
        <w:rPr>
          <w:rFonts w:eastAsia="Calibri"/>
        </w:rPr>
      </w:pPr>
      <w:r w:rsidRPr="004C6164">
        <w:rPr>
          <w:rFonts w:eastAsia="Calibri"/>
          <w:color w:val="000000"/>
          <w:kern w:val="16"/>
        </w:rPr>
        <w:t xml:space="preserve">4.2. Датой поставки товара считается дата </w:t>
      </w:r>
      <w:r w:rsidRPr="004C6164">
        <w:rPr>
          <w:rFonts w:eastAsia="Calibri"/>
        </w:rPr>
        <w:t>получения Заказчиком ГСМ на АЗС при предъявлении талона и (или) смарт-карты.</w:t>
      </w:r>
    </w:p>
    <w:p w:rsidR="009B0F94" w:rsidRPr="004C6164" w:rsidRDefault="009B0F94" w:rsidP="009B0F94">
      <w:pPr>
        <w:spacing w:after="0"/>
        <w:ind w:firstLine="567"/>
        <w:rPr>
          <w:rFonts w:eastAsia="Calibri"/>
        </w:rPr>
      </w:pPr>
      <w:r w:rsidRPr="004C6164">
        <w:rPr>
          <w:rFonts w:eastAsia="Calibri"/>
          <w:color w:val="000000"/>
          <w:kern w:val="16"/>
        </w:rPr>
        <w:t>4.3. В случае</w:t>
      </w:r>
      <w:proofErr w:type="gramStart"/>
      <w:r w:rsidRPr="004C6164">
        <w:rPr>
          <w:rFonts w:eastAsia="Calibri"/>
          <w:color w:val="000000"/>
          <w:kern w:val="16"/>
        </w:rPr>
        <w:t>,</w:t>
      </w:r>
      <w:proofErr w:type="gramEnd"/>
      <w:r w:rsidRPr="004C6164">
        <w:rPr>
          <w:rFonts w:eastAsia="Calibri"/>
          <w:color w:val="000000"/>
          <w:kern w:val="16"/>
        </w:rPr>
        <w:t xml:space="preserve"> если в п. </w:t>
      </w:r>
      <w:r w:rsidRPr="00EA1600">
        <w:rPr>
          <w:rFonts w:eastAsia="Calibri"/>
          <w:color w:val="000000"/>
          <w:kern w:val="16"/>
        </w:rPr>
        <w:t>11.1</w:t>
      </w:r>
      <w:r w:rsidRPr="004C6164">
        <w:rPr>
          <w:rFonts w:eastAsia="Calibri"/>
          <w:color w:val="000000"/>
          <w:kern w:val="16"/>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4C6164">
        <w:rPr>
          <w:rFonts w:eastAsia="Calibri"/>
        </w:rPr>
        <w:t xml:space="preserve">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сведения о </w:t>
      </w:r>
      <w:r w:rsidRPr="004C6164">
        <w:rPr>
          <w:rFonts w:eastAsia="Calibri"/>
        </w:rPr>
        <w:lastRenderedPageBreak/>
        <w:t xml:space="preserve">фактически исполненных обязательствах по Контракту; сумма, подлежащая оплате в соответствии с условиями Контракта. </w:t>
      </w:r>
    </w:p>
    <w:p w:rsidR="009B0F94" w:rsidRDefault="009B0F94" w:rsidP="009B0F94">
      <w:pPr>
        <w:spacing w:after="0"/>
        <w:ind w:firstLine="567"/>
        <w:rPr>
          <w:rFonts w:eastAsia="Calibri"/>
          <w:color w:val="000000"/>
          <w:kern w:val="16"/>
        </w:rPr>
      </w:pPr>
      <w:r w:rsidRPr="004C6164">
        <w:rPr>
          <w:rFonts w:eastAsia="Calibri"/>
          <w:color w:val="000000"/>
          <w:kern w:val="16"/>
        </w:rPr>
        <w:t xml:space="preserve">Поставщик обязан подписать Акт </w:t>
      </w:r>
      <w:proofErr w:type="spellStart"/>
      <w:r w:rsidRPr="004C6164">
        <w:rPr>
          <w:rFonts w:eastAsia="Calibri"/>
          <w:color w:val="000000"/>
          <w:kern w:val="16"/>
        </w:rPr>
        <w:t>взаимосверки</w:t>
      </w:r>
      <w:proofErr w:type="spellEnd"/>
      <w:r w:rsidRPr="004C6164">
        <w:rPr>
          <w:rFonts w:eastAsia="Calibri"/>
          <w:color w:val="000000"/>
          <w:kern w:val="16"/>
        </w:rPr>
        <w:t xml:space="preserve"> обязательств. </w:t>
      </w:r>
      <w:r w:rsidRPr="004C6164">
        <w:rPr>
          <w:rFonts w:eastAsia="Calibri"/>
        </w:rPr>
        <w:t>В случае уклонения Поставщика от подписания данного акта Заказчик проставляет в нем соответствующую отметку.</w:t>
      </w:r>
      <w:r w:rsidRPr="004C6164">
        <w:rPr>
          <w:rFonts w:eastAsia="Calibri"/>
          <w:sz w:val="20"/>
          <w:szCs w:val="20"/>
        </w:rPr>
        <w:t xml:space="preserve"> </w:t>
      </w:r>
      <w:r w:rsidRPr="004C6164">
        <w:rPr>
          <w:rFonts w:eastAsia="Calibri"/>
          <w:color w:val="000000"/>
          <w:kern w:val="16"/>
        </w:rPr>
        <w:t>Данный акт является основанием для проведения взаиморасчетов между Сторонами.</w:t>
      </w:r>
    </w:p>
    <w:p w:rsidR="009B0F94" w:rsidRDefault="009B0F94" w:rsidP="009B0F94">
      <w:pPr>
        <w:spacing w:after="0"/>
        <w:ind w:firstLine="567"/>
        <w:rPr>
          <w:rFonts w:eastAsia="Calibri"/>
        </w:rPr>
      </w:pPr>
      <w:r w:rsidRPr="00F9637A">
        <w:rPr>
          <w:rFonts w:eastAsia="Calibri"/>
        </w:rPr>
        <w:t>4.</w:t>
      </w:r>
      <w:r>
        <w:rPr>
          <w:rFonts w:eastAsia="Calibri"/>
        </w:rPr>
        <w:t>4</w:t>
      </w:r>
      <w:r w:rsidRPr="00F9637A">
        <w:rPr>
          <w:rFonts w:eastAsia="Calibri"/>
        </w:rPr>
        <w:t>. В случае, установленном в п. 4.</w:t>
      </w:r>
      <w:r>
        <w:rPr>
          <w:rFonts w:eastAsia="Calibri"/>
        </w:rPr>
        <w:t>3</w:t>
      </w:r>
      <w:r w:rsidRPr="00F9637A">
        <w:rPr>
          <w:rFonts w:eastAsia="Calibri"/>
        </w:rPr>
        <w:t>. Контракта акт </w:t>
      </w:r>
      <w:proofErr w:type="spellStart"/>
      <w:r w:rsidRPr="00F9637A">
        <w:rPr>
          <w:rFonts w:eastAsia="Calibri"/>
        </w:rPr>
        <w:t>взаимосверки</w:t>
      </w:r>
      <w:proofErr w:type="spellEnd"/>
      <w:r w:rsidRPr="00F9637A">
        <w:rPr>
          <w:rFonts w:eastAsia="Calibri"/>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w:t>
      </w:r>
      <w:r>
        <w:rPr>
          <w:rFonts w:eastAsia="Calibri"/>
        </w:rPr>
        <w:t>а.</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5. Порядок сдачи и приемки товара</w:t>
      </w:r>
    </w:p>
    <w:p w:rsidR="009B0F94" w:rsidRPr="004C6164" w:rsidRDefault="009B0F94" w:rsidP="009B0F94">
      <w:pPr>
        <w:tabs>
          <w:tab w:val="left" w:pos="1260"/>
        </w:tabs>
        <w:spacing w:after="0"/>
        <w:ind w:firstLine="567"/>
        <w:rPr>
          <w:rFonts w:eastAsia="Calibri"/>
        </w:rPr>
      </w:pPr>
      <w:r w:rsidRPr="004C6164">
        <w:rPr>
          <w:rFonts w:eastAsia="Calibri"/>
        </w:rPr>
        <w:t>5.1. Порядок сдачи-приемки товара по талонам:</w:t>
      </w:r>
    </w:p>
    <w:p w:rsidR="009B0F94" w:rsidRPr="004C6164" w:rsidRDefault="009B0F94" w:rsidP="009B0F94">
      <w:pPr>
        <w:tabs>
          <w:tab w:val="left" w:pos="1260"/>
        </w:tabs>
        <w:spacing w:after="0"/>
        <w:ind w:firstLine="567"/>
        <w:rPr>
          <w:rFonts w:eastAsia="Calibri"/>
        </w:rPr>
      </w:pPr>
      <w:r w:rsidRPr="004C6164">
        <w:rPr>
          <w:rFonts w:eastAsia="Calibri"/>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9B0F94" w:rsidRPr="004C6164" w:rsidRDefault="009B0F94" w:rsidP="009B0F94">
      <w:pPr>
        <w:tabs>
          <w:tab w:val="left" w:pos="1260"/>
        </w:tabs>
        <w:spacing w:after="0"/>
        <w:ind w:firstLine="567"/>
        <w:rPr>
          <w:rFonts w:eastAsia="Calibri"/>
        </w:rPr>
      </w:pPr>
      <w:r w:rsidRPr="004C6164">
        <w:rPr>
          <w:rFonts w:eastAsia="Calibri"/>
        </w:rPr>
        <w:t>5.1.2 Ср</w:t>
      </w:r>
      <w:r>
        <w:rPr>
          <w:rFonts w:eastAsia="Calibri"/>
        </w:rPr>
        <w:t>ок действия талонов не менее 1</w:t>
      </w:r>
      <w:r w:rsidRPr="004C6164">
        <w:rPr>
          <w:rFonts w:eastAsia="Calibri"/>
        </w:rPr>
        <w:t xml:space="preserve"> (</w:t>
      </w:r>
      <w:r>
        <w:rPr>
          <w:rFonts w:eastAsia="Calibri"/>
        </w:rPr>
        <w:t>одного) месяца</w:t>
      </w:r>
      <w:r w:rsidRPr="004C6164">
        <w:rPr>
          <w:rFonts w:eastAsia="Calibri"/>
        </w:rPr>
        <w:t xml:space="preserve"> с возможностью обмена талонов на следующий период либо продлением срока действия талонов.</w:t>
      </w:r>
    </w:p>
    <w:p w:rsidR="009B0F94" w:rsidRPr="004C6164" w:rsidRDefault="009B0F94" w:rsidP="009B0F94">
      <w:pPr>
        <w:tabs>
          <w:tab w:val="left" w:pos="1260"/>
        </w:tabs>
        <w:spacing w:after="0"/>
        <w:ind w:firstLine="567"/>
        <w:rPr>
          <w:rFonts w:eastAsia="Calibri"/>
        </w:rPr>
      </w:pPr>
      <w:r w:rsidRPr="004C6164">
        <w:rPr>
          <w:rFonts w:eastAsia="Calibri"/>
        </w:rPr>
        <w:t xml:space="preserve">5.1.3. При замене действующих талонов на талоны нового образца, Заказчик возвращает неиспользованные талоны на ГСМ Поставщику в течение </w:t>
      </w:r>
      <w:r>
        <w:rPr>
          <w:rFonts w:eastAsia="Calibri"/>
        </w:rPr>
        <w:t>3</w:t>
      </w:r>
      <w:r w:rsidRPr="004C6164">
        <w:rPr>
          <w:rFonts w:eastAsia="Calibri"/>
        </w:rPr>
        <w:t xml:space="preserve"> (</w:t>
      </w:r>
      <w:r>
        <w:rPr>
          <w:rFonts w:eastAsia="Calibri"/>
        </w:rPr>
        <w:t>трех)</w:t>
      </w:r>
      <w:r w:rsidRPr="004C6164">
        <w:rPr>
          <w:rFonts w:eastAsia="Calibri"/>
        </w:rPr>
        <w:t xml:space="preserve">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9B0F94" w:rsidRPr="004C6164" w:rsidRDefault="009B0F94" w:rsidP="009B0F94">
      <w:pPr>
        <w:tabs>
          <w:tab w:val="left" w:pos="1260"/>
        </w:tabs>
        <w:spacing w:after="0"/>
        <w:ind w:firstLine="567"/>
        <w:rPr>
          <w:rFonts w:eastAsia="Calibri"/>
        </w:rPr>
      </w:pPr>
      <w:r w:rsidRPr="004C6164">
        <w:rPr>
          <w:rFonts w:eastAsia="Calibri"/>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4C6164">
        <w:rPr>
          <w:rFonts w:eastAsia="Calibri"/>
        </w:rPr>
        <w:t>неотоваривание</w:t>
      </w:r>
      <w:proofErr w:type="spellEnd"/>
      <w:r w:rsidRPr="004C6164">
        <w:rPr>
          <w:rFonts w:eastAsia="Calibri"/>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9B0F94" w:rsidRPr="004C6164" w:rsidRDefault="009B0F94" w:rsidP="009B0F94">
      <w:pPr>
        <w:tabs>
          <w:tab w:val="left" w:pos="1260"/>
        </w:tabs>
        <w:spacing w:after="0"/>
        <w:ind w:firstLine="567"/>
        <w:rPr>
          <w:rFonts w:eastAsia="Calibri"/>
        </w:rPr>
      </w:pPr>
      <w:r w:rsidRPr="004C6164">
        <w:rPr>
          <w:rFonts w:eastAsia="Calibri"/>
        </w:rPr>
        <w:t>5.2. Порядок сдачи-приемки товара по смарт-картам:</w:t>
      </w:r>
    </w:p>
    <w:p w:rsidR="009B0F94" w:rsidRPr="004C6164" w:rsidRDefault="009B0F94" w:rsidP="009B0F94">
      <w:pPr>
        <w:tabs>
          <w:tab w:val="left" w:pos="1260"/>
        </w:tabs>
        <w:spacing w:after="0"/>
        <w:ind w:firstLine="567"/>
        <w:rPr>
          <w:rFonts w:eastAsia="Calibri"/>
        </w:rPr>
      </w:pPr>
      <w:r w:rsidRPr="004C6164">
        <w:rPr>
          <w:rFonts w:eastAsia="Calibri"/>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Pr>
          <w:rFonts w:eastAsia="Calibri"/>
          <w:i/>
        </w:rPr>
        <w:t>.</w:t>
      </w:r>
    </w:p>
    <w:p w:rsidR="009B0F94" w:rsidRPr="004C6164" w:rsidRDefault="009B0F94" w:rsidP="009B0F94">
      <w:pPr>
        <w:tabs>
          <w:tab w:val="left" w:pos="1260"/>
        </w:tabs>
        <w:spacing w:after="0"/>
        <w:ind w:firstLine="567"/>
        <w:rPr>
          <w:rFonts w:eastAsia="Calibri"/>
        </w:rPr>
      </w:pPr>
      <w:r w:rsidRPr="004C6164">
        <w:rPr>
          <w:rFonts w:eastAsia="Calibri"/>
        </w:rPr>
        <w:t>5.2.2. Смарт-карты являются собственностью Поставщика и передаются Заказчику</w:t>
      </w:r>
      <w:r w:rsidRPr="004C6164">
        <w:rPr>
          <w:rFonts w:eastAsia="Calibri"/>
          <w:i/>
        </w:rPr>
        <w:t>)</w:t>
      </w:r>
      <w:r>
        <w:rPr>
          <w:rFonts w:eastAsia="Calibri"/>
        </w:rPr>
        <w:t xml:space="preserve"> в течение 3</w:t>
      </w:r>
      <w:r w:rsidRPr="004C6164">
        <w:rPr>
          <w:rFonts w:eastAsia="Calibri"/>
        </w:rPr>
        <w:t xml:space="preserve"> (</w:t>
      </w:r>
      <w:r>
        <w:rPr>
          <w:rFonts w:eastAsia="Calibri"/>
        </w:rPr>
        <w:t>трех</w:t>
      </w:r>
      <w:r w:rsidRPr="004C6164">
        <w:rPr>
          <w:rFonts w:eastAsia="Calibri"/>
        </w:rPr>
        <w:t>) рабочих дней со дня заключения Контракта. Смарт-карты передаются Заказчику по доверенности.</w:t>
      </w:r>
    </w:p>
    <w:p w:rsidR="009B0F94" w:rsidRPr="004C6164" w:rsidRDefault="009B0F94" w:rsidP="009B0F94">
      <w:pPr>
        <w:tabs>
          <w:tab w:val="left" w:pos="1260"/>
        </w:tabs>
        <w:spacing w:after="0"/>
        <w:ind w:firstLine="567"/>
        <w:rPr>
          <w:rFonts w:eastAsia="Calibri"/>
        </w:rPr>
      </w:pPr>
      <w:r w:rsidRPr="004C6164">
        <w:rPr>
          <w:rFonts w:eastAsia="Calibri"/>
        </w:rPr>
        <w:t>5.2.3. Одновременно со смарт-картой Заказчику выдается информация о ПИН-коде, являющимся аналогом подписи владельца смарт</w:t>
      </w:r>
      <w:r>
        <w:rPr>
          <w:rFonts w:eastAsia="Calibri"/>
        </w:rPr>
        <w:t xml:space="preserve">-карты. Представитель Заказчика, </w:t>
      </w:r>
      <w:r w:rsidRPr="004C6164">
        <w:rPr>
          <w:rFonts w:eastAsia="Calibri"/>
        </w:rPr>
        <w:t>непосредственный пользователь, обязан держать в тайне ПИН-код и обеспечить сохранность полученных карт.</w:t>
      </w:r>
    </w:p>
    <w:p w:rsidR="009B0F94" w:rsidRPr="004C6164" w:rsidRDefault="009B0F94" w:rsidP="009B0F94">
      <w:pPr>
        <w:tabs>
          <w:tab w:val="left" w:pos="1260"/>
        </w:tabs>
        <w:spacing w:after="0"/>
        <w:ind w:firstLine="567"/>
        <w:rPr>
          <w:rFonts w:eastAsia="Calibri"/>
        </w:rPr>
      </w:pPr>
      <w:r w:rsidRPr="004C6164">
        <w:rPr>
          <w:rFonts w:eastAsia="Calibri"/>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9B0F94" w:rsidRPr="004C6164" w:rsidRDefault="009B0F94" w:rsidP="009B0F94">
      <w:pPr>
        <w:tabs>
          <w:tab w:val="left" w:pos="1260"/>
        </w:tabs>
        <w:spacing w:after="0"/>
        <w:ind w:firstLine="567"/>
        <w:rPr>
          <w:rFonts w:eastAsia="Calibri"/>
        </w:rPr>
      </w:pPr>
      <w:r w:rsidRPr="004C6164">
        <w:rPr>
          <w:rFonts w:eastAsia="Calibri"/>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9B0F94" w:rsidRPr="004C6164" w:rsidRDefault="009B0F94" w:rsidP="009B0F94">
      <w:pPr>
        <w:tabs>
          <w:tab w:val="left" w:pos="1260"/>
        </w:tabs>
        <w:spacing w:after="0"/>
        <w:ind w:firstLine="567"/>
        <w:rPr>
          <w:rFonts w:eastAsia="Calibri"/>
        </w:rPr>
      </w:pPr>
      <w:r w:rsidRPr="004C6164">
        <w:rPr>
          <w:rFonts w:eastAsia="Calibri"/>
        </w:rPr>
        <w:t xml:space="preserve">5.3. По истечении срока поставки </w:t>
      </w:r>
      <w:r w:rsidRPr="004C6164">
        <w:rPr>
          <w:rFonts w:eastAsia="Calibri"/>
          <w:i/>
        </w:rPr>
        <w:t>(отчетного месяца)</w:t>
      </w:r>
      <w:r w:rsidRPr="004C6164">
        <w:rPr>
          <w:rFonts w:eastAsia="Calibri"/>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w:t>
      </w:r>
      <w:r w:rsidRPr="004C6164">
        <w:rPr>
          <w:rFonts w:eastAsia="Calibri"/>
        </w:rPr>
        <w:lastRenderedPageBreak/>
        <w:t xml:space="preserve">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4C6164">
        <w:rPr>
          <w:rFonts w:eastAsia="Calibri"/>
        </w:rPr>
        <w:t>с даты</w:t>
      </w:r>
      <w:proofErr w:type="gramEnd"/>
      <w:r w:rsidRPr="004C6164">
        <w:rPr>
          <w:rFonts w:eastAsia="Calibri"/>
        </w:rPr>
        <w:t xml:space="preserve"> его получения.</w:t>
      </w:r>
    </w:p>
    <w:p w:rsidR="009B0F94" w:rsidRPr="004C6164" w:rsidRDefault="009B0F94" w:rsidP="009B0F94">
      <w:pPr>
        <w:tabs>
          <w:tab w:val="left" w:pos="1260"/>
        </w:tabs>
        <w:spacing w:after="0"/>
        <w:ind w:firstLine="567"/>
        <w:rPr>
          <w:rFonts w:eastAsia="Calibri"/>
        </w:rPr>
      </w:pPr>
      <w:r w:rsidRPr="004C6164">
        <w:rPr>
          <w:rFonts w:eastAsia="Calibri"/>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9B0F94" w:rsidRPr="004C6164" w:rsidRDefault="009B0F94" w:rsidP="009B0F94">
      <w:pPr>
        <w:tabs>
          <w:tab w:val="left" w:pos="1260"/>
        </w:tabs>
        <w:spacing w:after="0"/>
        <w:ind w:firstLine="567"/>
        <w:rPr>
          <w:rFonts w:eastAsia="Calibri"/>
        </w:rPr>
      </w:pPr>
      <w:r w:rsidRPr="004C6164">
        <w:rPr>
          <w:rFonts w:eastAsia="Calibri"/>
        </w:rPr>
        <w:t>5.5. Возврат неиспользованного остатка средств осуществляется путем перечисления денежных средств на расчетный счет Заказчика.</w:t>
      </w:r>
    </w:p>
    <w:p w:rsidR="009B0F94" w:rsidRPr="004C6164" w:rsidRDefault="009B0F94" w:rsidP="009B0F94">
      <w:pPr>
        <w:tabs>
          <w:tab w:val="left" w:pos="1260"/>
        </w:tabs>
        <w:spacing w:after="0"/>
        <w:ind w:firstLine="567"/>
        <w:rPr>
          <w:rFonts w:eastAsia="Calibri"/>
        </w:rPr>
      </w:pPr>
      <w:r w:rsidRPr="004C6164">
        <w:rPr>
          <w:rFonts w:eastAsia="Calibri"/>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9B0F94" w:rsidRPr="004C6164" w:rsidRDefault="009B0F94" w:rsidP="009B0F94">
      <w:pPr>
        <w:tabs>
          <w:tab w:val="left" w:pos="1260"/>
        </w:tabs>
        <w:spacing w:after="0"/>
        <w:ind w:firstLine="567"/>
        <w:rPr>
          <w:rFonts w:eastAsia="Calibri"/>
        </w:rPr>
      </w:pPr>
      <w:r w:rsidRPr="004C6164">
        <w:rPr>
          <w:rFonts w:eastAsia="Calibri"/>
        </w:rPr>
        <w:t xml:space="preserve">5.7. Поставщик имеет право восполнить недопоставку товара по окончанию действия Контракта лишь с письменного согласия Заказчика. </w:t>
      </w:r>
    </w:p>
    <w:p w:rsidR="009B0F94" w:rsidRPr="004C6164" w:rsidRDefault="009B0F94" w:rsidP="009B0F94">
      <w:pPr>
        <w:tabs>
          <w:tab w:val="left" w:pos="1260"/>
        </w:tabs>
        <w:spacing w:after="0"/>
        <w:ind w:firstLine="567"/>
        <w:rPr>
          <w:rFonts w:eastAsia="Calibri"/>
        </w:rPr>
      </w:pPr>
      <w:r w:rsidRPr="004C6164">
        <w:rPr>
          <w:rFonts w:eastAsia="Calibri"/>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9B0F94" w:rsidRPr="004C6164" w:rsidRDefault="009B0F94" w:rsidP="009B0F94">
      <w:pPr>
        <w:tabs>
          <w:tab w:val="left" w:pos="1260"/>
        </w:tabs>
        <w:spacing w:after="0"/>
        <w:ind w:firstLine="567"/>
        <w:rPr>
          <w:rFonts w:eastAsia="Calibri"/>
          <w:kern w:val="16"/>
        </w:rPr>
      </w:pPr>
      <w:r w:rsidRPr="004C6164">
        <w:rPr>
          <w:rFonts w:eastAsia="Calibri"/>
          <w:kern w:val="16"/>
        </w:rPr>
        <w:t xml:space="preserve">5.9. </w:t>
      </w:r>
      <w:proofErr w:type="gramStart"/>
      <w:r w:rsidRPr="004C6164">
        <w:rPr>
          <w:rFonts w:eastAsia="Calibri"/>
          <w:kern w:val="16"/>
        </w:rPr>
        <w:t xml:space="preserve">В ходе исполнения Контракта Поставщик обязан передать Заказчику </w:t>
      </w:r>
      <w:r w:rsidRPr="004C6164">
        <w:rPr>
          <w:rFonts w:eastAsia="Calibri"/>
        </w:rPr>
        <w:t>копию сертификата соответствия  на каждую партию товара</w:t>
      </w:r>
      <w:r w:rsidRPr="004C6164">
        <w:rPr>
          <w:rFonts w:eastAsia="Calibri"/>
          <w:kern w:val="16"/>
        </w:rPr>
        <w:t xml:space="preserve">  </w:t>
      </w:r>
      <w:r w:rsidRPr="004C6164">
        <w:rPr>
          <w:rFonts w:eastAsia="Calibri"/>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r w:rsidRPr="004C6164">
        <w:rPr>
          <w:rFonts w:eastAsia="Calibri"/>
        </w:rPr>
        <w:t>.</w:t>
      </w:r>
    </w:p>
    <w:p w:rsidR="009B0F94" w:rsidRPr="004C6164" w:rsidRDefault="009B0F94" w:rsidP="009B0F94">
      <w:pPr>
        <w:spacing w:after="0"/>
        <w:ind w:firstLine="567"/>
        <w:jc w:val="center"/>
        <w:rPr>
          <w:rFonts w:eastAsia="Calibri"/>
        </w:rPr>
      </w:pPr>
    </w:p>
    <w:p w:rsidR="009B0F94" w:rsidRPr="004C6164" w:rsidRDefault="009B0F94" w:rsidP="009B0F94">
      <w:pPr>
        <w:spacing w:after="0"/>
        <w:ind w:firstLine="567"/>
        <w:jc w:val="center"/>
        <w:rPr>
          <w:rFonts w:eastAsia="Calibri"/>
        </w:rPr>
      </w:pPr>
      <w:r w:rsidRPr="004C6164">
        <w:rPr>
          <w:rFonts w:eastAsia="Calibri"/>
        </w:rPr>
        <w:t>6. Обеспечение исполнения контракта*</w:t>
      </w:r>
    </w:p>
    <w:p w:rsidR="006364A0" w:rsidRPr="006364A0" w:rsidRDefault="006364A0" w:rsidP="006364A0">
      <w:pPr>
        <w:spacing w:after="0"/>
        <w:ind w:firstLine="567"/>
      </w:pPr>
      <w:r w:rsidRPr="006364A0">
        <w:t>6.1. </w:t>
      </w:r>
      <w:proofErr w:type="gramStart"/>
      <w:r w:rsidRPr="006364A0">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6364A0">
          <w:t>статьи 45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364A0" w:rsidRPr="006364A0" w:rsidRDefault="006364A0" w:rsidP="006364A0">
      <w:pPr>
        <w:spacing w:after="0"/>
        <w:ind w:firstLine="567"/>
      </w:pPr>
      <w:r w:rsidRPr="006364A0">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t xml:space="preserve">участником закупки, с которым заключается контракт, самостоятельно. </w:t>
      </w:r>
    </w:p>
    <w:p w:rsidR="006364A0" w:rsidRPr="006364A0" w:rsidRDefault="006364A0" w:rsidP="006364A0">
      <w:pPr>
        <w:autoSpaceDE w:val="0"/>
        <w:autoSpaceDN w:val="0"/>
        <w:adjustRightInd w:val="0"/>
        <w:spacing w:after="0"/>
        <w:ind w:firstLine="567"/>
        <w:rPr>
          <w:kern w:val="16"/>
        </w:rPr>
      </w:pPr>
      <w:r w:rsidRPr="006364A0">
        <w:t xml:space="preserve">6.2. </w:t>
      </w:r>
      <w:r w:rsidRPr="006364A0">
        <w:rPr>
          <w:kern w:val="16"/>
        </w:rPr>
        <w:t>Обеспечение исполнения Контракта предоставляется Заказчику до заключения Контракта</w:t>
      </w:r>
      <w:r w:rsidRPr="00B04143">
        <w:rPr>
          <w:kern w:val="16"/>
        </w:rPr>
        <w:t xml:space="preserve">. </w:t>
      </w:r>
      <w:r w:rsidRPr="00B04143">
        <w:t xml:space="preserve">Размер обеспечения исполнения Контракта составляет </w:t>
      </w:r>
      <w:r w:rsidR="0010709C" w:rsidRPr="0010709C">
        <w:rPr>
          <w:kern w:val="16"/>
        </w:rPr>
        <w:t>11</w:t>
      </w:r>
      <w:r w:rsidR="0010709C">
        <w:rPr>
          <w:kern w:val="16"/>
        </w:rPr>
        <w:t> </w:t>
      </w:r>
      <w:r w:rsidR="0010709C" w:rsidRPr="0010709C">
        <w:rPr>
          <w:kern w:val="16"/>
        </w:rPr>
        <w:t>604</w:t>
      </w:r>
      <w:r w:rsidR="0010709C">
        <w:rPr>
          <w:kern w:val="16"/>
        </w:rPr>
        <w:t xml:space="preserve">, </w:t>
      </w:r>
      <w:r w:rsidR="0010709C" w:rsidRPr="0010709C">
        <w:rPr>
          <w:kern w:val="16"/>
        </w:rPr>
        <w:t xml:space="preserve">40 </w:t>
      </w:r>
      <w:r w:rsidR="0010709C">
        <w:rPr>
          <w:kern w:val="16"/>
        </w:rPr>
        <w:t>рублей</w:t>
      </w:r>
      <w:r w:rsidR="0010709C" w:rsidRPr="0010709C">
        <w:rPr>
          <w:kern w:val="16"/>
        </w:rPr>
        <w:t xml:space="preserve"> </w:t>
      </w:r>
      <w:r w:rsidRPr="006364A0">
        <w:rPr>
          <w:kern w:val="16"/>
        </w:rPr>
        <w:t>(</w:t>
      </w:r>
      <w:r>
        <w:rPr>
          <w:kern w:val="16"/>
        </w:rPr>
        <w:t>5</w:t>
      </w:r>
      <w:r w:rsidRPr="006364A0">
        <w:rPr>
          <w:kern w:val="16"/>
        </w:rPr>
        <w:t xml:space="preserve"> процентов от начальной (максимальной) цены контракта).</w:t>
      </w:r>
    </w:p>
    <w:p w:rsidR="006364A0" w:rsidRPr="006364A0" w:rsidRDefault="006364A0" w:rsidP="006364A0">
      <w:pPr>
        <w:spacing w:after="0"/>
        <w:ind w:firstLine="567"/>
        <w:rPr>
          <w:i/>
        </w:rPr>
      </w:pPr>
      <w:r w:rsidRPr="006364A0">
        <w:rPr>
          <w:i/>
          <w:kern w:val="16"/>
        </w:rPr>
        <w:t xml:space="preserve"> </w:t>
      </w:r>
      <w:proofErr w:type="gramStart"/>
      <w:r w:rsidRPr="006364A0">
        <w:rPr>
          <w:i/>
          <w:kern w:val="16"/>
        </w:rPr>
        <w:t>(</w:t>
      </w:r>
      <w:r w:rsidRPr="006364A0">
        <w:rPr>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 xml:space="preserve">размер обеспечения исполнения контракта, в том числе предоставляемого с учетом положений статьи 37 Федерального закона </w:t>
      </w:r>
      <w:r w:rsidRPr="006364A0">
        <w:rPr>
          <w:i/>
          <w:iCs/>
        </w:rPr>
        <w:t xml:space="preserve"> от 05.04.2013 № 44-ФЗ «О контрактной системе в сфере</w:t>
      </w:r>
      <w:proofErr w:type="gramEnd"/>
      <w:r w:rsidRPr="006364A0">
        <w:rPr>
          <w:i/>
          <w:iCs/>
        </w:rPr>
        <w:t xml:space="preserve"> закупок товаров, работ, услуг для обеспечения государственных и муниципальных нужд»</w:t>
      </w:r>
      <w:r w:rsidRPr="006364A0">
        <w:rPr>
          <w:i/>
        </w:rPr>
        <w:t xml:space="preserve">, устанавливается от цены, по которой в соответствии с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заключается контракт, но не может составлять менее чем размер аванса. В случае</w:t>
      </w:r>
      <w:proofErr w:type="gramStart"/>
      <w:r w:rsidRPr="006364A0">
        <w:rPr>
          <w:i/>
        </w:rPr>
        <w:t>,</w:t>
      </w:r>
      <w:proofErr w:type="gramEnd"/>
      <w:r w:rsidRPr="006364A0">
        <w:rPr>
          <w:i/>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915ADE">
          <w:rPr>
            <w:i/>
          </w:rPr>
          <w:t>статьи 37</w:t>
        </w:r>
      </w:hyperlink>
      <w:r w:rsidRPr="006364A0">
        <w:rPr>
          <w:i/>
        </w:rPr>
        <w:t xml:space="preserve">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rPr>
          <w:i/>
        </w:rPr>
        <w:t xml:space="preserve"> </w:t>
      </w:r>
    </w:p>
    <w:p w:rsidR="006364A0" w:rsidRPr="006364A0" w:rsidRDefault="006364A0" w:rsidP="006364A0">
      <w:pPr>
        <w:spacing w:after="0"/>
        <w:ind w:firstLine="567"/>
      </w:pPr>
      <w:r w:rsidRPr="006364A0">
        <w:rPr>
          <w:kern w:val="16"/>
        </w:rPr>
        <w:lastRenderedPageBreak/>
        <w:t>6.</w:t>
      </w:r>
      <w:r w:rsidR="00915ADE">
        <w:rPr>
          <w:kern w:val="16"/>
        </w:rPr>
        <w:t>3</w:t>
      </w:r>
      <w:r w:rsidRPr="006364A0">
        <w:rPr>
          <w:kern w:val="16"/>
        </w:rPr>
        <w:t>. </w:t>
      </w:r>
      <w:proofErr w:type="gramStart"/>
      <w:r w:rsidRPr="006364A0">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364A0">
          <w:t>статьей 95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w:t>
      </w:r>
      <w:proofErr w:type="gramEnd"/>
    </w:p>
    <w:p w:rsidR="006364A0" w:rsidRPr="006364A0" w:rsidRDefault="006364A0" w:rsidP="006364A0">
      <w:pPr>
        <w:autoSpaceDE w:val="0"/>
        <w:autoSpaceDN w:val="0"/>
        <w:adjustRightInd w:val="0"/>
        <w:spacing w:after="0"/>
        <w:ind w:firstLine="540"/>
      </w:pPr>
      <w:r w:rsidRPr="006364A0">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364A0" w:rsidRPr="006364A0" w:rsidRDefault="006364A0" w:rsidP="006364A0">
      <w:pPr>
        <w:tabs>
          <w:tab w:val="left" w:pos="709"/>
        </w:tabs>
        <w:spacing w:after="0"/>
        <w:ind w:firstLine="567"/>
        <w:rPr>
          <w:kern w:val="16"/>
        </w:rPr>
      </w:pPr>
      <w:r w:rsidRPr="006364A0">
        <w:rPr>
          <w:kern w:val="16"/>
        </w:rPr>
        <w:t>6.</w:t>
      </w:r>
      <w:r w:rsidR="00915ADE">
        <w:rPr>
          <w:kern w:val="16"/>
        </w:rPr>
        <w:t>4</w:t>
      </w:r>
      <w:r w:rsidRPr="006364A0">
        <w:rPr>
          <w:kern w:val="16"/>
        </w:rPr>
        <w:t>.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364A0" w:rsidRPr="006364A0" w:rsidRDefault="006364A0" w:rsidP="006364A0">
      <w:pPr>
        <w:autoSpaceDE w:val="0"/>
        <w:autoSpaceDN w:val="0"/>
        <w:spacing w:after="0"/>
        <w:ind w:firstLine="540"/>
        <w:rPr>
          <w:kern w:val="16"/>
        </w:rPr>
      </w:pPr>
      <w:r w:rsidRPr="006364A0">
        <w:t>6.</w:t>
      </w:r>
      <w:r w:rsidR="00915ADE">
        <w:t>5</w:t>
      </w:r>
      <w:r w:rsidRPr="006364A0">
        <w:t xml:space="preserve">. </w:t>
      </w:r>
      <w:proofErr w:type="gramStart"/>
      <w:r w:rsidRPr="006364A0">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364A0">
        <w:t>Федеральным законом</w:t>
      </w:r>
      <w:r w:rsidRPr="006364A0">
        <w:rPr>
          <w:iCs/>
        </w:rPr>
        <w:t xml:space="preserve"> от </w:t>
      </w:r>
      <w:smartTag w:uri="urn:schemas-microsoft-com:office:smarttags" w:element="date">
        <w:smartTagPr>
          <w:attr w:name="ls" w:val="trans"/>
          <w:attr w:name="Month" w:val="04"/>
          <w:attr w:name="Day" w:val="05"/>
          <w:attr w:name="Year" w:val="2013"/>
        </w:smartTagPr>
        <w:r w:rsidRPr="006364A0">
          <w:rPr>
            <w:iCs/>
          </w:rPr>
          <w:t>05.04.2013</w:t>
        </w:r>
      </w:smartTag>
      <w:r w:rsidRPr="006364A0">
        <w:rPr>
          <w:iCs/>
        </w:rPr>
        <w:t xml:space="preserve"> № 44-ФЗ «О контрактной системе в сфере закупок товаров, работ, услуг для обеспечения государственных и муниципальных нужд»</w:t>
      </w:r>
      <w:r w:rsidRPr="006364A0">
        <w:rPr>
          <w:kern w:val="16"/>
        </w:rPr>
        <w:t>, с учетом требований установленных постановлением Правительства Российской Федерации от</w:t>
      </w:r>
      <w:proofErr w:type="gramEnd"/>
      <w:r w:rsidRPr="006364A0">
        <w:rPr>
          <w:kern w:val="16"/>
        </w:rPr>
        <w:t xml:space="preserve"> </w:t>
      </w:r>
      <w:smartTag w:uri="urn:schemas-microsoft-com:office:smarttags" w:element="date">
        <w:smartTagPr>
          <w:attr w:name="ls" w:val="trans"/>
          <w:attr w:name="Month" w:val="11"/>
          <w:attr w:name="Day" w:val="8"/>
          <w:attr w:name="Year" w:val="2013"/>
        </w:smartTagPr>
        <w:r w:rsidRPr="006364A0">
          <w:rPr>
            <w:kern w:val="16"/>
          </w:rPr>
          <w:t xml:space="preserve">8 ноября </w:t>
        </w:r>
        <w:smartTag w:uri="urn:schemas-microsoft-com:office:smarttags" w:element="metricconverter">
          <w:smartTagPr>
            <w:attr w:name="ProductID" w:val="2013 г"/>
          </w:smartTagPr>
          <w:r w:rsidRPr="006364A0">
            <w:rPr>
              <w:kern w:val="16"/>
            </w:rPr>
            <w:t>2013 г</w:t>
          </w:r>
        </w:smartTag>
        <w:r w:rsidRPr="006364A0">
          <w:rPr>
            <w:kern w:val="16"/>
          </w:rPr>
          <w:t>.</w:t>
        </w:r>
      </w:smartTag>
      <w:r w:rsidRPr="006364A0">
        <w:rPr>
          <w:kern w:val="16"/>
        </w:rPr>
        <w:t xml:space="preserve"> №1005 (с учетом изменений и дополнений).</w:t>
      </w:r>
    </w:p>
    <w:p w:rsidR="006364A0" w:rsidRPr="006364A0" w:rsidRDefault="006364A0" w:rsidP="00C6417A">
      <w:pPr>
        <w:tabs>
          <w:tab w:val="left" w:pos="567"/>
        </w:tabs>
        <w:spacing w:after="0"/>
      </w:pPr>
      <w:r w:rsidRPr="006364A0">
        <w:rPr>
          <w:iCs/>
        </w:rPr>
        <w:tab/>
      </w:r>
      <w:r w:rsidRPr="006364A0">
        <w:rPr>
          <w:kern w:val="16"/>
        </w:rPr>
        <w:t>6.</w:t>
      </w:r>
      <w:r w:rsidR="00C6417A">
        <w:rPr>
          <w:kern w:val="16"/>
        </w:rPr>
        <w:t>6</w:t>
      </w:r>
      <w:r w:rsidRPr="006364A0">
        <w:rPr>
          <w:kern w:val="16"/>
        </w:rPr>
        <w:t xml:space="preserve">. </w:t>
      </w:r>
      <w:r w:rsidRPr="006364A0">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p>
    <w:p w:rsidR="006364A0" w:rsidRPr="006364A0" w:rsidRDefault="006364A0" w:rsidP="00C6417A">
      <w:pPr>
        <w:tabs>
          <w:tab w:val="left" w:pos="567"/>
        </w:tabs>
        <w:spacing w:after="0"/>
        <w:rPr>
          <w:b/>
          <w:i/>
        </w:rPr>
      </w:pPr>
      <w:r w:rsidRPr="006364A0">
        <w:tab/>
        <w:t>(</w:t>
      </w:r>
      <w:r w:rsidRPr="006364A0">
        <w:rPr>
          <w:i/>
        </w:rPr>
        <w:t xml:space="preserve">в случае установления заказчиком ограничения, предусмотренного частью 3 статьи 30 </w:t>
      </w:r>
      <w:r w:rsidRPr="006364A0">
        <w:rPr>
          <w:i/>
          <w:iCs/>
        </w:rPr>
        <w:t>Федерального закона № 44-ФЗ</w:t>
      </w:r>
      <w:r w:rsidRPr="006364A0">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6364A0">
        <w:rPr>
          <w:b/>
          <w:i/>
        </w:rPr>
        <w:t xml:space="preserve">. </w:t>
      </w:r>
    </w:p>
    <w:p w:rsidR="006364A0" w:rsidRPr="006364A0" w:rsidRDefault="006364A0" w:rsidP="00C6417A">
      <w:pPr>
        <w:tabs>
          <w:tab w:val="left" w:pos="567"/>
        </w:tabs>
        <w:spacing w:after="0"/>
        <w:ind w:firstLine="567"/>
      </w:pPr>
      <w:r w:rsidRPr="006364A0">
        <w:t>6.</w:t>
      </w:r>
      <w:r w:rsidR="00B63AFC">
        <w:t>7</w:t>
      </w:r>
      <w:r w:rsidRPr="006364A0">
        <w:t xml:space="preserve">. Предусмотренное </w:t>
      </w:r>
      <w:hyperlink r:id="rId11" w:history="1">
        <w:r w:rsidRPr="006364A0">
          <w:t>частями 7</w:t>
        </w:r>
      </w:hyperlink>
      <w:r w:rsidRPr="006364A0">
        <w:t xml:space="preserve"> статьи 96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364A0" w:rsidRPr="006364A0" w:rsidRDefault="006364A0" w:rsidP="006364A0">
      <w:pPr>
        <w:spacing w:after="0"/>
        <w:ind w:firstLine="540"/>
      </w:pPr>
      <w:r w:rsidRPr="006364A0">
        <w:t>6.</w:t>
      </w:r>
      <w:r w:rsidR="00B63AFC">
        <w:t>8</w:t>
      </w:r>
      <w:r w:rsidRPr="006364A0">
        <w:t xml:space="preserve">. Участник закупки, с которым заключается контракт по результатам определения поставщика в соответствии с </w:t>
      </w:r>
      <w:hyperlink r:id="rId12" w:history="1">
        <w:r w:rsidRPr="006364A0">
          <w:t>пунктом 1 части 1 статьи 30</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освобождается от предоставления обеспечения исполнения контракта, в том числе с учетом положений </w:t>
      </w:r>
      <w:hyperlink r:id="rId13" w:history="1">
        <w:r w:rsidRPr="006364A0">
          <w:t>статьи 37</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в случаях установленных Федеральным законом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6364A0" w:rsidRPr="006364A0" w:rsidRDefault="006364A0" w:rsidP="006364A0">
      <w:pPr>
        <w:autoSpaceDE w:val="0"/>
        <w:autoSpaceDN w:val="0"/>
        <w:adjustRightInd w:val="0"/>
        <w:spacing w:after="0"/>
        <w:ind w:firstLine="540"/>
        <w:rPr>
          <w:iCs/>
        </w:rPr>
      </w:pPr>
      <w:r w:rsidRPr="006364A0">
        <w:rPr>
          <w:iCs/>
        </w:rPr>
        <w:t>6.</w:t>
      </w:r>
      <w:r w:rsidR="00B63AFC">
        <w:rPr>
          <w:iCs/>
        </w:rPr>
        <w:t>9</w:t>
      </w:r>
      <w:r w:rsidRPr="006364A0">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0709C" w:rsidRPr="004C6164" w:rsidRDefault="0010709C" w:rsidP="009B0F94">
      <w:pPr>
        <w:tabs>
          <w:tab w:val="left" w:pos="709"/>
        </w:tabs>
        <w:spacing w:after="0"/>
        <w:ind w:firstLine="709"/>
        <w:rPr>
          <w:rFonts w:eastAsia="Calibri"/>
        </w:rPr>
      </w:pPr>
    </w:p>
    <w:p w:rsidR="009B0F94" w:rsidRPr="004C6164" w:rsidRDefault="009B0F94" w:rsidP="009B0F94">
      <w:pPr>
        <w:spacing w:after="0"/>
        <w:ind w:firstLine="567"/>
        <w:jc w:val="center"/>
        <w:rPr>
          <w:rFonts w:eastAsia="Calibri"/>
        </w:rPr>
      </w:pPr>
      <w:r w:rsidRPr="004C6164">
        <w:rPr>
          <w:rFonts w:eastAsia="Calibri"/>
        </w:rPr>
        <w:t>7. Ответственность сторон</w:t>
      </w:r>
    </w:p>
    <w:p w:rsidR="00CC1922" w:rsidRPr="00CC1922" w:rsidRDefault="00CC1922" w:rsidP="00CC1922">
      <w:pPr>
        <w:widowControl w:val="0"/>
        <w:numPr>
          <w:ilvl w:val="0"/>
          <w:numId w:val="4"/>
        </w:numPr>
        <w:tabs>
          <w:tab w:val="clear" w:pos="432"/>
        </w:tabs>
        <w:autoSpaceDE w:val="0"/>
        <w:autoSpaceDN w:val="0"/>
        <w:adjustRightInd w:val="0"/>
        <w:spacing w:after="0"/>
        <w:ind w:left="0" w:firstLine="539"/>
        <w:rPr>
          <w:b/>
          <w:i/>
          <w:color w:val="E36C0A"/>
          <w:sz w:val="16"/>
          <w:szCs w:val="16"/>
        </w:rPr>
      </w:pPr>
      <w:r w:rsidRPr="00CC192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C1922" w:rsidRPr="00CC1922" w:rsidRDefault="00CC1922" w:rsidP="00CC1922">
      <w:pPr>
        <w:autoSpaceDE w:val="0"/>
        <w:autoSpaceDN w:val="0"/>
        <w:adjustRightInd w:val="0"/>
        <w:spacing w:after="0"/>
        <w:ind w:firstLine="540"/>
        <w:rPr>
          <w:iCs/>
        </w:rPr>
      </w:pPr>
      <w:r w:rsidRPr="00CC1922">
        <w:rPr>
          <w:iCs/>
        </w:rPr>
        <w:lastRenderedPageBreak/>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C1922" w:rsidRPr="00CC1922" w:rsidRDefault="00CC1922" w:rsidP="00CC1922">
      <w:pPr>
        <w:autoSpaceDE w:val="0"/>
        <w:autoSpaceDN w:val="0"/>
        <w:adjustRightInd w:val="0"/>
        <w:spacing w:after="0"/>
        <w:ind w:firstLine="540"/>
        <w:rPr>
          <w:iCs/>
        </w:rPr>
      </w:pPr>
      <w:r w:rsidRPr="00CC1922">
        <w:rPr>
          <w:iCs/>
        </w:rPr>
        <w:t xml:space="preserve">7.2. Размер штрафа устанавливается контрактом в порядке, установленном </w:t>
      </w:r>
      <w:hyperlink r:id="rId14" w:anchor="P57" w:history="1">
        <w:r w:rsidRPr="00CC1922">
          <w:rPr>
            <w:iCs/>
            <w:color w:val="0000FF"/>
            <w:u w:val="single"/>
          </w:rPr>
          <w:t>пунктами 7.3</w:t>
        </w:r>
      </w:hyperlink>
      <w:r w:rsidRPr="00CC1922">
        <w:rPr>
          <w:iCs/>
        </w:rPr>
        <w:t xml:space="preserve"> – 7.</w:t>
      </w:r>
      <w:hyperlink r:id="rId15" w:anchor="P82" w:history="1">
        <w:r w:rsidRPr="00CC1922">
          <w:rPr>
            <w:iCs/>
            <w:color w:val="0000FF"/>
            <w:u w:val="single"/>
          </w:rPr>
          <w:t>8</w:t>
        </w:r>
      </w:hyperlink>
      <w:r w:rsidRPr="00CC192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C1922" w:rsidRPr="00CC1922" w:rsidRDefault="00CC1922" w:rsidP="00CC1922">
      <w:pPr>
        <w:autoSpaceDE w:val="0"/>
        <w:autoSpaceDN w:val="0"/>
        <w:adjustRightInd w:val="0"/>
        <w:spacing w:after="0"/>
        <w:ind w:firstLine="540"/>
        <w:rPr>
          <w:iCs/>
        </w:rPr>
      </w:pPr>
      <w:bookmarkStart w:id="1" w:name="P57"/>
      <w:bookmarkEnd w:id="1"/>
      <w:r w:rsidRPr="00CC192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CC1922">
          <w:rPr>
            <w:iCs/>
            <w:color w:val="0000FF"/>
            <w:u w:val="single"/>
          </w:rPr>
          <w:t>пунктами 7.4</w:t>
        </w:r>
      </w:hyperlink>
      <w:r w:rsidRPr="00CC1922">
        <w:rPr>
          <w:iCs/>
        </w:rPr>
        <w:t xml:space="preserve"> – 7.</w:t>
      </w:r>
      <w:hyperlink r:id="rId17" w:anchor="P81" w:history="1">
        <w:r w:rsidRPr="00CC1922">
          <w:rPr>
            <w:iCs/>
            <w:color w:val="0000FF"/>
            <w:u w:val="single"/>
          </w:rPr>
          <w:t>7</w:t>
        </w:r>
      </w:hyperlink>
      <w:r w:rsidRPr="00CC1922">
        <w:rPr>
          <w:iCs/>
        </w:rPr>
        <w:t>):</w:t>
      </w:r>
    </w:p>
    <w:p w:rsidR="00CC1922" w:rsidRPr="00CC1922" w:rsidRDefault="00CC1922" w:rsidP="00CC1922">
      <w:pPr>
        <w:autoSpaceDE w:val="0"/>
        <w:autoSpaceDN w:val="0"/>
        <w:adjustRightInd w:val="0"/>
        <w:spacing w:after="0"/>
        <w:ind w:firstLine="540"/>
        <w:rPr>
          <w:iCs/>
        </w:rPr>
      </w:pPr>
      <w:r w:rsidRPr="00CC1922">
        <w:rPr>
          <w:iCs/>
        </w:rPr>
        <w:t>а) 10 процентов цены Контракта (этапа) в случае, если цена Контракта (этапа)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б) 5 процентов цены Контракта (этапа) в случае, если цена Контракта (этапа)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 процент цены Контракта (этапа) в случае, если цена Контракта (этапа)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0,5 процента цены Контракта (этапа) в случае, если цена Контракта (этапа) составляет от 100 млн. рублей до 500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д) 0,4 процента цены Контракта (этапа) в случае, если цена Контракта (этапа) составляет от 500 млн. рублей до 1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е) 0,3 процента цены Контракта (этапа) в случае, если цена Контракта (этапа) составляет от 1 млрд. рублей до 2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ж) 0,25 процента цены Контракта (этапа) в случае, если цена Контракта (этапа) составляет от 2 млрд. рублей до 5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з) 0,2 процента цены Контракта (этапа) в случае, если цена Контракта (этапа) составляет от 5 млрд. рублей до 10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и) 0,1 процента цены Контракта (этапа) в случае, если цена Контракта (этапа) превышает 10 млрд. рублей.</w:t>
      </w:r>
    </w:p>
    <w:p w:rsidR="00CC1922" w:rsidRPr="00CC1922" w:rsidRDefault="00CC1922" w:rsidP="00CC1922">
      <w:pPr>
        <w:autoSpaceDE w:val="0"/>
        <w:autoSpaceDN w:val="0"/>
        <w:adjustRightInd w:val="0"/>
        <w:spacing w:after="0"/>
        <w:ind w:firstLine="540"/>
        <w:rPr>
          <w:iCs/>
        </w:rPr>
      </w:pPr>
      <w:bookmarkStart w:id="2" w:name="P67"/>
      <w:bookmarkEnd w:id="2"/>
      <w:r w:rsidRPr="00CC1922">
        <w:rPr>
          <w:iCs/>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CC1922">
          <w:rPr>
            <w:iCs/>
            <w:color w:val="0000FF"/>
            <w:u w:val="single"/>
          </w:rPr>
          <w:t>пунктом 1 части 1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C1922" w:rsidRPr="00CC1922" w:rsidRDefault="00CC1922" w:rsidP="00CC1922">
      <w:pPr>
        <w:autoSpaceDE w:val="0"/>
        <w:autoSpaceDN w:val="0"/>
        <w:adjustRightInd w:val="0"/>
        <w:spacing w:after="0"/>
        <w:ind w:firstLine="540"/>
        <w:rPr>
          <w:iCs/>
        </w:rPr>
      </w:pPr>
      <w:r w:rsidRPr="00CC1922">
        <w:rPr>
          <w:iCs/>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CC1922">
          <w:rPr>
            <w:iCs/>
            <w:color w:val="0000FF"/>
            <w:u w:val="single"/>
          </w:rPr>
          <w:t>законом</w:t>
        </w:r>
      </w:hyperlink>
      <w:r w:rsidRPr="00CC192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C1922" w:rsidRPr="00CC1922" w:rsidRDefault="00CC1922" w:rsidP="00CC1922">
      <w:pPr>
        <w:autoSpaceDE w:val="0"/>
        <w:autoSpaceDN w:val="0"/>
        <w:adjustRightInd w:val="0"/>
        <w:spacing w:after="0"/>
        <w:ind w:firstLine="540"/>
        <w:rPr>
          <w:iCs/>
        </w:rPr>
      </w:pPr>
      <w:r w:rsidRPr="00CC1922">
        <w:rPr>
          <w:iCs/>
        </w:rPr>
        <w:t>а) в случае, если цена контракта не превышает начальную (максимальную) цену контракта:</w:t>
      </w:r>
    </w:p>
    <w:p w:rsidR="00CC1922" w:rsidRPr="00CC1922" w:rsidRDefault="00CC1922" w:rsidP="00CC1922">
      <w:pPr>
        <w:autoSpaceDE w:val="0"/>
        <w:autoSpaceDN w:val="0"/>
        <w:adjustRightInd w:val="0"/>
        <w:spacing w:after="0"/>
        <w:ind w:firstLine="540"/>
        <w:rPr>
          <w:iCs/>
        </w:rPr>
      </w:pPr>
      <w:r w:rsidRPr="00CC1922">
        <w:rPr>
          <w:iCs/>
        </w:rPr>
        <w:t>10 процентов начальной (максимальной) цены контракта,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1 процент начальной (максимальной) цены контракта,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б) в случае, если цена контракта превышает начальную (максимальную) цену контракта:</w:t>
      </w:r>
    </w:p>
    <w:p w:rsidR="00CC1922" w:rsidRPr="00CC1922" w:rsidRDefault="00CC1922" w:rsidP="00CC1922">
      <w:pPr>
        <w:autoSpaceDE w:val="0"/>
        <w:autoSpaceDN w:val="0"/>
        <w:adjustRightInd w:val="0"/>
        <w:spacing w:after="0"/>
        <w:ind w:firstLine="540"/>
        <w:rPr>
          <w:iCs/>
        </w:rPr>
      </w:pPr>
      <w:r w:rsidRPr="00CC1922">
        <w:rPr>
          <w:iCs/>
        </w:rPr>
        <w:t>10 процентов цены контракта,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5 процентов цены контракта,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1 процент цены контракта,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C1922" w:rsidRPr="00CC1922" w:rsidRDefault="00CC1922" w:rsidP="00CC1922">
      <w:pPr>
        <w:autoSpaceDE w:val="0"/>
        <w:autoSpaceDN w:val="0"/>
        <w:adjustRightInd w:val="0"/>
        <w:spacing w:after="0"/>
        <w:ind w:firstLine="540"/>
        <w:rPr>
          <w:iCs/>
        </w:rPr>
      </w:pPr>
      <w:r w:rsidRPr="00CC1922">
        <w:rPr>
          <w:iCs/>
        </w:rPr>
        <w:t>а) 1000 рублей,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C1922" w:rsidRPr="00CC1922" w:rsidRDefault="00CC1922" w:rsidP="00CC1922">
      <w:pPr>
        <w:autoSpaceDE w:val="0"/>
        <w:autoSpaceDN w:val="0"/>
        <w:adjustRightInd w:val="0"/>
        <w:spacing w:after="0"/>
        <w:ind w:firstLine="540"/>
        <w:rPr>
          <w:iCs/>
        </w:rPr>
      </w:pPr>
      <w:bookmarkStart w:id="3" w:name="P81"/>
      <w:bookmarkEnd w:id="3"/>
      <w:r w:rsidRPr="00CC1922">
        <w:rPr>
          <w:iCs/>
        </w:rPr>
        <w:t xml:space="preserve">7.7. В случае если в соответствии с </w:t>
      </w:r>
      <w:hyperlink r:id="rId20" w:history="1">
        <w:r w:rsidRPr="00CC1922">
          <w:rPr>
            <w:iCs/>
            <w:color w:val="0000FF"/>
            <w:u w:val="single"/>
          </w:rPr>
          <w:t>частью 6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CC1922" w:rsidRPr="00CC1922" w:rsidRDefault="00CC1922" w:rsidP="00CC1922">
      <w:pPr>
        <w:autoSpaceDE w:val="0"/>
        <w:autoSpaceDN w:val="0"/>
        <w:adjustRightInd w:val="0"/>
        <w:spacing w:after="0"/>
        <w:ind w:firstLine="540"/>
        <w:rPr>
          <w:iCs/>
        </w:rPr>
      </w:pPr>
      <w:bookmarkStart w:id="4" w:name="P82"/>
      <w:bookmarkEnd w:id="4"/>
      <w:r w:rsidRPr="00CC192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C1922" w:rsidRPr="00CC1922" w:rsidRDefault="00CC1922" w:rsidP="00CC1922">
      <w:pPr>
        <w:autoSpaceDE w:val="0"/>
        <w:autoSpaceDN w:val="0"/>
        <w:adjustRightInd w:val="0"/>
        <w:spacing w:after="0"/>
        <w:ind w:firstLine="540"/>
        <w:rPr>
          <w:iCs/>
        </w:rPr>
      </w:pPr>
      <w:r w:rsidRPr="00CC1922">
        <w:rPr>
          <w:iCs/>
        </w:rPr>
        <w:t>а) 1000 рублей, если цена Контракта не превышает 3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C1922" w:rsidRPr="00CC1922" w:rsidRDefault="00CC1922" w:rsidP="00CC1922">
      <w:pPr>
        <w:autoSpaceDE w:val="0"/>
        <w:autoSpaceDN w:val="0"/>
        <w:adjustRightInd w:val="0"/>
        <w:spacing w:after="0"/>
        <w:ind w:firstLine="540"/>
        <w:rPr>
          <w:iCs/>
        </w:rPr>
      </w:pPr>
      <w:r w:rsidRPr="00CC1922">
        <w:rPr>
          <w:iCs/>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C1922" w:rsidRPr="00CC1922" w:rsidRDefault="00CC1922" w:rsidP="00CC1922">
      <w:pPr>
        <w:autoSpaceDE w:val="0"/>
        <w:autoSpaceDN w:val="0"/>
        <w:adjustRightInd w:val="0"/>
        <w:spacing w:after="0"/>
        <w:ind w:firstLine="540"/>
        <w:rPr>
          <w:iCs/>
        </w:rPr>
      </w:pPr>
      <w:r w:rsidRPr="00CC192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C1922" w:rsidRPr="00CC1922" w:rsidRDefault="00CC1922" w:rsidP="00CC1922">
      <w:pPr>
        <w:autoSpaceDE w:val="0"/>
        <w:autoSpaceDN w:val="0"/>
        <w:adjustRightInd w:val="0"/>
        <w:spacing w:after="0"/>
        <w:ind w:firstLine="540"/>
        <w:rPr>
          <w:iCs/>
        </w:rPr>
      </w:pPr>
      <w:r w:rsidRPr="00CC192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1922" w:rsidRPr="00CC1922" w:rsidRDefault="00CC1922" w:rsidP="00CC1922">
      <w:pPr>
        <w:autoSpaceDE w:val="0"/>
        <w:autoSpaceDN w:val="0"/>
        <w:adjustRightInd w:val="0"/>
        <w:spacing w:after="0"/>
        <w:ind w:firstLine="540"/>
        <w:rPr>
          <w:iCs/>
        </w:rPr>
      </w:pPr>
      <w:r w:rsidRPr="00CC1922">
        <w:rPr>
          <w:iCs/>
        </w:rPr>
        <w:lastRenderedPageBreak/>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1922" w:rsidRPr="00CC1922" w:rsidRDefault="00CC1922" w:rsidP="00CC1922">
      <w:pPr>
        <w:autoSpaceDE w:val="0"/>
        <w:autoSpaceDN w:val="0"/>
        <w:adjustRightInd w:val="0"/>
        <w:spacing w:after="0"/>
        <w:ind w:firstLine="540"/>
        <w:rPr>
          <w:iCs/>
        </w:rPr>
      </w:pPr>
      <w:r w:rsidRPr="00CC192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B0F94" w:rsidRDefault="009B0F94" w:rsidP="009B0F94">
      <w:pPr>
        <w:pStyle w:val="ConsPlusNormal"/>
        <w:ind w:firstLine="540"/>
        <w:jc w:val="both"/>
        <w:rPr>
          <w:rFonts w:ascii="Times New Roman" w:hAnsi="Times New Roman" w:cs="Times New Roman"/>
          <w:color w:val="C20EA0"/>
          <w:sz w:val="24"/>
          <w:szCs w:val="24"/>
        </w:rPr>
      </w:pPr>
    </w:p>
    <w:p w:rsidR="009B0F94" w:rsidRPr="004C6164" w:rsidRDefault="009B0F94" w:rsidP="009B0F94">
      <w:pPr>
        <w:spacing w:after="0"/>
        <w:ind w:firstLine="567"/>
        <w:jc w:val="center"/>
        <w:rPr>
          <w:rFonts w:eastAsia="Calibri"/>
        </w:rPr>
      </w:pPr>
      <w:r w:rsidRPr="004C6164">
        <w:rPr>
          <w:rFonts w:eastAsia="Calibri"/>
        </w:rPr>
        <w:t>8. Форс-мажорные обстоятельства</w:t>
      </w:r>
    </w:p>
    <w:p w:rsidR="009B0F94" w:rsidRPr="004C6164" w:rsidRDefault="009B0F94" w:rsidP="009B0F94">
      <w:pPr>
        <w:spacing w:after="0"/>
        <w:ind w:firstLine="567"/>
        <w:rPr>
          <w:rFonts w:eastAsia="Calibri"/>
        </w:rPr>
      </w:pPr>
      <w:r w:rsidRPr="004C6164">
        <w:rPr>
          <w:rFonts w:eastAsia="Calibri"/>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9B0F94" w:rsidRPr="004C6164" w:rsidRDefault="009B0F94" w:rsidP="009B0F94">
      <w:pPr>
        <w:spacing w:after="0"/>
        <w:ind w:firstLine="567"/>
        <w:rPr>
          <w:rFonts w:eastAsia="Calibri"/>
        </w:rPr>
      </w:pPr>
      <w:r w:rsidRPr="004C6164">
        <w:rPr>
          <w:rFonts w:eastAsia="Calibri"/>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0F94" w:rsidRPr="004C6164" w:rsidRDefault="009B0F94" w:rsidP="009B0F94">
      <w:pPr>
        <w:spacing w:after="0"/>
        <w:ind w:firstLine="567"/>
        <w:rPr>
          <w:rFonts w:eastAsia="Calibri"/>
        </w:rPr>
      </w:pPr>
      <w:r w:rsidRPr="004C6164">
        <w:rPr>
          <w:rFonts w:eastAsia="Calibri"/>
        </w:rPr>
        <w:t>8.3. Обязанность доказать наличие обстоятельств непреодолимой силы лежит на Стороне, не выполнившей свои обязательства по Контракту.</w:t>
      </w:r>
    </w:p>
    <w:p w:rsidR="009B0F94" w:rsidRPr="004C6164" w:rsidRDefault="009B0F94" w:rsidP="009B0F94">
      <w:pPr>
        <w:spacing w:after="0"/>
        <w:ind w:firstLine="567"/>
        <w:rPr>
          <w:rFonts w:eastAsia="Calibri"/>
        </w:rPr>
      </w:pPr>
      <w:r w:rsidRPr="004C6164">
        <w:rPr>
          <w:rFonts w:eastAsia="Calibri"/>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0F94" w:rsidRPr="004C6164" w:rsidRDefault="009B0F94" w:rsidP="009B0F94">
      <w:pPr>
        <w:spacing w:after="0"/>
        <w:ind w:firstLine="567"/>
        <w:rPr>
          <w:rFonts w:eastAsia="Calibri"/>
        </w:rPr>
      </w:pPr>
      <w:r w:rsidRPr="004C6164">
        <w:rPr>
          <w:rFonts w:eastAsia="Calibri"/>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9B0F94" w:rsidRPr="004C6164" w:rsidRDefault="009B0F94" w:rsidP="009B0F94">
      <w:pPr>
        <w:spacing w:after="0"/>
        <w:ind w:firstLine="567"/>
        <w:rPr>
          <w:rFonts w:eastAsia="Calibri"/>
        </w:rPr>
      </w:pPr>
    </w:p>
    <w:p w:rsidR="009B0F94" w:rsidRPr="004C6164" w:rsidRDefault="009B0F94" w:rsidP="009B0F94">
      <w:pPr>
        <w:keepNext/>
        <w:spacing w:after="0"/>
        <w:ind w:firstLine="567"/>
        <w:jc w:val="center"/>
        <w:rPr>
          <w:rFonts w:eastAsia="Calibri"/>
        </w:rPr>
      </w:pPr>
      <w:r w:rsidRPr="004C6164">
        <w:rPr>
          <w:rFonts w:eastAsia="Calibri"/>
        </w:rPr>
        <w:t>9. Порядок разрешения споров</w:t>
      </w:r>
    </w:p>
    <w:p w:rsidR="009B0F94" w:rsidRPr="004C6164" w:rsidRDefault="009B0F94" w:rsidP="009B0F94">
      <w:pPr>
        <w:spacing w:after="0"/>
        <w:ind w:firstLine="567"/>
        <w:rPr>
          <w:rFonts w:eastAsia="Calibri"/>
        </w:rPr>
      </w:pPr>
      <w:r w:rsidRPr="004C6164">
        <w:rPr>
          <w:rFonts w:eastAsia="Calibri"/>
        </w:rPr>
        <w:t>9.1</w:t>
      </w:r>
      <w:r w:rsidR="002709EA">
        <w:rPr>
          <w:rFonts w:eastAsia="Calibri"/>
        </w:rPr>
        <w:t xml:space="preserve">. </w:t>
      </w:r>
      <w:r w:rsidRPr="004C6164">
        <w:rPr>
          <w:rFonts w:eastAsia="Calibri"/>
        </w:rPr>
        <w:t xml:space="preserve">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0F94" w:rsidRPr="004C6164" w:rsidRDefault="009B0F94" w:rsidP="009B0F94">
      <w:pPr>
        <w:spacing w:after="0"/>
        <w:ind w:firstLine="567"/>
        <w:rPr>
          <w:rFonts w:eastAsia="Calibri"/>
        </w:rPr>
      </w:pPr>
      <w:r w:rsidRPr="004C6164">
        <w:rPr>
          <w:rFonts w:eastAsia="Calibri"/>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10. Расторжение Контракта</w:t>
      </w:r>
    </w:p>
    <w:p w:rsidR="009B0F94" w:rsidRPr="004C6164" w:rsidRDefault="009B0F94" w:rsidP="009B0F94">
      <w:pPr>
        <w:spacing w:after="0"/>
        <w:ind w:firstLine="567"/>
        <w:rPr>
          <w:rFonts w:eastAsia="Calibri"/>
        </w:rPr>
      </w:pPr>
      <w:r w:rsidRPr="004C6164">
        <w:rPr>
          <w:rFonts w:eastAsia="Calibri"/>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B0F94" w:rsidRPr="004C6164" w:rsidRDefault="009B0F94" w:rsidP="009B0F94">
      <w:pPr>
        <w:spacing w:after="0"/>
        <w:ind w:firstLine="567"/>
        <w:rPr>
          <w:rFonts w:eastAsia="Calibri"/>
        </w:rPr>
      </w:pPr>
      <w:r w:rsidRPr="004C6164">
        <w:rPr>
          <w:rFonts w:eastAsia="Calibri"/>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B0F94" w:rsidRPr="004C6164" w:rsidRDefault="009B0F94" w:rsidP="009B0F94">
      <w:pPr>
        <w:spacing w:after="0"/>
        <w:ind w:firstLine="567"/>
        <w:rPr>
          <w:rFonts w:eastAsia="Calibri"/>
        </w:rPr>
      </w:pPr>
      <w:r w:rsidRPr="004C6164">
        <w:rPr>
          <w:rFonts w:eastAsia="Calibri"/>
        </w:rPr>
        <w:t>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цену фактически поставленного и принятого Заказчиком товара.</w:t>
      </w:r>
    </w:p>
    <w:p w:rsidR="009B0F94" w:rsidRPr="004C6164" w:rsidRDefault="009B0F94" w:rsidP="009B0F94">
      <w:pPr>
        <w:spacing w:after="0"/>
        <w:ind w:firstLine="567"/>
        <w:rPr>
          <w:rFonts w:eastAsia="Calibri"/>
        </w:rPr>
      </w:pPr>
      <w:r w:rsidRPr="004C6164">
        <w:rPr>
          <w:rFonts w:eastAsia="Calibri"/>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9B0F94" w:rsidRDefault="009B0F94" w:rsidP="009B0F94">
      <w:pPr>
        <w:autoSpaceDE w:val="0"/>
        <w:autoSpaceDN w:val="0"/>
        <w:adjustRightInd w:val="0"/>
        <w:spacing w:after="0"/>
        <w:ind w:firstLine="540"/>
        <w:rPr>
          <w:rFonts w:eastAsia="Calibri"/>
        </w:rPr>
      </w:pPr>
      <w:r w:rsidRPr="004C6164">
        <w:rPr>
          <w:rFonts w:eastAsia="Calibri"/>
        </w:rPr>
        <w:t>10.5. Заказчик вправе принять решение одностороннем отказе от исполнения Контракта</w:t>
      </w:r>
      <w:r>
        <w:rPr>
          <w:rFonts w:eastAsia="Calibri"/>
        </w:rPr>
        <w:t xml:space="preserve"> </w:t>
      </w:r>
      <w:r w:rsidRPr="00216B9C">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C6164">
        <w:rPr>
          <w:rFonts w:eastAsia="Calibri"/>
        </w:rPr>
        <w:t>. До принятия такого решения Заказчик вправе провести экспертизу поставленного товара с привлечением экспертов, экспертных организаций.</w:t>
      </w:r>
    </w:p>
    <w:p w:rsidR="009B0F94" w:rsidRPr="004C6164" w:rsidRDefault="009B0F94" w:rsidP="009B0F94">
      <w:pPr>
        <w:autoSpaceDE w:val="0"/>
        <w:autoSpaceDN w:val="0"/>
        <w:adjustRightInd w:val="0"/>
        <w:spacing w:after="0"/>
        <w:ind w:firstLine="540"/>
        <w:rPr>
          <w:rFonts w:eastAsia="Calibri"/>
        </w:rPr>
      </w:pPr>
      <w:r w:rsidRPr="004C6164">
        <w:rPr>
          <w:rFonts w:eastAsia="Calibri"/>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w:t>
      </w:r>
      <w:r w:rsidRPr="004C6164">
        <w:rPr>
          <w:rFonts w:eastAsia="Calibri"/>
        </w:rPr>
        <w:lastRenderedPageBreak/>
        <w:t>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B0F94" w:rsidRPr="004C6164" w:rsidRDefault="009B0F94" w:rsidP="009B0F94">
      <w:pPr>
        <w:autoSpaceDE w:val="0"/>
        <w:autoSpaceDN w:val="0"/>
        <w:adjustRightInd w:val="0"/>
        <w:spacing w:after="0"/>
        <w:ind w:firstLine="540"/>
        <w:rPr>
          <w:rFonts w:eastAsia="Calibri"/>
        </w:rPr>
      </w:pPr>
      <w:r w:rsidRPr="004C6164">
        <w:rPr>
          <w:rFonts w:eastAsia="Calibri"/>
        </w:rPr>
        <w:t xml:space="preserve">10.7. Решение Заказчика об одностороннем отказе от исполнения Контракта </w:t>
      </w:r>
      <w:r w:rsidRPr="00216B9C">
        <w:rPr>
          <w:rFonts w:eastAsia="Calibri"/>
        </w:rPr>
        <w:t>не позднее чем в течение трех рабочих дней с даты</w:t>
      </w:r>
      <w:r w:rsidRPr="004C6164">
        <w:rPr>
          <w:rFonts w:eastAsia="Calibri"/>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B0F94" w:rsidRPr="004C6164" w:rsidRDefault="009B0F94" w:rsidP="009B0F94">
      <w:pPr>
        <w:autoSpaceDE w:val="0"/>
        <w:autoSpaceDN w:val="0"/>
        <w:adjustRightInd w:val="0"/>
        <w:spacing w:after="0"/>
        <w:ind w:firstLine="539"/>
        <w:rPr>
          <w:rFonts w:eastAsia="Calibri"/>
        </w:rPr>
      </w:pPr>
      <w:r w:rsidRPr="004C6164">
        <w:rPr>
          <w:rFonts w:eastAsia="Calibri"/>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B0F94" w:rsidRPr="00635BC3" w:rsidRDefault="009B0F94" w:rsidP="009B0F94">
      <w:pPr>
        <w:autoSpaceDE w:val="0"/>
        <w:autoSpaceDN w:val="0"/>
        <w:adjustRightInd w:val="0"/>
        <w:spacing w:after="0"/>
        <w:ind w:firstLine="539"/>
        <w:rPr>
          <w:rFonts w:eastAsia="Calibri"/>
        </w:rPr>
      </w:pPr>
      <w:r w:rsidRPr="004C6164">
        <w:rPr>
          <w:rFonts w:eastAsia="Calibri"/>
        </w:rPr>
        <w:t xml:space="preserve">10.10. Заказчик принимает решение об одностороннем отказе от исполнения Контракта, </w:t>
      </w:r>
      <w:r w:rsidRPr="00635BC3">
        <w:rPr>
          <w:rFonts w:eastAsia="Calibri"/>
        </w:rPr>
        <w:t>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10.11. Поставщик вправе принять решение об одностороннем отказе от исполнения Контракта </w:t>
      </w:r>
      <w:r w:rsidRPr="00216B9C">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w:t>
      </w:r>
      <w:r w:rsidRPr="004C6164">
        <w:rPr>
          <w:rFonts w:eastAsia="Calibri"/>
        </w:rPr>
        <w:t xml:space="preserve">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216B9C">
        <w:rPr>
          <w:rFonts w:eastAsia="Calibri"/>
        </w:rPr>
        <w:t>Поставщиком</w:t>
      </w:r>
      <w:r w:rsidRPr="004C6164">
        <w:rPr>
          <w:rFonts w:eastAsia="Calibri"/>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B0F94" w:rsidRPr="004C6164" w:rsidRDefault="009B0F94" w:rsidP="009B0F94">
      <w:pPr>
        <w:autoSpaceDE w:val="0"/>
        <w:autoSpaceDN w:val="0"/>
        <w:adjustRightInd w:val="0"/>
        <w:spacing w:after="0"/>
        <w:ind w:firstLine="539"/>
        <w:rPr>
          <w:rFonts w:eastAsia="Calibri"/>
        </w:rPr>
      </w:pPr>
      <w:r w:rsidRPr="004C6164">
        <w:rPr>
          <w:rFonts w:eastAsia="Calibri"/>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4C6164">
        <w:rPr>
          <w:rFonts w:eastAsia="Calibri"/>
        </w:rPr>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B0F94" w:rsidRPr="004C6164" w:rsidRDefault="009B0F94" w:rsidP="009B0F94">
      <w:pPr>
        <w:autoSpaceDE w:val="0"/>
        <w:autoSpaceDN w:val="0"/>
        <w:adjustRightInd w:val="0"/>
        <w:spacing w:after="0"/>
        <w:ind w:firstLine="539"/>
        <w:rPr>
          <w:rFonts w:eastAsia="Calibri"/>
        </w:rPr>
      </w:pPr>
      <w:r w:rsidRPr="004C6164">
        <w:rPr>
          <w:rFonts w:eastAsia="Calibri"/>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11.</w:t>
      </w:r>
      <w:r>
        <w:rPr>
          <w:rFonts w:eastAsia="Calibri"/>
        </w:rPr>
        <w:t xml:space="preserve"> </w:t>
      </w:r>
      <w:r w:rsidRPr="004C6164">
        <w:rPr>
          <w:rFonts w:eastAsia="Calibri"/>
        </w:rPr>
        <w:t>Срок действия Контракта</w:t>
      </w:r>
    </w:p>
    <w:p w:rsidR="009B0F94" w:rsidRDefault="009B0F94" w:rsidP="009B0F94">
      <w:pPr>
        <w:pStyle w:val="ConsPlusNormal"/>
        <w:widowControl/>
        <w:ind w:firstLine="567"/>
        <w:jc w:val="both"/>
        <w:rPr>
          <w:rFonts w:ascii="Times New Roman" w:hAnsi="Times New Roman" w:cs="Times New Roman"/>
          <w:sz w:val="24"/>
          <w:szCs w:val="24"/>
        </w:rPr>
      </w:pPr>
      <w:r w:rsidRPr="00581353">
        <w:rPr>
          <w:rFonts w:ascii="Times New Roman" w:eastAsia="Calibri" w:hAnsi="Times New Roman" w:cs="Times New Roman"/>
          <w:sz w:val="24"/>
          <w:szCs w:val="24"/>
        </w:rPr>
        <w:t xml:space="preserve">11.1. </w:t>
      </w:r>
      <w:r w:rsidRPr="00581353">
        <w:rPr>
          <w:rFonts w:ascii="Times New Roman" w:hAnsi="Times New Roman" w:cs="Times New Roman"/>
          <w:sz w:val="24"/>
          <w:szCs w:val="24"/>
        </w:rPr>
        <w:t xml:space="preserve">Контракт вступает в силу </w:t>
      </w:r>
      <w:r>
        <w:rPr>
          <w:rFonts w:ascii="Times New Roman" w:hAnsi="Times New Roman" w:cs="Times New Roman"/>
          <w:sz w:val="24"/>
          <w:szCs w:val="24"/>
        </w:rPr>
        <w:t>с даты подписания</w:t>
      </w:r>
      <w:r w:rsidR="009F36DE">
        <w:rPr>
          <w:rFonts w:ascii="Times New Roman" w:hAnsi="Times New Roman" w:cs="Times New Roman"/>
          <w:sz w:val="24"/>
          <w:szCs w:val="24"/>
        </w:rPr>
        <w:t>, но не ранее 01.</w:t>
      </w:r>
      <w:r w:rsidR="0010709C">
        <w:rPr>
          <w:rFonts w:ascii="Times New Roman" w:hAnsi="Times New Roman" w:cs="Times New Roman"/>
          <w:sz w:val="24"/>
          <w:szCs w:val="24"/>
        </w:rPr>
        <w:t>10</w:t>
      </w:r>
      <w:r w:rsidR="009F36DE">
        <w:rPr>
          <w:rFonts w:ascii="Times New Roman" w:hAnsi="Times New Roman" w:cs="Times New Roman"/>
          <w:sz w:val="24"/>
          <w:szCs w:val="24"/>
        </w:rPr>
        <w:t>.2020</w:t>
      </w:r>
      <w:r w:rsidRPr="00581353">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303C89">
        <w:rPr>
          <w:rFonts w:ascii="Times New Roman" w:hAnsi="Times New Roman" w:cs="Times New Roman"/>
          <w:sz w:val="24"/>
          <w:szCs w:val="24"/>
        </w:rPr>
        <w:t>3</w:t>
      </w:r>
      <w:r w:rsidR="002229B6">
        <w:rPr>
          <w:rFonts w:ascii="Times New Roman" w:hAnsi="Times New Roman" w:cs="Times New Roman"/>
          <w:sz w:val="24"/>
          <w:szCs w:val="24"/>
        </w:rPr>
        <w:t>0</w:t>
      </w:r>
      <w:r w:rsidRPr="00303C89">
        <w:rPr>
          <w:rFonts w:ascii="Times New Roman" w:hAnsi="Times New Roman" w:cs="Times New Roman"/>
          <w:sz w:val="24"/>
          <w:szCs w:val="24"/>
        </w:rPr>
        <w:t>.</w:t>
      </w:r>
      <w:r w:rsidR="0010709C">
        <w:rPr>
          <w:rFonts w:ascii="Times New Roman" w:hAnsi="Times New Roman" w:cs="Times New Roman"/>
          <w:sz w:val="24"/>
          <w:szCs w:val="24"/>
        </w:rPr>
        <w:t>11</w:t>
      </w:r>
      <w:r w:rsidRPr="00303C89">
        <w:rPr>
          <w:rFonts w:ascii="Times New Roman" w:hAnsi="Times New Roman" w:cs="Times New Roman"/>
          <w:sz w:val="24"/>
          <w:szCs w:val="24"/>
        </w:rPr>
        <w:t>.20</w:t>
      </w:r>
      <w:r w:rsidR="009F36DE">
        <w:rPr>
          <w:rFonts w:ascii="Times New Roman" w:hAnsi="Times New Roman" w:cs="Times New Roman"/>
          <w:sz w:val="24"/>
          <w:szCs w:val="24"/>
        </w:rPr>
        <w:t>20</w:t>
      </w:r>
      <w:r>
        <w:rPr>
          <w:rFonts w:ascii="Times New Roman" w:hAnsi="Times New Roman" w:cs="Times New Roman"/>
          <w:sz w:val="24"/>
          <w:szCs w:val="24"/>
        </w:rPr>
        <w:t>г. (включительно).</w:t>
      </w:r>
      <w:r w:rsidRPr="00581353">
        <w:rPr>
          <w:rFonts w:ascii="Times New Roman" w:hAnsi="Times New Roman" w:cs="Times New Roman"/>
          <w:sz w:val="24"/>
          <w:szCs w:val="24"/>
        </w:rPr>
        <w:t xml:space="preserve"> </w:t>
      </w:r>
    </w:p>
    <w:p w:rsidR="009B0F94" w:rsidRPr="00581353" w:rsidRDefault="009B0F94" w:rsidP="009B0F9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10709C">
        <w:rPr>
          <w:rFonts w:ascii="Times New Roman" w:hAnsi="Times New Roman" w:cs="Times New Roman"/>
          <w:sz w:val="24"/>
          <w:szCs w:val="24"/>
        </w:rPr>
        <w:t>12</w:t>
      </w:r>
      <w:r>
        <w:rPr>
          <w:rFonts w:ascii="Times New Roman" w:hAnsi="Times New Roman" w:cs="Times New Roman"/>
          <w:sz w:val="24"/>
          <w:szCs w:val="24"/>
        </w:rPr>
        <w:t>.20</w:t>
      </w:r>
      <w:r w:rsidR="00A11C52">
        <w:rPr>
          <w:rFonts w:ascii="Times New Roman" w:hAnsi="Times New Roman" w:cs="Times New Roman"/>
          <w:sz w:val="24"/>
          <w:szCs w:val="24"/>
        </w:rPr>
        <w:t>20</w:t>
      </w:r>
      <w:r>
        <w:rPr>
          <w:rFonts w:ascii="Times New Roman" w:hAnsi="Times New Roman" w:cs="Times New Roman"/>
          <w:sz w:val="24"/>
          <w:szCs w:val="24"/>
        </w:rPr>
        <w:t>г.</w:t>
      </w:r>
      <w:r w:rsidRPr="00581353">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B0F94" w:rsidRPr="004C6164" w:rsidRDefault="009B0F94" w:rsidP="009B0F94">
      <w:pPr>
        <w:autoSpaceDE w:val="0"/>
        <w:autoSpaceDN w:val="0"/>
        <w:adjustRightInd w:val="0"/>
        <w:spacing w:after="0"/>
        <w:ind w:firstLine="567"/>
        <w:rPr>
          <w:rFonts w:eastAsia="Calibri"/>
          <w:color w:val="FF0000"/>
        </w:rPr>
      </w:pPr>
    </w:p>
    <w:p w:rsidR="009B0F94" w:rsidRPr="004C6164" w:rsidRDefault="009B0F94" w:rsidP="009B0F94">
      <w:pPr>
        <w:spacing w:after="0"/>
        <w:ind w:firstLine="567"/>
        <w:jc w:val="center"/>
        <w:rPr>
          <w:rFonts w:eastAsia="Calibri"/>
        </w:rPr>
      </w:pPr>
      <w:r w:rsidRPr="004C6164">
        <w:rPr>
          <w:rFonts w:eastAsia="Calibri"/>
        </w:rPr>
        <w:t>12. Прочие условия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12.2.Все приложения к Контракту являются его неотъемной частью.</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12.3.К Контракту прилагается: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 Спецификация (Приложение № 1), </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Перечень АЗС (Приложение № 2).</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eastAsia="Calibri"/>
        </w:rPr>
        <w:t>3</w:t>
      </w:r>
      <w:r w:rsidRPr="004C6164">
        <w:rPr>
          <w:rFonts w:eastAsia="Calibri"/>
        </w:rPr>
        <w:t xml:space="preserve"> рабочих дней с даты такого изменения.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B0F94" w:rsidRDefault="009B0F94" w:rsidP="009B0F94">
      <w:pPr>
        <w:widowControl w:val="0"/>
        <w:autoSpaceDE w:val="0"/>
        <w:autoSpaceDN w:val="0"/>
        <w:adjustRightInd w:val="0"/>
        <w:spacing w:after="0"/>
        <w:ind w:firstLine="567"/>
        <w:rPr>
          <w:rFonts w:eastAsia="Calibri"/>
        </w:rPr>
      </w:pPr>
      <w:r w:rsidRPr="004C6164">
        <w:rPr>
          <w:rFonts w:eastAsia="Calibri"/>
        </w:rPr>
        <w:t xml:space="preserve">12.10. Невыбранный за период действия </w:t>
      </w:r>
      <w:r w:rsidRPr="004C6164">
        <w:rPr>
          <w:rFonts w:eastAsia="Calibri"/>
          <w:kern w:val="16"/>
        </w:rPr>
        <w:t xml:space="preserve">Контракта объем ГСМ Заказчиком не принимается и не оплачивается. </w:t>
      </w:r>
      <w:r w:rsidRPr="004C6164">
        <w:rPr>
          <w:rFonts w:eastAsia="Calibri"/>
        </w:rPr>
        <w:t xml:space="preserve">В случае если к окончанию срока действия Контракта Заказчиком не заказан и соответственно не принят и не оплачен весь объем ГСМ, Стороны составляют 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w:t>
      </w:r>
      <w:r w:rsidRPr="004C6164">
        <w:rPr>
          <w:rFonts w:eastAsia="Calibri"/>
        </w:rPr>
        <w:lastRenderedPageBreak/>
        <w:t xml:space="preserve">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w:t>
      </w:r>
      <w:proofErr w:type="spellStart"/>
      <w:r w:rsidRPr="004C6164">
        <w:rPr>
          <w:rFonts w:eastAsia="Calibri"/>
        </w:rPr>
        <w:t>взаимосверки</w:t>
      </w:r>
      <w:proofErr w:type="spellEnd"/>
      <w:r w:rsidRPr="004C6164">
        <w:rPr>
          <w:rFonts w:eastAsia="Calibr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C6164">
        <w:rPr>
          <w:rFonts w:eastAsia="Calibri"/>
        </w:rPr>
        <w:t>взаимосверки</w:t>
      </w:r>
      <w:proofErr w:type="spellEnd"/>
      <w:r w:rsidRPr="004C6164">
        <w:rPr>
          <w:rFonts w:eastAsia="Calibri"/>
        </w:rPr>
        <w:t xml:space="preserve"> обязательств является основанием для проведения взаиморасчетов между Сторонами. </w:t>
      </w:r>
    </w:p>
    <w:p w:rsidR="009B0F94" w:rsidRPr="00216B9C" w:rsidRDefault="009B0F94" w:rsidP="009B0F94">
      <w:pPr>
        <w:pStyle w:val="ConsPlusNormal"/>
        <w:widowControl/>
        <w:ind w:firstLine="567"/>
        <w:jc w:val="both"/>
        <w:rPr>
          <w:rFonts w:ascii="Times New Roman" w:eastAsia="Calibri" w:hAnsi="Times New Roman" w:cs="Times New Roman"/>
          <w:sz w:val="24"/>
          <w:szCs w:val="24"/>
        </w:rPr>
      </w:pPr>
      <w:r w:rsidRPr="00216B9C">
        <w:rPr>
          <w:rFonts w:ascii="Times New Roman" w:eastAsia="Calibri"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9B0F94" w:rsidRPr="00216B9C"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13. Адреса места нахождения, банковские реквизиты и подписи Сторон</w:t>
      </w:r>
    </w:p>
    <w:p w:rsidR="009B0F94" w:rsidRPr="004C6164" w:rsidRDefault="009B0F94" w:rsidP="009B0F94">
      <w:pPr>
        <w:spacing w:after="0"/>
        <w:ind w:firstLine="567"/>
        <w:jc w:val="center"/>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885CE1">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885CE1">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r>
    </w:tbl>
    <w:p w:rsidR="009B0F94" w:rsidRPr="004C616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tabs>
          <w:tab w:val="left" w:pos="8985"/>
        </w:tabs>
        <w:autoSpaceDE w:val="0"/>
        <w:autoSpaceDN w:val="0"/>
        <w:adjustRightInd w:val="0"/>
        <w:spacing w:after="0"/>
        <w:rPr>
          <w:rFonts w:eastAsia="Calibri"/>
        </w:rPr>
      </w:pPr>
      <w:r>
        <w:rPr>
          <w:rFonts w:eastAsia="Calibri"/>
        </w:rPr>
        <w:tab/>
      </w:r>
    </w:p>
    <w:p w:rsidR="009B0F94" w:rsidRDefault="009B0F94" w:rsidP="009B0F94">
      <w:pPr>
        <w:tabs>
          <w:tab w:val="left" w:pos="8985"/>
        </w:tabs>
        <w:autoSpaceDE w:val="0"/>
        <w:autoSpaceDN w:val="0"/>
        <w:adjustRightInd w:val="0"/>
        <w:spacing w:after="0"/>
        <w:rPr>
          <w:rFonts w:eastAsia="Calibri"/>
        </w:rPr>
      </w:pPr>
    </w:p>
    <w:p w:rsidR="009B0F94" w:rsidRDefault="009B0F94" w:rsidP="009B0F94">
      <w:pPr>
        <w:tabs>
          <w:tab w:val="left" w:pos="8985"/>
        </w:tabs>
        <w:autoSpaceDE w:val="0"/>
        <w:autoSpaceDN w:val="0"/>
        <w:adjustRightInd w:val="0"/>
        <w:spacing w:after="0"/>
        <w:rPr>
          <w:rFonts w:eastAsia="Calibri"/>
        </w:rPr>
      </w:pPr>
    </w:p>
    <w:p w:rsidR="009B0F94" w:rsidRDefault="009B0F94" w:rsidP="009B0F94">
      <w:pPr>
        <w:tabs>
          <w:tab w:val="left" w:pos="8985"/>
        </w:tabs>
        <w:autoSpaceDE w:val="0"/>
        <w:autoSpaceDN w:val="0"/>
        <w:adjustRightInd w:val="0"/>
        <w:spacing w:after="0"/>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B0F94" w:rsidRPr="004C6164" w:rsidRDefault="009B0F94" w:rsidP="009B0F94">
      <w:pPr>
        <w:autoSpaceDE w:val="0"/>
        <w:autoSpaceDN w:val="0"/>
        <w:adjustRightInd w:val="0"/>
        <w:spacing w:after="0"/>
        <w:jc w:val="right"/>
        <w:rPr>
          <w:rFonts w:eastAsia="Calibri"/>
        </w:rPr>
      </w:pPr>
      <w:r w:rsidRPr="004C6164">
        <w:rPr>
          <w:rFonts w:eastAsia="Calibri"/>
        </w:rPr>
        <w:lastRenderedPageBreak/>
        <w:t>Приложение № 1</w:t>
      </w:r>
    </w:p>
    <w:p w:rsidR="009B0F94" w:rsidRPr="004C6164" w:rsidRDefault="009B0F94" w:rsidP="009B0F94">
      <w:pPr>
        <w:autoSpaceDE w:val="0"/>
        <w:autoSpaceDN w:val="0"/>
        <w:adjustRightInd w:val="0"/>
        <w:spacing w:after="0"/>
        <w:jc w:val="right"/>
        <w:rPr>
          <w:rFonts w:eastAsia="Calibri"/>
        </w:rPr>
      </w:pPr>
      <w:r w:rsidRPr="004C6164">
        <w:rPr>
          <w:rFonts w:eastAsia="Calibri"/>
        </w:rPr>
        <w:t>к муниципальному контракту</w:t>
      </w:r>
    </w:p>
    <w:p w:rsidR="009B0F94" w:rsidRPr="004C6164" w:rsidRDefault="009B0F94" w:rsidP="009B0F94">
      <w:pPr>
        <w:autoSpaceDE w:val="0"/>
        <w:autoSpaceDN w:val="0"/>
        <w:adjustRightInd w:val="0"/>
        <w:spacing w:after="0"/>
        <w:jc w:val="right"/>
        <w:rPr>
          <w:rFonts w:eastAsia="Calibri"/>
        </w:rPr>
      </w:pPr>
      <w:r w:rsidRPr="004C6164">
        <w:rPr>
          <w:rFonts w:eastAsia="Calibri"/>
        </w:rPr>
        <w:t>№ ____ от "___" _______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ind w:firstLine="540"/>
        <w:rPr>
          <w:rFonts w:eastAsia="Calibri"/>
        </w:rPr>
      </w:pPr>
    </w:p>
    <w:p w:rsidR="009B0F94" w:rsidRPr="004C6164" w:rsidRDefault="009B0F94" w:rsidP="009B0F94">
      <w:pPr>
        <w:autoSpaceDE w:val="0"/>
        <w:autoSpaceDN w:val="0"/>
        <w:adjustRightInd w:val="0"/>
        <w:spacing w:after="0"/>
        <w:jc w:val="center"/>
        <w:rPr>
          <w:rFonts w:eastAsia="Calibri"/>
          <w:bCs/>
        </w:rPr>
      </w:pPr>
    </w:p>
    <w:p w:rsidR="009B0F94" w:rsidRPr="004C6164" w:rsidRDefault="009B0F94" w:rsidP="009B0F94">
      <w:pPr>
        <w:autoSpaceDE w:val="0"/>
        <w:autoSpaceDN w:val="0"/>
        <w:adjustRightInd w:val="0"/>
        <w:spacing w:after="0"/>
        <w:jc w:val="center"/>
        <w:rPr>
          <w:rFonts w:eastAsia="Calibri"/>
          <w:bCs/>
        </w:rPr>
      </w:pPr>
    </w:p>
    <w:p w:rsidR="009B0F94" w:rsidRPr="004C6164" w:rsidRDefault="009B0F94" w:rsidP="009B0F94">
      <w:pPr>
        <w:autoSpaceDE w:val="0"/>
        <w:autoSpaceDN w:val="0"/>
        <w:adjustRightInd w:val="0"/>
        <w:spacing w:after="0"/>
        <w:jc w:val="center"/>
        <w:rPr>
          <w:rFonts w:eastAsia="Calibri"/>
          <w:bCs/>
        </w:rPr>
      </w:pPr>
      <w:r w:rsidRPr="004C6164">
        <w:rPr>
          <w:rFonts w:eastAsia="Calibri"/>
          <w:bCs/>
        </w:rPr>
        <w:t xml:space="preserve">СПЕЦИФИКАЦИЯ </w:t>
      </w: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widowControl w:val="0"/>
        <w:suppressAutoHyphens/>
        <w:spacing w:after="0"/>
        <w:ind w:left="426"/>
        <w:rPr>
          <w:rFonts w:eastAsia="Calibri"/>
        </w:rPr>
      </w:pPr>
    </w:p>
    <w:p w:rsidR="009B0F94" w:rsidRPr="004C6164" w:rsidRDefault="009B0F94" w:rsidP="009B0F94">
      <w:pPr>
        <w:numPr>
          <w:ilvl w:val="0"/>
          <w:numId w:val="5"/>
        </w:numPr>
        <w:autoSpaceDE w:val="0"/>
        <w:autoSpaceDN w:val="0"/>
        <w:adjustRightInd w:val="0"/>
        <w:spacing w:after="0"/>
        <w:ind w:left="0" w:right="139" w:firstLine="0"/>
        <w:jc w:val="left"/>
        <w:rPr>
          <w:rFonts w:eastAsia="Calibri"/>
          <w:color w:val="000000"/>
        </w:rPr>
      </w:pPr>
      <w:r w:rsidRPr="004C6164">
        <w:rPr>
          <w:rFonts w:eastAsia="Calibri"/>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9B0F94" w:rsidRPr="004C6164" w:rsidTr="003C6AC4">
        <w:trPr>
          <w:trHeight w:val="1166"/>
        </w:trPr>
        <w:tc>
          <w:tcPr>
            <w:tcW w:w="568"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 п/п</w:t>
            </w:r>
          </w:p>
        </w:tc>
        <w:tc>
          <w:tcPr>
            <w:tcW w:w="1843"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Кол-во</w:t>
            </w:r>
          </w:p>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 xml:space="preserve">Цена </w:t>
            </w:r>
            <w:r>
              <w:rPr>
                <w:rFonts w:eastAsia="Calibri"/>
                <w:color w:val="000000"/>
                <w:sz w:val="22"/>
                <w:szCs w:val="22"/>
              </w:rPr>
              <w:t xml:space="preserve">за </w:t>
            </w:r>
            <w:r w:rsidRPr="00014186">
              <w:rPr>
                <w:rFonts w:eastAsia="Calibri"/>
                <w:color w:val="000000"/>
                <w:sz w:val="22"/>
                <w:szCs w:val="22"/>
              </w:rPr>
              <w:t>единиц</w:t>
            </w:r>
            <w:r>
              <w:rPr>
                <w:rFonts w:eastAsia="Calibri"/>
                <w:color w:val="000000"/>
                <w:sz w:val="22"/>
                <w:szCs w:val="22"/>
              </w:rPr>
              <w:t>у</w:t>
            </w:r>
            <w:r w:rsidRPr="00014186">
              <w:rPr>
                <w:rFonts w:eastAsia="Calibri"/>
                <w:color w:val="000000"/>
                <w:sz w:val="22"/>
                <w:szCs w:val="22"/>
              </w:rPr>
              <w:t>, руб.</w:t>
            </w:r>
          </w:p>
        </w:tc>
        <w:tc>
          <w:tcPr>
            <w:tcW w:w="1269"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Сумма, руб. с НДС</w:t>
            </w:r>
          </w:p>
        </w:tc>
      </w:tr>
      <w:tr w:rsidR="009B0F94" w:rsidRPr="004C6164" w:rsidTr="003C6AC4">
        <w:tc>
          <w:tcPr>
            <w:tcW w:w="568" w:type="dxa"/>
            <w:tcBorders>
              <w:top w:val="single" w:sz="4" w:space="0" w:color="auto"/>
              <w:left w:val="single" w:sz="4" w:space="0" w:color="auto"/>
              <w:bottom w:val="single" w:sz="4" w:space="0" w:color="auto"/>
              <w:right w:val="single" w:sz="4" w:space="0" w:color="auto"/>
            </w:tcBorders>
            <w:vAlign w:val="center"/>
            <w:hideMark/>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r w:rsidR="009B0F94" w:rsidRPr="004C6164" w:rsidTr="003C6AC4">
        <w:tc>
          <w:tcPr>
            <w:tcW w:w="568" w:type="dxa"/>
            <w:tcBorders>
              <w:top w:val="single" w:sz="4" w:space="0" w:color="auto"/>
              <w:left w:val="single" w:sz="4" w:space="0" w:color="auto"/>
              <w:bottom w:val="single" w:sz="4" w:space="0" w:color="auto"/>
              <w:right w:val="single" w:sz="4" w:space="0" w:color="auto"/>
            </w:tcBorders>
            <w:vAlign w:val="center"/>
            <w:hideMark/>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r w:rsidR="009B0F94" w:rsidRPr="004C6164" w:rsidTr="003C6AC4">
        <w:tc>
          <w:tcPr>
            <w:tcW w:w="9640" w:type="dxa"/>
            <w:gridSpan w:val="7"/>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bl>
    <w:p w:rsidR="009B0F94" w:rsidRPr="00EC0745" w:rsidRDefault="009B0F94" w:rsidP="009B0F94">
      <w:pPr>
        <w:autoSpaceDE w:val="0"/>
        <w:autoSpaceDN w:val="0"/>
        <w:adjustRightInd w:val="0"/>
        <w:spacing w:after="0"/>
        <w:rPr>
          <w:rFonts w:eastAsia="Calibri"/>
          <w:color w:val="000000"/>
        </w:rPr>
      </w:pPr>
      <w:r w:rsidRPr="00EC0745">
        <w:rPr>
          <w:rFonts w:eastAsia="Calibri"/>
          <w:bCs/>
          <w:color w:val="000000"/>
        </w:rPr>
        <w:t>2. Срок поставки товара</w:t>
      </w:r>
      <w:r w:rsidRPr="00EC0745">
        <w:rPr>
          <w:rFonts w:eastAsia="Calibri"/>
          <w:b/>
          <w:bCs/>
          <w:color w:val="000000"/>
        </w:rPr>
        <w:t>:</w:t>
      </w:r>
      <w:r w:rsidRPr="00EC0745">
        <w:rPr>
          <w:rFonts w:eastAsia="Calibri"/>
          <w:color w:val="000000"/>
        </w:rPr>
        <w:t xml:space="preserve"> с даты подписания контракта</w:t>
      </w:r>
      <w:r w:rsidR="00550FF4">
        <w:rPr>
          <w:rFonts w:eastAsia="Calibri"/>
          <w:color w:val="000000"/>
        </w:rPr>
        <w:t>, но не ранее 01.</w:t>
      </w:r>
      <w:r w:rsidR="00C80D14">
        <w:rPr>
          <w:rFonts w:eastAsia="Calibri"/>
          <w:color w:val="000000"/>
        </w:rPr>
        <w:t>10</w:t>
      </w:r>
      <w:r w:rsidR="00550FF4">
        <w:rPr>
          <w:rFonts w:eastAsia="Calibri"/>
          <w:color w:val="000000"/>
        </w:rPr>
        <w:t>.2020</w:t>
      </w:r>
      <w:r w:rsidRPr="00EC0745">
        <w:rPr>
          <w:rFonts w:eastAsia="Calibri"/>
          <w:color w:val="000000"/>
        </w:rPr>
        <w:t xml:space="preserve"> </w:t>
      </w:r>
      <w:r>
        <w:rPr>
          <w:rFonts w:eastAsia="Calibri"/>
          <w:color w:val="000000"/>
        </w:rPr>
        <w:t>по</w:t>
      </w:r>
      <w:r w:rsidRPr="00EC0745">
        <w:rPr>
          <w:rFonts w:eastAsia="Calibri"/>
          <w:color w:val="000000"/>
        </w:rPr>
        <w:t xml:space="preserve"> </w:t>
      </w:r>
      <w:r>
        <w:rPr>
          <w:rFonts w:eastAsia="Calibri"/>
          <w:color w:val="000000"/>
        </w:rPr>
        <w:t>3</w:t>
      </w:r>
      <w:r w:rsidR="009341C7">
        <w:rPr>
          <w:rFonts w:eastAsia="Calibri"/>
          <w:color w:val="000000"/>
        </w:rPr>
        <w:t>0</w:t>
      </w:r>
      <w:r w:rsidRPr="00EC0745">
        <w:rPr>
          <w:rFonts w:eastAsia="Calibri"/>
          <w:color w:val="000000"/>
        </w:rPr>
        <w:t>.</w:t>
      </w:r>
      <w:r w:rsidR="00C80D14">
        <w:rPr>
          <w:rFonts w:eastAsia="Calibri"/>
          <w:color w:val="000000"/>
        </w:rPr>
        <w:t>11</w:t>
      </w:r>
      <w:r w:rsidRPr="00EC0745">
        <w:rPr>
          <w:rFonts w:eastAsia="Calibri"/>
          <w:color w:val="000000"/>
        </w:rPr>
        <w:t>.20</w:t>
      </w:r>
      <w:r w:rsidR="00550FF4">
        <w:rPr>
          <w:rFonts w:eastAsia="Calibri"/>
          <w:color w:val="000000"/>
        </w:rPr>
        <w:t>20</w:t>
      </w:r>
      <w:r w:rsidRPr="00EC0745">
        <w:rPr>
          <w:rFonts w:eastAsia="Calibri"/>
          <w:color w:val="000000"/>
        </w:rPr>
        <w:t>г. (включительно).</w:t>
      </w:r>
    </w:p>
    <w:p w:rsidR="009B0F94" w:rsidRPr="00EC0745" w:rsidRDefault="009B0F94" w:rsidP="009B0F94">
      <w:pPr>
        <w:autoSpaceDE w:val="0"/>
        <w:autoSpaceDN w:val="0"/>
        <w:adjustRightInd w:val="0"/>
        <w:spacing w:after="0"/>
        <w:rPr>
          <w:rFonts w:eastAsia="Calibri"/>
          <w:color w:val="000000"/>
        </w:rPr>
      </w:pPr>
      <w:r w:rsidRPr="00EC0745">
        <w:rPr>
          <w:rFonts w:eastAsia="Calibri"/>
          <w:color w:val="000000"/>
        </w:rPr>
        <w:t xml:space="preserve">3.   Место доставки товара: г. Югорск, Ханты- Мансийского автономного округа- Югра. </w:t>
      </w:r>
    </w:p>
    <w:p w:rsidR="009B0F94" w:rsidRPr="00EC0745" w:rsidRDefault="009B0F94" w:rsidP="009B0F94">
      <w:pPr>
        <w:autoSpaceDE w:val="0"/>
        <w:autoSpaceDN w:val="0"/>
        <w:adjustRightInd w:val="0"/>
        <w:spacing w:after="0"/>
        <w:rPr>
          <w:rFonts w:eastAsia="Calibri"/>
          <w:bCs/>
          <w:color w:val="000000"/>
        </w:rPr>
      </w:pPr>
      <w:r w:rsidRPr="00EC0745">
        <w:rPr>
          <w:rFonts w:eastAsia="Calibri"/>
          <w:bCs/>
          <w:color w:val="000000"/>
        </w:rPr>
        <w:t>4. 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
    <w:p w:rsidR="009B0F94" w:rsidRPr="004C6164" w:rsidRDefault="009B0F94" w:rsidP="009B0F94">
      <w:pPr>
        <w:autoSpaceDE w:val="0"/>
        <w:autoSpaceDN w:val="0"/>
        <w:adjustRightInd w:val="0"/>
        <w:spacing w:after="0"/>
        <w:ind w:firstLine="540"/>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r>
    </w:tbl>
    <w:p w:rsidR="009B0F94" w:rsidRPr="004C6164" w:rsidRDefault="009B0F94" w:rsidP="009B0F94">
      <w:pPr>
        <w:autoSpaceDE w:val="0"/>
        <w:autoSpaceDN w:val="0"/>
        <w:adjustRightInd w:val="0"/>
        <w:spacing w:after="0"/>
        <w:rPr>
          <w:rFonts w:eastAsia="Calibri"/>
        </w:rPr>
      </w:pPr>
    </w:p>
    <w:p w:rsidR="009B0F94" w:rsidRDefault="009B0F94" w:rsidP="009B0F94">
      <w:pPr>
        <w:autoSpaceDE w:val="0"/>
        <w:autoSpaceDN w:val="0"/>
        <w:adjustRightInd w:val="0"/>
        <w:spacing w:after="0"/>
        <w:jc w:val="left"/>
        <w:rPr>
          <w:rFonts w:ascii="Arial" w:eastAsia="Calibri" w:hAnsi="Arial" w:cs="Arial"/>
          <w:kern w:val="16"/>
          <w:sz w:val="20"/>
          <w:szCs w:val="20"/>
        </w:rPr>
      </w:pPr>
      <w:r w:rsidRPr="004C6164">
        <w:rPr>
          <w:rFonts w:ascii="Arial" w:eastAsia="Calibri" w:hAnsi="Arial" w:cs="Arial"/>
          <w:kern w:val="16"/>
          <w:sz w:val="20"/>
          <w:szCs w:val="20"/>
        </w:rPr>
        <w:t xml:space="preserve"> </w:t>
      </w:r>
    </w:p>
    <w:p w:rsidR="009B0F94" w:rsidRPr="004C6164" w:rsidRDefault="009B0F94" w:rsidP="009B0F94">
      <w:pPr>
        <w:autoSpaceDE w:val="0"/>
        <w:autoSpaceDN w:val="0"/>
        <w:adjustRightInd w:val="0"/>
        <w:spacing w:after="0"/>
        <w:jc w:val="left"/>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Pr="004C6164" w:rsidRDefault="009B0F94" w:rsidP="009B0F94">
      <w:pPr>
        <w:autoSpaceDE w:val="0"/>
        <w:autoSpaceDN w:val="0"/>
        <w:adjustRightInd w:val="0"/>
        <w:spacing w:after="0"/>
        <w:jc w:val="right"/>
        <w:rPr>
          <w:rFonts w:eastAsia="Calibri"/>
        </w:rPr>
      </w:pPr>
      <w:r w:rsidRPr="004C6164">
        <w:rPr>
          <w:rFonts w:eastAsia="Calibri"/>
        </w:rPr>
        <w:lastRenderedPageBreak/>
        <w:t xml:space="preserve">Приложение № </w:t>
      </w:r>
      <w:r>
        <w:rPr>
          <w:rFonts w:eastAsia="Calibri"/>
        </w:rPr>
        <w:t>2</w:t>
      </w:r>
    </w:p>
    <w:p w:rsidR="009B0F94" w:rsidRPr="004C6164" w:rsidRDefault="009B0F94" w:rsidP="009B0F94">
      <w:pPr>
        <w:autoSpaceDE w:val="0"/>
        <w:autoSpaceDN w:val="0"/>
        <w:adjustRightInd w:val="0"/>
        <w:spacing w:after="0"/>
        <w:jc w:val="right"/>
        <w:rPr>
          <w:rFonts w:eastAsia="Calibri"/>
        </w:rPr>
      </w:pPr>
      <w:r w:rsidRPr="004C6164">
        <w:rPr>
          <w:rFonts w:eastAsia="Calibri"/>
        </w:rPr>
        <w:t>к муниципальному контракту</w:t>
      </w:r>
    </w:p>
    <w:p w:rsidR="009B0F94" w:rsidRPr="004C6164" w:rsidRDefault="009B0F94" w:rsidP="009B0F94">
      <w:pPr>
        <w:autoSpaceDE w:val="0"/>
        <w:autoSpaceDN w:val="0"/>
        <w:adjustRightInd w:val="0"/>
        <w:spacing w:after="0"/>
        <w:jc w:val="right"/>
        <w:rPr>
          <w:rFonts w:eastAsia="Calibri"/>
        </w:rPr>
      </w:pPr>
      <w:r w:rsidRPr="004C6164">
        <w:rPr>
          <w:rFonts w:eastAsia="Calibri"/>
        </w:rPr>
        <w:t>№ ____ от "___" _______ 20</w:t>
      </w:r>
      <w:r w:rsidR="00632880">
        <w:rPr>
          <w:rFonts w:eastAsia="Calibri"/>
        </w:rPr>
        <w:t>__</w:t>
      </w:r>
      <w:r w:rsidRPr="004C6164">
        <w:rPr>
          <w:rFonts w:eastAsia="Calibri"/>
        </w:rPr>
        <w:t>г.</w:t>
      </w:r>
    </w:p>
    <w:p w:rsidR="009B0F94" w:rsidRPr="004C6164" w:rsidRDefault="009B0F94" w:rsidP="009B0F94">
      <w:pPr>
        <w:autoSpaceDE w:val="0"/>
        <w:autoSpaceDN w:val="0"/>
        <w:adjustRightInd w:val="0"/>
        <w:spacing w:after="0"/>
        <w:jc w:val="right"/>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r w:rsidRPr="004C6164">
        <w:rPr>
          <w:rFonts w:eastAsia="Calibri"/>
        </w:rPr>
        <w:t>ПЕРЕЧЕНЬ АЗС</w:t>
      </w:r>
    </w:p>
    <w:p w:rsidR="009B0F94" w:rsidRPr="004C6164" w:rsidRDefault="009B0F94" w:rsidP="009B0F94">
      <w:pPr>
        <w:autoSpaceDE w:val="0"/>
        <w:autoSpaceDN w:val="0"/>
        <w:adjustRightInd w:val="0"/>
        <w:spacing w:after="0"/>
        <w:jc w:val="center"/>
        <w:rPr>
          <w:rFonts w:eastAsia="Calibri"/>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9B0F94" w:rsidRPr="004C6164" w:rsidTr="003C6AC4">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 п/п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Режим работы</w:t>
            </w:r>
          </w:p>
        </w:tc>
      </w:tr>
      <w:tr w:rsidR="009B0F94" w:rsidRPr="004C6164" w:rsidTr="003C6AC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rPr>
                <w:rFonts w:eastAsia="Calibri"/>
                <w:color w:val="000000"/>
              </w:rPr>
            </w:pPr>
            <w:r w:rsidRPr="004C6164">
              <w:rPr>
                <w:rFonts w:eastAsia="Calibri"/>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r>
      <w:tr w:rsidR="009B0F94" w:rsidRPr="004C6164" w:rsidTr="003C6AC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rPr>
                <w:rFonts w:eastAsia="Calibri"/>
                <w:color w:val="000000"/>
              </w:rPr>
            </w:pPr>
            <w:r w:rsidRPr="004C6164">
              <w:rPr>
                <w:rFonts w:eastAsia="Calibri"/>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r>
    </w:tbl>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632880">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632880">
              <w:rPr>
                <w:rFonts w:eastAsia="Calibri"/>
              </w:rPr>
              <w:t>__</w:t>
            </w:r>
            <w:r w:rsidRPr="004C6164">
              <w:rPr>
                <w:rFonts w:eastAsia="Calibri"/>
              </w:rPr>
              <w:t>г.</w:t>
            </w:r>
          </w:p>
          <w:p w:rsidR="009B0F94" w:rsidRDefault="009B0F94" w:rsidP="009B0F94">
            <w:pPr>
              <w:autoSpaceDE w:val="0"/>
              <w:autoSpaceDN w:val="0"/>
              <w:adjustRightInd w:val="0"/>
              <w:spacing w:after="0"/>
              <w:rPr>
                <w:rFonts w:eastAsia="Calibri"/>
              </w:rPr>
            </w:pPr>
            <w:r w:rsidRPr="004C6164">
              <w:rPr>
                <w:rFonts w:eastAsia="Calibri"/>
              </w:rPr>
              <w:t>М.П.</w:t>
            </w:r>
          </w:p>
          <w:p w:rsidR="009B0F94" w:rsidRDefault="009B0F94" w:rsidP="009B0F94">
            <w:pPr>
              <w:autoSpaceDE w:val="0"/>
              <w:autoSpaceDN w:val="0"/>
              <w:adjustRightInd w:val="0"/>
              <w:spacing w:after="0"/>
              <w:rPr>
                <w:rFonts w:eastAsia="Calibri"/>
              </w:rPr>
            </w:pPr>
          </w:p>
          <w:p w:rsidR="009B0F94" w:rsidRPr="004C6164" w:rsidRDefault="009B0F94" w:rsidP="009B0F94">
            <w:pPr>
              <w:autoSpaceDE w:val="0"/>
              <w:autoSpaceDN w:val="0"/>
              <w:adjustRightInd w:val="0"/>
              <w:spacing w:after="0"/>
              <w:rPr>
                <w:rFonts w:eastAsia="Calibri"/>
              </w:rPr>
            </w:pPr>
          </w:p>
        </w:tc>
      </w:tr>
    </w:tbl>
    <w:p w:rsidR="009B0F94" w:rsidRPr="004C6164" w:rsidRDefault="009B0F94" w:rsidP="009B0F94">
      <w:pPr>
        <w:autoSpaceDE w:val="0"/>
        <w:autoSpaceDN w:val="0"/>
        <w:adjustRightInd w:val="0"/>
        <w:spacing w:after="0"/>
        <w:jc w:val="left"/>
        <w:rPr>
          <w:rFonts w:eastAsia="Calibri"/>
          <w:kern w:val="16"/>
        </w:rPr>
      </w:pPr>
      <w:r w:rsidRPr="004C6164">
        <w:rPr>
          <w:rFonts w:eastAsia="Calibri"/>
          <w:kern w:val="16"/>
        </w:rPr>
        <w:t xml:space="preserve"> </w:t>
      </w: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D56395" w:rsidRPr="009B0F94" w:rsidRDefault="00AA0A5E" w:rsidP="009B0F94">
      <w:pPr>
        <w:spacing w:after="0"/>
      </w:pPr>
    </w:p>
    <w:sectPr w:rsidR="00D56395" w:rsidRPr="009B0F94"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5E" w:rsidRDefault="00AA0A5E">
      <w:pPr>
        <w:spacing w:after="0"/>
      </w:pPr>
      <w:r>
        <w:separator/>
      </w:r>
    </w:p>
  </w:endnote>
  <w:endnote w:type="continuationSeparator" w:id="0">
    <w:p w:rsidR="00AA0A5E" w:rsidRDefault="00AA0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AA0A5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C5D4B">
      <w:rPr>
        <w:rStyle w:val="a5"/>
        <w:noProof/>
      </w:rPr>
      <w:t>14</w:t>
    </w:r>
    <w:r>
      <w:rPr>
        <w:rStyle w:val="a5"/>
      </w:rPr>
      <w:fldChar w:fldCharType="end"/>
    </w:r>
  </w:p>
  <w:p w:rsidR="00E55419" w:rsidRDefault="00AA0A5E"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5E" w:rsidRDefault="00AA0A5E">
      <w:pPr>
        <w:spacing w:after="0"/>
      </w:pPr>
      <w:r>
        <w:separator/>
      </w:r>
    </w:p>
  </w:footnote>
  <w:footnote w:type="continuationSeparator" w:id="0">
    <w:p w:rsidR="00AA0A5E" w:rsidRDefault="00AA0A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F5B57B2"/>
    <w:multiLevelType w:val="hybridMultilevel"/>
    <w:tmpl w:val="F148F73C"/>
    <w:lvl w:ilvl="0" w:tplc="C7DE49D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89"/>
    <w:rsid w:val="00046CE5"/>
    <w:rsid w:val="00053A7A"/>
    <w:rsid w:val="000B4F17"/>
    <w:rsid w:val="0010709C"/>
    <w:rsid w:val="00142670"/>
    <w:rsid w:val="00215D89"/>
    <w:rsid w:val="002229B6"/>
    <w:rsid w:val="00224126"/>
    <w:rsid w:val="002709EA"/>
    <w:rsid w:val="00276F89"/>
    <w:rsid w:val="002839E2"/>
    <w:rsid w:val="002B328D"/>
    <w:rsid w:val="003868B6"/>
    <w:rsid w:val="003A2DDE"/>
    <w:rsid w:val="003C53CF"/>
    <w:rsid w:val="00451B92"/>
    <w:rsid w:val="00493FCE"/>
    <w:rsid w:val="004C3147"/>
    <w:rsid w:val="004D437C"/>
    <w:rsid w:val="00550FF4"/>
    <w:rsid w:val="0056236B"/>
    <w:rsid w:val="0057039D"/>
    <w:rsid w:val="00596A09"/>
    <w:rsid w:val="005B075C"/>
    <w:rsid w:val="005F712C"/>
    <w:rsid w:val="006070BF"/>
    <w:rsid w:val="00632880"/>
    <w:rsid w:val="006364A0"/>
    <w:rsid w:val="006E61B1"/>
    <w:rsid w:val="006F6D1A"/>
    <w:rsid w:val="007A4D01"/>
    <w:rsid w:val="007B5319"/>
    <w:rsid w:val="00812959"/>
    <w:rsid w:val="00873D4E"/>
    <w:rsid w:val="00877622"/>
    <w:rsid w:val="00885CE1"/>
    <w:rsid w:val="00915ADE"/>
    <w:rsid w:val="009169EF"/>
    <w:rsid w:val="00932190"/>
    <w:rsid w:val="009341C7"/>
    <w:rsid w:val="009B0F94"/>
    <w:rsid w:val="009F36DE"/>
    <w:rsid w:val="00A11C52"/>
    <w:rsid w:val="00A71259"/>
    <w:rsid w:val="00AA0A5E"/>
    <w:rsid w:val="00AB191C"/>
    <w:rsid w:val="00AC5D4B"/>
    <w:rsid w:val="00B04143"/>
    <w:rsid w:val="00B107B2"/>
    <w:rsid w:val="00B25903"/>
    <w:rsid w:val="00B55621"/>
    <w:rsid w:val="00B63AFC"/>
    <w:rsid w:val="00B74F7C"/>
    <w:rsid w:val="00B90494"/>
    <w:rsid w:val="00B95503"/>
    <w:rsid w:val="00B976EF"/>
    <w:rsid w:val="00BD2CC3"/>
    <w:rsid w:val="00BE156E"/>
    <w:rsid w:val="00C1023B"/>
    <w:rsid w:val="00C24CEF"/>
    <w:rsid w:val="00C6417A"/>
    <w:rsid w:val="00C80D14"/>
    <w:rsid w:val="00CC1922"/>
    <w:rsid w:val="00CF0C6E"/>
    <w:rsid w:val="00D00CAA"/>
    <w:rsid w:val="00D77EAE"/>
    <w:rsid w:val="00D808ED"/>
    <w:rsid w:val="00DA647B"/>
    <w:rsid w:val="00DE0D2D"/>
    <w:rsid w:val="00E87410"/>
    <w:rsid w:val="00EF06E3"/>
    <w:rsid w:val="00F1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59187">
      <w:bodyDiv w:val="1"/>
      <w:marLeft w:val="0"/>
      <w:marRight w:val="0"/>
      <w:marTop w:val="0"/>
      <w:marBottom w:val="0"/>
      <w:divBdr>
        <w:top w:val="none" w:sz="0" w:space="0" w:color="auto"/>
        <w:left w:val="none" w:sz="0" w:space="0" w:color="auto"/>
        <w:bottom w:val="none" w:sz="0" w:space="0" w:color="auto"/>
        <w:right w:val="none" w:sz="0" w:space="0" w:color="auto"/>
      </w:divBdr>
    </w:div>
    <w:div w:id="920798209">
      <w:bodyDiv w:val="1"/>
      <w:marLeft w:val="0"/>
      <w:marRight w:val="0"/>
      <w:marTop w:val="0"/>
      <w:marBottom w:val="0"/>
      <w:divBdr>
        <w:top w:val="none" w:sz="0" w:space="0" w:color="auto"/>
        <w:left w:val="none" w:sz="0" w:space="0" w:color="auto"/>
        <w:bottom w:val="none" w:sz="0" w:space="0" w:color="auto"/>
        <w:right w:val="none" w:sz="0" w:space="0" w:color="auto"/>
      </w:divBdr>
    </w:div>
    <w:div w:id="1676153612">
      <w:bodyDiv w:val="1"/>
      <w:marLeft w:val="0"/>
      <w:marRight w:val="0"/>
      <w:marTop w:val="0"/>
      <w:marBottom w:val="0"/>
      <w:divBdr>
        <w:top w:val="none" w:sz="0" w:space="0" w:color="auto"/>
        <w:left w:val="none" w:sz="0" w:space="0" w:color="auto"/>
        <w:bottom w:val="none" w:sz="0" w:space="0" w:color="auto"/>
        <w:right w:val="none" w:sz="0" w:space="0" w:color="auto"/>
      </w:divBdr>
    </w:div>
    <w:div w:id="20712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14</Pages>
  <Words>6979</Words>
  <Characters>39785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61</cp:revision>
  <cp:lastPrinted>2020-09-07T12:18:00Z</cp:lastPrinted>
  <dcterms:created xsi:type="dcterms:W3CDTF">2019-11-01T06:07:00Z</dcterms:created>
  <dcterms:modified xsi:type="dcterms:W3CDTF">2020-09-07T12:19:00Z</dcterms:modified>
</cp:coreProperties>
</file>