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4636C">
        <w:rPr>
          <w:sz w:val="24"/>
        </w:rPr>
        <w:t>4</w:t>
      </w:r>
      <w:r w:rsidR="00463B81">
        <w:rPr>
          <w:sz w:val="24"/>
        </w:rPr>
        <w:t>4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9551F" w:rsidRPr="00DC5C95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DC5C95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C5C95">
        <w:rPr>
          <w:rFonts w:ascii="PT Astra Serif" w:hAnsi="PT Astra Serif"/>
          <w:sz w:val="24"/>
          <w:szCs w:val="24"/>
        </w:rPr>
        <w:t>Югорска</w:t>
      </w:r>
      <w:proofErr w:type="spellEnd"/>
      <w:r w:rsidRPr="00DC5C9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DC5C95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DC5C95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DC5C95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DC5C95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DC5C95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C5C95">
        <w:rPr>
          <w:sz w:val="24"/>
          <w:szCs w:val="24"/>
        </w:rPr>
        <w:t xml:space="preserve">В.К. </w:t>
      </w:r>
      <w:proofErr w:type="spellStart"/>
      <w:r w:rsidRPr="00DC5C95">
        <w:rPr>
          <w:sz w:val="24"/>
          <w:szCs w:val="24"/>
        </w:rPr>
        <w:t>Бандурин</w:t>
      </w:r>
      <w:proofErr w:type="spellEnd"/>
      <w:r w:rsidRPr="00DC5C95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DC5C95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C5C95">
        <w:rPr>
          <w:sz w:val="24"/>
          <w:szCs w:val="24"/>
        </w:rPr>
        <w:t xml:space="preserve">Т.И. </w:t>
      </w:r>
      <w:proofErr w:type="spellStart"/>
      <w:r w:rsidRPr="00DC5C95">
        <w:rPr>
          <w:sz w:val="24"/>
          <w:szCs w:val="24"/>
        </w:rPr>
        <w:t>Долгодворова</w:t>
      </w:r>
      <w:proofErr w:type="spellEnd"/>
      <w:r w:rsidRPr="00DC5C95">
        <w:rPr>
          <w:sz w:val="24"/>
          <w:szCs w:val="24"/>
        </w:rPr>
        <w:t xml:space="preserve"> – заместитель главы города </w:t>
      </w:r>
      <w:proofErr w:type="spellStart"/>
      <w:r w:rsidRPr="00DC5C95">
        <w:rPr>
          <w:sz w:val="24"/>
          <w:szCs w:val="24"/>
        </w:rPr>
        <w:t>Югорска</w:t>
      </w:r>
      <w:proofErr w:type="spellEnd"/>
      <w:r w:rsidRPr="00DC5C95">
        <w:rPr>
          <w:sz w:val="24"/>
          <w:szCs w:val="24"/>
        </w:rPr>
        <w:t>;</w:t>
      </w:r>
    </w:p>
    <w:p w:rsidR="00D9551F" w:rsidRPr="00DC5C95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DC5C95">
        <w:rPr>
          <w:rFonts w:ascii="PT Astra Serif" w:hAnsi="PT Astra Serif"/>
          <w:sz w:val="24"/>
          <w:szCs w:val="24"/>
        </w:rPr>
        <w:t>Климин</w:t>
      </w:r>
      <w:proofErr w:type="spellEnd"/>
      <w:r w:rsidRPr="00DC5C95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DC5C9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C5C95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DC5C95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C5C95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C5C95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C5C95">
        <w:rPr>
          <w:rFonts w:ascii="PT Astra Serif" w:hAnsi="PT Astra Serif"/>
          <w:sz w:val="24"/>
          <w:szCs w:val="24"/>
        </w:rPr>
        <w:t>Югорска</w:t>
      </w:r>
      <w:proofErr w:type="spellEnd"/>
      <w:r w:rsidRPr="00DC5C95">
        <w:rPr>
          <w:rFonts w:ascii="PT Astra Serif" w:hAnsi="PT Astra Serif"/>
          <w:sz w:val="24"/>
          <w:szCs w:val="24"/>
        </w:rPr>
        <w:t>;</w:t>
      </w:r>
    </w:p>
    <w:p w:rsidR="00D9551F" w:rsidRPr="00DC5C95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C5C95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DC5C95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DC5C95">
        <w:rPr>
          <w:rFonts w:ascii="PT Astra Serif" w:hAnsi="PT Astra Serif"/>
          <w:noProof/>
          <w:sz w:val="24"/>
          <w:szCs w:val="24"/>
        </w:rPr>
        <w:t>.</w:t>
      </w:r>
    </w:p>
    <w:p w:rsidR="00463B81" w:rsidRPr="00DC5C95" w:rsidRDefault="00463B81" w:rsidP="00463B8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DC5C95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DC5C95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DC5C95">
        <w:rPr>
          <w:rFonts w:ascii="PT Astra Serif" w:hAnsi="PT Astra Serif"/>
          <w:sz w:val="24"/>
          <w:szCs w:val="24"/>
        </w:rPr>
        <w:t>Тахтабаева</w:t>
      </w:r>
      <w:proofErr w:type="spellEnd"/>
      <w:r w:rsidRPr="00DC5C95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DC5C95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Pr="00DC5C95">
        <w:rPr>
          <w:rFonts w:ascii="PT Astra Serif" w:hAnsi="PT Astra Serif"/>
          <w:sz w:val="24"/>
          <w:szCs w:val="24"/>
        </w:rPr>
        <w:t>, кладовщик  муниципального бюджетного общеобразовательного учреждения  «Средняя общеобразовательная школа № 5».</w:t>
      </w:r>
    </w:p>
    <w:p w:rsidR="00463B81" w:rsidRPr="00DC5C95" w:rsidRDefault="00463B81" w:rsidP="00463B81">
      <w:pPr>
        <w:pStyle w:val="ConsPlusNormal"/>
        <w:widowControl/>
        <w:tabs>
          <w:tab w:val="left" w:pos="567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</w:p>
    <w:p w:rsidR="00463B81" w:rsidRPr="00DC5C95" w:rsidRDefault="00463B81" w:rsidP="00463B81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0187300005819000244 </w:t>
      </w:r>
      <w:r w:rsidRPr="00DC5C95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DC5C95">
        <w:rPr>
          <w:bCs/>
          <w:sz w:val="22"/>
          <w:szCs w:val="22"/>
        </w:rPr>
        <w:t>на поставку продуктов питания (рыба).</w:t>
      </w:r>
    </w:p>
    <w:p w:rsidR="00463B81" w:rsidRPr="00DC5C95" w:rsidRDefault="00463B81" w:rsidP="00463B81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C5C9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C5C95">
        <w:rPr>
          <w:rFonts w:ascii="PT Astra Serif" w:hAnsi="PT Astra Serif"/>
          <w:sz w:val="24"/>
          <w:szCs w:val="24"/>
        </w:rPr>
        <w:t xml:space="preserve">, код аукциона 0187300005819000244. </w:t>
      </w:r>
    </w:p>
    <w:p w:rsidR="00463B81" w:rsidRPr="00DC5C95" w:rsidRDefault="00463B81" w:rsidP="00463B81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C5C95">
        <w:rPr>
          <w:sz w:val="24"/>
          <w:szCs w:val="24"/>
        </w:rPr>
        <w:t>193862200272086220100100390010000000</w:t>
      </w:r>
      <w:r w:rsidRPr="00DC5C95">
        <w:rPr>
          <w:rFonts w:ascii="PT Astra Serif" w:hAnsi="PT Astra Serif"/>
          <w:sz w:val="24"/>
          <w:szCs w:val="24"/>
        </w:rPr>
        <w:t>.</w:t>
      </w:r>
    </w:p>
    <w:p w:rsidR="00463B81" w:rsidRPr="00DC5C95" w:rsidRDefault="00463B81" w:rsidP="00463B8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2"/>
          <w:szCs w:val="22"/>
          <w:u w:val="single"/>
        </w:rPr>
      </w:pPr>
      <w:r w:rsidRPr="00DC5C95">
        <w:rPr>
          <w:rFonts w:ascii="PT Astra Serif" w:hAnsi="PT Astra Serif"/>
          <w:sz w:val="24"/>
          <w:szCs w:val="24"/>
        </w:rPr>
        <w:t xml:space="preserve">2. Заказчик: </w:t>
      </w:r>
      <w:r w:rsidRPr="00DC5C95">
        <w:rPr>
          <w:rFonts w:ascii="PT Astra Serif" w:hAnsi="PT Astra Serif"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 w:rsidRPr="00DC5C95">
        <w:rPr>
          <w:rFonts w:ascii="PT Astra Serif" w:hAnsi="PT Astra Serif"/>
          <w:sz w:val="24"/>
          <w:szCs w:val="24"/>
        </w:rPr>
        <w:t xml:space="preserve">Почтовый адрес: </w:t>
      </w:r>
      <w:r w:rsidRPr="00DC5C95">
        <w:rPr>
          <w:rFonts w:ascii="PT Astra Serif" w:hAnsi="PT Astra Serif"/>
          <w:sz w:val="22"/>
          <w:szCs w:val="22"/>
        </w:rPr>
        <w:t xml:space="preserve">628260, ул. Садовая, 1Б, г. </w:t>
      </w:r>
      <w:proofErr w:type="spellStart"/>
      <w:r w:rsidRPr="00DC5C95">
        <w:rPr>
          <w:rFonts w:ascii="PT Astra Serif" w:hAnsi="PT Astra Serif"/>
          <w:sz w:val="22"/>
          <w:szCs w:val="22"/>
        </w:rPr>
        <w:t>Югорск</w:t>
      </w:r>
      <w:proofErr w:type="spellEnd"/>
      <w:r w:rsidRPr="00DC5C95">
        <w:rPr>
          <w:rFonts w:ascii="PT Astra Serif" w:hAnsi="PT Astra Serif"/>
          <w:sz w:val="22"/>
          <w:szCs w:val="22"/>
        </w:rPr>
        <w:t>, Ханты - Мансийский автономный округ - Югра, Тюменская область.</w:t>
      </w:r>
      <w:r w:rsidRPr="00DC5C95">
        <w:rPr>
          <w:rFonts w:ascii="PT Astra Serif" w:hAnsi="PT Astra Serif"/>
          <w:sz w:val="22"/>
          <w:szCs w:val="22"/>
          <w:u w:val="single"/>
        </w:rPr>
        <w:t xml:space="preserve"> </w:t>
      </w:r>
      <w:proofErr w:type="gramEnd"/>
    </w:p>
    <w:p w:rsidR="00463B81" w:rsidRPr="00DC5C95" w:rsidRDefault="00463B81" w:rsidP="00463B8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DC5C95">
        <w:rPr>
          <w:rFonts w:ascii="PT Astra Serif" w:hAnsi="PT Astra Serif"/>
          <w:sz w:val="24"/>
          <w:szCs w:val="24"/>
        </w:rPr>
        <w:t>Югорск</w:t>
      </w:r>
      <w:proofErr w:type="spellEnd"/>
      <w:r w:rsidRPr="00DC5C95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Pr="00DC5C95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 w:rsidRPr="00DC5C95">
        <w:rPr>
          <w:rFonts w:ascii="PT Astra Serif" w:hAnsi="PT Astra Serif"/>
          <w:sz w:val="24"/>
          <w:szCs w:val="24"/>
        </w:rPr>
        <w:t>14</w:t>
      </w:r>
      <w:r w:rsidRPr="00DC5C95"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Pr="00DC5C95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6236"/>
        <w:gridCol w:w="1839"/>
      </w:tblGrid>
      <w:tr w:rsidR="001C738F" w:rsidRPr="00DC5C95" w:rsidTr="00C53727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DC5C95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DC5C95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DC5C95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DC5C95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DC5C95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DC5C95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DC5C95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DC5C95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C5C95" w:rsidRPr="00DC5C95" w:rsidTr="00C5372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DC5C95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FB2F66">
            <w:pPr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22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DC5C95" w:rsidRPr="00DC5C95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DC5C9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"ФИШТРЕЙД"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03.07.2019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764254.88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6679115193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667901001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620024, 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 xml:space="preserve"> СВЕРДЛОВСКАЯ, Г ЕКАТЕРИНБУРГ, УЛ НОВИНСКАЯ, ДОМ 2, ОФИС 310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620024, 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 xml:space="preserve"> СВЕРДЛОВСКАЯ, Г ЕКАТЕРИНБУРГ, УЛ НОВИНСКАЯ, ДОМ 2, ОФИС 310</w:t>
                  </w:r>
                </w:p>
              </w:tc>
            </w:tr>
            <w:tr w:rsidR="00DC5C95" w:rsidRPr="00DC5C95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79041703873</w:t>
                  </w:r>
                </w:p>
              </w:tc>
            </w:tr>
          </w:tbl>
          <w:p w:rsidR="00DC5C95" w:rsidRPr="00DC5C95" w:rsidRDefault="00DC5C9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DC5C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764254.88</w:t>
            </w:r>
          </w:p>
        </w:tc>
      </w:tr>
      <w:tr w:rsidR="00DC5C95" w:rsidRPr="00DC5C95" w:rsidTr="00C5372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DC5C95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FB2F66">
            <w:pPr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9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4191"/>
            </w:tblGrid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DC5C9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18.06.2019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768536.00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620012, 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628240, ХМАО-Югра, </w:t>
                  </w:r>
                  <w:proofErr w:type="spellStart"/>
                  <w:r w:rsidRPr="00DC5C95">
                    <w:rPr>
                      <w:rFonts w:ascii="PT Astra Serif" w:hAnsi="PT Astra Serif"/>
                    </w:rPr>
                    <w:t>г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.С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>оветский</w:t>
                  </w:r>
                  <w:proofErr w:type="spellEnd"/>
                  <w:r w:rsidRPr="00DC5C95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DC5C95">
                    <w:rPr>
                      <w:rFonts w:ascii="PT Astra Serif" w:hAnsi="PT Astra Serif"/>
                    </w:rPr>
                    <w:t>ул.Трассовиков</w:t>
                  </w:r>
                  <w:proofErr w:type="spellEnd"/>
                  <w:r w:rsidRPr="00DC5C95">
                    <w:rPr>
                      <w:rFonts w:ascii="PT Astra Serif" w:hAnsi="PT Astra Serif"/>
                    </w:rPr>
                    <w:t>, строение 1</w:t>
                  </w:r>
                </w:p>
              </w:tc>
            </w:tr>
            <w:tr w:rsidR="00DC5C95" w:rsidRPr="00DC5C95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79122413606</w:t>
                  </w:r>
                </w:p>
              </w:tc>
            </w:tr>
          </w:tbl>
          <w:p w:rsidR="00DC5C95" w:rsidRPr="00DC5C95" w:rsidRDefault="00DC5C9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C95" w:rsidRPr="00DC5C95" w:rsidRDefault="00DC5C95" w:rsidP="00DC5C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768536.00</w:t>
            </w:r>
          </w:p>
        </w:tc>
      </w:tr>
      <w:tr w:rsidR="00DC5C95" w:rsidRPr="00DC5C95" w:rsidTr="00C5372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C95" w:rsidRPr="00DC5C95" w:rsidRDefault="00DC5C95" w:rsidP="00FB2F66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DC5C95"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C95" w:rsidRPr="00DC5C95" w:rsidRDefault="00DC5C95" w:rsidP="00FB2F66">
            <w:pPr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158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4191"/>
            </w:tblGrid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DC5C9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07.08.2018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812321.28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6659198924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667801001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620000, Свердловская </w:t>
                  </w:r>
                  <w:proofErr w:type="spellStart"/>
                  <w:r w:rsidRPr="00DC5C95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DC5C95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DC5C95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.В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>асилия</w:t>
                  </w:r>
                  <w:proofErr w:type="spellEnd"/>
                  <w:r w:rsidRPr="00DC5C95">
                    <w:rPr>
                      <w:rFonts w:ascii="PT Astra Serif" w:hAnsi="PT Astra Serif"/>
                    </w:rPr>
                    <w:t xml:space="preserve"> Еремина, д.12 - 316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C5C95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DC5C95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DC5C95">
                    <w:rPr>
                      <w:rFonts w:ascii="PT Astra Serif" w:hAnsi="PT Astra Serif"/>
                    </w:rPr>
                    <w:t>опова</w:t>
                  </w:r>
                  <w:proofErr w:type="spellEnd"/>
                  <w:r w:rsidRPr="00DC5C95">
                    <w:rPr>
                      <w:rFonts w:ascii="PT Astra Serif" w:hAnsi="PT Astra Serif"/>
                    </w:rPr>
                    <w:t>, д.1а</w:t>
                  </w:r>
                </w:p>
              </w:tc>
            </w:tr>
            <w:tr w:rsidR="00DC5C95" w:rsidRPr="00DC5C95" w:rsidTr="00FB2F66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5C95" w:rsidRPr="00DC5C95" w:rsidRDefault="00DC5C95" w:rsidP="00FB2F6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C5C95">
                    <w:rPr>
                      <w:rFonts w:ascii="PT Astra Serif" w:hAnsi="PT Astra Serif"/>
                    </w:rPr>
                    <w:t>8 (34675) 7-42-28</w:t>
                  </w:r>
                </w:p>
              </w:tc>
            </w:tr>
          </w:tbl>
          <w:p w:rsidR="00DC5C95" w:rsidRPr="00DC5C95" w:rsidRDefault="00DC5C95" w:rsidP="00FB2F66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C95" w:rsidRPr="00DC5C95" w:rsidRDefault="00DC5C95" w:rsidP="00DC5C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</w:rPr>
              <w:t>812321.28</w:t>
            </w:r>
          </w:p>
        </w:tc>
      </w:tr>
    </w:tbl>
    <w:p w:rsidR="001C738F" w:rsidRPr="00DC5C95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 </w:t>
      </w:r>
      <w:r w:rsidR="001C738F" w:rsidRPr="00DC5C95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DC5C95">
        <w:rPr>
          <w:rFonts w:ascii="PT Astra Serif" w:hAnsi="PT Astra Serif"/>
          <w:sz w:val="24"/>
          <w:szCs w:val="24"/>
        </w:rPr>
        <w:t xml:space="preserve"> </w:t>
      </w:r>
      <w:r w:rsidR="001C738F" w:rsidRPr="00DC5C95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DC5C95" w:rsidRPr="00DC5C95" w:rsidRDefault="001C738F" w:rsidP="00DC5C95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- </w:t>
      </w:r>
      <w:r w:rsidR="00DC5C95" w:rsidRPr="00DC5C9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"ФИШТРЕЙД"</w:t>
      </w:r>
      <w:r w:rsidR="00030ACF" w:rsidRPr="00DC5C95">
        <w:rPr>
          <w:rFonts w:ascii="PT Astra Serif" w:hAnsi="PT Astra Serif"/>
          <w:bCs/>
          <w:sz w:val="24"/>
          <w:szCs w:val="24"/>
        </w:rPr>
        <w:t xml:space="preserve">; </w:t>
      </w:r>
    </w:p>
    <w:p w:rsidR="00DC5C95" w:rsidRPr="00DC5C95" w:rsidRDefault="00DC5C95" w:rsidP="00DC5C95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C5C9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"СОВ-ОПТТОРГ-ПРОДУКТ";</w:t>
      </w:r>
    </w:p>
    <w:p w:rsidR="00DC5C95" w:rsidRPr="00DC5C95" w:rsidRDefault="00DC5C95" w:rsidP="003E0D2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>-</w:t>
      </w:r>
      <w:r w:rsidRPr="00DC5C95">
        <w:rPr>
          <w:rFonts w:ascii="PT Astra Serif" w:hAnsi="PT Astra Serif"/>
          <w:bCs/>
          <w:sz w:val="24"/>
          <w:szCs w:val="24"/>
        </w:rPr>
        <w:t xml:space="preserve"> Общество с ограниченной ответственностью "Северная торговая компания".</w:t>
      </w:r>
    </w:p>
    <w:p w:rsidR="001C738F" w:rsidRPr="00DC5C95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00B5C" w:rsidRPr="00DC5C95">
        <w:rPr>
          <w:rFonts w:ascii="PT Astra Serif" w:hAnsi="PT Astra Serif"/>
          <w:sz w:val="24"/>
          <w:szCs w:val="24"/>
        </w:rPr>
        <w:t>14</w:t>
      </w:r>
      <w:r w:rsidRPr="00DC5C95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DC5C95" w:rsidRPr="00DC5C95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"ФИШТРЕЙД", </w:t>
      </w:r>
      <w:r w:rsidRPr="00DC5C95">
        <w:rPr>
          <w:rFonts w:ascii="PT Astra Serif" w:hAnsi="PT Astra Serif"/>
          <w:sz w:val="24"/>
          <w:szCs w:val="24"/>
        </w:rPr>
        <w:t>с ценой</w:t>
      </w:r>
      <w:r w:rsidR="00DC5C95" w:rsidRPr="00DC5C95">
        <w:rPr>
          <w:rFonts w:ascii="PT Astra Serif" w:hAnsi="PT Astra Serif"/>
          <w:sz w:val="24"/>
          <w:szCs w:val="24"/>
        </w:rPr>
        <w:t xml:space="preserve"> гражданско-правового</w:t>
      </w:r>
      <w:r w:rsidRPr="00DC5C95">
        <w:rPr>
          <w:rFonts w:ascii="PT Astra Serif" w:hAnsi="PT Astra Serif"/>
          <w:sz w:val="24"/>
          <w:szCs w:val="24"/>
        </w:rPr>
        <w:t xml:space="preserve"> </w:t>
      </w:r>
      <w:r w:rsidR="00DC5C95" w:rsidRPr="00DC5C95">
        <w:rPr>
          <w:rFonts w:ascii="PT Astra Serif" w:hAnsi="PT Astra Serif"/>
          <w:sz w:val="24"/>
          <w:szCs w:val="24"/>
        </w:rPr>
        <w:t xml:space="preserve">договора </w:t>
      </w:r>
      <w:r w:rsidRPr="00DC5C95">
        <w:rPr>
          <w:rFonts w:ascii="PT Astra Serif" w:hAnsi="PT Astra Serif"/>
          <w:sz w:val="24"/>
          <w:szCs w:val="24"/>
        </w:rPr>
        <w:t xml:space="preserve"> </w:t>
      </w:r>
      <w:r w:rsidR="00DC5C95" w:rsidRPr="00DC5C95">
        <w:rPr>
          <w:rFonts w:ascii="PT Astra Serif" w:hAnsi="PT Astra Serif"/>
          <w:sz w:val="24"/>
          <w:szCs w:val="24"/>
        </w:rPr>
        <w:t xml:space="preserve">764254.88 </w:t>
      </w:r>
      <w:r w:rsidRPr="00DC5C95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DC5C95" w:rsidRDefault="001C738F" w:rsidP="00030ACF">
      <w:pPr>
        <w:suppressAutoHyphens/>
        <w:ind w:left="426"/>
        <w:jc w:val="both"/>
        <w:rPr>
          <w:sz w:val="24"/>
        </w:rPr>
      </w:pPr>
      <w:r w:rsidRPr="00DC5C95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DC5C9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C5C95">
        <w:rPr>
          <w:rFonts w:ascii="PT Astra Serif" w:hAnsi="PT Astra Serif"/>
          <w:sz w:val="24"/>
          <w:szCs w:val="24"/>
        </w:rPr>
        <w:t>.</w:t>
      </w:r>
    </w:p>
    <w:p w:rsidR="006F7F0F" w:rsidRPr="00DC5C95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DC5C95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 w:rsidRPr="00DC5C95">
        <w:rPr>
          <w:rFonts w:ascii="PT Serif" w:hAnsi="PT Serif"/>
          <w:sz w:val="24"/>
          <w:szCs w:val="24"/>
        </w:rPr>
        <w:t xml:space="preserve">Сведения о решении </w:t>
      </w:r>
    </w:p>
    <w:p w:rsidR="001C738F" w:rsidRPr="00DC5C95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 w:rsidRPr="00DC5C95"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Pr="00DC5C95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 w:rsidRPr="00DC5C95"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DC5C95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C5C95"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DC5C95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C5C95"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DC5C95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C5C95"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5C95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DC5C95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DC5C95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DC5C95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C5C95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DC5C95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C5C95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C5C95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DC5C95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DC5C95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C5C95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C5C95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C5C95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C5C95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C95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DC5C95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DC5C95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DC5C95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DC5C95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DC5C95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DC5C95" w:rsidRDefault="001C738F" w:rsidP="001C738F">
      <w:pPr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DC5C95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DC5C95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DC5C95">
        <w:rPr>
          <w:rFonts w:ascii="PT Astra Serif" w:hAnsi="PT Astra Serif"/>
          <w:b/>
          <w:sz w:val="24"/>
          <w:szCs w:val="24"/>
        </w:rPr>
        <w:t xml:space="preserve">    </w:t>
      </w:r>
      <w:r w:rsidRPr="00DC5C95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DC5C95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DC5C95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DC5C95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DC5C95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DC5C95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DC5C95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DC5C95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DC5C95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DC5C95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5C95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DC5C95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DC5C95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DC5C95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DC5C95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DC5C95">
        <w:rPr>
          <w:rFonts w:ascii="PT Serif" w:hAnsi="PT Serif"/>
        </w:rPr>
        <w:t xml:space="preserve">                                                                           ________________</w:t>
      </w:r>
      <w:r w:rsidR="00403B71" w:rsidRPr="00DC5C95">
        <w:rPr>
          <w:rFonts w:ascii="PT Serif" w:hAnsi="PT Serif"/>
          <w:sz w:val="24"/>
        </w:rPr>
        <w:t xml:space="preserve">Э.Н. </w:t>
      </w:r>
      <w:proofErr w:type="spellStart"/>
      <w:r w:rsidR="00403B71" w:rsidRPr="00DC5C95">
        <w:rPr>
          <w:rFonts w:ascii="PT Serif" w:hAnsi="PT Serif"/>
          <w:sz w:val="24"/>
        </w:rPr>
        <w:t>Тахтабаева</w:t>
      </w:r>
      <w:proofErr w:type="spellEnd"/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DC5C95" w:rsidRDefault="00DC5C95" w:rsidP="00DC5C95">
      <w:pPr>
        <w:ind w:hanging="426"/>
        <w:jc w:val="right"/>
      </w:pPr>
      <w:r>
        <w:lastRenderedPageBreak/>
        <w:t xml:space="preserve">   Приложение </w:t>
      </w:r>
    </w:p>
    <w:p w:rsidR="00DC5C95" w:rsidRDefault="00DC5C95" w:rsidP="00DC5C9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C5C95" w:rsidRDefault="00DC5C95" w:rsidP="00DC5C9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DC5C95" w:rsidRDefault="00DC5C95" w:rsidP="00DC5C9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13 августа  2019  г. </w:t>
      </w:r>
      <w:r>
        <w:rPr>
          <w:color w:val="000000"/>
        </w:rPr>
        <w:t xml:space="preserve">0187300005819000244 </w:t>
      </w:r>
      <w:r>
        <w:t>-3</w:t>
      </w:r>
    </w:p>
    <w:p w:rsidR="00DC5C95" w:rsidRDefault="00DC5C95" w:rsidP="00DC5C95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рыба</w:t>
      </w:r>
      <w:r>
        <w:rPr>
          <w:bCs/>
        </w:rPr>
        <w:t>)</w:t>
      </w:r>
      <w:r>
        <w:t>.</w:t>
      </w:r>
    </w:p>
    <w:p w:rsidR="00DC5C95" w:rsidRDefault="00DC5C95" w:rsidP="00DC5C95">
      <w:r>
        <w:t xml:space="preserve">     Заказчик: Муниципальное бюджетное общеобразовательное учреждение «Средняя общеобразовательная школа № 5».</w:t>
      </w:r>
    </w:p>
    <w:p w:rsidR="00DC5C95" w:rsidRDefault="00DC5C95" w:rsidP="00DC5C95">
      <w:pPr>
        <w:ind w:right="142" w:hanging="426"/>
      </w:pPr>
    </w:p>
    <w:tbl>
      <w:tblPr>
        <w:tblW w:w="160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3402"/>
        <w:gridCol w:w="2694"/>
        <w:gridCol w:w="2409"/>
        <w:gridCol w:w="2552"/>
      </w:tblGrid>
      <w:tr w:rsidR="00DC5C95" w:rsidTr="00C53727">
        <w:trPr>
          <w:trHeight w:val="34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95" w:rsidRDefault="00DC5C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</w:t>
            </w:r>
          </w:p>
          <w:p w:rsidR="00DC5C95" w:rsidRDefault="00DC5C9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158</w:t>
            </w:r>
          </w:p>
        </w:tc>
      </w:tr>
      <w:tr w:rsidR="00DC5C95" w:rsidTr="00C53727">
        <w:trPr>
          <w:trHeight w:val="47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«ФИШТРЕЙД», </w:t>
            </w: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DC5C95" w:rsidRDefault="00DC5C9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DC5C95" w:rsidTr="00C53727">
        <w:trPr>
          <w:trHeight w:val="51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C5C95" w:rsidTr="00C53727">
        <w:trPr>
          <w:trHeight w:val="4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5C95" w:rsidTr="00C53727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C53727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</w:t>
            </w:r>
            <w:r w:rsidR="00C53727">
              <w:rPr>
                <w:sz w:val="16"/>
                <w:szCs w:val="16"/>
                <w:lang w:eastAsia="en-US"/>
              </w:rPr>
              <w:t>ли</w:t>
            </w:r>
            <w:r>
              <w:rPr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5C95" w:rsidTr="00C53727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</w:t>
            </w:r>
            <w:r>
              <w:rPr>
                <w:sz w:val="16"/>
                <w:szCs w:val="16"/>
                <w:lang w:eastAsia="en-US"/>
              </w:rPr>
              <w:lastRenderedPageBreak/>
              <w:t>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5C95" w:rsidTr="00C53727">
        <w:trPr>
          <w:trHeight w:val="7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5C95" w:rsidTr="00C53727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C5C95" w:rsidTr="00C53727">
        <w:trPr>
          <w:trHeight w:val="45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5C95" w:rsidRDefault="00DC5C9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DC5C95" w:rsidTr="00C53727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DC5C95" w:rsidRDefault="00DC5C9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DC5C95" w:rsidTr="00C53727">
        <w:trPr>
          <w:trHeight w:val="440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95" w:rsidRDefault="00DC5C95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-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мира;</w:t>
            </w:r>
          </w:p>
          <w:p w:rsidR="00DC5C95" w:rsidRDefault="00DC5C95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  <w:p w:rsidR="00DC5C95" w:rsidRDefault="00DC5C95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5C95" w:rsidRDefault="00DC5C9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4A" w:rsidRDefault="00307E4A" w:rsidP="00307E4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307E4A" w:rsidP="00307E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  <w:r>
              <w:rPr>
                <w:lang w:eastAsia="en-US"/>
              </w:rPr>
              <w:t xml:space="preserve"> </w:t>
            </w:r>
          </w:p>
        </w:tc>
      </w:tr>
      <w:tr w:rsidR="00DC5C95" w:rsidTr="00C53727">
        <w:trPr>
          <w:trHeight w:val="6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5C95" w:rsidTr="00C53727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95" w:rsidRDefault="00DC5C9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DC5C95" w:rsidTr="00C53727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 w:rsidP="00577BD1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</w:t>
            </w:r>
            <w:r w:rsidR="00577BD1">
              <w:rPr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максимальная</w:t>
            </w:r>
            <w:r w:rsidR="00577BD1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цена </w:t>
            </w:r>
            <w:r w:rsidRPr="00577BD1">
              <w:rPr>
                <w:sz w:val="16"/>
                <w:szCs w:val="16"/>
                <w:lang w:eastAsia="en-US"/>
              </w:rPr>
              <w:t xml:space="preserve">договора </w:t>
            </w:r>
            <w:r w:rsidRPr="00577BD1">
              <w:rPr>
                <w:rStyle w:val="iceouttxt6"/>
                <w:b/>
                <w:color w:val="auto"/>
                <w:lang w:eastAsia="en-US"/>
              </w:rPr>
              <w:t xml:space="preserve"> </w:t>
            </w:r>
            <w:r w:rsidR="00577BD1" w:rsidRPr="00577BD1">
              <w:rPr>
                <w:rStyle w:val="iceouttxt6"/>
                <w:b/>
                <w:color w:val="auto"/>
                <w:lang w:eastAsia="en-US"/>
              </w:rPr>
              <w:t>961327</w:t>
            </w:r>
            <w:r w:rsidRPr="00577BD1">
              <w:rPr>
                <w:rStyle w:val="iceouttxt6"/>
                <w:b/>
                <w:color w:val="auto"/>
                <w:lang w:eastAsia="en-US"/>
              </w:rPr>
              <w:t xml:space="preserve"> </w:t>
            </w:r>
            <w:r w:rsidRPr="00577BD1">
              <w:rPr>
                <w:b/>
                <w:sz w:val="16"/>
                <w:szCs w:val="16"/>
                <w:lang w:eastAsia="en-US"/>
              </w:rPr>
              <w:t xml:space="preserve">рублей </w:t>
            </w:r>
            <w:r w:rsidR="00577BD1" w:rsidRPr="00577BD1">
              <w:rPr>
                <w:b/>
                <w:sz w:val="16"/>
                <w:szCs w:val="16"/>
                <w:lang w:eastAsia="en-US"/>
              </w:rPr>
              <w:t xml:space="preserve"> 12</w:t>
            </w:r>
            <w:r w:rsidRPr="00577BD1">
              <w:rPr>
                <w:b/>
                <w:sz w:val="16"/>
                <w:szCs w:val="16"/>
                <w:lang w:eastAsia="en-US"/>
              </w:rPr>
              <w:t xml:space="preserve"> к</w:t>
            </w:r>
            <w:r w:rsidRPr="00577BD1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95" w:rsidRDefault="00DC5C9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C5C95" w:rsidTr="00C53727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764 254, 88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768 536, 00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812 321, 28</w:t>
            </w:r>
          </w:p>
        </w:tc>
      </w:tr>
      <w:tr w:rsidR="00DC5C95" w:rsidTr="00C53727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95" w:rsidRDefault="00DC5C9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DC5C95" w:rsidRDefault="00DC5C95" w:rsidP="00DC5C95">
      <w:pPr>
        <w:widowControl/>
        <w:sectPr w:rsidR="00DC5C95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A615F"/>
    <w:rsid w:val="001A4DC6"/>
    <w:rsid w:val="001C738F"/>
    <w:rsid w:val="002011AA"/>
    <w:rsid w:val="002C52E4"/>
    <w:rsid w:val="00307E4A"/>
    <w:rsid w:val="00317E22"/>
    <w:rsid w:val="00332F71"/>
    <w:rsid w:val="0034636C"/>
    <w:rsid w:val="00347B9C"/>
    <w:rsid w:val="003C4857"/>
    <w:rsid w:val="003E0D28"/>
    <w:rsid w:val="00403B71"/>
    <w:rsid w:val="00430B4D"/>
    <w:rsid w:val="00463B81"/>
    <w:rsid w:val="004B134E"/>
    <w:rsid w:val="004B4E3A"/>
    <w:rsid w:val="00563DC1"/>
    <w:rsid w:val="00577BD1"/>
    <w:rsid w:val="00587BF1"/>
    <w:rsid w:val="005B7B25"/>
    <w:rsid w:val="00675470"/>
    <w:rsid w:val="00684D68"/>
    <w:rsid w:val="006917E9"/>
    <w:rsid w:val="006B21AE"/>
    <w:rsid w:val="006F7F0F"/>
    <w:rsid w:val="00766183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C53727"/>
    <w:rsid w:val="00D00B5C"/>
    <w:rsid w:val="00D01D6F"/>
    <w:rsid w:val="00D20E89"/>
    <w:rsid w:val="00D42777"/>
    <w:rsid w:val="00D9551F"/>
    <w:rsid w:val="00DA5C12"/>
    <w:rsid w:val="00DC40D4"/>
    <w:rsid w:val="00DC5C95"/>
    <w:rsid w:val="00E51379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DC5C95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DC5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DC5C95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DC5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2019-08-15T04:13:00Z</cp:lastPrinted>
  <dcterms:created xsi:type="dcterms:W3CDTF">2019-07-09T06:56:00Z</dcterms:created>
  <dcterms:modified xsi:type="dcterms:W3CDTF">2019-08-15T06:43:00Z</dcterms:modified>
</cp:coreProperties>
</file>