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82B" w:rsidRPr="00D1206A" w:rsidRDefault="00A72B43" w:rsidP="00A72B43">
      <w:pPr>
        <w:pStyle w:val="ConsPlusNormal"/>
        <w:widowControl/>
        <w:tabs>
          <w:tab w:val="left" w:pos="360"/>
        </w:tabs>
        <w:spacing w:before="120" w:after="120"/>
        <w:ind w:firstLine="0"/>
        <w:jc w:val="center"/>
        <w:rPr>
          <w:rFonts w:ascii="PT Astra Serif" w:hAnsi="PT Astra Serif" w:cs="Times New Roman"/>
          <w:b/>
          <w:bCs/>
          <w:sz w:val="24"/>
          <w:szCs w:val="24"/>
        </w:rPr>
      </w:pPr>
      <w:bookmarkStart w:id="0" w:name="_Ref248562452"/>
      <w:bookmarkStart w:id="1" w:name="_Ref248728669"/>
      <w:r>
        <w:rPr>
          <w:rFonts w:ascii="PT Astra Serif" w:hAnsi="PT Astra Serif" w:cs="Times New Roman"/>
          <w:b/>
          <w:bCs/>
          <w:sz w:val="24"/>
          <w:szCs w:val="24"/>
          <w:lang w:val="en-US"/>
        </w:rPr>
        <w:t>II</w:t>
      </w:r>
      <w:r w:rsidRPr="00A72B43">
        <w:rPr>
          <w:rFonts w:ascii="PT Astra Serif" w:hAnsi="PT Astra Serif" w:cs="Times New Roman"/>
          <w:b/>
          <w:bCs/>
          <w:sz w:val="24"/>
          <w:szCs w:val="24"/>
        </w:rPr>
        <w:t xml:space="preserve">. </w:t>
      </w:r>
      <w:r w:rsidR="00AA15D0" w:rsidRPr="00D1206A">
        <w:rPr>
          <w:rFonts w:ascii="PT Astra Serif" w:hAnsi="PT Astra Serif" w:cs="Times New Roman"/>
          <w:b/>
          <w:bCs/>
          <w:sz w:val="24"/>
          <w:szCs w:val="24"/>
        </w:rPr>
        <w:t>ТЕХНИЧЕСКОЕ ЗАДАНИЕ</w:t>
      </w:r>
      <w:bookmarkStart w:id="2" w:name="_Ref248562863"/>
      <w:bookmarkEnd w:id="0"/>
      <w:bookmarkEnd w:id="1"/>
    </w:p>
    <w:p w:rsidR="008872A6" w:rsidRPr="00D1206A" w:rsidRDefault="008872A6" w:rsidP="00345E8D">
      <w:pPr>
        <w:autoSpaceDE w:val="0"/>
        <w:autoSpaceDN w:val="0"/>
        <w:adjustRightInd w:val="0"/>
        <w:spacing w:after="0"/>
        <w:rPr>
          <w:rFonts w:ascii="PT Astra Serif" w:hAnsi="PT Astra Serif"/>
          <w:iCs/>
          <w:sz w:val="10"/>
        </w:rPr>
      </w:pPr>
    </w:p>
    <w:p w:rsidR="00FE63DA" w:rsidRPr="00D1206A" w:rsidRDefault="00FE63DA" w:rsidP="00345E8D">
      <w:pPr>
        <w:pStyle w:val="af4"/>
        <w:spacing w:after="0"/>
        <w:ind w:firstLine="720"/>
        <w:rPr>
          <w:rFonts w:ascii="PT Astra Serif" w:hAnsi="PT Astra Serif"/>
          <w:color w:val="000099"/>
        </w:rPr>
      </w:pPr>
      <w:r w:rsidRPr="00D1206A">
        <w:rPr>
          <w:rFonts w:ascii="PT Astra Serif" w:hAnsi="PT Astra Serif"/>
        </w:rPr>
        <w:t>Предмет муниципального контракта:</w:t>
      </w:r>
      <w:r w:rsidRPr="00D1206A">
        <w:rPr>
          <w:rFonts w:ascii="PT Astra Serif" w:hAnsi="PT Astra Serif"/>
          <w:color w:val="000099"/>
        </w:rPr>
        <w:t xml:space="preserve"> </w:t>
      </w:r>
      <w:r w:rsidR="009F0673" w:rsidRPr="00D1206A">
        <w:rPr>
          <w:rFonts w:ascii="PT Astra Serif" w:hAnsi="PT Astra Serif"/>
          <w:color w:val="000099"/>
        </w:rPr>
        <w:t xml:space="preserve">поставка </w:t>
      </w:r>
      <w:r w:rsidR="00316E54" w:rsidRPr="00316E54">
        <w:rPr>
          <w:rFonts w:ascii="PT Astra Serif" w:hAnsi="PT Astra Serif"/>
          <w:color w:val="000099"/>
        </w:rPr>
        <w:t>запасных частей для средств вычислительной техники</w:t>
      </w:r>
      <w:r w:rsidRPr="00D1206A">
        <w:rPr>
          <w:rFonts w:ascii="PT Astra Serif" w:hAnsi="PT Astra Serif"/>
          <w:color w:val="000099"/>
        </w:rPr>
        <w:t>.</w:t>
      </w:r>
    </w:p>
    <w:p w:rsidR="00345E8D" w:rsidRPr="00D1206A" w:rsidRDefault="00F31D8E" w:rsidP="00345E8D">
      <w:pPr>
        <w:spacing w:after="0"/>
        <w:ind w:firstLine="720"/>
        <w:rPr>
          <w:rFonts w:ascii="PT Astra Serif" w:hAnsi="PT Astra Serif"/>
        </w:rPr>
      </w:pPr>
      <w:r>
        <w:rPr>
          <w:rFonts w:ascii="PT Astra Serif" w:hAnsi="PT Astra Serif"/>
        </w:rPr>
        <w:t xml:space="preserve">1. </w:t>
      </w:r>
      <w:r w:rsidR="00FE63DA" w:rsidRPr="00D1206A">
        <w:rPr>
          <w:rFonts w:ascii="PT Astra Serif" w:hAnsi="PT Astra Serif"/>
        </w:rPr>
        <w:t>Перечень товаров и объем поставки:</w:t>
      </w:r>
    </w:p>
    <w:tbl>
      <w:tblPr>
        <w:tblW w:w="10206" w:type="dxa"/>
        <w:tblInd w:w="108" w:type="dxa"/>
        <w:tblLayout w:type="fixed"/>
        <w:tblLook w:val="0000" w:firstRow="0" w:lastRow="0" w:firstColumn="0" w:lastColumn="0" w:noHBand="0" w:noVBand="0"/>
      </w:tblPr>
      <w:tblGrid>
        <w:gridCol w:w="567"/>
        <w:gridCol w:w="1276"/>
        <w:gridCol w:w="1843"/>
        <w:gridCol w:w="4990"/>
        <w:gridCol w:w="822"/>
        <w:gridCol w:w="708"/>
      </w:tblGrid>
      <w:tr w:rsidR="00FE63DA" w:rsidRPr="00D1206A" w:rsidTr="00A67964">
        <w:tc>
          <w:tcPr>
            <w:tcW w:w="567"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п/п</w:t>
            </w:r>
          </w:p>
        </w:tc>
        <w:tc>
          <w:tcPr>
            <w:tcW w:w="1276"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Код </w:t>
            </w:r>
            <w:r w:rsidR="00D1206A">
              <w:rPr>
                <w:rFonts w:ascii="PT Astra Serif" w:hAnsi="PT Astra Serif"/>
                <w:sz w:val="20"/>
                <w:szCs w:val="22"/>
              </w:rPr>
              <w:t xml:space="preserve">КТРУ или </w:t>
            </w:r>
            <w:r w:rsidRPr="00D1206A">
              <w:rPr>
                <w:rFonts w:ascii="PT Astra Serif" w:hAnsi="PT Astra Serif"/>
                <w:sz w:val="20"/>
                <w:szCs w:val="22"/>
              </w:rPr>
              <w:t>ОКПД</w:t>
            </w:r>
            <w:r w:rsidR="006B05C3" w:rsidRPr="00D1206A">
              <w:rPr>
                <w:rFonts w:ascii="PT Astra Serif" w:hAnsi="PT Astra Serif"/>
                <w:sz w:val="20"/>
                <w:szCs w:val="22"/>
              </w:rPr>
              <w:t>2</w:t>
            </w:r>
          </w:p>
        </w:tc>
        <w:tc>
          <w:tcPr>
            <w:tcW w:w="1843"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 xml:space="preserve">Наименование </w:t>
            </w:r>
            <w:r w:rsidR="004E57A1" w:rsidRPr="00D1206A">
              <w:rPr>
                <w:rFonts w:ascii="PT Astra Serif" w:hAnsi="PT Astra Serif"/>
                <w:sz w:val="20"/>
                <w:szCs w:val="22"/>
              </w:rPr>
              <w:t>объекта закупки</w:t>
            </w:r>
          </w:p>
        </w:tc>
        <w:tc>
          <w:tcPr>
            <w:tcW w:w="4990" w:type="dxa"/>
            <w:tcBorders>
              <w:top w:val="single" w:sz="4" w:space="0" w:color="000000"/>
              <w:left w:val="single" w:sz="4" w:space="0" w:color="000000"/>
              <w:bottom w:val="single" w:sz="4" w:space="0" w:color="auto"/>
            </w:tcBorders>
          </w:tcPr>
          <w:p w:rsidR="00FE63DA" w:rsidRPr="00D1206A" w:rsidRDefault="002A03F7"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Требования к значениям п</w:t>
            </w:r>
            <w:r w:rsidR="006F16C4" w:rsidRPr="00D1206A">
              <w:rPr>
                <w:rFonts w:ascii="PT Astra Serif" w:hAnsi="PT Astra Serif"/>
                <w:sz w:val="20"/>
                <w:szCs w:val="22"/>
              </w:rPr>
              <w:t>оказател</w:t>
            </w:r>
            <w:r w:rsidRPr="00D1206A">
              <w:rPr>
                <w:rFonts w:ascii="PT Astra Serif" w:hAnsi="PT Astra Serif"/>
                <w:sz w:val="20"/>
                <w:szCs w:val="22"/>
              </w:rPr>
              <w:t>ей</w:t>
            </w:r>
            <w:r w:rsidR="006F16C4" w:rsidRPr="00D1206A">
              <w:rPr>
                <w:rFonts w:ascii="PT Astra Serif" w:hAnsi="PT Astra Serif"/>
                <w:sz w:val="20"/>
                <w:szCs w:val="22"/>
              </w:rPr>
              <w:t>, позволяющи</w:t>
            </w:r>
            <w:r w:rsidRPr="00D1206A">
              <w:rPr>
                <w:rFonts w:ascii="PT Astra Serif" w:hAnsi="PT Astra Serif"/>
                <w:sz w:val="20"/>
                <w:szCs w:val="22"/>
              </w:rPr>
              <w:t>х</w:t>
            </w:r>
            <w:r w:rsidR="006F16C4" w:rsidRPr="00D1206A">
              <w:rPr>
                <w:rFonts w:ascii="PT Astra Serif" w:hAnsi="PT Astra Serif"/>
                <w:sz w:val="20"/>
                <w:szCs w:val="22"/>
              </w:rPr>
              <w:t xml:space="preserve"> определить соответствие закупаемых товаров установленным Заказчиком требованиям</w:t>
            </w:r>
          </w:p>
        </w:tc>
        <w:tc>
          <w:tcPr>
            <w:tcW w:w="822" w:type="dxa"/>
            <w:tcBorders>
              <w:top w:val="single" w:sz="4" w:space="0" w:color="000000"/>
              <w:left w:val="single" w:sz="4" w:space="0" w:color="000000"/>
              <w:bottom w:val="single" w:sz="4" w:space="0" w:color="auto"/>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Ед.</w:t>
            </w:r>
          </w:p>
          <w:p w:rsidR="00FE63DA" w:rsidRPr="00D1206A" w:rsidRDefault="00FE63DA" w:rsidP="005F073C">
            <w:pPr>
              <w:pStyle w:val="310"/>
              <w:ind w:right="0" w:firstLine="0"/>
              <w:jc w:val="center"/>
              <w:rPr>
                <w:rFonts w:ascii="PT Astra Serif" w:hAnsi="PT Astra Serif"/>
                <w:sz w:val="20"/>
                <w:szCs w:val="22"/>
              </w:rPr>
            </w:pPr>
            <w:r w:rsidRPr="00D1206A">
              <w:rPr>
                <w:rFonts w:ascii="PT Astra Serif" w:hAnsi="PT Astra Serif"/>
                <w:sz w:val="20"/>
                <w:szCs w:val="22"/>
              </w:rPr>
              <w:t>изм.</w:t>
            </w:r>
          </w:p>
        </w:tc>
        <w:tc>
          <w:tcPr>
            <w:tcW w:w="708" w:type="dxa"/>
            <w:tcBorders>
              <w:top w:val="single" w:sz="4" w:space="0" w:color="000000"/>
              <w:left w:val="single" w:sz="4" w:space="0" w:color="000000"/>
              <w:bottom w:val="single" w:sz="4" w:space="0" w:color="auto"/>
              <w:right w:val="single" w:sz="4" w:space="0" w:color="000000"/>
            </w:tcBorders>
          </w:tcPr>
          <w:p w:rsidR="00FE63DA" w:rsidRPr="00D1206A" w:rsidRDefault="00FE63DA" w:rsidP="005F073C">
            <w:pPr>
              <w:pStyle w:val="310"/>
              <w:snapToGrid w:val="0"/>
              <w:ind w:right="0" w:firstLine="0"/>
              <w:jc w:val="center"/>
              <w:rPr>
                <w:rFonts w:ascii="PT Astra Serif" w:hAnsi="PT Astra Serif"/>
                <w:sz w:val="20"/>
                <w:szCs w:val="22"/>
              </w:rPr>
            </w:pPr>
            <w:r w:rsidRPr="00D1206A">
              <w:rPr>
                <w:rFonts w:ascii="PT Astra Serif" w:hAnsi="PT Astra Serif"/>
                <w:sz w:val="20"/>
                <w:szCs w:val="22"/>
              </w:rPr>
              <w:t>Кол-во</w:t>
            </w:r>
          </w:p>
        </w:tc>
      </w:tr>
      <w:tr w:rsidR="00316E54" w:rsidRPr="00682952" w:rsidTr="00A67964">
        <w:trPr>
          <w:trHeight w:val="267"/>
        </w:trPr>
        <w:tc>
          <w:tcPr>
            <w:tcW w:w="567" w:type="dxa"/>
            <w:tcBorders>
              <w:top w:val="single" w:sz="4" w:space="0" w:color="auto"/>
              <w:left w:val="single" w:sz="4" w:space="0" w:color="auto"/>
              <w:bottom w:val="single" w:sz="4" w:space="0" w:color="auto"/>
              <w:right w:val="single" w:sz="4" w:space="0" w:color="auto"/>
            </w:tcBorders>
          </w:tcPr>
          <w:p w:rsidR="00316E54" w:rsidRPr="00682952" w:rsidRDefault="00316E54" w:rsidP="00316E54">
            <w:pPr>
              <w:spacing w:after="0"/>
              <w:jc w:val="center"/>
              <w:rPr>
                <w:rFonts w:ascii="PT Astra Serif" w:hAnsi="PT Astra Serif"/>
              </w:rPr>
            </w:pPr>
            <w:r w:rsidRPr="00682952">
              <w:rPr>
                <w:rFonts w:ascii="PT Astra Serif" w:hAnsi="PT Astra Serif"/>
                <w:sz w:val="18"/>
              </w:rPr>
              <w:t>1</w:t>
            </w:r>
          </w:p>
        </w:tc>
        <w:tc>
          <w:tcPr>
            <w:tcW w:w="1276" w:type="dxa"/>
            <w:tcBorders>
              <w:top w:val="single" w:sz="4" w:space="0" w:color="000000"/>
              <w:left w:val="single" w:sz="4" w:space="0" w:color="000000"/>
              <w:bottom w:val="single" w:sz="4" w:space="0" w:color="000000"/>
            </w:tcBorders>
            <w:shd w:val="clear" w:color="auto" w:fill="auto"/>
          </w:tcPr>
          <w:p w:rsidR="00316E54" w:rsidRPr="009444CE" w:rsidRDefault="00316E54" w:rsidP="00316E54">
            <w:pPr>
              <w:rPr>
                <w:rFonts w:ascii="PT Astra Serif" w:hAnsi="PT Astra Serif"/>
                <w:lang w:val="en-US"/>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17</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r>
              <w:rPr>
                <w:rFonts w:ascii="PT Astra Serif" w:hAnsi="PT Astra Serif"/>
                <w:sz w:val="18"/>
                <w:lang w:val="en-US"/>
              </w:rPr>
              <w:t>-00000007</w:t>
            </w:r>
          </w:p>
        </w:tc>
        <w:tc>
          <w:tcPr>
            <w:tcW w:w="1843" w:type="dxa"/>
            <w:tcBorders>
              <w:top w:val="single" w:sz="4" w:space="0" w:color="000000"/>
              <w:left w:val="single" w:sz="4" w:space="0" w:color="000000"/>
              <w:bottom w:val="single" w:sz="4" w:space="0" w:color="000000"/>
            </w:tcBorders>
            <w:shd w:val="clear" w:color="auto" w:fill="auto"/>
          </w:tcPr>
          <w:p w:rsidR="00316E54" w:rsidRPr="006968B2" w:rsidRDefault="00316E54" w:rsidP="00316E54">
            <w:pPr>
              <w:autoSpaceDE w:val="0"/>
              <w:rPr>
                <w:rFonts w:ascii="PT Astra Serif" w:hAnsi="PT Astra Serif"/>
              </w:rPr>
            </w:pPr>
            <w:r w:rsidRPr="00105FC8">
              <w:rPr>
                <w:rFonts w:ascii="PT Astra Serif" w:hAnsi="PT Astra Serif"/>
                <w:sz w:val="20"/>
                <w:szCs w:val="20"/>
              </w:rPr>
              <w:t>Монитор, подключаемый к компьютеру</w:t>
            </w:r>
          </w:p>
        </w:tc>
        <w:tc>
          <w:tcPr>
            <w:tcW w:w="4990" w:type="dxa"/>
            <w:tcBorders>
              <w:top w:val="single" w:sz="4" w:space="0" w:color="000000"/>
              <w:left w:val="single" w:sz="4" w:space="0" w:color="000000"/>
              <w:bottom w:val="single" w:sz="4" w:space="0" w:color="000000"/>
            </w:tcBorders>
            <w:shd w:val="clear" w:color="auto" w:fill="auto"/>
          </w:tcPr>
          <w:p w:rsidR="00316E54" w:rsidRDefault="00316E54" w:rsidP="00316E54">
            <w:pPr>
              <w:autoSpaceDE w:val="0"/>
              <w:autoSpaceDN w:val="0"/>
              <w:adjustRightInd w:val="0"/>
              <w:spacing w:after="0"/>
              <w:rPr>
                <w:rFonts w:ascii="PT Astra Serif" w:hAnsi="PT Astra Serif"/>
                <w:sz w:val="18"/>
                <w:szCs w:val="16"/>
              </w:rPr>
            </w:pPr>
            <w:r w:rsidRPr="001846C2">
              <w:rPr>
                <w:rFonts w:ascii="PT Astra Serif" w:hAnsi="PT Astra Serif"/>
                <w:sz w:val="18"/>
                <w:szCs w:val="16"/>
              </w:rPr>
              <w:t>Монитор широкоформатный</w:t>
            </w:r>
          </w:p>
          <w:p w:rsidR="00316E54" w:rsidRPr="00F362FE" w:rsidRDefault="00316E54" w:rsidP="00316E54">
            <w:pPr>
              <w:autoSpaceDE w:val="0"/>
              <w:autoSpaceDN w:val="0"/>
              <w:adjustRightInd w:val="0"/>
              <w:spacing w:after="0"/>
              <w:rPr>
                <w:rFonts w:ascii="PT Astra Serif" w:hAnsi="PT Astra Serif"/>
                <w:sz w:val="18"/>
                <w:szCs w:val="16"/>
                <w:u w:val="single"/>
              </w:rPr>
            </w:pPr>
            <w:r w:rsidRPr="00F362FE">
              <w:rPr>
                <w:rFonts w:ascii="PT Astra Serif" w:hAnsi="PT Astra Serif"/>
                <w:sz w:val="18"/>
                <w:szCs w:val="16"/>
                <w:u w:val="single"/>
              </w:rPr>
              <w:t>Характеристики устройства:</w:t>
            </w:r>
          </w:p>
          <w:p w:rsidR="00316E54" w:rsidRPr="00F362FE" w:rsidRDefault="00316E54" w:rsidP="00316E54">
            <w:pPr>
              <w:tabs>
                <w:tab w:val="left" w:pos="2553"/>
              </w:tabs>
              <w:autoSpaceDE w:val="0"/>
              <w:autoSpaceDN w:val="0"/>
              <w:adjustRightInd w:val="0"/>
              <w:spacing w:after="0"/>
              <w:rPr>
                <w:rFonts w:ascii="PT Astra Serif" w:hAnsi="PT Astra Serif"/>
                <w:sz w:val="18"/>
                <w:szCs w:val="16"/>
              </w:rPr>
            </w:pPr>
            <w:r w:rsidRPr="00F362FE">
              <w:rPr>
                <w:rFonts w:ascii="PT Astra Serif" w:hAnsi="PT Astra Serif"/>
                <w:sz w:val="18"/>
                <w:szCs w:val="16"/>
              </w:rPr>
              <w:t>В соответствии с описанием КТРУ:</w:t>
            </w:r>
          </w:p>
          <w:p w:rsidR="00316E54" w:rsidRPr="001846C2" w:rsidRDefault="00316E54" w:rsidP="00316E54">
            <w:pPr>
              <w:tabs>
                <w:tab w:val="left" w:pos="2553"/>
              </w:tabs>
              <w:autoSpaceDE w:val="0"/>
              <w:autoSpaceDN w:val="0"/>
              <w:adjustRightInd w:val="0"/>
              <w:spacing w:after="0"/>
              <w:rPr>
                <w:rFonts w:ascii="PT Astra Serif" w:hAnsi="PT Astra Serif"/>
                <w:sz w:val="18"/>
                <w:szCs w:val="16"/>
              </w:rPr>
            </w:pPr>
            <w:r w:rsidRPr="001846C2">
              <w:rPr>
                <w:rFonts w:ascii="PT Astra Serif" w:hAnsi="PT Astra Serif"/>
                <w:sz w:val="18"/>
                <w:szCs w:val="16"/>
              </w:rPr>
              <w:t>- размер диагонали: ≥ 27 дюймов;</w:t>
            </w:r>
          </w:p>
          <w:p w:rsidR="00316E54" w:rsidRDefault="00316E54" w:rsidP="00316E54">
            <w:pPr>
              <w:autoSpaceDE w:val="0"/>
              <w:autoSpaceDN w:val="0"/>
              <w:adjustRightInd w:val="0"/>
              <w:spacing w:after="0"/>
              <w:rPr>
                <w:rFonts w:ascii="PT Astra Serif" w:hAnsi="PT Astra Serif"/>
                <w:sz w:val="18"/>
                <w:szCs w:val="16"/>
              </w:rPr>
            </w:pPr>
            <w:r w:rsidRPr="001846C2">
              <w:rPr>
                <w:rFonts w:ascii="PT Astra Serif" w:hAnsi="PT Astra Serif"/>
                <w:sz w:val="18"/>
                <w:szCs w:val="16"/>
              </w:rPr>
              <w:t>- разрешение экрана</w:t>
            </w:r>
            <w:r>
              <w:rPr>
                <w:rFonts w:ascii="PT Astra Serif" w:hAnsi="PT Astra Serif"/>
                <w:sz w:val="18"/>
                <w:szCs w:val="16"/>
              </w:rPr>
              <w:t>:</w:t>
            </w:r>
            <w:r w:rsidRPr="001846C2">
              <w:rPr>
                <w:rFonts w:ascii="PT Astra Serif" w:hAnsi="PT Astra Serif"/>
                <w:sz w:val="18"/>
                <w:szCs w:val="16"/>
              </w:rPr>
              <w:t xml:space="preserve"> 2560x1440</w:t>
            </w:r>
            <w:r>
              <w:rPr>
                <w:rFonts w:ascii="PT Astra Serif" w:hAnsi="PT Astra Serif"/>
                <w:sz w:val="18"/>
                <w:szCs w:val="16"/>
              </w:rPr>
              <w:t xml:space="preserve"> точек;</w:t>
            </w:r>
          </w:p>
          <w:p w:rsidR="00316E54" w:rsidRDefault="00316E54" w:rsidP="00316E54">
            <w:pPr>
              <w:autoSpaceDE w:val="0"/>
              <w:autoSpaceDN w:val="0"/>
              <w:adjustRightInd w:val="0"/>
              <w:spacing w:after="0"/>
              <w:rPr>
                <w:rFonts w:ascii="PT Astra Serif" w:hAnsi="PT Astra Serif"/>
                <w:sz w:val="18"/>
                <w:szCs w:val="16"/>
              </w:rPr>
            </w:pPr>
            <w:r>
              <w:rPr>
                <w:rFonts w:ascii="PT Astra Serif" w:hAnsi="PT Astra Serif"/>
                <w:sz w:val="18"/>
                <w:szCs w:val="16"/>
              </w:rPr>
              <w:t>- изогнутый экран: да;</w:t>
            </w:r>
          </w:p>
          <w:p w:rsidR="00316E54" w:rsidRDefault="00316E54" w:rsidP="00316E54">
            <w:pPr>
              <w:autoSpaceDE w:val="0"/>
              <w:autoSpaceDN w:val="0"/>
              <w:adjustRightInd w:val="0"/>
              <w:spacing w:after="0"/>
              <w:rPr>
                <w:rFonts w:ascii="PT Astra Serif" w:hAnsi="PT Astra Serif"/>
                <w:sz w:val="18"/>
                <w:szCs w:val="16"/>
              </w:rPr>
            </w:pPr>
            <w:r>
              <w:rPr>
                <w:rFonts w:ascii="PT Astra Serif" w:hAnsi="PT Astra Serif"/>
                <w:sz w:val="18"/>
                <w:szCs w:val="16"/>
              </w:rPr>
              <w:t xml:space="preserve">- интерфейс подключения: </w:t>
            </w:r>
            <w:r>
              <w:rPr>
                <w:rFonts w:ascii="PT Astra Serif" w:hAnsi="PT Astra Serif"/>
                <w:sz w:val="18"/>
                <w:szCs w:val="16"/>
                <w:lang w:val="en-US"/>
              </w:rPr>
              <w:t>HDMI</w:t>
            </w:r>
            <w:r>
              <w:rPr>
                <w:rFonts w:ascii="PT Astra Serif" w:hAnsi="PT Astra Serif"/>
                <w:sz w:val="18"/>
                <w:szCs w:val="16"/>
              </w:rPr>
              <w:t>;</w:t>
            </w:r>
          </w:p>
          <w:p w:rsidR="00316E54" w:rsidRDefault="00316E54" w:rsidP="00316E54">
            <w:pPr>
              <w:autoSpaceDE w:val="0"/>
              <w:autoSpaceDN w:val="0"/>
              <w:adjustRightInd w:val="0"/>
              <w:spacing w:after="0"/>
              <w:rPr>
                <w:rFonts w:ascii="PT Astra Serif" w:hAnsi="PT Astra Serif"/>
                <w:sz w:val="18"/>
                <w:szCs w:val="16"/>
              </w:rPr>
            </w:pPr>
            <w:r>
              <w:rPr>
                <w:rFonts w:ascii="PT Astra Serif" w:hAnsi="PT Astra Serif"/>
                <w:sz w:val="18"/>
                <w:szCs w:val="16"/>
              </w:rPr>
              <w:t xml:space="preserve">- количество портов HDMI: </w:t>
            </w:r>
            <w:r w:rsidRPr="001846C2">
              <w:rPr>
                <w:rFonts w:ascii="PT Astra Serif" w:hAnsi="PT Astra Serif"/>
                <w:sz w:val="18"/>
                <w:szCs w:val="16"/>
              </w:rPr>
              <w:t>≥ 2</w:t>
            </w:r>
            <w:r>
              <w:rPr>
                <w:rFonts w:ascii="PT Astra Serif" w:hAnsi="PT Astra Serif"/>
                <w:sz w:val="18"/>
                <w:szCs w:val="16"/>
              </w:rPr>
              <w:t xml:space="preserve"> штук;</w:t>
            </w:r>
          </w:p>
          <w:p w:rsidR="00316E54" w:rsidRDefault="00316E54" w:rsidP="00316E54">
            <w:pPr>
              <w:autoSpaceDE w:val="0"/>
              <w:autoSpaceDN w:val="0"/>
              <w:adjustRightInd w:val="0"/>
              <w:spacing w:after="0"/>
              <w:rPr>
                <w:rFonts w:ascii="PT Astra Serif" w:hAnsi="PT Astra Serif"/>
                <w:sz w:val="18"/>
                <w:szCs w:val="16"/>
              </w:rPr>
            </w:pPr>
            <w:r>
              <w:rPr>
                <w:rFonts w:ascii="PT Astra Serif" w:hAnsi="PT Astra Serif"/>
                <w:sz w:val="18"/>
                <w:szCs w:val="16"/>
              </w:rPr>
              <w:t>- м</w:t>
            </w:r>
            <w:r w:rsidRPr="001846C2">
              <w:rPr>
                <w:rFonts w:ascii="PT Astra Serif" w:hAnsi="PT Astra Serif"/>
                <w:sz w:val="18"/>
                <w:szCs w:val="16"/>
              </w:rPr>
              <w:t>аксимальная частота обновления (смена кадров)</w:t>
            </w:r>
            <w:r>
              <w:rPr>
                <w:rFonts w:ascii="PT Astra Serif" w:hAnsi="PT Astra Serif"/>
                <w:sz w:val="18"/>
                <w:szCs w:val="16"/>
              </w:rPr>
              <w:t xml:space="preserve">: </w:t>
            </w:r>
            <w:r w:rsidRPr="001846C2">
              <w:rPr>
                <w:rFonts w:ascii="PT Astra Serif" w:hAnsi="PT Astra Serif"/>
                <w:sz w:val="18"/>
                <w:szCs w:val="16"/>
              </w:rPr>
              <w:t>≥ 144</w:t>
            </w:r>
            <w:r>
              <w:rPr>
                <w:rFonts w:ascii="PT Astra Serif" w:hAnsi="PT Astra Serif"/>
                <w:sz w:val="18"/>
                <w:szCs w:val="16"/>
              </w:rPr>
              <w:t xml:space="preserve"> Гц;</w:t>
            </w:r>
          </w:p>
          <w:p w:rsidR="00316E54" w:rsidRDefault="00316E54" w:rsidP="00316E54">
            <w:pPr>
              <w:autoSpaceDE w:val="0"/>
              <w:autoSpaceDN w:val="0"/>
              <w:adjustRightInd w:val="0"/>
              <w:spacing w:after="0"/>
              <w:rPr>
                <w:rFonts w:ascii="PT Astra Serif" w:hAnsi="PT Astra Serif"/>
                <w:sz w:val="18"/>
                <w:szCs w:val="16"/>
              </w:rPr>
            </w:pPr>
            <w:r>
              <w:rPr>
                <w:rFonts w:ascii="PT Astra Serif" w:hAnsi="PT Astra Serif"/>
                <w:sz w:val="18"/>
                <w:szCs w:val="16"/>
              </w:rPr>
              <w:t xml:space="preserve">- яркость, </w:t>
            </w:r>
            <w:r w:rsidRPr="00BF190F">
              <w:rPr>
                <w:rFonts w:ascii="PT Astra Serif" w:hAnsi="PT Astra Serif"/>
                <w:sz w:val="18"/>
                <w:szCs w:val="16"/>
              </w:rPr>
              <w:t>кд/м2</w:t>
            </w:r>
            <w:r>
              <w:rPr>
                <w:rFonts w:ascii="PT Astra Serif" w:hAnsi="PT Astra Serif"/>
                <w:sz w:val="18"/>
                <w:szCs w:val="16"/>
              </w:rPr>
              <w:t xml:space="preserve">: </w:t>
            </w:r>
            <w:r w:rsidRPr="00BF190F">
              <w:rPr>
                <w:rFonts w:ascii="PT Astra Serif" w:hAnsi="PT Astra Serif"/>
                <w:sz w:val="18"/>
                <w:szCs w:val="16"/>
              </w:rPr>
              <w:t>≥ 300  и  &lt; 350</w:t>
            </w:r>
            <w:r>
              <w:rPr>
                <w:rFonts w:ascii="PT Astra Serif" w:hAnsi="PT Astra Serif"/>
                <w:sz w:val="18"/>
                <w:szCs w:val="16"/>
              </w:rPr>
              <w:t>.</w:t>
            </w:r>
          </w:p>
          <w:p w:rsidR="00316E54" w:rsidRDefault="00316E54" w:rsidP="00316E54">
            <w:pPr>
              <w:autoSpaceDE w:val="0"/>
              <w:autoSpaceDN w:val="0"/>
              <w:adjustRightInd w:val="0"/>
              <w:spacing w:after="0"/>
              <w:rPr>
                <w:rFonts w:ascii="PT Astra Serif" w:hAnsi="PT Astra Serif"/>
                <w:sz w:val="18"/>
                <w:szCs w:val="16"/>
              </w:rPr>
            </w:pPr>
          </w:p>
          <w:p w:rsidR="00316E54" w:rsidRPr="001846C2" w:rsidRDefault="00316E54" w:rsidP="00316E54">
            <w:pPr>
              <w:autoSpaceDE w:val="0"/>
              <w:autoSpaceDN w:val="0"/>
              <w:adjustRightInd w:val="0"/>
              <w:spacing w:after="0"/>
              <w:rPr>
                <w:rFonts w:ascii="PT Astra Serif" w:hAnsi="PT Astra Serif"/>
                <w:sz w:val="18"/>
                <w:szCs w:val="16"/>
              </w:rPr>
            </w:pPr>
            <w:r w:rsidRPr="001846C2">
              <w:rPr>
                <w:rFonts w:ascii="PT Astra Serif" w:hAnsi="PT Astra Serif"/>
                <w:sz w:val="18"/>
                <w:szCs w:val="16"/>
              </w:rPr>
              <w:t>В соответствии с 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316E54" w:rsidRPr="00F362FE" w:rsidRDefault="00316E54" w:rsidP="00316E54">
            <w:pPr>
              <w:autoSpaceDE w:val="0"/>
              <w:autoSpaceDN w:val="0"/>
              <w:adjustRightInd w:val="0"/>
              <w:spacing w:after="0"/>
              <w:rPr>
                <w:rFonts w:ascii="PT Astra Serif" w:hAnsi="PT Astra Serif"/>
                <w:sz w:val="18"/>
                <w:szCs w:val="16"/>
              </w:rPr>
            </w:pPr>
            <w:r w:rsidRPr="001846C2">
              <w:rPr>
                <w:rFonts w:ascii="PT Astra Serif" w:hAnsi="PT Astra Serif"/>
                <w:sz w:val="18"/>
                <w:szCs w:val="16"/>
              </w:rPr>
              <w:t xml:space="preserve"> - класс энергетической эффективности не ниже класса «А».</w:t>
            </w:r>
          </w:p>
        </w:tc>
        <w:tc>
          <w:tcPr>
            <w:tcW w:w="822" w:type="dxa"/>
            <w:tcBorders>
              <w:top w:val="single" w:sz="4" w:space="0" w:color="auto"/>
              <w:left w:val="single" w:sz="4" w:space="0" w:color="auto"/>
              <w:bottom w:val="single" w:sz="4" w:space="0" w:color="auto"/>
              <w:right w:val="single" w:sz="4" w:space="0" w:color="auto"/>
            </w:tcBorders>
          </w:tcPr>
          <w:p w:rsidR="00316E54" w:rsidRPr="00682952" w:rsidRDefault="00316E54" w:rsidP="00316E54">
            <w:pPr>
              <w:autoSpaceDE w:val="0"/>
              <w:spacing w:after="0"/>
              <w:jc w:val="center"/>
              <w:rPr>
                <w:rFonts w:ascii="PT Astra Serif" w:hAnsi="PT Astra Serif"/>
              </w:rPr>
            </w:pPr>
            <w:r w:rsidRPr="00682952">
              <w:rPr>
                <w:rFonts w:ascii="PT Astra Serif" w:hAnsi="PT Astra Serif"/>
                <w:sz w:val="20"/>
                <w:szCs w:val="20"/>
              </w:rPr>
              <w:t>шт</w:t>
            </w:r>
            <w:r>
              <w:rPr>
                <w:rFonts w:ascii="PT Astra Serif" w:hAnsi="PT Astra Serif"/>
                <w:sz w:val="20"/>
                <w:szCs w:val="20"/>
              </w:rPr>
              <w:t>ука</w:t>
            </w:r>
          </w:p>
        </w:tc>
        <w:tc>
          <w:tcPr>
            <w:tcW w:w="708" w:type="dxa"/>
            <w:tcBorders>
              <w:top w:val="single" w:sz="4" w:space="0" w:color="auto"/>
              <w:left w:val="single" w:sz="4" w:space="0" w:color="auto"/>
              <w:bottom w:val="single" w:sz="4" w:space="0" w:color="auto"/>
              <w:right w:val="single" w:sz="4" w:space="0" w:color="auto"/>
            </w:tcBorders>
          </w:tcPr>
          <w:p w:rsidR="00316E54" w:rsidRPr="00682952" w:rsidRDefault="00316E54" w:rsidP="00316E54">
            <w:pPr>
              <w:autoSpaceDE w:val="0"/>
              <w:spacing w:after="0"/>
              <w:jc w:val="center"/>
              <w:rPr>
                <w:rFonts w:ascii="PT Astra Serif" w:hAnsi="PT Astra Serif"/>
                <w:sz w:val="20"/>
              </w:rPr>
            </w:pPr>
            <w:r>
              <w:rPr>
                <w:rFonts w:ascii="PT Astra Serif" w:hAnsi="PT Astra Serif"/>
                <w:sz w:val="20"/>
              </w:rPr>
              <w:t>4</w:t>
            </w:r>
          </w:p>
        </w:tc>
      </w:tr>
      <w:tr w:rsidR="00316E54" w:rsidRPr="00682952" w:rsidTr="00316E54">
        <w:trPr>
          <w:trHeight w:val="267"/>
        </w:trPr>
        <w:tc>
          <w:tcPr>
            <w:tcW w:w="567" w:type="dxa"/>
            <w:tcBorders>
              <w:top w:val="single" w:sz="4" w:space="0" w:color="000000"/>
              <w:left w:val="single" w:sz="4" w:space="0" w:color="000000"/>
              <w:bottom w:val="single" w:sz="4" w:space="0" w:color="000000"/>
            </w:tcBorders>
            <w:shd w:val="clear" w:color="auto" w:fill="auto"/>
          </w:tcPr>
          <w:p w:rsidR="00316E54" w:rsidRPr="00697FC1" w:rsidRDefault="002E505C" w:rsidP="002E505C">
            <w:pPr>
              <w:jc w:val="center"/>
              <w:rPr>
                <w:rFonts w:ascii="PT Astra Serif" w:hAnsi="PT Astra Serif"/>
                <w:sz w:val="18"/>
                <w:szCs w:val="18"/>
              </w:rPr>
            </w:pPr>
            <w:r>
              <w:rPr>
                <w:rFonts w:ascii="PT Astra Serif" w:hAnsi="PT Astra Serif"/>
                <w:sz w:val="18"/>
                <w:szCs w:val="18"/>
              </w:rPr>
              <w:t>2</w:t>
            </w:r>
          </w:p>
        </w:tc>
        <w:tc>
          <w:tcPr>
            <w:tcW w:w="1276" w:type="dxa"/>
            <w:tcBorders>
              <w:top w:val="single" w:sz="4" w:space="0" w:color="000000"/>
              <w:left w:val="single" w:sz="4" w:space="0" w:color="000000"/>
              <w:bottom w:val="single" w:sz="4" w:space="0" w:color="000000"/>
            </w:tcBorders>
            <w:shd w:val="clear" w:color="auto" w:fill="auto"/>
          </w:tcPr>
          <w:p w:rsidR="00316E54" w:rsidRPr="00697FC1" w:rsidRDefault="002E505C" w:rsidP="008E3E82">
            <w:pPr>
              <w:rPr>
                <w:rFonts w:ascii="PT Astra Serif" w:hAnsi="PT Astra Serif"/>
                <w:sz w:val="18"/>
                <w:szCs w:val="18"/>
              </w:rPr>
            </w:pPr>
            <w:r w:rsidRPr="002E505C">
              <w:rPr>
                <w:rFonts w:ascii="PT Astra Serif" w:hAnsi="PT Astra Serif"/>
                <w:sz w:val="18"/>
                <w:szCs w:val="18"/>
              </w:rPr>
              <w:t>26.11.30.000</w:t>
            </w:r>
            <w:bookmarkStart w:id="3" w:name="_GoBack"/>
            <w:bookmarkEnd w:id="3"/>
          </w:p>
        </w:tc>
        <w:tc>
          <w:tcPr>
            <w:tcW w:w="1843" w:type="dxa"/>
            <w:tcBorders>
              <w:top w:val="single" w:sz="4" w:space="0" w:color="000000"/>
              <w:left w:val="single" w:sz="4" w:space="0" w:color="000000"/>
              <w:bottom w:val="single" w:sz="4" w:space="0" w:color="000000"/>
            </w:tcBorders>
            <w:shd w:val="clear" w:color="auto" w:fill="auto"/>
          </w:tcPr>
          <w:p w:rsidR="00316E54" w:rsidRPr="00697FC1" w:rsidRDefault="00316E54" w:rsidP="00316E54">
            <w:pPr>
              <w:autoSpaceDE w:val="0"/>
              <w:rPr>
                <w:rFonts w:ascii="PT Astra Serif" w:hAnsi="PT Astra Serif"/>
                <w:sz w:val="20"/>
                <w:szCs w:val="20"/>
              </w:rPr>
            </w:pPr>
            <w:r>
              <w:rPr>
                <w:rFonts w:ascii="PT Astra Serif" w:hAnsi="PT Astra Serif"/>
                <w:sz w:val="20"/>
                <w:szCs w:val="20"/>
              </w:rPr>
              <w:t>Процессор</w:t>
            </w:r>
          </w:p>
        </w:tc>
        <w:tc>
          <w:tcPr>
            <w:tcW w:w="4990" w:type="dxa"/>
            <w:tcBorders>
              <w:top w:val="single" w:sz="4" w:space="0" w:color="000000"/>
              <w:left w:val="single" w:sz="4" w:space="0" w:color="000000"/>
              <w:bottom w:val="single" w:sz="4" w:space="0" w:color="000000"/>
            </w:tcBorders>
            <w:shd w:val="clear" w:color="auto" w:fill="auto"/>
          </w:tcPr>
          <w:p w:rsidR="00316E54" w:rsidRPr="0030700B" w:rsidRDefault="00316E54" w:rsidP="00316E54">
            <w:pPr>
              <w:autoSpaceDE w:val="0"/>
              <w:autoSpaceDN w:val="0"/>
              <w:adjustRightInd w:val="0"/>
              <w:spacing w:after="0"/>
              <w:rPr>
                <w:sz w:val="18"/>
                <w:szCs w:val="16"/>
              </w:rPr>
            </w:pPr>
            <w:r w:rsidRPr="0030700B">
              <w:rPr>
                <w:sz w:val="18"/>
                <w:szCs w:val="16"/>
              </w:rPr>
              <w:t>64-битный многоядерный процессор для настольных компьютеров.</w:t>
            </w:r>
          </w:p>
          <w:p w:rsidR="00316E54" w:rsidRPr="0030700B" w:rsidRDefault="00316E54" w:rsidP="00316E54">
            <w:pPr>
              <w:autoSpaceDE w:val="0"/>
              <w:autoSpaceDN w:val="0"/>
              <w:adjustRightInd w:val="0"/>
              <w:spacing w:after="0"/>
              <w:rPr>
                <w:sz w:val="18"/>
                <w:szCs w:val="16"/>
                <w:u w:val="single"/>
              </w:rPr>
            </w:pPr>
            <w:r w:rsidRPr="0030700B">
              <w:rPr>
                <w:sz w:val="18"/>
                <w:szCs w:val="16"/>
                <w:u w:val="single"/>
              </w:rPr>
              <w:t>Характеристики устройства:</w:t>
            </w:r>
          </w:p>
          <w:p w:rsidR="00316E54" w:rsidRPr="0030700B" w:rsidRDefault="00316E54" w:rsidP="00316E54">
            <w:pPr>
              <w:autoSpaceDE w:val="0"/>
              <w:autoSpaceDN w:val="0"/>
              <w:adjustRightInd w:val="0"/>
              <w:spacing w:after="0"/>
              <w:rPr>
                <w:sz w:val="18"/>
                <w:szCs w:val="16"/>
              </w:rPr>
            </w:pPr>
            <w:r w:rsidRPr="0030700B">
              <w:rPr>
                <w:sz w:val="18"/>
                <w:szCs w:val="16"/>
              </w:rPr>
              <w:t xml:space="preserve">- разъём </w:t>
            </w:r>
            <w:r>
              <w:rPr>
                <w:sz w:val="18"/>
                <w:szCs w:val="16"/>
                <w:lang w:val="en-US"/>
              </w:rPr>
              <w:t>AM</w:t>
            </w:r>
            <w:r w:rsidRPr="0064242F">
              <w:rPr>
                <w:sz w:val="18"/>
                <w:szCs w:val="16"/>
              </w:rPr>
              <w:t>4</w:t>
            </w:r>
            <w:r w:rsidRPr="0030700B">
              <w:rPr>
                <w:sz w:val="18"/>
                <w:szCs w:val="16"/>
              </w:rPr>
              <w:t>;</w:t>
            </w:r>
          </w:p>
          <w:p w:rsidR="00316E54" w:rsidRPr="0030700B" w:rsidRDefault="00316E54" w:rsidP="00316E54">
            <w:pPr>
              <w:autoSpaceDE w:val="0"/>
              <w:autoSpaceDN w:val="0"/>
              <w:adjustRightInd w:val="0"/>
              <w:spacing w:after="0"/>
              <w:rPr>
                <w:sz w:val="18"/>
                <w:szCs w:val="16"/>
              </w:rPr>
            </w:pPr>
            <w:r w:rsidRPr="0030700B">
              <w:rPr>
                <w:sz w:val="18"/>
                <w:szCs w:val="16"/>
              </w:rPr>
              <w:t xml:space="preserve">- </w:t>
            </w:r>
            <w:r>
              <w:rPr>
                <w:sz w:val="18"/>
                <w:szCs w:val="16"/>
              </w:rPr>
              <w:t xml:space="preserve">базовая </w:t>
            </w:r>
            <w:r w:rsidRPr="0030700B">
              <w:rPr>
                <w:sz w:val="18"/>
                <w:szCs w:val="16"/>
              </w:rPr>
              <w:t>частота работы процессора: не менее 3,</w:t>
            </w:r>
            <w:r>
              <w:rPr>
                <w:sz w:val="18"/>
                <w:szCs w:val="16"/>
              </w:rPr>
              <w:t>7</w:t>
            </w:r>
            <w:r w:rsidRPr="0030700B">
              <w:rPr>
                <w:sz w:val="18"/>
                <w:szCs w:val="16"/>
              </w:rPr>
              <w:t xml:space="preserve"> Гигагерц;</w:t>
            </w:r>
          </w:p>
          <w:p w:rsidR="00316E54" w:rsidRDefault="00316E54" w:rsidP="00316E54">
            <w:pPr>
              <w:autoSpaceDE w:val="0"/>
              <w:autoSpaceDN w:val="0"/>
              <w:adjustRightInd w:val="0"/>
              <w:spacing w:after="0"/>
              <w:rPr>
                <w:sz w:val="18"/>
                <w:szCs w:val="16"/>
              </w:rPr>
            </w:pPr>
            <w:r w:rsidRPr="0030700B">
              <w:rPr>
                <w:sz w:val="18"/>
                <w:szCs w:val="16"/>
              </w:rPr>
              <w:t xml:space="preserve">- количество ядер – не менее </w:t>
            </w:r>
            <w:r>
              <w:rPr>
                <w:sz w:val="18"/>
                <w:szCs w:val="16"/>
              </w:rPr>
              <w:t>4</w:t>
            </w:r>
            <w:r w:rsidRPr="0030700B">
              <w:rPr>
                <w:sz w:val="18"/>
                <w:szCs w:val="16"/>
              </w:rPr>
              <w:t>;</w:t>
            </w:r>
          </w:p>
          <w:p w:rsidR="00316E54" w:rsidRPr="0030700B" w:rsidRDefault="00316E54" w:rsidP="00316E54">
            <w:pPr>
              <w:autoSpaceDE w:val="0"/>
              <w:autoSpaceDN w:val="0"/>
              <w:adjustRightInd w:val="0"/>
              <w:spacing w:after="0"/>
              <w:rPr>
                <w:sz w:val="18"/>
                <w:szCs w:val="16"/>
              </w:rPr>
            </w:pPr>
            <w:r>
              <w:rPr>
                <w:sz w:val="18"/>
                <w:szCs w:val="16"/>
              </w:rPr>
              <w:t>- количество потоков – не менее 8;</w:t>
            </w:r>
          </w:p>
          <w:p w:rsidR="00316E54" w:rsidRPr="0030700B" w:rsidRDefault="00316E54" w:rsidP="00316E54">
            <w:pPr>
              <w:autoSpaceDE w:val="0"/>
              <w:autoSpaceDN w:val="0"/>
              <w:adjustRightInd w:val="0"/>
              <w:spacing w:after="0"/>
              <w:rPr>
                <w:sz w:val="18"/>
                <w:szCs w:val="16"/>
              </w:rPr>
            </w:pPr>
            <w:r w:rsidRPr="0030700B">
              <w:rPr>
                <w:sz w:val="18"/>
                <w:szCs w:val="16"/>
              </w:rPr>
              <w:t xml:space="preserve">- объем памяти кэша третьего уровня – не менее </w:t>
            </w:r>
            <w:r>
              <w:rPr>
                <w:sz w:val="18"/>
                <w:szCs w:val="16"/>
              </w:rPr>
              <w:t>4</w:t>
            </w:r>
            <w:r w:rsidRPr="0030700B">
              <w:rPr>
                <w:sz w:val="18"/>
                <w:szCs w:val="16"/>
              </w:rPr>
              <w:t xml:space="preserve"> </w:t>
            </w:r>
            <w:r>
              <w:rPr>
                <w:sz w:val="18"/>
                <w:szCs w:val="16"/>
              </w:rPr>
              <w:t>Мега</w:t>
            </w:r>
            <w:r w:rsidRPr="0030700B">
              <w:rPr>
                <w:sz w:val="18"/>
                <w:szCs w:val="16"/>
              </w:rPr>
              <w:t>байт;</w:t>
            </w:r>
          </w:p>
          <w:p w:rsidR="00316E54" w:rsidRPr="0030700B" w:rsidRDefault="00316E54" w:rsidP="00316E54">
            <w:pPr>
              <w:autoSpaceDE w:val="0"/>
              <w:autoSpaceDN w:val="0"/>
              <w:adjustRightInd w:val="0"/>
              <w:spacing w:after="0"/>
              <w:rPr>
                <w:sz w:val="18"/>
                <w:szCs w:val="16"/>
              </w:rPr>
            </w:pPr>
            <w:r w:rsidRPr="0030700B">
              <w:rPr>
                <w:sz w:val="18"/>
                <w:szCs w:val="16"/>
              </w:rPr>
              <w:t xml:space="preserve">- поддержка наборов инструкций: </w:t>
            </w:r>
            <w:r w:rsidRPr="0030700B">
              <w:rPr>
                <w:sz w:val="18"/>
                <w:szCs w:val="16"/>
                <w:lang w:val="en-US"/>
              </w:rPr>
              <w:t>SHA</w:t>
            </w:r>
            <w:r w:rsidRPr="0030700B">
              <w:rPr>
                <w:sz w:val="18"/>
                <w:szCs w:val="16"/>
              </w:rPr>
              <w:t xml:space="preserve">, </w:t>
            </w:r>
            <w:r w:rsidRPr="0030700B">
              <w:rPr>
                <w:sz w:val="18"/>
                <w:szCs w:val="16"/>
                <w:lang w:val="en-US"/>
              </w:rPr>
              <w:t>AVX</w:t>
            </w:r>
            <w:r w:rsidRPr="0030700B">
              <w:rPr>
                <w:sz w:val="18"/>
                <w:szCs w:val="16"/>
              </w:rPr>
              <w:t xml:space="preserve">, </w:t>
            </w:r>
            <w:r w:rsidRPr="0030700B">
              <w:rPr>
                <w:sz w:val="18"/>
                <w:szCs w:val="16"/>
                <w:lang w:val="en-US"/>
              </w:rPr>
              <w:t>AVX</w:t>
            </w:r>
            <w:r w:rsidRPr="0030700B">
              <w:rPr>
                <w:sz w:val="18"/>
                <w:szCs w:val="16"/>
              </w:rPr>
              <w:t xml:space="preserve">2, </w:t>
            </w:r>
            <w:r w:rsidRPr="0030700B">
              <w:rPr>
                <w:sz w:val="18"/>
                <w:szCs w:val="16"/>
                <w:lang w:val="en-US"/>
              </w:rPr>
              <w:t>FMA</w:t>
            </w:r>
            <w:r w:rsidRPr="0030700B">
              <w:rPr>
                <w:sz w:val="18"/>
                <w:szCs w:val="16"/>
              </w:rPr>
              <w:t xml:space="preserve">3, </w:t>
            </w:r>
            <w:r w:rsidRPr="0030700B">
              <w:rPr>
                <w:sz w:val="18"/>
                <w:szCs w:val="16"/>
                <w:lang w:val="en-US"/>
              </w:rPr>
              <w:t>SSE</w:t>
            </w:r>
            <w:r w:rsidRPr="0030700B">
              <w:rPr>
                <w:sz w:val="18"/>
                <w:szCs w:val="16"/>
              </w:rPr>
              <w:t>4</w:t>
            </w:r>
            <w:r w:rsidRPr="0030700B">
              <w:rPr>
                <w:sz w:val="18"/>
                <w:szCs w:val="16"/>
                <w:lang w:val="en-US"/>
              </w:rPr>
              <w:t>a</w:t>
            </w:r>
            <w:r w:rsidRPr="0030700B">
              <w:rPr>
                <w:sz w:val="18"/>
                <w:szCs w:val="16"/>
              </w:rPr>
              <w:t xml:space="preserve">, </w:t>
            </w:r>
            <w:r w:rsidRPr="0030700B">
              <w:rPr>
                <w:sz w:val="18"/>
                <w:szCs w:val="16"/>
                <w:lang w:val="en-US"/>
              </w:rPr>
              <w:t>SSE</w:t>
            </w:r>
            <w:r w:rsidRPr="0030700B">
              <w:rPr>
                <w:sz w:val="18"/>
                <w:szCs w:val="16"/>
              </w:rPr>
              <w:t xml:space="preserve">4.2, </w:t>
            </w:r>
            <w:r w:rsidRPr="0030700B">
              <w:rPr>
                <w:sz w:val="18"/>
                <w:szCs w:val="16"/>
                <w:lang w:val="en-US"/>
              </w:rPr>
              <w:t>AES</w:t>
            </w:r>
            <w:r w:rsidRPr="0030700B">
              <w:rPr>
                <w:sz w:val="18"/>
                <w:szCs w:val="16"/>
              </w:rPr>
              <w:t xml:space="preserve">, </w:t>
            </w:r>
            <w:r w:rsidRPr="0030700B">
              <w:rPr>
                <w:sz w:val="18"/>
                <w:szCs w:val="16"/>
                <w:lang w:val="en-US"/>
              </w:rPr>
              <w:t>SSE</w:t>
            </w:r>
            <w:r w:rsidRPr="0030700B">
              <w:rPr>
                <w:sz w:val="18"/>
                <w:szCs w:val="16"/>
              </w:rPr>
              <w:t xml:space="preserve">4.1, </w:t>
            </w:r>
            <w:r w:rsidRPr="0030700B">
              <w:rPr>
                <w:sz w:val="18"/>
                <w:szCs w:val="16"/>
                <w:lang w:val="en-US"/>
              </w:rPr>
              <w:t>SSSE</w:t>
            </w:r>
            <w:r w:rsidRPr="0030700B">
              <w:rPr>
                <w:sz w:val="18"/>
                <w:szCs w:val="16"/>
              </w:rPr>
              <w:t xml:space="preserve">3, </w:t>
            </w:r>
            <w:r w:rsidRPr="0030700B">
              <w:rPr>
                <w:sz w:val="18"/>
                <w:szCs w:val="16"/>
                <w:lang w:val="en-US"/>
              </w:rPr>
              <w:t>MMX</w:t>
            </w:r>
            <w:r w:rsidRPr="0030700B">
              <w:rPr>
                <w:sz w:val="18"/>
                <w:szCs w:val="16"/>
              </w:rPr>
              <w:t xml:space="preserve">, </w:t>
            </w:r>
            <w:r w:rsidRPr="0030700B">
              <w:rPr>
                <w:sz w:val="18"/>
                <w:szCs w:val="16"/>
                <w:lang w:val="en-US"/>
              </w:rPr>
              <w:t>SSE</w:t>
            </w:r>
            <w:r w:rsidRPr="0030700B">
              <w:rPr>
                <w:sz w:val="18"/>
                <w:szCs w:val="16"/>
              </w:rPr>
              <w:t xml:space="preserve">, </w:t>
            </w:r>
            <w:r w:rsidRPr="0030700B">
              <w:rPr>
                <w:sz w:val="18"/>
                <w:szCs w:val="16"/>
                <w:lang w:val="en-US"/>
              </w:rPr>
              <w:t>SSE</w:t>
            </w:r>
            <w:r w:rsidRPr="0030700B">
              <w:rPr>
                <w:sz w:val="18"/>
                <w:szCs w:val="16"/>
              </w:rPr>
              <w:t xml:space="preserve">2, </w:t>
            </w:r>
            <w:r w:rsidRPr="0030700B">
              <w:rPr>
                <w:sz w:val="18"/>
                <w:szCs w:val="16"/>
                <w:lang w:val="en-US"/>
              </w:rPr>
              <w:t>SSE</w:t>
            </w:r>
            <w:r w:rsidRPr="0030700B">
              <w:rPr>
                <w:sz w:val="18"/>
                <w:szCs w:val="16"/>
              </w:rPr>
              <w:t>3;</w:t>
            </w:r>
          </w:p>
          <w:p w:rsidR="00316E54" w:rsidRDefault="00316E54" w:rsidP="00316E54">
            <w:pPr>
              <w:autoSpaceDE w:val="0"/>
              <w:autoSpaceDN w:val="0"/>
              <w:adjustRightInd w:val="0"/>
              <w:spacing w:after="0"/>
              <w:rPr>
                <w:sz w:val="18"/>
                <w:szCs w:val="16"/>
              </w:rPr>
            </w:pPr>
            <w:r w:rsidRPr="0030700B">
              <w:rPr>
                <w:sz w:val="18"/>
                <w:szCs w:val="16"/>
              </w:rPr>
              <w:t>- поддержка 64-битного набора команд;</w:t>
            </w:r>
          </w:p>
          <w:p w:rsidR="00316E54" w:rsidRPr="0030700B" w:rsidRDefault="00316E54" w:rsidP="00316E54">
            <w:pPr>
              <w:autoSpaceDE w:val="0"/>
              <w:autoSpaceDN w:val="0"/>
              <w:adjustRightInd w:val="0"/>
              <w:spacing w:after="0"/>
              <w:rPr>
                <w:sz w:val="18"/>
                <w:szCs w:val="16"/>
              </w:rPr>
            </w:pPr>
            <w:r>
              <w:rPr>
                <w:sz w:val="18"/>
                <w:szCs w:val="16"/>
              </w:rPr>
              <w:t xml:space="preserve">- поддержка оперативной памяти стандарта </w:t>
            </w:r>
            <w:r>
              <w:rPr>
                <w:sz w:val="18"/>
                <w:szCs w:val="16"/>
                <w:lang w:val="en-US"/>
              </w:rPr>
              <w:t>DDR</w:t>
            </w:r>
            <w:r w:rsidRPr="0030700B">
              <w:rPr>
                <w:sz w:val="18"/>
                <w:szCs w:val="16"/>
              </w:rPr>
              <w:t>4</w:t>
            </w:r>
            <w:r>
              <w:rPr>
                <w:sz w:val="18"/>
                <w:szCs w:val="16"/>
              </w:rPr>
              <w:t>;</w:t>
            </w:r>
          </w:p>
          <w:p w:rsidR="00316E54" w:rsidRPr="0030700B" w:rsidRDefault="00316E54" w:rsidP="00316E54">
            <w:pPr>
              <w:autoSpaceDE w:val="0"/>
              <w:autoSpaceDN w:val="0"/>
              <w:adjustRightInd w:val="0"/>
              <w:spacing w:after="0"/>
              <w:rPr>
                <w:sz w:val="18"/>
                <w:szCs w:val="16"/>
              </w:rPr>
            </w:pPr>
            <w:r w:rsidRPr="0030700B">
              <w:rPr>
                <w:sz w:val="18"/>
                <w:szCs w:val="16"/>
              </w:rPr>
              <w:t xml:space="preserve">- </w:t>
            </w:r>
            <w:r>
              <w:rPr>
                <w:sz w:val="18"/>
                <w:szCs w:val="16"/>
              </w:rPr>
              <w:t>тепловыделение</w:t>
            </w:r>
            <w:r w:rsidRPr="0030700B">
              <w:rPr>
                <w:sz w:val="18"/>
                <w:szCs w:val="16"/>
              </w:rPr>
              <w:t xml:space="preserve"> – не более </w:t>
            </w:r>
            <w:r>
              <w:rPr>
                <w:sz w:val="18"/>
                <w:szCs w:val="16"/>
              </w:rPr>
              <w:t>6</w:t>
            </w:r>
            <w:r w:rsidRPr="0030700B">
              <w:rPr>
                <w:sz w:val="18"/>
                <w:szCs w:val="16"/>
              </w:rPr>
              <w:t>5 Вт;</w:t>
            </w:r>
          </w:p>
          <w:p w:rsidR="00316E54" w:rsidRPr="0030700B" w:rsidRDefault="00316E54" w:rsidP="00316E54">
            <w:pPr>
              <w:autoSpaceDE w:val="0"/>
              <w:autoSpaceDN w:val="0"/>
              <w:adjustRightInd w:val="0"/>
              <w:spacing w:after="0"/>
              <w:rPr>
                <w:sz w:val="18"/>
                <w:szCs w:val="16"/>
              </w:rPr>
            </w:pPr>
            <w:r w:rsidRPr="0030700B">
              <w:rPr>
                <w:sz w:val="18"/>
                <w:szCs w:val="16"/>
              </w:rPr>
              <w:t>- наличие интегрированного графического ядра;</w:t>
            </w:r>
          </w:p>
          <w:p w:rsidR="00316E54" w:rsidRDefault="00316E54" w:rsidP="00316E54">
            <w:pPr>
              <w:spacing w:after="0"/>
              <w:rPr>
                <w:sz w:val="18"/>
                <w:szCs w:val="16"/>
              </w:rPr>
            </w:pPr>
            <w:r w:rsidRPr="0030700B">
              <w:rPr>
                <w:sz w:val="18"/>
                <w:szCs w:val="16"/>
              </w:rPr>
              <w:t xml:space="preserve">- максимальная частота графического ядра – не </w:t>
            </w:r>
            <w:r>
              <w:rPr>
                <w:sz w:val="18"/>
                <w:szCs w:val="16"/>
              </w:rPr>
              <w:t>менее</w:t>
            </w:r>
            <w:r w:rsidRPr="0030700B">
              <w:rPr>
                <w:sz w:val="18"/>
                <w:szCs w:val="16"/>
              </w:rPr>
              <w:t xml:space="preserve"> 1</w:t>
            </w:r>
            <w:r>
              <w:rPr>
                <w:sz w:val="18"/>
                <w:szCs w:val="16"/>
              </w:rPr>
              <w:t>4</w:t>
            </w:r>
            <w:r w:rsidRPr="0030700B">
              <w:rPr>
                <w:sz w:val="18"/>
                <w:szCs w:val="16"/>
              </w:rPr>
              <w:t>00 Мегагерц;</w:t>
            </w:r>
          </w:p>
          <w:p w:rsidR="00316E54" w:rsidRPr="0030700B" w:rsidRDefault="00316E54" w:rsidP="00316E54">
            <w:pPr>
              <w:spacing w:after="0"/>
              <w:rPr>
                <w:sz w:val="18"/>
                <w:szCs w:val="16"/>
              </w:rPr>
            </w:pPr>
            <w:r w:rsidRPr="0030700B">
              <w:rPr>
                <w:sz w:val="18"/>
                <w:szCs w:val="16"/>
              </w:rPr>
              <w:t xml:space="preserve">- </w:t>
            </w:r>
            <w:r>
              <w:rPr>
                <w:sz w:val="18"/>
                <w:szCs w:val="16"/>
              </w:rPr>
              <w:t>наличие в комплекте системы охлаждения (кулера);</w:t>
            </w:r>
          </w:p>
          <w:p w:rsidR="00316E54" w:rsidRPr="0030700B" w:rsidRDefault="00316E54" w:rsidP="00316E54">
            <w:pPr>
              <w:spacing w:after="0"/>
              <w:rPr>
                <w:rFonts w:ascii="PT Astra Serif" w:hAnsi="PT Astra Serif"/>
                <w:sz w:val="18"/>
                <w:szCs w:val="16"/>
              </w:rPr>
            </w:pPr>
            <w:r w:rsidRPr="0030700B">
              <w:rPr>
                <w:sz w:val="18"/>
                <w:szCs w:val="16"/>
              </w:rPr>
              <w:t xml:space="preserve">- поддержка операционной системы </w:t>
            </w:r>
            <w:r w:rsidRPr="0030700B">
              <w:rPr>
                <w:sz w:val="18"/>
                <w:szCs w:val="16"/>
                <w:lang w:val="en-US"/>
              </w:rPr>
              <w:t>Microsoft</w:t>
            </w:r>
            <w:r w:rsidRPr="0030700B">
              <w:rPr>
                <w:sz w:val="18"/>
                <w:szCs w:val="16"/>
              </w:rPr>
              <w:t xml:space="preserve"> </w:t>
            </w:r>
            <w:r w:rsidRPr="0030700B">
              <w:rPr>
                <w:sz w:val="18"/>
                <w:szCs w:val="16"/>
                <w:lang w:val="en-US"/>
              </w:rPr>
              <w:t>Windows</w:t>
            </w:r>
            <w:r w:rsidRPr="0030700B">
              <w:rPr>
                <w:sz w:val="18"/>
                <w:szCs w:val="16"/>
              </w:rPr>
              <w:t xml:space="preserve"> </w:t>
            </w:r>
            <w:r>
              <w:rPr>
                <w:sz w:val="18"/>
                <w:szCs w:val="16"/>
              </w:rPr>
              <w:t>10</w:t>
            </w:r>
            <w:r w:rsidRPr="0030700B">
              <w:rPr>
                <w:sz w:val="18"/>
                <w:szCs w:val="16"/>
              </w:rPr>
              <w:t>.</w:t>
            </w:r>
          </w:p>
        </w:tc>
        <w:tc>
          <w:tcPr>
            <w:tcW w:w="822" w:type="dxa"/>
            <w:tcBorders>
              <w:top w:val="single" w:sz="4" w:space="0" w:color="auto"/>
              <w:left w:val="single" w:sz="4" w:space="0" w:color="auto"/>
              <w:bottom w:val="single" w:sz="4" w:space="0" w:color="auto"/>
              <w:right w:val="single" w:sz="4" w:space="0" w:color="auto"/>
            </w:tcBorders>
          </w:tcPr>
          <w:p w:rsidR="00316E54" w:rsidRPr="00BB4FE1" w:rsidRDefault="00316E54" w:rsidP="00316E54">
            <w:pPr>
              <w:rPr>
                <w:rFonts w:ascii="PT Astra Serif" w:hAnsi="PT Astra Serif"/>
                <w:sz w:val="20"/>
                <w:szCs w:val="20"/>
              </w:rPr>
            </w:pPr>
            <w:r w:rsidRPr="00316E54">
              <w:rPr>
                <w:rFonts w:ascii="PT Astra Serif" w:hAnsi="PT Astra Serif"/>
                <w:sz w:val="20"/>
                <w:szCs w:val="20"/>
              </w:rPr>
              <w:t>штука</w:t>
            </w:r>
          </w:p>
        </w:tc>
        <w:tc>
          <w:tcPr>
            <w:tcW w:w="708" w:type="dxa"/>
            <w:tcBorders>
              <w:top w:val="single" w:sz="4" w:space="0" w:color="auto"/>
              <w:left w:val="single" w:sz="4" w:space="0" w:color="auto"/>
              <w:bottom w:val="single" w:sz="4" w:space="0" w:color="auto"/>
              <w:right w:val="single" w:sz="4" w:space="0" w:color="auto"/>
            </w:tcBorders>
          </w:tcPr>
          <w:p w:rsidR="00316E54" w:rsidRDefault="008D1CE1" w:rsidP="00316E54">
            <w:pPr>
              <w:autoSpaceDE w:val="0"/>
              <w:spacing w:after="0"/>
              <w:jc w:val="center"/>
              <w:rPr>
                <w:rFonts w:ascii="PT Astra Serif" w:hAnsi="PT Astra Serif"/>
                <w:sz w:val="20"/>
              </w:rPr>
            </w:pPr>
            <w:r>
              <w:rPr>
                <w:rFonts w:ascii="PT Astra Serif" w:hAnsi="PT Astra Serif"/>
                <w:sz w:val="20"/>
              </w:rPr>
              <w:t>6</w:t>
            </w:r>
          </w:p>
        </w:tc>
      </w:tr>
    </w:tbl>
    <w:p w:rsidR="00251DA7" w:rsidRDefault="00251DA7" w:rsidP="00251DA7">
      <w:pPr>
        <w:widowControl w:val="0"/>
        <w:suppressAutoHyphens/>
        <w:spacing w:after="0"/>
        <w:jc w:val="left"/>
        <w:rPr>
          <w:rFonts w:ascii="PT Astra Serif" w:hAnsi="PT Astra Serif"/>
          <w:bCs/>
        </w:rPr>
      </w:pPr>
    </w:p>
    <w:p w:rsidR="00714869" w:rsidRPr="00D1206A" w:rsidRDefault="00714869"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Гарантийный срок Поставщика на </w:t>
      </w:r>
      <w:r w:rsidR="007102A6" w:rsidRPr="00D1206A">
        <w:rPr>
          <w:rFonts w:ascii="PT Astra Serif" w:hAnsi="PT Astra Serif"/>
          <w:bCs/>
        </w:rPr>
        <w:t>о</w:t>
      </w:r>
      <w:r w:rsidRPr="00D1206A">
        <w:rPr>
          <w:rFonts w:ascii="PT Astra Serif" w:hAnsi="PT Astra Serif"/>
          <w:bCs/>
        </w:rPr>
        <w:t xml:space="preserve">борудование – </w:t>
      </w:r>
      <w:r w:rsidRPr="004512C3">
        <w:rPr>
          <w:rFonts w:ascii="PT Astra Serif" w:hAnsi="PT Astra Serif"/>
          <w:bCs/>
          <w:color w:val="000099"/>
        </w:rPr>
        <w:t xml:space="preserve">не менее двенадцати месяцев. </w:t>
      </w:r>
      <w:r w:rsidRPr="00D1206A">
        <w:rPr>
          <w:rFonts w:ascii="PT Astra Serif" w:hAnsi="PT Astra Serif"/>
          <w:bCs/>
        </w:rPr>
        <w:t xml:space="preserve">Гарантийный срок начинает течь с момента подписания Заказчиком </w:t>
      </w:r>
      <w:r w:rsidR="007102A6" w:rsidRPr="00D1206A">
        <w:rPr>
          <w:rFonts w:ascii="PT Astra Serif" w:hAnsi="PT Astra Serif"/>
          <w:bCs/>
        </w:rPr>
        <w:t>документа о приёмке, предусмотренного муниципальным контрактом</w:t>
      </w:r>
      <w:r w:rsidRPr="00D1206A">
        <w:rPr>
          <w:rFonts w:ascii="PT Astra Serif" w:hAnsi="PT Astra Serif"/>
          <w:bCs/>
        </w:rPr>
        <w:t>.</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 xml:space="preserve">Вместе с товаром Поставщик должен предоставить гарантию на товар, установленную производителем товара, при этом срок действия такой гарантии должен </w:t>
      </w:r>
      <w:r w:rsidR="007102A6" w:rsidRPr="00D1206A">
        <w:rPr>
          <w:rFonts w:ascii="PT Astra Serif" w:hAnsi="PT Astra Serif"/>
          <w:bCs/>
        </w:rPr>
        <w:t xml:space="preserve">быть </w:t>
      </w:r>
      <w:r w:rsidRPr="004512C3">
        <w:rPr>
          <w:rFonts w:ascii="PT Astra Serif" w:hAnsi="PT Astra Serif"/>
          <w:bCs/>
          <w:color w:val="000099"/>
        </w:rPr>
        <w:t>не менее двенадцати месяцев с</w:t>
      </w:r>
      <w:r w:rsidRPr="00D1206A">
        <w:rPr>
          <w:rFonts w:ascii="PT Astra Serif" w:hAnsi="PT Astra Serif"/>
          <w:bCs/>
        </w:rPr>
        <w:t xml:space="preserve"> даты подписания Заказчиком </w:t>
      </w:r>
      <w:r w:rsidR="007102A6" w:rsidRPr="00D1206A">
        <w:rPr>
          <w:rFonts w:ascii="PT Astra Serif" w:hAnsi="PT Astra Serif"/>
          <w:bCs/>
        </w:rPr>
        <w:t>документа о приёмке, предусмотренного муниципальным контрактом.</w:t>
      </w:r>
    </w:p>
    <w:p w:rsidR="00C96545" w:rsidRPr="00D1206A"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C96545" w:rsidRDefault="00C96545" w:rsidP="00C96545">
      <w:pPr>
        <w:autoSpaceDE w:val="0"/>
        <w:autoSpaceDN w:val="0"/>
        <w:adjustRightInd w:val="0"/>
        <w:spacing w:after="0"/>
        <w:ind w:firstLine="709"/>
        <w:rPr>
          <w:rFonts w:ascii="PT Astra Serif" w:hAnsi="PT Astra Serif"/>
          <w:bCs/>
        </w:rPr>
      </w:pPr>
      <w:r w:rsidRPr="00D1206A">
        <w:rPr>
          <w:rFonts w:ascii="PT Astra Serif" w:hAnsi="PT Astra Serif"/>
          <w:bCs/>
        </w:rPr>
        <w:t>Товар должен соответствовать документации производителя.</w:t>
      </w:r>
    </w:p>
    <w:p w:rsidR="0038045E" w:rsidRPr="00D1206A" w:rsidRDefault="0038045E" w:rsidP="00893B28">
      <w:pPr>
        <w:autoSpaceDE w:val="0"/>
        <w:autoSpaceDN w:val="0"/>
        <w:adjustRightInd w:val="0"/>
        <w:spacing w:after="0"/>
        <w:ind w:firstLine="709"/>
        <w:rPr>
          <w:rFonts w:ascii="PT Astra Serif" w:hAnsi="PT Astra Serif"/>
          <w:bCs/>
        </w:rPr>
      </w:pPr>
    </w:p>
    <w:p w:rsidR="00975ADA" w:rsidRPr="00D1206A" w:rsidRDefault="00975ADA" w:rsidP="00866273">
      <w:pPr>
        <w:autoSpaceDE w:val="0"/>
        <w:autoSpaceDN w:val="0"/>
        <w:adjustRightInd w:val="0"/>
        <w:spacing w:after="0"/>
        <w:ind w:firstLine="709"/>
        <w:rPr>
          <w:rFonts w:ascii="PT Astra Serif" w:hAnsi="PT Astra Serif"/>
          <w:bCs/>
        </w:rPr>
      </w:pPr>
    </w:p>
    <w:p w:rsidR="00866273" w:rsidRPr="00D1206A" w:rsidRDefault="002E505C" w:rsidP="00866273">
      <w:pPr>
        <w:widowControl w:val="0"/>
        <w:suppressAutoHyphens/>
        <w:spacing w:after="0"/>
        <w:rPr>
          <w:rFonts w:ascii="PT Astra Serif" w:hAnsi="PT Astra Serif"/>
        </w:rPr>
      </w:pPr>
      <w:r>
        <w:rPr>
          <w:rFonts w:ascii="PT Astra Serif" w:hAnsi="PT Astra Serif"/>
          <w:noProof/>
        </w:rPr>
        <w:drawing>
          <wp:anchor distT="0" distB="0" distL="114300" distR="114300" simplePos="0" relativeHeight="251659264" behindDoc="1" locked="0" layoutInCell="1" allowOverlap="1" wp14:anchorId="01CE1F01" wp14:editId="5B882947">
            <wp:simplePos x="0" y="0"/>
            <wp:positionH relativeFrom="column">
              <wp:posOffset>2785110</wp:posOffset>
            </wp:positionH>
            <wp:positionV relativeFrom="paragraph">
              <wp:posOffset>33655</wp:posOffset>
            </wp:positionV>
            <wp:extent cx="1037590" cy="525780"/>
            <wp:effectExtent l="0" t="0" r="0" b="762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Подпись Дергилев ОВ.jpg"/>
                    <pic:cNvPicPr/>
                  </pic:nvPicPr>
                  <pic:blipFill>
                    <a:blip r:embed="rId8">
                      <a:extLst>
                        <a:ext uri="{28A0092B-C50C-407E-A947-70E740481C1C}">
                          <a14:useLocalDpi xmlns:a14="http://schemas.microsoft.com/office/drawing/2010/main" val="0"/>
                        </a:ext>
                      </a:extLst>
                    </a:blip>
                    <a:stretch>
                      <a:fillRect/>
                    </a:stretch>
                  </pic:blipFill>
                  <pic:spPr>
                    <a:xfrm>
                      <a:off x="0" y="0"/>
                      <a:ext cx="1037590" cy="525780"/>
                    </a:xfrm>
                    <a:prstGeom prst="rect">
                      <a:avLst/>
                    </a:prstGeom>
                  </pic:spPr>
                </pic:pic>
              </a:graphicData>
            </a:graphic>
          </wp:anchor>
        </w:drawing>
      </w:r>
      <w:r w:rsidR="00893B28" w:rsidRPr="00D1206A">
        <w:rPr>
          <w:rFonts w:ascii="PT Astra Serif" w:hAnsi="PT Astra Serif"/>
          <w:u w:val="single"/>
        </w:rPr>
        <w:t>Согласовано</w:t>
      </w:r>
      <w:r w:rsidR="00893B28" w:rsidRPr="00D1206A">
        <w:rPr>
          <w:rFonts w:ascii="PT Astra Serif" w:hAnsi="PT Astra Serif"/>
        </w:rPr>
        <w:t>:</w:t>
      </w:r>
      <w:r w:rsidR="00893B28" w:rsidRPr="00D1206A">
        <w:rPr>
          <w:rFonts w:ascii="PT Astra Serif" w:hAnsi="PT Astra Serif"/>
        </w:rPr>
        <w:tab/>
      </w:r>
      <w:r w:rsidR="00893B28" w:rsidRPr="00D1206A">
        <w:rPr>
          <w:rFonts w:ascii="PT Astra Serif" w:hAnsi="PT Astra Serif"/>
        </w:rPr>
        <w:tab/>
      </w:r>
    </w:p>
    <w:p w:rsidR="00240532" w:rsidRDefault="00866273" w:rsidP="00A72B43">
      <w:pPr>
        <w:widowControl w:val="0"/>
        <w:suppressAutoHyphens/>
        <w:spacing w:after="0"/>
        <w:ind w:firstLine="708"/>
        <w:rPr>
          <w:rFonts w:ascii="PT Astra Serif" w:hAnsi="PT Astra Serif"/>
        </w:rPr>
      </w:pPr>
      <w:r w:rsidRPr="00D1206A">
        <w:rPr>
          <w:rFonts w:ascii="PT Astra Serif" w:hAnsi="PT Astra Serif"/>
        </w:rPr>
        <w:t>К</w:t>
      </w:r>
      <w:r w:rsidR="00893B28" w:rsidRPr="00D1206A">
        <w:rPr>
          <w:rFonts w:ascii="PT Astra Serif" w:hAnsi="PT Astra Serif"/>
        </w:rPr>
        <w:t>онтрактн</w:t>
      </w:r>
      <w:r w:rsidRPr="00D1206A">
        <w:rPr>
          <w:rFonts w:ascii="PT Astra Serif" w:hAnsi="PT Astra Serif"/>
        </w:rPr>
        <w:t>ая</w:t>
      </w:r>
      <w:r w:rsidR="00893B28" w:rsidRPr="00D1206A">
        <w:rPr>
          <w:rFonts w:ascii="PT Astra Serif" w:hAnsi="PT Astra Serif"/>
        </w:rPr>
        <w:t xml:space="preserve"> служб</w:t>
      </w:r>
      <w:r w:rsidRPr="00D1206A">
        <w:rPr>
          <w:rFonts w:ascii="PT Astra Serif" w:hAnsi="PT Astra Serif"/>
        </w:rPr>
        <w:t>а</w:t>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00893B28" w:rsidRPr="00D1206A">
        <w:rPr>
          <w:rFonts w:ascii="PT Astra Serif" w:hAnsi="PT Astra Serif"/>
        </w:rPr>
        <w:tab/>
      </w:r>
      <w:r w:rsidRPr="00D1206A">
        <w:rPr>
          <w:rFonts w:ascii="PT Astra Serif" w:hAnsi="PT Astra Serif"/>
        </w:rPr>
        <w:tab/>
      </w:r>
      <w:r w:rsidRPr="00D1206A">
        <w:rPr>
          <w:rFonts w:ascii="PT Astra Serif" w:hAnsi="PT Astra Serif"/>
        </w:rPr>
        <w:tab/>
      </w:r>
      <w:r w:rsidRPr="00D1206A">
        <w:rPr>
          <w:rFonts w:ascii="PT Astra Serif" w:hAnsi="PT Astra Serif"/>
        </w:rPr>
        <w:tab/>
      </w:r>
      <w:r w:rsidR="00EA529E" w:rsidRPr="00D1206A">
        <w:rPr>
          <w:rFonts w:ascii="PT Astra Serif" w:hAnsi="PT Astra Serif"/>
        </w:rPr>
        <w:t>О.В.Дергилев</w:t>
      </w:r>
      <w:bookmarkEnd w:id="2"/>
    </w:p>
    <w:p w:rsidR="00251DA7" w:rsidRPr="00D1206A" w:rsidRDefault="00251DA7" w:rsidP="00A72B43">
      <w:pPr>
        <w:widowControl w:val="0"/>
        <w:suppressAutoHyphens/>
        <w:spacing w:after="0"/>
        <w:ind w:firstLine="708"/>
        <w:rPr>
          <w:rFonts w:ascii="PT Astra Serif" w:hAnsi="PT Astra Serif"/>
          <w:b/>
          <w:bCs/>
        </w:rPr>
      </w:pPr>
    </w:p>
    <w:sectPr w:rsidR="00251DA7" w:rsidRPr="00D1206A" w:rsidSect="00807AAC">
      <w:footerReference w:type="even" r:id="rId9"/>
      <w:footerReference w:type="default" r:id="rId10"/>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7ADC" w:rsidRDefault="00267ADC">
      <w:r>
        <w:separator/>
      </w:r>
    </w:p>
  </w:endnote>
  <w:endnote w:type="continuationSeparator" w:id="0">
    <w:p w:rsidR="00267ADC" w:rsidRDefault="00267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A089C" w:rsidRDefault="005A089C" w:rsidP="00FA2894">
    <w:pPr>
      <w:pStyle w:val="a4"/>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089C" w:rsidRDefault="005A089C" w:rsidP="00667896">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B46550">
      <w:rPr>
        <w:rStyle w:val="a5"/>
        <w:noProof/>
      </w:rPr>
      <w:t>2</w:t>
    </w:r>
    <w:r>
      <w:rPr>
        <w:rStyle w:val="a5"/>
      </w:rPr>
      <w:fldChar w:fldCharType="end"/>
    </w:r>
  </w:p>
  <w:p w:rsidR="005A089C" w:rsidRDefault="005A089C" w:rsidP="00FA2894">
    <w:pPr>
      <w:pStyle w:val="a4"/>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7ADC" w:rsidRDefault="00267ADC">
      <w:r>
        <w:separator/>
      </w:r>
    </w:p>
  </w:footnote>
  <w:footnote w:type="continuationSeparator" w:id="0">
    <w:p w:rsidR="00267ADC" w:rsidRDefault="00267AD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00946B12"/>
    <w:multiLevelType w:val="multilevel"/>
    <w:tmpl w:val="653E51E8"/>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C05D49"/>
    <w:multiLevelType w:val="hybridMultilevel"/>
    <w:tmpl w:val="10C226FE"/>
    <w:lvl w:ilvl="0" w:tplc="605AAFB8">
      <w:start w:val="1"/>
      <w:numFmt w:val="decimal"/>
      <w:lvlText w:val="%1."/>
      <w:lvlJc w:val="left"/>
      <w:pPr>
        <w:tabs>
          <w:tab w:val="num" w:pos="720"/>
        </w:tabs>
        <w:ind w:left="720" w:hanging="360"/>
      </w:pPr>
      <w:rPr>
        <w:rFonts w:hint="default"/>
      </w:rPr>
    </w:lvl>
    <w:lvl w:ilvl="1" w:tplc="D0668A8C">
      <w:start w:val="1"/>
      <w:numFmt w:val="upperRoman"/>
      <w:lvlText w:val="%2."/>
      <w:lvlJc w:val="left"/>
      <w:pPr>
        <w:tabs>
          <w:tab w:val="num" w:pos="1800"/>
        </w:tabs>
        <w:ind w:left="1800" w:hanging="720"/>
      </w:pPr>
      <w:rPr>
        <w:rFonts w:hint="default"/>
        <w:sz w:val="24"/>
        <w:szCs w:val="24"/>
      </w:rPr>
    </w:lvl>
    <w:lvl w:ilvl="2" w:tplc="A1A85118" w:tentative="1">
      <w:start w:val="1"/>
      <w:numFmt w:val="lowerRoman"/>
      <w:lvlText w:val="%3."/>
      <w:lvlJc w:val="right"/>
      <w:pPr>
        <w:tabs>
          <w:tab w:val="num" w:pos="2160"/>
        </w:tabs>
        <w:ind w:left="2160" w:hanging="180"/>
      </w:pPr>
    </w:lvl>
    <w:lvl w:ilvl="3" w:tplc="750A7C7E" w:tentative="1">
      <w:start w:val="1"/>
      <w:numFmt w:val="decimal"/>
      <w:lvlText w:val="%4."/>
      <w:lvlJc w:val="left"/>
      <w:pPr>
        <w:tabs>
          <w:tab w:val="num" w:pos="2880"/>
        </w:tabs>
        <w:ind w:left="2880" w:hanging="360"/>
      </w:pPr>
    </w:lvl>
    <w:lvl w:ilvl="4" w:tplc="82264E64" w:tentative="1">
      <w:start w:val="1"/>
      <w:numFmt w:val="lowerLetter"/>
      <w:lvlText w:val="%5."/>
      <w:lvlJc w:val="left"/>
      <w:pPr>
        <w:tabs>
          <w:tab w:val="num" w:pos="3600"/>
        </w:tabs>
        <w:ind w:left="3600" w:hanging="360"/>
      </w:pPr>
    </w:lvl>
    <w:lvl w:ilvl="5" w:tplc="E0C69334" w:tentative="1">
      <w:start w:val="1"/>
      <w:numFmt w:val="lowerRoman"/>
      <w:lvlText w:val="%6."/>
      <w:lvlJc w:val="right"/>
      <w:pPr>
        <w:tabs>
          <w:tab w:val="num" w:pos="4320"/>
        </w:tabs>
        <w:ind w:left="4320" w:hanging="180"/>
      </w:pPr>
    </w:lvl>
    <w:lvl w:ilvl="6" w:tplc="BCE42896" w:tentative="1">
      <w:start w:val="1"/>
      <w:numFmt w:val="decimal"/>
      <w:lvlText w:val="%7."/>
      <w:lvlJc w:val="left"/>
      <w:pPr>
        <w:tabs>
          <w:tab w:val="num" w:pos="5040"/>
        </w:tabs>
        <w:ind w:left="5040" w:hanging="360"/>
      </w:pPr>
    </w:lvl>
    <w:lvl w:ilvl="7" w:tplc="80B400F4" w:tentative="1">
      <w:start w:val="1"/>
      <w:numFmt w:val="lowerLetter"/>
      <w:lvlText w:val="%8."/>
      <w:lvlJc w:val="left"/>
      <w:pPr>
        <w:tabs>
          <w:tab w:val="num" w:pos="5760"/>
        </w:tabs>
        <w:ind w:left="5760" w:hanging="360"/>
      </w:pPr>
    </w:lvl>
    <w:lvl w:ilvl="8" w:tplc="CDEA2976" w:tentative="1">
      <w:start w:val="1"/>
      <w:numFmt w:val="lowerRoman"/>
      <w:lvlText w:val="%9."/>
      <w:lvlJc w:val="right"/>
      <w:pPr>
        <w:tabs>
          <w:tab w:val="num" w:pos="6480"/>
        </w:tabs>
        <w:ind w:left="6480" w:hanging="180"/>
      </w:pPr>
    </w:lvl>
  </w:abstractNum>
  <w:abstractNum w:abstractNumId="3" w15:restartNumberingAfterBreak="0">
    <w:nsid w:val="09D43B41"/>
    <w:multiLevelType w:val="hybridMultilevel"/>
    <w:tmpl w:val="244E1BFC"/>
    <w:lvl w:ilvl="0" w:tplc="9DC2A9F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15:restartNumberingAfterBreak="0">
    <w:nsid w:val="12032629"/>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5226679"/>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8E12BD6"/>
    <w:multiLevelType w:val="multilevel"/>
    <w:tmpl w:val="F1306B72"/>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12" w15:restartNumberingAfterBreak="0">
    <w:nsid w:val="1DD11D87"/>
    <w:multiLevelType w:val="hybridMultilevel"/>
    <w:tmpl w:val="06D6949A"/>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0923C08"/>
    <w:multiLevelType w:val="multilevel"/>
    <w:tmpl w:val="8D7A1808"/>
    <w:lvl w:ilvl="0">
      <w:start w:val="3"/>
      <w:numFmt w:val="decimal"/>
      <w:lvlText w:val="%1."/>
      <w:lvlJc w:val="left"/>
      <w:pPr>
        <w:tabs>
          <w:tab w:val="num" w:pos="1410"/>
        </w:tabs>
        <w:ind w:left="1410" w:hanging="1410"/>
      </w:pPr>
      <w:rPr>
        <w:rFonts w:hint="default"/>
        <w:sz w:val="24"/>
      </w:rPr>
    </w:lvl>
    <w:lvl w:ilvl="1">
      <w:start w:val="2"/>
      <w:numFmt w:val="decimal"/>
      <w:lvlText w:val="%1.%2."/>
      <w:lvlJc w:val="left"/>
      <w:pPr>
        <w:tabs>
          <w:tab w:val="num" w:pos="1770"/>
        </w:tabs>
        <w:ind w:left="1770" w:hanging="1410"/>
      </w:pPr>
      <w:rPr>
        <w:rFonts w:hint="default"/>
        <w:sz w:val="24"/>
      </w:rPr>
    </w:lvl>
    <w:lvl w:ilvl="2">
      <w:start w:val="2"/>
      <w:numFmt w:val="decimal"/>
      <w:lvlText w:val="%1.%2.%3."/>
      <w:lvlJc w:val="left"/>
      <w:pPr>
        <w:tabs>
          <w:tab w:val="num" w:pos="2130"/>
        </w:tabs>
        <w:ind w:left="2130" w:hanging="1410"/>
      </w:pPr>
      <w:rPr>
        <w:rFonts w:hint="default"/>
        <w:sz w:val="24"/>
      </w:rPr>
    </w:lvl>
    <w:lvl w:ilvl="3">
      <w:start w:val="1"/>
      <w:numFmt w:val="decimal"/>
      <w:lvlText w:val="%1.%2.%3.%4."/>
      <w:lvlJc w:val="left"/>
      <w:pPr>
        <w:tabs>
          <w:tab w:val="num" w:pos="2490"/>
        </w:tabs>
        <w:ind w:left="2490" w:hanging="1410"/>
      </w:pPr>
      <w:rPr>
        <w:rFonts w:hint="default"/>
        <w:sz w:val="24"/>
      </w:rPr>
    </w:lvl>
    <w:lvl w:ilvl="4">
      <w:start w:val="1"/>
      <w:numFmt w:val="decimal"/>
      <w:lvlText w:val="%1.%2.%3.%4.%5."/>
      <w:lvlJc w:val="left"/>
      <w:pPr>
        <w:tabs>
          <w:tab w:val="num" w:pos="2850"/>
        </w:tabs>
        <w:ind w:left="2850" w:hanging="1410"/>
      </w:pPr>
      <w:rPr>
        <w:rFonts w:hint="default"/>
        <w:sz w:val="24"/>
      </w:rPr>
    </w:lvl>
    <w:lvl w:ilvl="5">
      <w:start w:val="1"/>
      <w:numFmt w:val="decimal"/>
      <w:lvlText w:val="%1.%2.%3.%4.%5.%6."/>
      <w:lvlJc w:val="left"/>
      <w:pPr>
        <w:tabs>
          <w:tab w:val="num" w:pos="3210"/>
        </w:tabs>
        <w:ind w:left="3210" w:hanging="1410"/>
      </w:pPr>
      <w:rPr>
        <w:rFonts w:hint="default"/>
        <w:sz w:val="24"/>
      </w:rPr>
    </w:lvl>
    <w:lvl w:ilvl="6">
      <w:start w:val="1"/>
      <w:numFmt w:val="decimal"/>
      <w:lvlText w:val="%1.%2.%3.%4.%5.%6.%7."/>
      <w:lvlJc w:val="left"/>
      <w:pPr>
        <w:tabs>
          <w:tab w:val="num" w:pos="3600"/>
        </w:tabs>
        <w:ind w:left="3600" w:hanging="1440"/>
      </w:pPr>
      <w:rPr>
        <w:rFonts w:hint="default"/>
        <w:sz w:val="24"/>
      </w:rPr>
    </w:lvl>
    <w:lvl w:ilvl="7">
      <w:start w:val="1"/>
      <w:numFmt w:val="decimal"/>
      <w:lvlText w:val="%1.%2.%3.%4.%5.%6.%7.%8."/>
      <w:lvlJc w:val="left"/>
      <w:pPr>
        <w:tabs>
          <w:tab w:val="num" w:pos="3960"/>
        </w:tabs>
        <w:ind w:left="3960" w:hanging="1440"/>
      </w:pPr>
      <w:rPr>
        <w:rFonts w:hint="default"/>
        <w:sz w:val="24"/>
      </w:rPr>
    </w:lvl>
    <w:lvl w:ilvl="8">
      <w:start w:val="1"/>
      <w:numFmt w:val="decimal"/>
      <w:lvlText w:val="%1.%2.%3.%4.%5.%6.%7.%8.%9."/>
      <w:lvlJc w:val="left"/>
      <w:pPr>
        <w:tabs>
          <w:tab w:val="num" w:pos="4680"/>
        </w:tabs>
        <w:ind w:left="4680" w:hanging="1800"/>
      </w:pPr>
      <w:rPr>
        <w:rFonts w:hint="default"/>
        <w:sz w:val="24"/>
      </w:rPr>
    </w:lvl>
  </w:abstractNum>
  <w:abstractNum w:abstractNumId="14" w15:restartNumberingAfterBreak="0">
    <w:nsid w:val="25486B5C"/>
    <w:multiLevelType w:val="hybridMultilevel"/>
    <w:tmpl w:val="50A642C6"/>
    <w:lvl w:ilvl="0" w:tplc="D604F38E">
      <w:start w:val="1"/>
      <w:numFmt w:val="decimal"/>
      <w:lvlText w:val="%1."/>
      <w:lvlJc w:val="left"/>
      <w:pPr>
        <w:tabs>
          <w:tab w:val="num" w:pos="332"/>
        </w:tabs>
        <w:ind w:left="332" w:hanging="360"/>
      </w:pPr>
      <w:rPr>
        <w:rFonts w:hint="default"/>
      </w:rPr>
    </w:lvl>
    <w:lvl w:ilvl="1" w:tplc="04190019" w:tentative="1">
      <w:start w:val="1"/>
      <w:numFmt w:val="lowerLetter"/>
      <w:lvlText w:val="%2."/>
      <w:lvlJc w:val="left"/>
      <w:pPr>
        <w:tabs>
          <w:tab w:val="num" w:pos="1052"/>
        </w:tabs>
        <w:ind w:left="1052" w:hanging="360"/>
      </w:pPr>
    </w:lvl>
    <w:lvl w:ilvl="2" w:tplc="0419001B" w:tentative="1">
      <w:start w:val="1"/>
      <w:numFmt w:val="lowerRoman"/>
      <w:lvlText w:val="%3."/>
      <w:lvlJc w:val="right"/>
      <w:pPr>
        <w:tabs>
          <w:tab w:val="num" w:pos="1772"/>
        </w:tabs>
        <w:ind w:left="1772" w:hanging="180"/>
      </w:pPr>
    </w:lvl>
    <w:lvl w:ilvl="3" w:tplc="0419000F" w:tentative="1">
      <w:start w:val="1"/>
      <w:numFmt w:val="decimal"/>
      <w:lvlText w:val="%4."/>
      <w:lvlJc w:val="left"/>
      <w:pPr>
        <w:tabs>
          <w:tab w:val="num" w:pos="2492"/>
        </w:tabs>
        <w:ind w:left="2492" w:hanging="360"/>
      </w:pPr>
    </w:lvl>
    <w:lvl w:ilvl="4" w:tplc="04190019" w:tentative="1">
      <w:start w:val="1"/>
      <w:numFmt w:val="lowerLetter"/>
      <w:lvlText w:val="%5."/>
      <w:lvlJc w:val="left"/>
      <w:pPr>
        <w:tabs>
          <w:tab w:val="num" w:pos="3212"/>
        </w:tabs>
        <w:ind w:left="3212" w:hanging="360"/>
      </w:pPr>
    </w:lvl>
    <w:lvl w:ilvl="5" w:tplc="0419001B" w:tentative="1">
      <w:start w:val="1"/>
      <w:numFmt w:val="lowerRoman"/>
      <w:lvlText w:val="%6."/>
      <w:lvlJc w:val="right"/>
      <w:pPr>
        <w:tabs>
          <w:tab w:val="num" w:pos="3932"/>
        </w:tabs>
        <w:ind w:left="3932" w:hanging="180"/>
      </w:pPr>
    </w:lvl>
    <w:lvl w:ilvl="6" w:tplc="0419000F" w:tentative="1">
      <w:start w:val="1"/>
      <w:numFmt w:val="decimal"/>
      <w:lvlText w:val="%7."/>
      <w:lvlJc w:val="left"/>
      <w:pPr>
        <w:tabs>
          <w:tab w:val="num" w:pos="4652"/>
        </w:tabs>
        <w:ind w:left="4652" w:hanging="360"/>
      </w:pPr>
    </w:lvl>
    <w:lvl w:ilvl="7" w:tplc="04190019" w:tentative="1">
      <w:start w:val="1"/>
      <w:numFmt w:val="lowerLetter"/>
      <w:lvlText w:val="%8."/>
      <w:lvlJc w:val="left"/>
      <w:pPr>
        <w:tabs>
          <w:tab w:val="num" w:pos="5372"/>
        </w:tabs>
        <w:ind w:left="5372" w:hanging="360"/>
      </w:pPr>
    </w:lvl>
    <w:lvl w:ilvl="8" w:tplc="0419001B" w:tentative="1">
      <w:start w:val="1"/>
      <w:numFmt w:val="lowerRoman"/>
      <w:lvlText w:val="%9."/>
      <w:lvlJc w:val="right"/>
      <w:pPr>
        <w:tabs>
          <w:tab w:val="num" w:pos="6092"/>
        </w:tabs>
        <w:ind w:left="6092" w:hanging="180"/>
      </w:pPr>
    </w:lvl>
  </w:abstractNum>
  <w:abstractNum w:abstractNumId="15" w15:restartNumberingAfterBreak="0">
    <w:nsid w:val="2AE710B7"/>
    <w:multiLevelType w:val="multilevel"/>
    <w:tmpl w:val="D884013E"/>
    <w:lvl w:ilvl="0">
      <w:start w:val="1"/>
      <w:numFmt w:val="decimal"/>
      <w:lvlText w:val="%1."/>
      <w:lvlJc w:val="left"/>
      <w:pPr>
        <w:tabs>
          <w:tab w:val="num" w:pos="432"/>
        </w:tabs>
        <w:ind w:left="432" w:hanging="432"/>
      </w:pPr>
      <w:rPr>
        <w:rFonts w:cs="Times New Roman"/>
        <w:b w:val="0"/>
        <w:sz w:val="22"/>
        <w:szCs w:val="22"/>
      </w:rPr>
    </w:lvl>
    <w:lvl w:ilvl="1">
      <w:start w:val="1"/>
      <w:numFmt w:val="decimal"/>
      <w:lvlText w:val="%1.%2."/>
      <w:lvlJc w:val="left"/>
      <w:pPr>
        <w:tabs>
          <w:tab w:val="num" w:pos="576"/>
        </w:tabs>
        <w:ind w:left="576" w:hanging="576"/>
      </w:pPr>
    </w:lvl>
    <w:lvl w:ilvl="2">
      <w:start w:val="1"/>
      <w:numFmt w:val="decimal"/>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3044DCB"/>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389457D3"/>
    <w:multiLevelType w:val="multilevel"/>
    <w:tmpl w:val="F5AEC60A"/>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39234425"/>
    <w:multiLevelType w:val="multilevel"/>
    <w:tmpl w:val="C16AAB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A67455F"/>
    <w:multiLevelType w:val="multilevel"/>
    <w:tmpl w:val="40CAEFC2"/>
    <w:lvl w:ilvl="0">
      <w:start w:val="1"/>
      <w:numFmt w:val="upperRoman"/>
      <w:lvlText w:val="%1."/>
      <w:lvlJc w:val="left"/>
      <w:pPr>
        <w:tabs>
          <w:tab w:val="num" w:pos="1080"/>
        </w:tabs>
        <w:ind w:left="1080" w:hanging="72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E452366"/>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2433CF9"/>
    <w:multiLevelType w:val="multilevel"/>
    <w:tmpl w:val="9FF650F8"/>
    <w:lvl w:ilvl="0">
      <w:start w:val="1"/>
      <w:numFmt w:val="decimal"/>
      <w:lvlText w:val="%1."/>
      <w:lvlJc w:val="left"/>
      <w:pPr>
        <w:tabs>
          <w:tab w:val="num" w:pos="432"/>
        </w:tabs>
        <w:ind w:left="432" w:hanging="432"/>
      </w:pPr>
      <w:rPr>
        <w:rFonts w:ascii="Times New Roman" w:hAnsi="Times New Roman" w:cs="Times New Roman" w:hint="default"/>
        <w:b w:val="0"/>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36F4590"/>
    <w:multiLevelType w:val="hybridMultilevel"/>
    <w:tmpl w:val="ACE44748"/>
    <w:lvl w:ilvl="0" w:tplc="04190011">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45B10FD"/>
    <w:multiLevelType w:val="multilevel"/>
    <w:tmpl w:val="D0A6012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0395034"/>
    <w:multiLevelType w:val="multilevel"/>
    <w:tmpl w:val="0EF2A23E"/>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04B0A0A"/>
    <w:multiLevelType w:val="multilevel"/>
    <w:tmpl w:val="BA1C539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54BF76AC"/>
    <w:multiLevelType w:val="multilevel"/>
    <w:tmpl w:val="04190025"/>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 w15:restartNumberingAfterBreak="0">
    <w:nsid w:val="566C4743"/>
    <w:multiLevelType w:val="multilevel"/>
    <w:tmpl w:val="4A5E553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8D65901"/>
    <w:multiLevelType w:val="multilevel"/>
    <w:tmpl w:val="246E1C7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1" w15:restartNumberingAfterBreak="0">
    <w:nsid w:val="5CFC0A0F"/>
    <w:multiLevelType w:val="hybridMultilevel"/>
    <w:tmpl w:val="0B4E2CDE"/>
    <w:lvl w:ilvl="0" w:tplc="39525ECA">
      <w:start w:val="1"/>
      <w:numFmt w:val="bullet"/>
      <w:lvlText w:val=""/>
      <w:lvlJc w:val="left"/>
      <w:pPr>
        <w:tabs>
          <w:tab w:val="num" w:pos="720"/>
        </w:tabs>
        <w:ind w:left="720" w:hanging="360"/>
      </w:pPr>
      <w:rPr>
        <w:rFonts w:ascii="Symbol" w:hAnsi="Symbol"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33" w15:restartNumberingAfterBreak="0">
    <w:nsid w:val="6B613B5C"/>
    <w:multiLevelType w:val="multilevel"/>
    <w:tmpl w:val="0B4E2CDE"/>
    <w:lvl w:ilvl="0">
      <w:start w:val="1"/>
      <w:numFmt w:val="bullet"/>
      <w:lvlText w:val=""/>
      <w:lvlJc w:val="left"/>
      <w:pPr>
        <w:tabs>
          <w:tab w:val="num" w:pos="720"/>
        </w:tabs>
        <w:ind w:left="720" w:hanging="360"/>
      </w:pPr>
      <w:rPr>
        <w:rFonts w:ascii="Symbol" w:hAnsi="Symbol"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5" w15:restartNumberingAfterBreak="0">
    <w:nsid w:val="6D4D6779"/>
    <w:multiLevelType w:val="hybridMultilevel"/>
    <w:tmpl w:val="D3AE5476"/>
    <w:lvl w:ilvl="0" w:tplc="9BFA6024">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6E09210C"/>
    <w:multiLevelType w:val="hybridMultilevel"/>
    <w:tmpl w:val="90B29B1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15:restartNumberingAfterBreak="0">
    <w:nsid w:val="6E3C34A2"/>
    <w:multiLevelType w:val="hybridMultilevel"/>
    <w:tmpl w:val="31E22BF2"/>
    <w:lvl w:ilvl="0" w:tplc="677A2C98">
      <w:start w:val="1"/>
      <w:numFmt w:val="upperRoman"/>
      <w:lvlText w:val="%1."/>
      <w:lvlJc w:val="right"/>
      <w:pPr>
        <w:tabs>
          <w:tab w:val="num" w:pos="720"/>
        </w:tabs>
        <w:ind w:left="720" w:hanging="180"/>
      </w:pPr>
      <w:rPr>
        <w:rFonts w:hint="default"/>
        <w:sz w:val="24"/>
        <w:szCs w:val="24"/>
      </w:rPr>
    </w:lvl>
    <w:lvl w:ilvl="1" w:tplc="CEA2C744">
      <w:start w:val="1"/>
      <w:numFmt w:val="decimal"/>
      <w:lvlText w:val="Форма %2."/>
      <w:lvlJc w:val="left"/>
      <w:pPr>
        <w:tabs>
          <w:tab w:val="num" w:pos="2160"/>
        </w:tabs>
        <w:ind w:left="1440" w:hanging="360"/>
      </w:pPr>
      <w:rPr>
        <w:rFonts w:ascii="Times New Roman" w:hAnsi="Times New Roman" w:cs="Times New Roman" w:hint="default"/>
        <w:b/>
        <w:bCs/>
        <w:i w:val="0"/>
        <w:iCs w:val="0"/>
        <w:sz w:val="26"/>
        <w:szCs w:val="26"/>
      </w:rPr>
    </w:lvl>
    <w:lvl w:ilvl="2" w:tplc="191820E2">
      <w:start w:val="1"/>
      <w:numFmt w:val="lowerRoman"/>
      <w:lvlText w:val="%3."/>
      <w:lvlJc w:val="right"/>
      <w:pPr>
        <w:tabs>
          <w:tab w:val="num" w:pos="2160"/>
        </w:tabs>
        <w:ind w:left="2160" w:hanging="180"/>
      </w:pPr>
    </w:lvl>
    <w:lvl w:ilvl="3" w:tplc="08FCF114">
      <w:start w:val="1"/>
      <w:numFmt w:val="decimal"/>
      <w:lvlText w:val="%4."/>
      <w:lvlJc w:val="left"/>
      <w:pPr>
        <w:tabs>
          <w:tab w:val="num" w:pos="2880"/>
        </w:tabs>
        <w:ind w:left="2880" w:hanging="360"/>
      </w:pPr>
    </w:lvl>
    <w:lvl w:ilvl="4" w:tplc="49BC0266">
      <w:start w:val="1"/>
      <w:numFmt w:val="lowerLetter"/>
      <w:lvlText w:val="%5."/>
      <w:lvlJc w:val="left"/>
      <w:pPr>
        <w:tabs>
          <w:tab w:val="num" w:pos="3600"/>
        </w:tabs>
        <w:ind w:left="3600" w:hanging="360"/>
      </w:pPr>
    </w:lvl>
    <w:lvl w:ilvl="5" w:tplc="5A840256">
      <w:start w:val="1"/>
      <w:numFmt w:val="lowerRoman"/>
      <w:lvlText w:val="%6."/>
      <w:lvlJc w:val="right"/>
      <w:pPr>
        <w:tabs>
          <w:tab w:val="num" w:pos="4320"/>
        </w:tabs>
        <w:ind w:left="4320" w:hanging="180"/>
      </w:pPr>
    </w:lvl>
    <w:lvl w:ilvl="6" w:tplc="043491D4">
      <w:start w:val="1"/>
      <w:numFmt w:val="decimal"/>
      <w:lvlText w:val="%7."/>
      <w:lvlJc w:val="left"/>
      <w:pPr>
        <w:tabs>
          <w:tab w:val="num" w:pos="5040"/>
        </w:tabs>
        <w:ind w:left="5040" w:hanging="360"/>
      </w:pPr>
    </w:lvl>
    <w:lvl w:ilvl="7" w:tplc="1D42B160">
      <w:start w:val="1"/>
      <w:numFmt w:val="lowerLetter"/>
      <w:lvlText w:val="%8."/>
      <w:lvlJc w:val="left"/>
      <w:pPr>
        <w:tabs>
          <w:tab w:val="num" w:pos="5760"/>
        </w:tabs>
        <w:ind w:left="5760" w:hanging="360"/>
      </w:pPr>
    </w:lvl>
    <w:lvl w:ilvl="8" w:tplc="3C7A781C">
      <w:start w:val="1"/>
      <w:numFmt w:val="lowerRoman"/>
      <w:lvlText w:val="%9."/>
      <w:lvlJc w:val="right"/>
      <w:pPr>
        <w:tabs>
          <w:tab w:val="num" w:pos="6480"/>
        </w:tabs>
        <w:ind w:left="6480" w:hanging="180"/>
      </w:pPr>
    </w:lvl>
  </w:abstractNum>
  <w:abstractNum w:abstractNumId="38" w15:restartNumberingAfterBreak="0">
    <w:nsid w:val="6E3E1028"/>
    <w:multiLevelType w:val="multilevel"/>
    <w:tmpl w:val="C0365302"/>
    <w:lvl w:ilvl="0">
      <w:start w:val="16"/>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9" w15:restartNumberingAfterBreak="0">
    <w:nsid w:val="717036DC"/>
    <w:multiLevelType w:val="hybridMultilevel"/>
    <w:tmpl w:val="C958E38A"/>
    <w:lvl w:ilvl="0" w:tplc="04190011">
      <w:start w:val="1"/>
      <w:numFmt w:val="decimal"/>
      <w:lvlText w:val="%1)"/>
      <w:lvlJc w:val="left"/>
      <w:pPr>
        <w:tabs>
          <w:tab w:val="num" w:pos="720"/>
        </w:tabs>
        <w:ind w:left="720" w:hanging="360"/>
      </w:pPr>
      <w:rPr>
        <w:rFonts w:hint="default"/>
        <w:sz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3723CBE"/>
    <w:multiLevelType w:val="multilevel"/>
    <w:tmpl w:val="8DEC236A"/>
    <w:lvl w:ilvl="0">
      <w:start w:val="1"/>
      <w:numFmt w:val="decimal"/>
      <w:lvlText w:val="%1."/>
      <w:lvlJc w:val="left"/>
      <w:pPr>
        <w:tabs>
          <w:tab w:val="num" w:pos="432"/>
        </w:tabs>
        <w:ind w:left="432"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1" w15:restartNumberingAfterBreak="0">
    <w:nsid w:val="73B77B80"/>
    <w:multiLevelType w:val="multilevel"/>
    <w:tmpl w:val="90B29B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15:restartNumberingAfterBreak="0">
    <w:nsid w:val="7DC24F5F"/>
    <w:multiLevelType w:val="hybridMultilevel"/>
    <w:tmpl w:val="69A42ADA"/>
    <w:lvl w:ilvl="0" w:tplc="7FFEA752">
      <w:start w:val="1"/>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4"/>
  </w:num>
  <w:num w:numId="2">
    <w:abstractNumId w:val="30"/>
  </w:num>
  <w:num w:numId="3">
    <w:abstractNumId w:val="2"/>
  </w:num>
  <w:num w:numId="4">
    <w:abstractNumId w:val="34"/>
  </w:num>
  <w:num w:numId="5">
    <w:abstractNumId w:val="25"/>
  </w:num>
  <w:num w:numId="6">
    <w:abstractNumId w:val="19"/>
  </w:num>
  <w:num w:numId="7">
    <w:abstractNumId w:val="27"/>
  </w:num>
  <w:num w:numId="8">
    <w:abstractNumId w:val="18"/>
  </w:num>
  <w:num w:numId="9">
    <w:abstractNumId w:val="0"/>
  </w:num>
  <w:num w:numId="10">
    <w:abstractNumId w:val="20"/>
  </w:num>
  <w:num w:numId="11">
    <w:abstractNumId w:val="7"/>
  </w:num>
  <w:num w:numId="12">
    <w:abstractNumId w:val="1"/>
  </w:num>
  <w:num w:numId="13">
    <w:abstractNumId w:val="40"/>
  </w:num>
  <w:num w:numId="14">
    <w:abstractNumId w:val="28"/>
  </w:num>
  <w:num w:numId="15">
    <w:abstractNumId w:val="14"/>
  </w:num>
  <w:num w:numId="16">
    <w:abstractNumId w:val="5"/>
  </w:num>
  <w:num w:numId="17">
    <w:abstractNumId w:val="10"/>
  </w:num>
  <w:num w:numId="18">
    <w:abstractNumId w:val="21"/>
  </w:num>
  <w:num w:numId="19">
    <w:abstractNumId w:val="17"/>
  </w:num>
  <w:num w:numId="20">
    <w:abstractNumId w:val="13"/>
  </w:num>
  <w:num w:numId="21">
    <w:abstractNumId w:val="31"/>
  </w:num>
  <w:num w:numId="22">
    <w:abstractNumId w:val="33"/>
  </w:num>
  <w:num w:numId="23">
    <w:abstractNumId w:val="39"/>
  </w:num>
  <w:num w:numId="24">
    <w:abstractNumId w:val="22"/>
  </w:num>
  <w:num w:numId="25">
    <w:abstractNumId w:val="12"/>
  </w:num>
  <w:num w:numId="26">
    <w:abstractNumId w:val="36"/>
  </w:num>
  <w:num w:numId="27">
    <w:abstractNumId w:val="41"/>
  </w:num>
  <w:num w:numId="28">
    <w:abstractNumId w:val="9"/>
  </w:num>
  <w:num w:numId="29">
    <w:abstractNumId w:val="16"/>
  </w:num>
  <w:num w:numId="30">
    <w:abstractNumId w:val="35"/>
  </w:num>
  <w:num w:numId="31">
    <w:abstractNumId w:val="23"/>
  </w:num>
  <w:num w:numId="32">
    <w:abstractNumId w:val="43"/>
  </w:num>
  <w:num w:numId="33">
    <w:abstractNumId w:val="3"/>
  </w:num>
  <w:num w:numId="34">
    <w:abstractNumId w:val="38"/>
  </w:num>
  <w:num w:numId="35">
    <w:abstractNumId w:val="8"/>
  </w:num>
  <w:num w:numId="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24"/>
  </w:num>
  <w:num w:numId="39">
    <w:abstractNumId w:val="42"/>
  </w:num>
  <w:num w:numId="40">
    <w:abstractNumId w:val="29"/>
  </w:num>
  <w:num w:numId="41">
    <w:abstractNumId w:val="37"/>
  </w:num>
  <w:num w:numId="42">
    <w:abstractNumId w:val="24"/>
  </w:num>
  <w:num w:numId="43">
    <w:abstractNumId w:val="24"/>
  </w:num>
  <w:num w:numId="44">
    <w:abstractNumId w:val="24"/>
    <w:lvlOverride w:ilvl="0">
      <w:startOverride w:val="1"/>
    </w:lvlOverride>
    <w:lvlOverride w:ilvl="1">
      <w:startOverride w:val="1"/>
    </w:lvlOverride>
    <w:lvlOverride w:ilvl="2">
      <w:startOverride w:val="1"/>
    </w:lvlOverride>
    <w:lvlOverride w:ilvl="3">
      <w:startOverride w:val="1"/>
    </w:lvlOverride>
  </w:num>
  <w:num w:numId="45">
    <w:abstractNumId w:val="32"/>
  </w:num>
  <w:num w:numId="46">
    <w:abstractNumId w:val="11"/>
  </w:num>
  <w:num w:numId="47">
    <w:abstractNumId w:val="4"/>
  </w:num>
  <w:num w:numId="48">
    <w:abstractNumId w:val="26"/>
  </w:num>
  <w:num w:numId="4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D8"/>
    <w:rsid w:val="00000E94"/>
    <w:rsid w:val="000029F2"/>
    <w:rsid w:val="00004762"/>
    <w:rsid w:val="00006693"/>
    <w:rsid w:val="00006B00"/>
    <w:rsid w:val="00007BBF"/>
    <w:rsid w:val="00011396"/>
    <w:rsid w:val="000117DD"/>
    <w:rsid w:val="00012173"/>
    <w:rsid w:val="00012D54"/>
    <w:rsid w:val="000132CD"/>
    <w:rsid w:val="0001364E"/>
    <w:rsid w:val="000138E4"/>
    <w:rsid w:val="00014022"/>
    <w:rsid w:val="000146C5"/>
    <w:rsid w:val="000151F0"/>
    <w:rsid w:val="00015C87"/>
    <w:rsid w:val="000161A2"/>
    <w:rsid w:val="00016A28"/>
    <w:rsid w:val="00016C3C"/>
    <w:rsid w:val="00017ED8"/>
    <w:rsid w:val="000201A0"/>
    <w:rsid w:val="00026253"/>
    <w:rsid w:val="000274B2"/>
    <w:rsid w:val="00027E29"/>
    <w:rsid w:val="000308A5"/>
    <w:rsid w:val="00032649"/>
    <w:rsid w:val="00042EF6"/>
    <w:rsid w:val="00044371"/>
    <w:rsid w:val="000443BD"/>
    <w:rsid w:val="000476E4"/>
    <w:rsid w:val="00050FD8"/>
    <w:rsid w:val="0005140E"/>
    <w:rsid w:val="0005196D"/>
    <w:rsid w:val="00053F01"/>
    <w:rsid w:val="00055C3B"/>
    <w:rsid w:val="00056D26"/>
    <w:rsid w:val="00060A0D"/>
    <w:rsid w:val="00061048"/>
    <w:rsid w:val="000625FA"/>
    <w:rsid w:val="000637BC"/>
    <w:rsid w:val="000657CC"/>
    <w:rsid w:val="00066045"/>
    <w:rsid w:val="00070882"/>
    <w:rsid w:val="00070D5A"/>
    <w:rsid w:val="00071A64"/>
    <w:rsid w:val="00072BEE"/>
    <w:rsid w:val="00073910"/>
    <w:rsid w:val="00074355"/>
    <w:rsid w:val="000763FE"/>
    <w:rsid w:val="00076A6E"/>
    <w:rsid w:val="00076EA4"/>
    <w:rsid w:val="00081117"/>
    <w:rsid w:val="000860CD"/>
    <w:rsid w:val="000864E5"/>
    <w:rsid w:val="00086571"/>
    <w:rsid w:val="0009061B"/>
    <w:rsid w:val="000910B4"/>
    <w:rsid w:val="00091B45"/>
    <w:rsid w:val="00095561"/>
    <w:rsid w:val="0009648E"/>
    <w:rsid w:val="000A03BD"/>
    <w:rsid w:val="000A21E5"/>
    <w:rsid w:val="000A3E8C"/>
    <w:rsid w:val="000A7D73"/>
    <w:rsid w:val="000B0932"/>
    <w:rsid w:val="000B2904"/>
    <w:rsid w:val="000B2E1F"/>
    <w:rsid w:val="000B2E5E"/>
    <w:rsid w:val="000B3D0E"/>
    <w:rsid w:val="000B4815"/>
    <w:rsid w:val="000B4E8F"/>
    <w:rsid w:val="000B5928"/>
    <w:rsid w:val="000B5DCC"/>
    <w:rsid w:val="000B6C8F"/>
    <w:rsid w:val="000C0089"/>
    <w:rsid w:val="000C22A3"/>
    <w:rsid w:val="000C390B"/>
    <w:rsid w:val="000C4CBB"/>
    <w:rsid w:val="000C5376"/>
    <w:rsid w:val="000C5BFF"/>
    <w:rsid w:val="000C6282"/>
    <w:rsid w:val="000C7389"/>
    <w:rsid w:val="000C7A1E"/>
    <w:rsid w:val="000D2192"/>
    <w:rsid w:val="000D21D5"/>
    <w:rsid w:val="000D22D6"/>
    <w:rsid w:val="000D2C5D"/>
    <w:rsid w:val="000D2CDE"/>
    <w:rsid w:val="000D346B"/>
    <w:rsid w:val="000D5C1C"/>
    <w:rsid w:val="000E0BC3"/>
    <w:rsid w:val="000E1CEB"/>
    <w:rsid w:val="000E3651"/>
    <w:rsid w:val="000E4E05"/>
    <w:rsid w:val="000E4E6E"/>
    <w:rsid w:val="000E539E"/>
    <w:rsid w:val="000E7442"/>
    <w:rsid w:val="000F19DE"/>
    <w:rsid w:val="000F2C70"/>
    <w:rsid w:val="000F37BD"/>
    <w:rsid w:val="000F6C02"/>
    <w:rsid w:val="000F75F0"/>
    <w:rsid w:val="001015A5"/>
    <w:rsid w:val="00103842"/>
    <w:rsid w:val="0010429D"/>
    <w:rsid w:val="00104C7A"/>
    <w:rsid w:val="00105153"/>
    <w:rsid w:val="00105AC0"/>
    <w:rsid w:val="0010613D"/>
    <w:rsid w:val="00106FB7"/>
    <w:rsid w:val="00111353"/>
    <w:rsid w:val="001141B9"/>
    <w:rsid w:val="001202B8"/>
    <w:rsid w:val="00121A8A"/>
    <w:rsid w:val="00122196"/>
    <w:rsid w:val="001223BA"/>
    <w:rsid w:val="0012268D"/>
    <w:rsid w:val="00123D2A"/>
    <w:rsid w:val="0012414D"/>
    <w:rsid w:val="00130291"/>
    <w:rsid w:val="001308B4"/>
    <w:rsid w:val="00130F30"/>
    <w:rsid w:val="00131ED2"/>
    <w:rsid w:val="00132C69"/>
    <w:rsid w:val="00132E8A"/>
    <w:rsid w:val="001350DE"/>
    <w:rsid w:val="00135121"/>
    <w:rsid w:val="00136215"/>
    <w:rsid w:val="0013699E"/>
    <w:rsid w:val="00137307"/>
    <w:rsid w:val="00137E6A"/>
    <w:rsid w:val="001405AE"/>
    <w:rsid w:val="0014118E"/>
    <w:rsid w:val="0014206C"/>
    <w:rsid w:val="00142F4C"/>
    <w:rsid w:val="001432C4"/>
    <w:rsid w:val="00145EA6"/>
    <w:rsid w:val="00153F49"/>
    <w:rsid w:val="0016054F"/>
    <w:rsid w:val="00160BCF"/>
    <w:rsid w:val="0016682B"/>
    <w:rsid w:val="00166E08"/>
    <w:rsid w:val="00167CCD"/>
    <w:rsid w:val="00173F28"/>
    <w:rsid w:val="00174A3E"/>
    <w:rsid w:val="001775A1"/>
    <w:rsid w:val="001803F0"/>
    <w:rsid w:val="00181371"/>
    <w:rsid w:val="0018211E"/>
    <w:rsid w:val="0018246F"/>
    <w:rsid w:val="00184FE3"/>
    <w:rsid w:val="00186365"/>
    <w:rsid w:val="00186590"/>
    <w:rsid w:val="00192A29"/>
    <w:rsid w:val="00194F93"/>
    <w:rsid w:val="0019589E"/>
    <w:rsid w:val="00195E8E"/>
    <w:rsid w:val="001960EB"/>
    <w:rsid w:val="001961CC"/>
    <w:rsid w:val="00196A0C"/>
    <w:rsid w:val="001970A5"/>
    <w:rsid w:val="00197898"/>
    <w:rsid w:val="0019796D"/>
    <w:rsid w:val="001A0B60"/>
    <w:rsid w:val="001A5C92"/>
    <w:rsid w:val="001A6692"/>
    <w:rsid w:val="001A7DAF"/>
    <w:rsid w:val="001B027A"/>
    <w:rsid w:val="001B4818"/>
    <w:rsid w:val="001B5F6F"/>
    <w:rsid w:val="001B7B4B"/>
    <w:rsid w:val="001C0043"/>
    <w:rsid w:val="001C0152"/>
    <w:rsid w:val="001C5AB9"/>
    <w:rsid w:val="001C5C7C"/>
    <w:rsid w:val="001C7A2C"/>
    <w:rsid w:val="001D0DB1"/>
    <w:rsid w:val="001D0EC2"/>
    <w:rsid w:val="001D26D3"/>
    <w:rsid w:val="001D28D1"/>
    <w:rsid w:val="001D5168"/>
    <w:rsid w:val="001D5E27"/>
    <w:rsid w:val="001D7D77"/>
    <w:rsid w:val="001D7EE5"/>
    <w:rsid w:val="001E1C73"/>
    <w:rsid w:val="001E51F6"/>
    <w:rsid w:val="001F1272"/>
    <w:rsid w:val="001F4997"/>
    <w:rsid w:val="001F515D"/>
    <w:rsid w:val="001F537D"/>
    <w:rsid w:val="001F6BE2"/>
    <w:rsid w:val="001F7A8C"/>
    <w:rsid w:val="001F7D28"/>
    <w:rsid w:val="002018FF"/>
    <w:rsid w:val="00206875"/>
    <w:rsid w:val="00206B12"/>
    <w:rsid w:val="00206B3F"/>
    <w:rsid w:val="00210CBC"/>
    <w:rsid w:val="00214A92"/>
    <w:rsid w:val="00215623"/>
    <w:rsid w:val="002169C0"/>
    <w:rsid w:val="00217159"/>
    <w:rsid w:val="0021762F"/>
    <w:rsid w:val="00221620"/>
    <w:rsid w:val="00221C21"/>
    <w:rsid w:val="00222F69"/>
    <w:rsid w:val="002230E2"/>
    <w:rsid w:val="00223410"/>
    <w:rsid w:val="002239B9"/>
    <w:rsid w:val="00224ADE"/>
    <w:rsid w:val="002257CD"/>
    <w:rsid w:val="002329A7"/>
    <w:rsid w:val="00233690"/>
    <w:rsid w:val="00233EB9"/>
    <w:rsid w:val="0023588B"/>
    <w:rsid w:val="002377F6"/>
    <w:rsid w:val="00240532"/>
    <w:rsid w:val="00241F3A"/>
    <w:rsid w:val="002432C1"/>
    <w:rsid w:val="00246111"/>
    <w:rsid w:val="0024789F"/>
    <w:rsid w:val="00247903"/>
    <w:rsid w:val="00250BCA"/>
    <w:rsid w:val="00251DA7"/>
    <w:rsid w:val="00254835"/>
    <w:rsid w:val="00255CB2"/>
    <w:rsid w:val="002579D0"/>
    <w:rsid w:val="00260AE5"/>
    <w:rsid w:val="00261702"/>
    <w:rsid w:val="002618CC"/>
    <w:rsid w:val="002638F0"/>
    <w:rsid w:val="00264227"/>
    <w:rsid w:val="00266ED8"/>
    <w:rsid w:val="00266F78"/>
    <w:rsid w:val="0026717D"/>
    <w:rsid w:val="00267ADC"/>
    <w:rsid w:val="002700DC"/>
    <w:rsid w:val="0027150E"/>
    <w:rsid w:val="00271A11"/>
    <w:rsid w:val="00271B9E"/>
    <w:rsid w:val="002724B6"/>
    <w:rsid w:val="00273ED5"/>
    <w:rsid w:val="00274749"/>
    <w:rsid w:val="00276EA4"/>
    <w:rsid w:val="002779B2"/>
    <w:rsid w:val="00280824"/>
    <w:rsid w:val="0028208B"/>
    <w:rsid w:val="00282BE2"/>
    <w:rsid w:val="002837DF"/>
    <w:rsid w:val="00284213"/>
    <w:rsid w:val="00284E2D"/>
    <w:rsid w:val="00284E80"/>
    <w:rsid w:val="00285833"/>
    <w:rsid w:val="00286A1C"/>
    <w:rsid w:val="0028706A"/>
    <w:rsid w:val="0028731D"/>
    <w:rsid w:val="0029093B"/>
    <w:rsid w:val="002919B8"/>
    <w:rsid w:val="002926B6"/>
    <w:rsid w:val="0029288C"/>
    <w:rsid w:val="0029348C"/>
    <w:rsid w:val="00293B8D"/>
    <w:rsid w:val="00296DC1"/>
    <w:rsid w:val="002A0095"/>
    <w:rsid w:val="002A03F7"/>
    <w:rsid w:val="002A1821"/>
    <w:rsid w:val="002A32BF"/>
    <w:rsid w:val="002A416A"/>
    <w:rsid w:val="002A515E"/>
    <w:rsid w:val="002A6376"/>
    <w:rsid w:val="002B223E"/>
    <w:rsid w:val="002B2754"/>
    <w:rsid w:val="002B3B34"/>
    <w:rsid w:val="002B451D"/>
    <w:rsid w:val="002B4931"/>
    <w:rsid w:val="002B56FD"/>
    <w:rsid w:val="002B5EA1"/>
    <w:rsid w:val="002B6542"/>
    <w:rsid w:val="002B6706"/>
    <w:rsid w:val="002C1456"/>
    <w:rsid w:val="002C2912"/>
    <w:rsid w:val="002C30D9"/>
    <w:rsid w:val="002C3BB7"/>
    <w:rsid w:val="002C53CA"/>
    <w:rsid w:val="002C697B"/>
    <w:rsid w:val="002C72E8"/>
    <w:rsid w:val="002D1877"/>
    <w:rsid w:val="002D35B2"/>
    <w:rsid w:val="002D54A3"/>
    <w:rsid w:val="002D5AAD"/>
    <w:rsid w:val="002D5EF5"/>
    <w:rsid w:val="002D7160"/>
    <w:rsid w:val="002D76D1"/>
    <w:rsid w:val="002E2FAC"/>
    <w:rsid w:val="002E30A8"/>
    <w:rsid w:val="002E3F42"/>
    <w:rsid w:val="002E505C"/>
    <w:rsid w:val="002E58E0"/>
    <w:rsid w:val="002F172D"/>
    <w:rsid w:val="002F2732"/>
    <w:rsid w:val="002F30DB"/>
    <w:rsid w:val="002F4C09"/>
    <w:rsid w:val="0030197A"/>
    <w:rsid w:val="003035CB"/>
    <w:rsid w:val="003037F5"/>
    <w:rsid w:val="00305942"/>
    <w:rsid w:val="003062F4"/>
    <w:rsid w:val="003073B9"/>
    <w:rsid w:val="00313925"/>
    <w:rsid w:val="00314979"/>
    <w:rsid w:val="00314E06"/>
    <w:rsid w:val="0031673E"/>
    <w:rsid w:val="00316E54"/>
    <w:rsid w:val="003170AA"/>
    <w:rsid w:val="003172DF"/>
    <w:rsid w:val="00320FD7"/>
    <w:rsid w:val="00321109"/>
    <w:rsid w:val="003226AA"/>
    <w:rsid w:val="00325FE9"/>
    <w:rsid w:val="00331EBD"/>
    <w:rsid w:val="00332ECE"/>
    <w:rsid w:val="003343AE"/>
    <w:rsid w:val="003351A8"/>
    <w:rsid w:val="00335D2B"/>
    <w:rsid w:val="003364DC"/>
    <w:rsid w:val="003378BD"/>
    <w:rsid w:val="00337C39"/>
    <w:rsid w:val="0034030C"/>
    <w:rsid w:val="003434AA"/>
    <w:rsid w:val="00343E60"/>
    <w:rsid w:val="003442EB"/>
    <w:rsid w:val="0034495D"/>
    <w:rsid w:val="00345CCB"/>
    <w:rsid w:val="00345D66"/>
    <w:rsid w:val="00345E8D"/>
    <w:rsid w:val="00346D53"/>
    <w:rsid w:val="00347A5D"/>
    <w:rsid w:val="00347ECB"/>
    <w:rsid w:val="00350105"/>
    <w:rsid w:val="003502C1"/>
    <w:rsid w:val="00350953"/>
    <w:rsid w:val="00351FAB"/>
    <w:rsid w:val="00355217"/>
    <w:rsid w:val="003553EF"/>
    <w:rsid w:val="00356402"/>
    <w:rsid w:val="00356B50"/>
    <w:rsid w:val="00356C3F"/>
    <w:rsid w:val="003571A8"/>
    <w:rsid w:val="00357AB5"/>
    <w:rsid w:val="00360157"/>
    <w:rsid w:val="0036767B"/>
    <w:rsid w:val="0037144D"/>
    <w:rsid w:val="0037227C"/>
    <w:rsid w:val="00375445"/>
    <w:rsid w:val="00375570"/>
    <w:rsid w:val="00376518"/>
    <w:rsid w:val="00377DAA"/>
    <w:rsid w:val="0038045E"/>
    <w:rsid w:val="00382341"/>
    <w:rsid w:val="0038285C"/>
    <w:rsid w:val="00384521"/>
    <w:rsid w:val="003853DE"/>
    <w:rsid w:val="003860C2"/>
    <w:rsid w:val="003860E7"/>
    <w:rsid w:val="00390156"/>
    <w:rsid w:val="003914AB"/>
    <w:rsid w:val="00392B48"/>
    <w:rsid w:val="003A0255"/>
    <w:rsid w:val="003A0715"/>
    <w:rsid w:val="003A0CBA"/>
    <w:rsid w:val="003A363B"/>
    <w:rsid w:val="003A45B2"/>
    <w:rsid w:val="003A5F89"/>
    <w:rsid w:val="003A7DA3"/>
    <w:rsid w:val="003A7E42"/>
    <w:rsid w:val="003B129E"/>
    <w:rsid w:val="003B1928"/>
    <w:rsid w:val="003B4F62"/>
    <w:rsid w:val="003B535E"/>
    <w:rsid w:val="003B5DEE"/>
    <w:rsid w:val="003B714C"/>
    <w:rsid w:val="003B7355"/>
    <w:rsid w:val="003B7A6E"/>
    <w:rsid w:val="003C0A8F"/>
    <w:rsid w:val="003C3AC0"/>
    <w:rsid w:val="003C4ED7"/>
    <w:rsid w:val="003C556B"/>
    <w:rsid w:val="003C6728"/>
    <w:rsid w:val="003C7E1F"/>
    <w:rsid w:val="003D12B3"/>
    <w:rsid w:val="003D1950"/>
    <w:rsid w:val="003D7395"/>
    <w:rsid w:val="003D741F"/>
    <w:rsid w:val="003D7A83"/>
    <w:rsid w:val="003E08B7"/>
    <w:rsid w:val="003E5B71"/>
    <w:rsid w:val="003E65EB"/>
    <w:rsid w:val="003E6995"/>
    <w:rsid w:val="003F05D5"/>
    <w:rsid w:val="003F0949"/>
    <w:rsid w:val="003F0B3A"/>
    <w:rsid w:val="003F1058"/>
    <w:rsid w:val="003F15DD"/>
    <w:rsid w:val="003F1856"/>
    <w:rsid w:val="003F1BB6"/>
    <w:rsid w:val="003F5019"/>
    <w:rsid w:val="003F625F"/>
    <w:rsid w:val="003F788F"/>
    <w:rsid w:val="00401A29"/>
    <w:rsid w:val="00401E41"/>
    <w:rsid w:val="00403038"/>
    <w:rsid w:val="00403374"/>
    <w:rsid w:val="00403FB1"/>
    <w:rsid w:val="00404D7D"/>
    <w:rsid w:val="00405971"/>
    <w:rsid w:val="00407ED8"/>
    <w:rsid w:val="004107D1"/>
    <w:rsid w:val="00411D0A"/>
    <w:rsid w:val="00413AB6"/>
    <w:rsid w:val="004164B1"/>
    <w:rsid w:val="00416C33"/>
    <w:rsid w:val="00420281"/>
    <w:rsid w:val="004214CA"/>
    <w:rsid w:val="00421C92"/>
    <w:rsid w:val="00423379"/>
    <w:rsid w:val="0042446B"/>
    <w:rsid w:val="004247F3"/>
    <w:rsid w:val="00424CBC"/>
    <w:rsid w:val="00426A0F"/>
    <w:rsid w:val="004270A6"/>
    <w:rsid w:val="00430103"/>
    <w:rsid w:val="004302B1"/>
    <w:rsid w:val="004305D4"/>
    <w:rsid w:val="00430810"/>
    <w:rsid w:val="00431BE0"/>
    <w:rsid w:val="0043343D"/>
    <w:rsid w:val="0043408F"/>
    <w:rsid w:val="00435896"/>
    <w:rsid w:val="004362A0"/>
    <w:rsid w:val="00437269"/>
    <w:rsid w:val="00437628"/>
    <w:rsid w:val="004401AC"/>
    <w:rsid w:val="00440BF7"/>
    <w:rsid w:val="00441E7D"/>
    <w:rsid w:val="004420DD"/>
    <w:rsid w:val="00444480"/>
    <w:rsid w:val="0044466F"/>
    <w:rsid w:val="00444F99"/>
    <w:rsid w:val="00447795"/>
    <w:rsid w:val="00447B97"/>
    <w:rsid w:val="00450EC5"/>
    <w:rsid w:val="004512C3"/>
    <w:rsid w:val="004512FB"/>
    <w:rsid w:val="00453AB4"/>
    <w:rsid w:val="004558FD"/>
    <w:rsid w:val="00456176"/>
    <w:rsid w:val="00460F32"/>
    <w:rsid w:val="0046100A"/>
    <w:rsid w:val="00461982"/>
    <w:rsid w:val="00461F8B"/>
    <w:rsid w:val="00463B6D"/>
    <w:rsid w:val="00466708"/>
    <w:rsid w:val="004713EF"/>
    <w:rsid w:val="0047147C"/>
    <w:rsid w:val="00473FCE"/>
    <w:rsid w:val="00476C0F"/>
    <w:rsid w:val="00480065"/>
    <w:rsid w:val="00480514"/>
    <w:rsid w:val="00480F80"/>
    <w:rsid w:val="00482973"/>
    <w:rsid w:val="004838BD"/>
    <w:rsid w:val="004872D0"/>
    <w:rsid w:val="004908FA"/>
    <w:rsid w:val="00491DEA"/>
    <w:rsid w:val="00492696"/>
    <w:rsid w:val="00494217"/>
    <w:rsid w:val="004957E0"/>
    <w:rsid w:val="00495B5B"/>
    <w:rsid w:val="00496BD8"/>
    <w:rsid w:val="004978D6"/>
    <w:rsid w:val="004A032A"/>
    <w:rsid w:val="004A2216"/>
    <w:rsid w:val="004A3004"/>
    <w:rsid w:val="004A3B73"/>
    <w:rsid w:val="004A3DDE"/>
    <w:rsid w:val="004A40E1"/>
    <w:rsid w:val="004A435B"/>
    <w:rsid w:val="004A4D02"/>
    <w:rsid w:val="004A6EE8"/>
    <w:rsid w:val="004A736B"/>
    <w:rsid w:val="004A77AB"/>
    <w:rsid w:val="004A7AD3"/>
    <w:rsid w:val="004B0B3E"/>
    <w:rsid w:val="004B1254"/>
    <w:rsid w:val="004B18BE"/>
    <w:rsid w:val="004B3C4A"/>
    <w:rsid w:val="004B4667"/>
    <w:rsid w:val="004B735F"/>
    <w:rsid w:val="004B7A68"/>
    <w:rsid w:val="004C15F4"/>
    <w:rsid w:val="004C29FE"/>
    <w:rsid w:val="004C5173"/>
    <w:rsid w:val="004C697B"/>
    <w:rsid w:val="004C6B39"/>
    <w:rsid w:val="004C6BF5"/>
    <w:rsid w:val="004D25BF"/>
    <w:rsid w:val="004D26E3"/>
    <w:rsid w:val="004D3BE8"/>
    <w:rsid w:val="004D3E8C"/>
    <w:rsid w:val="004D5C6C"/>
    <w:rsid w:val="004D69BD"/>
    <w:rsid w:val="004D6BE4"/>
    <w:rsid w:val="004E22FD"/>
    <w:rsid w:val="004E44FC"/>
    <w:rsid w:val="004E57A1"/>
    <w:rsid w:val="004F0192"/>
    <w:rsid w:val="004F0EFC"/>
    <w:rsid w:val="004F51FC"/>
    <w:rsid w:val="004F5826"/>
    <w:rsid w:val="00502CE4"/>
    <w:rsid w:val="00503BE7"/>
    <w:rsid w:val="00503C23"/>
    <w:rsid w:val="00505481"/>
    <w:rsid w:val="0050585A"/>
    <w:rsid w:val="00505908"/>
    <w:rsid w:val="005063B9"/>
    <w:rsid w:val="00506AFE"/>
    <w:rsid w:val="005107E5"/>
    <w:rsid w:val="00512CB7"/>
    <w:rsid w:val="00513DAB"/>
    <w:rsid w:val="00515310"/>
    <w:rsid w:val="0051585F"/>
    <w:rsid w:val="00515A09"/>
    <w:rsid w:val="00516FE1"/>
    <w:rsid w:val="005220CF"/>
    <w:rsid w:val="00522294"/>
    <w:rsid w:val="00524131"/>
    <w:rsid w:val="0052566F"/>
    <w:rsid w:val="00530BEA"/>
    <w:rsid w:val="00531B37"/>
    <w:rsid w:val="00531EF9"/>
    <w:rsid w:val="005320E5"/>
    <w:rsid w:val="005324D0"/>
    <w:rsid w:val="005339C1"/>
    <w:rsid w:val="0053476F"/>
    <w:rsid w:val="00536BF6"/>
    <w:rsid w:val="00537120"/>
    <w:rsid w:val="00537B37"/>
    <w:rsid w:val="005401F6"/>
    <w:rsid w:val="00540D29"/>
    <w:rsid w:val="0054113D"/>
    <w:rsid w:val="00541FF1"/>
    <w:rsid w:val="00543F76"/>
    <w:rsid w:val="00544696"/>
    <w:rsid w:val="00547E7F"/>
    <w:rsid w:val="00547F80"/>
    <w:rsid w:val="00551BBC"/>
    <w:rsid w:val="00553698"/>
    <w:rsid w:val="005539E7"/>
    <w:rsid w:val="00555724"/>
    <w:rsid w:val="005601C3"/>
    <w:rsid w:val="00560D29"/>
    <w:rsid w:val="00563A13"/>
    <w:rsid w:val="00563FD4"/>
    <w:rsid w:val="0056501E"/>
    <w:rsid w:val="00565ECA"/>
    <w:rsid w:val="00566F8C"/>
    <w:rsid w:val="00567030"/>
    <w:rsid w:val="00572DD4"/>
    <w:rsid w:val="00572F88"/>
    <w:rsid w:val="00573559"/>
    <w:rsid w:val="00575C15"/>
    <w:rsid w:val="0058136B"/>
    <w:rsid w:val="00581D46"/>
    <w:rsid w:val="005820D7"/>
    <w:rsid w:val="00583C6A"/>
    <w:rsid w:val="005863F6"/>
    <w:rsid w:val="00586483"/>
    <w:rsid w:val="00586682"/>
    <w:rsid w:val="00586B20"/>
    <w:rsid w:val="005872F8"/>
    <w:rsid w:val="0058770C"/>
    <w:rsid w:val="00587BC4"/>
    <w:rsid w:val="00591849"/>
    <w:rsid w:val="0059434A"/>
    <w:rsid w:val="00595DA3"/>
    <w:rsid w:val="005A089C"/>
    <w:rsid w:val="005A117A"/>
    <w:rsid w:val="005A13D1"/>
    <w:rsid w:val="005A1BBB"/>
    <w:rsid w:val="005A4636"/>
    <w:rsid w:val="005A5325"/>
    <w:rsid w:val="005A5ADF"/>
    <w:rsid w:val="005A6480"/>
    <w:rsid w:val="005A65EE"/>
    <w:rsid w:val="005A738A"/>
    <w:rsid w:val="005A7EDD"/>
    <w:rsid w:val="005A7FAD"/>
    <w:rsid w:val="005B13DA"/>
    <w:rsid w:val="005B1A6C"/>
    <w:rsid w:val="005B2329"/>
    <w:rsid w:val="005B27F7"/>
    <w:rsid w:val="005B287E"/>
    <w:rsid w:val="005B287F"/>
    <w:rsid w:val="005B3180"/>
    <w:rsid w:val="005B4455"/>
    <w:rsid w:val="005B496E"/>
    <w:rsid w:val="005B4C7F"/>
    <w:rsid w:val="005B50F5"/>
    <w:rsid w:val="005B51BD"/>
    <w:rsid w:val="005B5DAB"/>
    <w:rsid w:val="005B6E75"/>
    <w:rsid w:val="005C01BC"/>
    <w:rsid w:val="005C0F5F"/>
    <w:rsid w:val="005C1BCC"/>
    <w:rsid w:val="005C4EBD"/>
    <w:rsid w:val="005C50C1"/>
    <w:rsid w:val="005C6F96"/>
    <w:rsid w:val="005C7ADF"/>
    <w:rsid w:val="005C7C22"/>
    <w:rsid w:val="005D03A6"/>
    <w:rsid w:val="005D04AA"/>
    <w:rsid w:val="005D0EBB"/>
    <w:rsid w:val="005D1803"/>
    <w:rsid w:val="005D188E"/>
    <w:rsid w:val="005D2C80"/>
    <w:rsid w:val="005D3E64"/>
    <w:rsid w:val="005E002B"/>
    <w:rsid w:val="005E0913"/>
    <w:rsid w:val="005E5618"/>
    <w:rsid w:val="005E5FFB"/>
    <w:rsid w:val="005E6EA4"/>
    <w:rsid w:val="005F05CC"/>
    <w:rsid w:val="005F073C"/>
    <w:rsid w:val="005F29A3"/>
    <w:rsid w:val="005F2F8D"/>
    <w:rsid w:val="005F3C3E"/>
    <w:rsid w:val="005F4806"/>
    <w:rsid w:val="005F5D3A"/>
    <w:rsid w:val="005F6072"/>
    <w:rsid w:val="00600070"/>
    <w:rsid w:val="0060070C"/>
    <w:rsid w:val="006010DF"/>
    <w:rsid w:val="00602414"/>
    <w:rsid w:val="006045BC"/>
    <w:rsid w:val="006056A1"/>
    <w:rsid w:val="00606694"/>
    <w:rsid w:val="00606895"/>
    <w:rsid w:val="00607626"/>
    <w:rsid w:val="00607B73"/>
    <w:rsid w:val="00610C0A"/>
    <w:rsid w:val="00613C2C"/>
    <w:rsid w:val="0061489F"/>
    <w:rsid w:val="00615BA3"/>
    <w:rsid w:val="00615EB8"/>
    <w:rsid w:val="006171CB"/>
    <w:rsid w:val="006204A6"/>
    <w:rsid w:val="006208DF"/>
    <w:rsid w:val="00621243"/>
    <w:rsid w:val="00622853"/>
    <w:rsid w:val="00624E7C"/>
    <w:rsid w:val="00625D47"/>
    <w:rsid w:val="00625D9F"/>
    <w:rsid w:val="006266AE"/>
    <w:rsid w:val="006266B3"/>
    <w:rsid w:val="00627BCC"/>
    <w:rsid w:val="0063029C"/>
    <w:rsid w:val="00630959"/>
    <w:rsid w:val="00634262"/>
    <w:rsid w:val="0063445A"/>
    <w:rsid w:val="0063509E"/>
    <w:rsid w:val="00636466"/>
    <w:rsid w:val="006375F1"/>
    <w:rsid w:val="006420F0"/>
    <w:rsid w:val="0064282B"/>
    <w:rsid w:val="00642C3D"/>
    <w:rsid w:val="00645769"/>
    <w:rsid w:val="006505EC"/>
    <w:rsid w:val="00652751"/>
    <w:rsid w:val="00652DD3"/>
    <w:rsid w:val="00653FD2"/>
    <w:rsid w:val="006610AD"/>
    <w:rsid w:val="0066276D"/>
    <w:rsid w:val="0066303D"/>
    <w:rsid w:val="00667666"/>
    <w:rsid w:val="00667896"/>
    <w:rsid w:val="0067004D"/>
    <w:rsid w:val="0067048C"/>
    <w:rsid w:val="00671057"/>
    <w:rsid w:val="0067209A"/>
    <w:rsid w:val="006720CC"/>
    <w:rsid w:val="006746B9"/>
    <w:rsid w:val="006803B1"/>
    <w:rsid w:val="00681050"/>
    <w:rsid w:val="00682048"/>
    <w:rsid w:val="00682952"/>
    <w:rsid w:val="006832B2"/>
    <w:rsid w:val="00685FD2"/>
    <w:rsid w:val="0068789A"/>
    <w:rsid w:val="006878BA"/>
    <w:rsid w:val="00691514"/>
    <w:rsid w:val="0069154B"/>
    <w:rsid w:val="00692AFE"/>
    <w:rsid w:val="00692C99"/>
    <w:rsid w:val="00693903"/>
    <w:rsid w:val="0069589C"/>
    <w:rsid w:val="006968CC"/>
    <w:rsid w:val="006A0353"/>
    <w:rsid w:val="006A0EF8"/>
    <w:rsid w:val="006A51F7"/>
    <w:rsid w:val="006A6B08"/>
    <w:rsid w:val="006B05C3"/>
    <w:rsid w:val="006B1CB8"/>
    <w:rsid w:val="006B1CDC"/>
    <w:rsid w:val="006B2C13"/>
    <w:rsid w:val="006B30F4"/>
    <w:rsid w:val="006B342B"/>
    <w:rsid w:val="006B3E47"/>
    <w:rsid w:val="006B44C2"/>
    <w:rsid w:val="006B4842"/>
    <w:rsid w:val="006B64D4"/>
    <w:rsid w:val="006B6FAE"/>
    <w:rsid w:val="006C0713"/>
    <w:rsid w:val="006C36A7"/>
    <w:rsid w:val="006C4275"/>
    <w:rsid w:val="006C6E45"/>
    <w:rsid w:val="006C6F89"/>
    <w:rsid w:val="006C7819"/>
    <w:rsid w:val="006D169D"/>
    <w:rsid w:val="006D1F8E"/>
    <w:rsid w:val="006D4E95"/>
    <w:rsid w:val="006D5D2B"/>
    <w:rsid w:val="006E176B"/>
    <w:rsid w:val="006E19EB"/>
    <w:rsid w:val="006E3167"/>
    <w:rsid w:val="006E324B"/>
    <w:rsid w:val="006E5628"/>
    <w:rsid w:val="006E5E0B"/>
    <w:rsid w:val="006E6567"/>
    <w:rsid w:val="006E7507"/>
    <w:rsid w:val="006F0FEA"/>
    <w:rsid w:val="006F142D"/>
    <w:rsid w:val="006F16C4"/>
    <w:rsid w:val="006F32AD"/>
    <w:rsid w:val="006F4F03"/>
    <w:rsid w:val="006F7816"/>
    <w:rsid w:val="006F7B2B"/>
    <w:rsid w:val="00701094"/>
    <w:rsid w:val="00702012"/>
    <w:rsid w:val="007039BA"/>
    <w:rsid w:val="00707F9D"/>
    <w:rsid w:val="007102A6"/>
    <w:rsid w:val="0071090C"/>
    <w:rsid w:val="00714869"/>
    <w:rsid w:val="00714A24"/>
    <w:rsid w:val="00717C82"/>
    <w:rsid w:val="00717F23"/>
    <w:rsid w:val="0072120E"/>
    <w:rsid w:val="007226EB"/>
    <w:rsid w:val="00723740"/>
    <w:rsid w:val="00723969"/>
    <w:rsid w:val="0072616E"/>
    <w:rsid w:val="00726C83"/>
    <w:rsid w:val="00726FE0"/>
    <w:rsid w:val="007276D1"/>
    <w:rsid w:val="0072778E"/>
    <w:rsid w:val="007306CF"/>
    <w:rsid w:val="007332D9"/>
    <w:rsid w:val="0073378F"/>
    <w:rsid w:val="00734302"/>
    <w:rsid w:val="00735A65"/>
    <w:rsid w:val="007369DC"/>
    <w:rsid w:val="00736FD7"/>
    <w:rsid w:val="0073789F"/>
    <w:rsid w:val="00740A97"/>
    <w:rsid w:val="00740D2D"/>
    <w:rsid w:val="00740E78"/>
    <w:rsid w:val="00741BB8"/>
    <w:rsid w:val="00742F26"/>
    <w:rsid w:val="007438BB"/>
    <w:rsid w:val="00743D2C"/>
    <w:rsid w:val="00743F0E"/>
    <w:rsid w:val="0074489F"/>
    <w:rsid w:val="00745991"/>
    <w:rsid w:val="00746783"/>
    <w:rsid w:val="00747A44"/>
    <w:rsid w:val="00750C33"/>
    <w:rsid w:val="00751408"/>
    <w:rsid w:val="00752748"/>
    <w:rsid w:val="00752AA4"/>
    <w:rsid w:val="00753188"/>
    <w:rsid w:val="00755BAC"/>
    <w:rsid w:val="00756D65"/>
    <w:rsid w:val="00757741"/>
    <w:rsid w:val="00760F9A"/>
    <w:rsid w:val="00761F95"/>
    <w:rsid w:val="0076357D"/>
    <w:rsid w:val="00764C4D"/>
    <w:rsid w:val="00765483"/>
    <w:rsid w:val="00765D9F"/>
    <w:rsid w:val="00766162"/>
    <w:rsid w:val="00767C96"/>
    <w:rsid w:val="00771CEE"/>
    <w:rsid w:val="007724F4"/>
    <w:rsid w:val="00773E20"/>
    <w:rsid w:val="007759DE"/>
    <w:rsid w:val="0078057B"/>
    <w:rsid w:val="00781199"/>
    <w:rsid w:val="00781CF0"/>
    <w:rsid w:val="00782F54"/>
    <w:rsid w:val="00783362"/>
    <w:rsid w:val="00785831"/>
    <w:rsid w:val="0078596E"/>
    <w:rsid w:val="00785972"/>
    <w:rsid w:val="00786F40"/>
    <w:rsid w:val="0078722B"/>
    <w:rsid w:val="007877B2"/>
    <w:rsid w:val="00787A70"/>
    <w:rsid w:val="00787F55"/>
    <w:rsid w:val="00791359"/>
    <w:rsid w:val="00795B08"/>
    <w:rsid w:val="00795F40"/>
    <w:rsid w:val="0079614C"/>
    <w:rsid w:val="0079689B"/>
    <w:rsid w:val="00797DB2"/>
    <w:rsid w:val="007A002B"/>
    <w:rsid w:val="007A5B39"/>
    <w:rsid w:val="007A6950"/>
    <w:rsid w:val="007A73BF"/>
    <w:rsid w:val="007A7C13"/>
    <w:rsid w:val="007B1095"/>
    <w:rsid w:val="007B1EEA"/>
    <w:rsid w:val="007B2B13"/>
    <w:rsid w:val="007B39DA"/>
    <w:rsid w:val="007B3C0F"/>
    <w:rsid w:val="007B569C"/>
    <w:rsid w:val="007B682E"/>
    <w:rsid w:val="007C064E"/>
    <w:rsid w:val="007C1F79"/>
    <w:rsid w:val="007C2421"/>
    <w:rsid w:val="007C28DA"/>
    <w:rsid w:val="007C2B85"/>
    <w:rsid w:val="007C3929"/>
    <w:rsid w:val="007C5244"/>
    <w:rsid w:val="007C6BBA"/>
    <w:rsid w:val="007C6FAD"/>
    <w:rsid w:val="007C7271"/>
    <w:rsid w:val="007D1686"/>
    <w:rsid w:val="007D1ED7"/>
    <w:rsid w:val="007D2363"/>
    <w:rsid w:val="007D3358"/>
    <w:rsid w:val="007D33D2"/>
    <w:rsid w:val="007D5996"/>
    <w:rsid w:val="007D6C1D"/>
    <w:rsid w:val="007D6C48"/>
    <w:rsid w:val="007D78D7"/>
    <w:rsid w:val="007E0833"/>
    <w:rsid w:val="007E16C5"/>
    <w:rsid w:val="007E1E4B"/>
    <w:rsid w:val="007E1EAA"/>
    <w:rsid w:val="007E2BAE"/>
    <w:rsid w:val="007E3140"/>
    <w:rsid w:val="007E5A7A"/>
    <w:rsid w:val="007E7724"/>
    <w:rsid w:val="007E7F20"/>
    <w:rsid w:val="007E7FA4"/>
    <w:rsid w:val="007F0651"/>
    <w:rsid w:val="007F0C9B"/>
    <w:rsid w:val="007F1453"/>
    <w:rsid w:val="007F2200"/>
    <w:rsid w:val="007F293B"/>
    <w:rsid w:val="007F5DF4"/>
    <w:rsid w:val="00800122"/>
    <w:rsid w:val="008032A9"/>
    <w:rsid w:val="00804D7D"/>
    <w:rsid w:val="0080572A"/>
    <w:rsid w:val="00807AAC"/>
    <w:rsid w:val="008115BC"/>
    <w:rsid w:val="008116F6"/>
    <w:rsid w:val="0081179C"/>
    <w:rsid w:val="008140AB"/>
    <w:rsid w:val="008163AD"/>
    <w:rsid w:val="008201AF"/>
    <w:rsid w:val="00821D3D"/>
    <w:rsid w:val="00824556"/>
    <w:rsid w:val="00826008"/>
    <w:rsid w:val="00826F57"/>
    <w:rsid w:val="0082741F"/>
    <w:rsid w:val="00831159"/>
    <w:rsid w:val="00832C9F"/>
    <w:rsid w:val="00832D0E"/>
    <w:rsid w:val="0083588B"/>
    <w:rsid w:val="008360DC"/>
    <w:rsid w:val="008361D6"/>
    <w:rsid w:val="00841963"/>
    <w:rsid w:val="00844ED8"/>
    <w:rsid w:val="00845CEE"/>
    <w:rsid w:val="0084716A"/>
    <w:rsid w:val="00847F82"/>
    <w:rsid w:val="00851194"/>
    <w:rsid w:val="00851380"/>
    <w:rsid w:val="00851647"/>
    <w:rsid w:val="00851B09"/>
    <w:rsid w:val="00852D0F"/>
    <w:rsid w:val="00853A42"/>
    <w:rsid w:val="00856E47"/>
    <w:rsid w:val="0085788C"/>
    <w:rsid w:val="00857BA2"/>
    <w:rsid w:val="00865F57"/>
    <w:rsid w:val="00866273"/>
    <w:rsid w:val="008675DF"/>
    <w:rsid w:val="0087135E"/>
    <w:rsid w:val="0087379F"/>
    <w:rsid w:val="008737AB"/>
    <w:rsid w:val="00874935"/>
    <w:rsid w:val="008752A9"/>
    <w:rsid w:val="00880240"/>
    <w:rsid w:val="008805E2"/>
    <w:rsid w:val="00881C15"/>
    <w:rsid w:val="008820A2"/>
    <w:rsid w:val="008833D9"/>
    <w:rsid w:val="00884F2A"/>
    <w:rsid w:val="00886282"/>
    <w:rsid w:val="00886EC7"/>
    <w:rsid w:val="008872A6"/>
    <w:rsid w:val="0088733A"/>
    <w:rsid w:val="00887902"/>
    <w:rsid w:val="0089045C"/>
    <w:rsid w:val="00891907"/>
    <w:rsid w:val="008919A4"/>
    <w:rsid w:val="00893B28"/>
    <w:rsid w:val="00895371"/>
    <w:rsid w:val="008965EC"/>
    <w:rsid w:val="008978D9"/>
    <w:rsid w:val="008A089F"/>
    <w:rsid w:val="008A1EFF"/>
    <w:rsid w:val="008A25CA"/>
    <w:rsid w:val="008A36B8"/>
    <w:rsid w:val="008A5EE5"/>
    <w:rsid w:val="008A7215"/>
    <w:rsid w:val="008B2BB9"/>
    <w:rsid w:val="008B4362"/>
    <w:rsid w:val="008B52E4"/>
    <w:rsid w:val="008B5E74"/>
    <w:rsid w:val="008C1FC5"/>
    <w:rsid w:val="008D1CE1"/>
    <w:rsid w:val="008D4CF7"/>
    <w:rsid w:val="008D5011"/>
    <w:rsid w:val="008D610F"/>
    <w:rsid w:val="008D64A0"/>
    <w:rsid w:val="008E082B"/>
    <w:rsid w:val="008E15C4"/>
    <w:rsid w:val="008E1FFC"/>
    <w:rsid w:val="008E293B"/>
    <w:rsid w:val="008E3A0B"/>
    <w:rsid w:val="008E3E82"/>
    <w:rsid w:val="008E5334"/>
    <w:rsid w:val="008E7351"/>
    <w:rsid w:val="008F262A"/>
    <w:rsid w:val="008F4FEF"/>
    <w:rsid w:val="008F627B"/>
    <w:rsid w:val="008F7BF9"/>
    <w:rsid w:val="00903F03"/>
    <w:rsid w:val="009042BC"/>
    <w:rsid w:val="0091014E"/>
    <w:rsid w:val="00910F4E"/>
    <w:rsid w:val="009110BF"/>
    <w:rsid w:val="0091302E"/>
    <w:rsid w:val="00913BAD"/>
    <w:rsid w:val="00914197"/>
    <w:rsid w:val="009147CB"/>
    <w:rsid w:val="00914EF9"/>
    <w:rsid w:val="00916102"/>
    <w:rsid w:val="00916474"/>
    <w:rsid w:val="00916890"/>
    <w:rsid w:val="00916E29"/>
    <w:rsid w:val="00922266"/>
    <w:rsid w:val="00923309"/>
    <w:rsid w:val="00923C84"/>
    <w:rsid w:val="00924148"/>
    <w:rsid w:val="0092659C"/>
    <w:rsid w:val="00926F41"/>
    <w:rsid w:val="00927670"/>
    <w:rsid w:val="00931474"/>
    <w:rsid w:val="009328D2"/>
    <w:rsid w:val="009374F4"/>
    <w:rsid w:val="0094144B"/>
    <w:rsid w:val="0094183D"/>
    <w:rsid w:val="009423D4"/>
    <w:rsid w:val="00943819"/>
    <w:rsid w:val="00950A2C"/>
    <w:rsid w:val="00950BB5"/>
    <w:rsid w:val="00951E65"/>
    <w:rsid w:val="0095393B"/>
    <w:rsid w:val="009549AE"/>
    <w:rsid w:val="009553CD"/>
    <w:rsid w:val="00955E4F"/>
    <w:rsid w:val="0095675D"/>
    <w:rsid w:val="009617B3"/>
    <w:rsid w:val="009622E8"/>
    <w:rsid w:val="00963290"/>
    <w:rsid w:val="009632FA"/>
    <w:rsid w:val="009637A8"/>
    <w:rsid w:val="00964596"/>
    <w:rsid w:val="009649C3"/>
    <w:rsid w:val="00967433"/>
    <w:rsid w:val="00973795"/>
    <w:rsid w:val="00974012"/>
    <w:rsid w:val="00975ADA"/>
    <w:rsid w:val="0097697C"/>
    <w:rsid w:val="00977754"/>
    <w:rsid w:val="00977FC9"/>
    <w:rsid w:val="00977FE2"/>
    <w:rsid w:val="009800F0"/>
    <w:rsid w:val="00980A85"/>
    <w:rsid w:val="00982288"/>
    <w:rsid w:val="00982427"/>
    <w:rsid w:val="00983F8C"/>
    <w:rsid w:val="00984AFD"/>
    <w:rsid w:val="00985861"/>
    <w:rsid w:val="00985FDC"/>
    <w:rsid w:val="00986497"/>
    <w:rsid w:val="00990E34"/>
    <w:rsid w:val="00991E9B"/>
    <w:rsid w:val="009953E9"/>
    <w:rsid w:val="009A1E57"/>
    <w:rsid w:val="009A2FA0"/>
    <w:rsid w:val="009A4829"/>
    <w:rsid w:val="009A7852"/>
    <w:rsid w:val="009B26CB"/>
    <w:rsid w:val="009B4B2A"/>
    <w:rsid w:val="009B57F9"/>
    <w:rsid w:val="009B58C5"/>
    <w:rsid w:val="009B5A63"/>
    <w:rsid w:val="009B6BDF"/>
    <w:rsid w:val="009B71D9"/>
    <w:rsid w:val="009B7768"/>
    <w:rsid w:val="009C0183"/>
    <w:rsid w:val="009C05A8"/>
    <w:rsid w:val="009C0F5B"/>
    <w:rsid w:val="009C1B5C"/>
    <w:rsid w:val="009C214B"/>
    <w:rsid w:val="009C2593"/>
    <w:rsid w:val="009C263A"/>
    <w:rsid w:val="009C2FC3"/>
    <w:rsid w:val="009C3538"/>
    <w:rsid w:val="009C5D28"/>
    <w:rsid w:val="009C69B0"/>
    <w:rsid w:val="009C781B"/>
    <w:rsid w:val="009C7CD4"/>
    <w:rsid w:val="009D0059"/>
    <w:rsid w:val="009D04C5"/>
    <w:rsid w:val="009D1E9F"/>
    <w:rsid w:val="009D2048"/>
    <w:rsid w:val="009D204F"/>
    <w:rsid w:val="009D2FC7"/>
    <w:rsid w:val="009D3275"/>
    <w:rsid w:val="009D3586"/>
    <w:rsid w:val="009D35B7"/>
    <w:rsid w:val="009D363E"/>
    <w:rsid w:val="009D3A32"/>
    <w:rsid w:val="009D3B5D"/>
    <w:rsid w:val="009D7A24"/>
    <w:rsid w:val="009E29D8"/>
    <w:rsid w:val="009E390D"/>
    <w:rsid w:val="009E4310"/>
    <w:rsid w:val="009E57E0"/>
    <w:rsid w:val="009E6BF6"/>
    <w:rsid w:val="009E6CCE"/>
    <w:rsid w:val="009F0673"/>
    <w:rsid w:val="009F0E63"/>
    <w:rsid w:val="009F1092"/>
    <w:rsid w:val="009F195D"/>
    <w:rsid w:val="009F2041"/>
    <w:rsid w:val="009F20E1"/>
    <w:rsid w:val="009F35B2"/>
    <w:rsid w:val="009F4109"/>
    <w:rsid w:val="009F4649"/>
    <w:rsid w:val="009F57F4"/>
    <w:rsid w:val="009F5EA9"/>
    <w:rsid w:val="00A00B9A"/>
    <w:rsid w:val="00A02705"/>
    <w:rsid w:val="00A02C3B"/>
    <w:rsid w:val="00A043C5"/>
    <w:rsid w:val="00A0472A"/>
    <w:rsid w:val="00A07FA2"/>
    <w:rsid w:val="00A105E2"/>
    <w:rsid w:val="00A110BA"/>
    <w:rsid w:val="00A14A76"/>
    <w:rsid w:val="00A16C94"/>
    <w:rsid w:val="00A172B1"/>
    <w:rsid w:val="00A17CA8"/>
    <w:rsid w:val="00A22524"/>
    <w:rsid w:val="00A23C6D"/>
    <w:rsid w:val="00A24D2A"/>
    <w:rsid w:val="00A25CAF"/>
    <w:rsid w:val="00A26462"/>
    <w:rsid w:val="00A269B5"/>
    <w:rsid w:val="00A2713B"/>
    <w:rsid w:val="00A2734E"/>
    <w:rsid w:val="00A31963"/>
    <w:rsid w:val="00A342F1"/>
    <w:rsid w:val="00A37BB9"/>
    <w:rsid w:val="00A42352"/>
    <w:rsid w:val="00A4464C"/>
    <w:rsid w:val="00A461EE"/>
    <w:rsid w:val="00A46988"/>
    <w:rsid w:val="00A551DE"/>
    <w:rsid w:val="00A56179"/>
    <w:rsid w:val="00A578FF"/>
    <w:rsid w:val="00A609FF"/>
    <w:rsid w:val="00A62688"/>
    <w:rsid w:val="00A64F7B"/>
    <w:rsid w:val="00A665AA"/>
    <w:rsid w:val="00A673E4"/>
    <w:rsid w:val="00A67909"/>
    <w:rsid w:val="00A67964"/>
    <w:rsid w:val="00A71204"/>
    <w:rsid w:val="00A72B43"/>
    <w:rsid w:val="00A7374C"/>
    <w:rsid w:val="00A77CE0"/>
    <w:rsid w:val="00A77EE0"/>
    <w:rsid w:val="00A82074"/>
    <w:rsid w:val="00A83E5F"/>
    <w:rsid w:val="00A843BE"/>
    <w:rsid w:val="00A8538D"/>
    <w:rsid w:val="00A855E6"/>
    <w:rsid w:val="00A85AF7"/>
    <w:rsid w:val="00A9008F"/>
    <w:rsid w:val="00A9065F"/>
    <w:rsid w:val="00A91E4A"/>
    <w:rsid w:val="00A957A6"/>
    <w:rsid w:val="00A97058"/>
    <w:rsid w:val="00A97203"/>
    <w:rsid w:val="00AA007D"/>
    <w:rsid w:val="00AA15D0"/>
    <w:rsid w:val="00AA1B57"/>
    <w:rsid w:val="00AA2F1B"/>
    <w:rsid w:val="00AA42D0"/>
    <w:rsid w:val="00AA599D"/>
    <w:rsid w:val="00AA6683"/>
    <w:rsid w:val="00AB0F28"/>
    <w:rsid w:val="00AB20CB"/>
    <w:rsid w:val="00AB3C38"/>
    <w:rsid w:val="00AB418B"/>
    <w:rsid w:val="00AB42AC"/>
    <w:rsid w:val="00AB4A8A"/>
    <w:rsid w:val="00AB7372"/>
    <w:rsid w:val="00AC2D36"/>
    <w:rsid w:val="00AC5395"/>
    <w:rsid w:val="00AC58FD"/>
    <w:rsid w:val="00AC7A93"/>
    <w:rsid w:val="00AD0319"/>
    <w:rsid w:val="00AD0861"/>
    <w:rsid w:val="00AD3D6A"/>
    <w:rsid w:val="00AD4082"/>
    <w:rsid w:val="00AD6480"/>
    <w:rsid w:val="00AD6A0E"/>
    <w:rsid w:val="00AD6A12"/>
    <w:rsid w:val="00AD6B14"/>
    <w:rsid w:val="00AD7139"/>
    <w:rsid w:val="00AE1C43"/>
    <w:rsid w:val="00AE288C"/>
    <w:rsid w:val="00AE4660"/>
    <w:rsid w:val="00AE4CCB"/>
    <w:rsid w:val="00AE6CD9"/>
    <w:rsid w:val="00AF0393"/>
    <w:rsid w:val="00AF0C1E"/>
    <w:rsid w:val="00AF3220"/>
    <w:rsid w:val="00AF40F5"/>
    <w:rsid w:val="00AF4FAF"/>
    <w:rsid w:val="00B0054E"/>
    <w:rsid w:val="00B02716"/>
    <w:rsid w:val="00B02B4D"/>
    <w:rsid w:val="00B07591"/>
    <w:rsid w:val="00B1096D"/>
    <w:rsid w:val="00B10EEE"/>
    <w:rsid w:val="00B1285B"/>
    <w:rsid w:val="00B12E85"/>
    <w:rsid w:val="00B13049"/>
    <w:rsid w:val="00B145F5"/>
    <w:rsid w:val="00B16E1A"/>
    <w:rsid w:val="00B17E1C"/>
    <w:rsid w:val="00B2235E"/>
    <w:rsid w:val="00B24231"/>
    <w:rsid w:val="00B25593"/>
    <w:rsid w:val="00B25F19"/>
    <w:rsid w:val="00B3095E"/>
    <w:rsid w:val="00B30AEF"/>
    <w:rsid w:val="00B30BD4"/>
    <w:rsid w:val="00B31CCD"/>
    <w:rsid w:val="00B3548B"/>
    <w:rsid w:val="00B3613C"/>
    <w:rsid w:val="00B36DEC"/>
    <w:rsid w:val="00B410C1"/>
    <w:rsid w:val="00B41EDD"/>
    <w:rsid w:val="00B4204F"/>
    <w:rsid w:val="00B42148"/>
    <w:rsid w:val="00B435AF"/>
    <w:rsid w:val="00B450D9"/>
    <w:rsid w:val="00B46550"/>
    <w:rsid w:val="00B51533"/>
    <w:rsid w:val="00B5404A"/>
    <w:rsid w:val="00B54483"/>
    <w:rsid w:val="00B54FD3"/>
    <w:rsid w:val="00B55DDC"/>
    <w:rsid w:val="00B60622"/>
    <w:rsid w:val="00B62690"/>
    <w:rsid w:val="00B632F4"/>
    <w:rsid w:val="00B67BAB"/>
    <w:rsid w:val="00B702ED"/>
    <w:rsid w:val="00B7085C"/>
    <w:rsid w:val="00B730DC"/>
    <w:rsid w:val="00B74D02"/>
    <w:rsid w:val="00B76AC9"/>
    <w:rsid w:val="00B80C8E"/>
    <w:rsid w:val="00B81513"/>
    <w:rsid w:val="00B83ACD"/>
    <w:rsid w:val="00B8485E"/>
    <w:rsid w:val="00B84E0D"/>
    <w:rsid w:val="00B87792"/>
    <w:rsid w:val="00B90228"/>
    <w:rsid w:val="00B95C21"/>
    <w:rsid w:val="00BA0310"/>
    <w:rsid w:val="00BA748A"/>
    <w:rsid w:val="00BB04C8"/>
    <w:rsid w:val="00BB32CC"/>
    <w:rsid w:val="00BB5864"/>
    <w:rsid w:val="00BC2365"/>
    <w:rsid w:val="00BC2B26"/>
    <w:rsid w:val="00BC5825"/>
    <w:rsid w:val="00BC76AD"/>
    <w:rsid w:val="00BD000E"/>
    <w:rsid w:val="00BD0428"/>
    <w:rsid w:val="00BD045B"/>
    <w:rsid w:val="00BD3A17"/>
    <w:rsid w:val="00BD3A98"/>
    <w:rsid w:val="00BD604F"/>
    <w:rsid w:val="00BD76AB"/>
    <w:rsid w:val="00BE175C"/>
    <w:rsid w:val="00BE3C6D"/>
    <w:rsid w:val="00BE3DAA"/>
    <w:rsid w:val="00BE3E12"/>
    <w:rsid w:val="00BE46EC"/>
    <w:rsid w:val="00BE4757"/>
    <w:rsid w:val="00BE4783"/>
    <w:rsid w:val="00BE48FE"/>
    <w:rsid w:val="00BE55F2"/>
    <w:rsid w:val="00BE6930"/>
    <w:rsid w:val="00BE776B"/>
    <w:rsid w:val="00BF04E4"/>
    <w:rsid w:val="00BF0A9D"/>
    <w:rsid w:val="00BF0ABA"/>
    <w:rsid w:val="00BF0C5B"/>
    <w:rsid w:val="00BF0CAC"/>
    <w:rsid w:val="00BF1178"/>
    <w:rsid w:val="00BF271D"/>
    <w:rsid w:val="00BF3D71"/>
    <w:rsid w:val="00BF4024"/>
    <w:rsid w:val="00BF42E0"/>
    <w:rsid w:val="00BF6241"/>
    <w:rsid w:val="00C00532"/>
    <w:rsid w:val="00C02955"/>
    <w:rsid w:val="00C04823"/>
    <w:rsid w:val="00C05F8C"/>
    <w:rsid w:val="00C0623A"/>
    <w:rsid w:val="00C108A0"/>
    <w:rsid w:val="00C110F7"/>
    <w:rsid w:val="00C15D5D"/>
    <w:rsid w:val="00C20A04"/>
    <w:rsid w:val="00C22D71"/>
    <w:rsid w:val="00C235CD"/>
    <w:rsid w:val="00C23647"/>
    <w:rsid w:val="00C25447"/>
    <w:rsid w:val="00C27D2A"/>
    <w:rsid w:val="00C300A9"/>
    <w:rsid w:val="00C31B8C"/>
    <w:rsid w:val="00C321D5"/>
    <w:rsid w:val="00C33F7B"/>
    <w:rsid w:val="00C34FF9"/>
    <w:rsid w:val="00C350A6"/>
    <w:rsid w:val="00C368E1"/>
    <w:rsid w:val="00C4057E"/>
    <w:rsid w:val="00C40D80"/>
    <w:rsid w:val="00C416D9"/>
    <w:rsid w:val="00C41A28"/>
    <w:rsid w:val="00C43446"/>
    <w:rsid w:val="00C4392A"/>
    <w:rsid w:val="00C45095"/>
    <w:rsid w:val="00C47DD0"/>
    <w:rsid w:val="00C514E8"/>
    <w:rsid w:val="00C521D7"/>
    <w:rsid w:val="00C52E97"/>
    <w:rsid w:val="00C54497"/>
    <w:rsid w:val="00C55329"/>
    <w:rsid w:val="00C618B7"/>
    <w:rsid w:val="00C61B02"/>
    <w:rsid w:val="00C65872"/>
    <w:rsid w:val="00C66A97"/>
    <w:rsid w:val="00C70077"/>
    <w:rsid w:val="00C70657"/>
    <w:rsid w:val="00C7210A"/>
    <w:rsid w:val="00C7274B"/>
    <w:rsid w:val="00C74EBC"/>
    <w:rsid w:val="00C75737"/>
    <w:rsid w:val="00C8044B"/>
    <w:rsid w:val="00C811DE"/>
    <w:rsid w:val="00C84448"/>
    <w:rsid w:val="00C84D69"/>
    <w:rsid w:val="00C863FF"/>
    <w:rsid w:val="00C866DB"/>
    <w:rsid w:val="00C92150"/>
    <w:rsid w:val="00C92261"/>
    <w:rsid w:val="00C927C7"/>
    <w:rsid w:val="00C94527"/>
    <w:rsid w:val="00C96545"/>
    <w:rsid w:val="00C97D8B"/>
    <w:rsid w:val="00CA1800"/>
    <w:rsid w:val="00CA2AAE"/>
    <w:rsid w:val="00CA3A45"/>
    <w:rsid w:val="00CA736F"/>
    <w:rsid w:val="00CA77F7"/>
    <w:rsid w:val="00CB35FD"/>
    <w:rsid w:val="00CB4A32"/>
    <w:rsid w:val="00CB4D7B"/>
    <w:rsid w:val="00CC4C20"/>
    <w:rsid w:val="00CC4CA6"/>
    <w:rsid w:val="00CC4F2B"/>
    <w:rsid w:val="00CC5BED"/>
    <w:rsid w:val="00CC633F"/>
    <w:rsid w:val="00CC6711"/>
    <w:rsid w:val="00CD030D"/>
    <w:rsid w:val="00CD4BE6"/>
    <w:rsid w:val="00CD6DC1"/>
    <w:rsid w:val="00CD778C"/>
    <w:rsid w:val="00CD7B27"/>
    <w:rsid w:val="00CE0F09"/>
    <w:rsid w:val="00CE26CA"/>
    <w:rsid w:val="00CE35B3"/>
    <w:rsid w:val="00CE397E"/>
    <w:rsid w:val="00CE5B23"/>
    <w:rsid w:val="00CE5C19"/>
    <w:rsid w:val="00CE64D5"/>
    <w:rsid w:val="00CE676E"/>
    <w:rsid w:val="00CF1381"/>
    <w:rsid w:val="00CF25EF"/>
    <w:rsid w:val="00D01B2A"/>
    <w:rsid w:val="00D02371"/>
    <w:rsid w:val="00D057C7"/>
    <w:rsid w:val="00D06E4C"/>
    <w:rsid w:val="00D06EF9"/>
    <w:rsid w:val="00D0728B"/>
    <w:rsid w:val="00D1206A"/>
    <w:rsid w:val="00D128B8"/>
    <w:rsid w:val="00D1357A"/>
    <w:rsid w:val="00D1704A"/>
    <w:rsid w:val="00D174CC"/>
    <w:rsid w:val="00D17D7B"/>
    <w:rsid w:val="00D21277"/>
    <w:rsid w:val="00D21F8E"/>
    <w:rsid w:val="00D2218B"/>
    <w:rsid w:val="00D221F2"/>
    <w:rsid w:val="00D23A8A"/>
    <w:rsid w:val="00D241AB"/>
    <w:rsid w:val="00D324C4"/>
    <w:rsid w:val="00D33B86"/>
    <w:rsid w:val="00D33C04"/>
    <w:rsid w:val="00D33E6C"/>
    <w:rsid w:val="00D34CF6"/>
    <w:rsid w:val="00D36179"/>
    <w:rsid w:val="00D3632A"/>
    <w:rsid w:val="00D40B8E"/>
    <w:rsid w:val="00D415B1"/>
    <w:rsid w:val="00D41611"/>
    <w:rsid w:val="00D42B1A"/>
    <w:rsid w:val="00D44FE2"/>
    <w:rsid w:val="00D517CC"/>
    <w:rsid w:val="00D54FAB"/>
    <w:rsid w:val="00D60E67"/>
    <w:rsid w:val="00D636BE"/>
    <w:rsid w:val="00D6431E"/>
    <w:rsid w:val="00D65BE6"/>
    <w:rsid w:val="00D66B39"/>
    <w:rsid w:val="00D706E7"/>
    <w:rsid w:val="00D70AD5"/>
    <w:rsid w:val="00D70F96"/>
    <w:rsid w:val="00D73DE4"/>
    <w:rsid w:val="00D7480A"/>
    <w:rsid w:val="00D766B7"/>
    <w:rsid w:val="00D7678A"/>
    <w:rsid w:val="00D8089E"/>
    <w:rsid w:val="00D808C2"/>
    <w:rsid w:val="00D80998"/>
    <w:rsid w:val="00D82604"/>
    <w:rsid w:val="00D82C8C"/>
    <w:rsid w:val="00D842F4"/>
    <w:rsid w:val="00D8435B"/>
    <w:rsid w:val="00D9020C"/>
    <w:rsid w:val="00D941DC"/>
    <w:rsid w:val="00D94D4E"/>
    <w:rsid w:val="00D95DA3"/>
    <w:rsid w:val="00D965D6"/>
    <w:rsid w:val="00D96B08"/>
    <w:rsid w:val="00DA0C11"/>
    <w:rsid w:val="00DA243C"/>
    <w:rsid w:val="00DA353E"/>
    <w:rsid w:val="00DA5088"/>
    <w:rsid w:val="00DA5A28"/>
    <w:rsid w:val="00DA5CD7"/>
    <w:rsid w:val="00DB002E"/>
    <w:rsid w:val="00DB08E7"/>
    <w:rsid w:val="00DB162E"/>
    <w:rsid w:val="00DB163B"/>
    <w:rsid w:val="00DB1995"/>
    <w:rsid w:val="00DB6159"/>
    <w:rsid w:val="00DC02BF"/>
    <w:rsid w:val="00DC06A4"/>
    <w:rsid w:val="00DC2269"/>
    <w:rsid w:val="00DC4590"/>
    <w:rsid w:val="00DC5F97"/>
    <w:rsid w:val="00DC6276"/>
    <w:rsid w:val="00DC6630"/>
    <w:rsid w:val="00DD228E"/>
    <w:rsid w:val="00DD29D7"/>
    <w:rsid w:val="00DD2B3F"/>
    <w:rsid w:val="00DD341C"/>
    <w:rsid w:val="00DD35DC"/>
    <w:rsid w:val="00DD376A"/>
    <w:rsid w:val="00DD3EA8"/>
    <w:rsid w:val="00DD44F3"/>
    <w:rsid w:val="00DD6717"/>
    <w:rsid w:val="00DD6947"/>
    <w:rsid w:val="00DE10B5"/>
    <w:rsid w:val="00DE21EE"/>
    <w:rsid w:val="00DE2733"/>
    <w:rsid w:val="00DE30C7"/>
    <w:rsid w:val="00DE4DD1"/>
    <w:rsid w:val="00DE5981"/>
    <w:rsid w:val="00DE63BC"/>
    <w:rsid w:val="00DF4546"/>
    <w:rsid w:val="00DF5689"/>
    <w:rsid w:val="00DF584A"/>
    <w:rsid w:val="00DF6418"/>
    <w:rsid w:val="00E00D96"/>
    <w:rsid w:val="00E00F03"/>
    <w:rsid w:val="00E02405"/>
    <w:rsid w:val="00E0271C"/>
    <w:rsid w:val="00E05CDB"/>
    <w:rsid w:val="00E0703B"/>
    <w:rsid w:val="00E12443"/>
    <w:rsid w:val="00E14718"/>
    <w:rsid w:val="00E14A8F"/>
    <w:rsid w:val="00E239F4"/>
    <w:rsid w:val="00E23F22"/>
    <w:rsid w:val="00E257BE"/>
    <w:rsid w:val="00E259F0"/>
    <w:rsid w:val="00E31010"/>
    <w:rsid w:val="00E31B3B"/>
    <w:rsid w:val="00E34A37"/>
    <w:rsid w:val="00E36CD0"/>
    <w:rsid w:val="00E37351"/>
    <w:rsid w:val="00E37E84"/>
    <w:rsid w:val="00E40301"/>
    <w:rsid w:val="00E40750"/>
    <w:rsid w:val="00E4139D"/>
    <w:rsid w:val="00E443CC"/>
    <w:rsid w:val="00E462CB"/>
    <w:rsid w:val="00E46A66"/>
    <w:rsid w:val="00E4723F"/>
    <w:rsid w:val="00E503B3"/>
    <w:rsid w:val="00E5106A"/>
    <w:rsid w:val="00E51F56"/>
    <w:rsid w:val="00E54343"/>
    <w:rsid w:val="00E54422"/>
    <w:rsid w:val="00E57BD8"/>
    <w:rsid w:val="00E61CA0"/>
    <w:rsid w:val="00E62BC1"/>
    <w:rsid w:val="00E63D75"/>
    <w:rsid w:val="00E653D2"/>
    <w:rsid w:val="00E65760"/>
    <w:rsid w:val="00E7023C"/>
    <w:rsid w:val="00E720C4"/>
    <w:rsid w:val="00E7268F"/>
    <w:rsid w:val="00E75316"/>
    <w:rsid w:val="00E779A2"/>
    <w:rsid w:val="00E77A04"/>
    <w:rsid w:val="00E80E27"/>
    <w:rsid w:val="00E83EFB"/>
    <w:rsid w:val="00E8469A"/>
    <w:rsid w:val="00E87F81"/>
    <w:rsid w:val="00E90FDA"/>
    <w:rsid w:val="00E940EC"/>
    <w:rsid w:val="00E94822"/>
    <w:rsid w:val="00E96AB1"/>
    <w:rsid w:val="00EA2731"/>
    <w:rsid w:val="00EA387D"/>
    <w:rsid w:val="00EA4B2B"/>
    <w:rsid w:val="00EA529E"/>
    <w:rsid w:val="00EA6A3B"/>
    <w:rsid w:val="00EA783D"/>
    <w:rsid w:val="00EA7A9C"/>
    <w:rsid w:val="00EB4417"/>
    <w:rsid w:val="00EB47F0"/>
    <w:rsid w:val="00EB6455"/>
    <w:rsid w:val="00EB787A"/>
    <w:rsid w:val="00EC144A"/>
    <w:rsid w:val="00EC223F"/>
    <w:rsid w:val="00EC3100"/>
    <w:rsid w:val="00EC3227"/>
    <w:rsid w:val="00EC4620"/>
    <w:rsid w:val="00EC6721"/>
    <w:rsid w:val="00ED0579"/>
    <w:rsid w:val="00ED21BB"/>
    <w:rsid w:val="00ED2912"/>
    <w:rsid w:val="00ED39CC"/>
    <w:rsid w:val="00ED3D0D"/>
    <w:rsid w:val="00ED42A3"/>
    <w:rsid w:val="00ED4619"/>
    <w:rsid w:val="00ED693E"/>
    <w:rsid w:val="00EE0BAF"/>
    <w:rsid w:val="00EE10AB"/>
    <w:rsid w:val="00EE159A"/>
    <w:rsid w:val="00EE449D"/>
    <w:rsid w:val="00EE5CA9"/>
    <w:rsid w:val="00EE6825"/>
    <w:rsid w:val="00EE796C"/>
    <w:rsid w:val="00EF1A5B"/>
    <w:rsid w:val="00EF21F2"/>
    <w:rsid w:val="00EF44C0"/>
    <w:rsid w:val="00F015B6"/>
    <w:rsid w:val="00F02B9E"/>
    <w:rsid w:val="00F02DE6"/>
    <w:rsid w:val="00F036D6"/>
    <w:rsid w:val="00F044CD"/>
    <w:rsid w:val="00F047C8"/>
    <w:rsid w:val="00F04E4F"/>
    <w:rsid w:val="00F05663"/>
    <w:rsid w:val="00F05D0E"/>
    <w:rsid w:val="00F07130"/>
    <w:rsid w:val="00F10B3D"/>
    <w:rsid w:val="00F131E0"/>
    <w:rsid w:val="00F14517"/>
    <w:rsid w:val="00F14F6E"/>
    <w:rsid w:val="00F163C2"/>
    <w:rsid w:val="00F201D2"/>
    <w:rsid w:val="00F215F0"/>
    <w:rsid w:val="00F22D5A"/>
    <w:rsid w:val="00F26126"/>
    <w:rsid w:val="00F3066F"/>
    <w:rsid w:val="00F309A9"/>
    <w:rsid w:val="00F30D60"/>
    <w:rsid w:val="00F31D8E"/>
    <w:rsid w:val="00F36AFF"/>
    <w:rsid w:val="00F373C9"/>
    <w:rsid w:val="00F375C6"/>
    <w:rsid w:val="00F408D8"/>
    <w:rsid w:val="00F42620"/>
    <w:rsid w:val="00F43FF2"/>
    <w:rsid w:val="00F44934"/>
    <w:rsid w:val="00F45945"/>
    <w:rsid w:val="00F45A44"/>
    <w:rsid w:val="00F47917"/>
    <w:rsid w:val="00F5014C"/>
    <w:rsid w:val="00F521B4"/>
    <w:rsid w:val="00F52CCC"/>
    <w:rsid w:val="00F53FFF"/>
    <w:rsid w:val="00F57639"/>
    <w:rsid w:val="00F6041E"/>
    <w:rsid w:val="00F60653"/>
    <w:rsid w:val="00F62DF5"/>
    <w:rsid w:val="00F64E9D"/>
    <w:rsid w:val="00F659A9"/>
    <w:rsid w:val="00F664FD"/>
    <w:rsid w:val="00F66D34"/>
    <w:rsid w:val="00F70AAD"/>
    <w:rsid w:val="00F70B37"/>
    <w:rsid w:val="00F73BCC"/>
    <w:rsid w:val="00F7405A"/>
    <w:rsid w:val="00F74DB6"/>
    <w:rsid w:val="00F80F23"/>
    <w:rsid w:val="00F8336F"/>
    <w:rsid w:val="00F83A8A"/>
    <w:rsid w:val="00F8708F"/>
    <w:rsid w:val="00F87A52"/>
    <w:rsid w:val="00F92669"/>
    <w:rsid w:val="00F94134"/>
    <w:rsid w:val="00F95EC5"/>
    <w:rsid w:val="00FA188B"/>
    <w:rsid w:val="00FA1B27"/>
    <w:rsid w:val="00FA2894"/>
    <w:rsid w:val="00FA2E77"/>
    <w:rsid w:val="00FA3267"/>
    <w:rsid w:val="00FA4472"/>
    <w:rsid w:val="00FA4F5A"/>
    <w:rsid w:val="00FB15B0"/>
    <w:rsid w:val="00FB600F"/>
    <w:rsid w:val="00FB7CF7"/>
    <w:rsid w:val="00FC1C1D"/>
    <w:rsid w:val="00FC20A0"/>
    <w:rsid w:val="00FC58FA"/>
    <w:rsid w:val="00FC6E2F"/>
    <w:rsid w:val="00FD115D"/>
    <w:rsid w:val="00FD19D1"/>
    <w:rsid w:val="00FD1B24"/>
    <w:rsid w:val="00FD213E"/>
    <w:rsid w:val="00FD3822"/>
    <w:rsid w:val="00FD3C89"/>
    <w:rsid w:val="00FD5058"/>
    <w:rsid w:val="00FD5AEF"/>
    <w:rsid w:val="00FD656B"/>
    <w:rsid w:val="00FD7048"/>
    <w:rsid w:val="00FE10BF"/>
    <w:rsid w:val="00FE3B7C"/>
    <w:rsid w:val="00FE4BEB"/>
    <w:rsid w:val="00FE53FC"/>
    <w:rsid w:val="00FE63DA"/>
    <w:rsid w:val="00FE729F"/>
    <w:rsid w:val="00FE7771"/>
    <w:rsid w:val="00FF0B29"/>
    <w:rsid w:val="00FF3DFA"/>
    <w:rsid w:val="00FF4929"/>
    <w:rsid w:val="00FF5045"/>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F71289-D807-446B-B109-A920731D0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79B2"/>
    <w:pPr>
      <w:spacing w:after="60"/>
      <w:jc w:val="both"/>
    </w:pPr>
    <w:rPr>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qFormat/>
    <w:rsid w:val="00496BD8"/>
    <w:pPr>
      <w:keepNext/>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
    <w:next w:val="a"/>
    <w:qFormat/>
    <w:rsid w:val="00496BD8"/>
    <w:pPr>
      <w:keepNext/>
      <w:jc w:val="center"/>
      <w:outlineLvl w:val="1"/>
    </w:pPr>
    <w:rPr>
      <w:b/>
      <w:bCs/>
      <w:sz w:val="30"/>
      <w:szCs w:val="30"/>
    </w:rPr>
  </w:style>
  <w:style w:type="paragraph" w:styleId="30">
    <w:name w:val="heading 3"/>
    <w:aliases w:val="H3"/>
    <w:basedOn w:val="a"/>
    <w:next w:val="a"/>
    <w:link w:val="31"/>
    <w:qFormat/>
    <w:rsid w:val="00496BD8"/>
    <w:pPr>
      <w:keepNext/>
      <w:spacing w:before="240"/>
      <w:outlineLvl w:val="2"/>
    </w:pPr>
    <w:rPr>
      <w:rFonts w:ascii="Arial" w:hAnsi="Arial" w:cs="Arial"/>
      <w:b/>
      <w:bCs/>
    </w:rPr>
  </w:style>
  <w:style w:type="paragraph" w:styleId="4">
    <w:name w:val="heading 4"/>
    <w:basedOn w:val="a"/>
    <w:next w:val="a"/>
    <w:link w:val="40"/>
    <w:qFormat/>
    <w:rsid w:val="00496BD8"/>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
    <w:next w:val="a"/>
    <w:autoRedefine/>
    <w:rsid w:val="00496BD8"/>
    <w:pPr>
      <w:spacing w:before="120" w:after="120"/>
      <w:jc w:val="left"/>
    </w:pPr>
    <w:rPr>
      <w:b/>
      <w:bCs/>
      <w:caps/>
      <w:sz w:val="20"/>
      <w:szCs w:val="20"/>
    </w:rPr>
  </w:style>
  <w:style w:type="paragraph" w:styleId="21">
    <w:name w:val="toc 2"/>
    <w:basedOn w:val="a"/>
    <w:next w:val="a"/>
    <w:autoRedefine/>
    <w:rsid w:val="00496BD8"/>
    <w:pPr>
      <w:spacing w:after="0"/>
      <w:ind w:left="240"/>
      <w:jc w:val="left"/>
    </w:pPr>
    <w:rPr>
      <w:smallCaps/>
      <w:sz w:val="20"/>
      <w:szCs w:val="20"/>
    </w:rPr>
  </w:style>
  <w:style w:type="character" w:styleId="a3">
    <w:name w:val="Hyperlink"/>
    <w:uiPriority w:val="99"/>
    <w:rsid w:val="00496BD8"/>
    <w:rPr>
      <w:color w:val="0000FF"/>
      <w:u w:val="single"/>
    </w:rPr>
  </w:style>
  <w:style w:type="paragraph" w:customStyle="1" w:styleId="1">
    <w:name w:val="Стиль1"/>
    <w:basedOn w:val="a"/>
    <w:rsid w:val="00066045"/>
    <w:pPr>
      <w:keepNext/>
      <w:keepLines/>
      <w:widowControl w:val="0"/>
      <w:numPr>
        <w:numId w:val="4"/>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
    <w:name w:val="Стиль3 Знак"/>
    <w:basedOn w:val="24"/>
    <w:rsid w:val="00066045"/>
    <w:pPr>
      <w:widowControl w:val="0"/>
      <w:numPr>
        <w:ilvl w:val="2"/>
        <w:numId w:val="4"/>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
    <w:rsid w:val="00066045"/>
    <w:pPr>
      <w:tabs>
        <w:tab w:val="num" w:pos="432"/>
      </w:tabs>
      <w:ind w:left="432" w:hanging="432"/>
    </w:pPr>
  </w:style>
  <w:style w:type="paragraph" w:styleId="24">
    <w:name w:val="Body Text Indent 2"/>
    <w:basedOn w:val="a"/>
    <w:rsid w:val="00066045"/>
    <w:pPr>
      <w:spacing w:after="120" w:line="480" w:lineRule="auto"/>
      <w:ind w:left="283"/>
    </w:pPr>
  </w:style>
  <w:style w:type="paragraph" w:styleId="2">
    <w:name w:val="List Bullet 2"/>
    <w:basedOn w:val="a"/>
    <w:autoRedefine/>
    <w:rsid w:val="00A85AF7"/>
    <w:pPr>
      <w:numPr>
        <w:numId w:val="9"/>
      </w:numPr>
    </w:pPr>
  </w:style>
  <w:style w:type="paragraph" w:styleId="a4">
    <w:name w:val="footer"/>
    <w:basedOn w:val="a"/>
    <w:rsid w:val="00FA2894"/>
    <w:pPr>
      <w:tabs>
        <w:tab w:val="center" w:pos="4677"/>
        <w:tab w:val="right" w:pos="9355"/>
      </w:tabs>
    </w:pPr>
  </w:style>
  <w:style w:type="character" w:styleId="a5">
    <w:name w:val="page number"/>
    <w:basedOn w:val="a0"/>
    <w:rsid w:val="00FA2894"/>
  </w:style>
  <w:style w:type="paragraph" w:styleId="25">
    <w:name w:val="Body Text 2"/>
    <w:basedOn w:val="a"/>
    <w:rsid w:val="006E5E0B"/>
    <w:pPr>
      <w:spacing w:after="120" w:line="480" w:lineRule="auto"/>
    </w:pPr>
  </w:style>
  <w:style w:type="paragraph" w:styleId="34">
    <w:name w:val="Body Text 3"/>
    <w:basedOn w:val="a"/>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
    <w:rsid w:val="00610C0A"/>
    <w:pPr>
      <w:spacing w:after="0"/>
    </w:pPr>
    <w:rPr>
      <w:sz w:val="28"/>
      <w:szCs w:val="20"/>
    </w:rPr>
  </w:style>
  <w:style w:type="paragraph" w:styleId="a6">
    <w:name w:val="Date"/>
    <w:basedOn w:val="a"/>
    <w:next w:val="a"/>
    <w:rsid w:val="0058136B"/>
  </w:style>
  <w:style w:type="paragraph" w:styleId="a7">
    <w:name w:val="Normal (Web)"/>
    <w:basedOn w:val="a"/>
    <w:rsid w:val="0058136B"/>
    <w:pPr>
      <w:spacing w:before="100" w:beforeAutospacing="1" w:after="100" w:afterAutospacing="1"/>
      <w:jc w:val="left"/>
    </w:pPr>
  </w:style>
  <w:style w:type="table" w:styleId="a8">
    <w:name w:val="Table Grid"/>
    <w:basedOn w:val="a1"/>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826008"/>
    <w:rPr>
      <w:sz w:val="16"/>
      <w:szCs w:val="16"/>
    </w:rPr>
  </w:style>
  <w:style w:type="paragraph" w:styleId="aa">
    <w:name w:val="annotation text"/>
    <w:basedOn w:val="a"/>
    <w:semiHidden/>
    <w:rsid w:val="00826008"/>
    <w:rPr>
      <w:sz w:val="20"/>
      <w:szCs w:val="20"/>
    </w:rPr>
  </w:style>
  <w:style w:type="paragraph" w:styleId="ab">
    <w:name w:val="annotation subject"/>
    <w:basedOn w:val="aa"/>
    <w:next w:val="aa"/>
    <w:semiHidden/>
    <w:rsid w:val="00826008"/>
    <w:rPr>
      <w:b/>
      <w:bCs/>
    </w:rPr>
  </w:style>
  <w:style w:type="paragraph" w:styleId="ac">
    <w:name w:val="Balloon Text"/>
    <w:basedOn w:val="a"/>
    <w:semiHidden/>
    <w:rsid w:val="00826008"/>
    <w:rPr>
      <w:rFonts w:ascii="Tahoma" w:hAnsi="Tahoma" w:cs="Tahoma"/>
      <w:sz w:val="16"/>
      <w:szCs w:val="16"/>
    </w:rPr>
  </w:style>
  <w:style w:type="paragraph" w:styleId="ad">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e"/>
    <w:unhideWhenUsed/>
    <w:rsid w:val="00DC06A4"/>
    <w:rPr>
      <w:sz w:val="20"/>
      <w:szCs w:val="20"/>
    </w:rPr>
  </w:style>
  <w:style w:type="character" w:customStyle="1" w:styleId="ae">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d"/>
    <w:rsid w:val="00DC06A4"/>
  </w:style>
  <w:style w:type="character" w:styleId="af">
    <w:name w:val="footnote reference"/>
    <w:unhideWhenUsed/>
    <w:qFormat/>
    <w:rsid w:val="00DC06A4"/>
    <w:rPr>
      <w:vertAlign w:val="superscript"/>
    </w:rPr>
  </w:style>
  <w:style w:type="paragraph" w:styleId="af0">
    <w:name w:val="endnote text"/>
    <w:basedOn w:val="a"/>
    <w:link w:val="af1"/>
    <w:rsid w:val="00C20A04"/>
    <w:rPr>
      <w:sz w:val="20"/>
      <w:szCs w:val="20"/>
    </w:rPr>
  </w:style>
  <w:style w:type="character" w:customStyle="1" w:styleId="af1">
    <w:name w:val="Текст концевой сноски Знак"/>
    <w:basedOn w:val="a0"/>
    <w:link w:val="af0"/>
    <w:rsid w:val="00C20A04"/>
  </w:style>
  <w:style w:type="character" w:styleId="af2">
    <w:name w:val="endnote reference"/>
    <w:rsid w:val="00C20A04"/>
    <w:rPr>
      <w:vertAlign w:val="superscript"/>
    </w:rPr>
  </w:style>
  <w:style w:type="paragraph" w:styleId="af3">
    <w:name w:val="List Paragraph"/>
    <w:basedOn w:val="a"/>
    <w:uiPriority w:val="99"/>
    <w:qFormat/>
    <w:rsid w:val="00547F80"/>
    <w:pPr>
      <w:spacing w:after="0"/>
      <w:ind w:left="720"/>
      <w:jc w:val="left"/>
    </w:pPr>
  </w:style>
  <w:style w:type="paragraph" w:styleId="af4">
    <w:name w:val="Body Text"/>
    <w:basedOn w:val="a"/>
    <w:link w:val="af5"/>
    <w:rsid w:val="00FE63DA"/>
    <w:pPr>
      <w:spacing w:after="120"/>
    </w:pPr>
  </w:style>
  <w:style w:type="character" w:customStyle="1" w:styleId="af5">
    <w:name w:val="Основной текст Знак"/>
    <w:link w:val="af4"/>
    <w:rsid w:val="00FE63DA"/>
    <w:rPr>
      <w:sz w:val="24"/>
      <w:szCs w:val="24"/>
    </w:rPr>
  </w:style>
  <w:style w:type="paragraph" w:customStyle="1" w:styleId="310">
    <w:name w:val="Основной текст с отступом 31"/>
    <w:basedOn w:val="a"/>
    <w:rsid w:val="00FE63DA"/>
    <w:pPr>
      <w:suppressAutoHyphens/>
      <w:spacing w:after="0"/>
      <w:ind w:right="-382" w:firstLine="993"/>
      <w:jc w:val="left"/>
    </w:pPr>
    <w:rPr>
      <w:sz w:val="28"/>
      <w:szCs w:val="20"/>
      <w:lang w:eastAsia="ar-SA"/>
    </w:rPr>
  </w:style>
  <w:style w:type="character" w:customStyle="1" w:styleId="messagein1">
    <w:name w:val="messagein1"/>
    <w:rsid w:val="00FE63DA"/>
    <w:rPr>
      <w:rFonts w:ascii="Tahoma" w:hAnsi="Tahoma" w:cs="Tahoma"/>
      <w:b w:val="0"/>
      <w:bCs w:val="0"/>
      <w:color w:val="590000"/>
      <w:sz w:val="20"/>
      <w:szCs w:val="20"/>
    </w:rPr>
  </w:style>
  <w:style w:type="character" w:customStyle="1" w:styleId="messageout1">
    <w:name w:val="messageout1"/>
    <w:rsid w:val="0038045E"/>
    <w:rPr>
      <w:rFonts w:ascii="Tahoma" w:hAnsi="Tahoma" w:cs="Tahoma"/>
      <w:b w:val="0"/>
      <w:bCs w:val="0"/>
      <w:color w:val="000080"/>
      <w:sz w:val="20"/>
      <w:szCs w:val="20"/>
    </w:rPr>
  </w:style>
  <w:style w:type="character" w:customStyle="1" w:styleId="31">
    <w:name w:val="Заголовок 3 Знак"/>
    <w:aliases w:val="H3 Знак"/>
    <w:link w:val="30"/>
    <w:rsid w:val="00E57BD8"/>
    <w:rPr>
      <w:rFonts w:ascii="Arial" w:hAnsi="Arial" w:cs="Arial"/>
      <w:b/>
      <w:bCs/>
      <w:sz w:val="24"/>
      <w:szCs w:val="24"/>
    </w:rPr>
  </w:style>
  <w:style w:type="character" w:customStyle="1" w:styleId="40">
    <w:name w:val="Заголовок 4 Знак"/>
    <w:link w:val="4"/>
    <w:rsid w:val="00E57BD8"/>
    <w:rPr>
      <w:rFonts w:ascii="Arial" w:hAnsi="Arial" w:cs="Arial"/>
      <w:sz w:val="24"/>
      <w:szCs w:val="24"/>
    </w:rPr>
  </w:style>
  <w:style w:type="paragraph" w:styleId="af6">
    <w:name w:val="header"/>
    <w:basedOn w:val="a"/>
    <w:link w:val="af7"/>
    <w:rsid w:val="003F788F"/>
    <w:pPr>
      <w:tabs>
        <w:tab w:val="center" w:pos="4677"/>
        <w:tab w:val="right" w:pos="9355"/>
      </w:tabs>
    </w:pPr>
  </w:style>
  <w:style w:type="character" w:customStyle="1" w:styleId="af7">
    <w:name w:val="Верхний колонтитул Знак"/>
    <w:link w:val="af6"/>
    <w:rsid w:val="003F788F"/>
    <w:rPr>
      <w:sz w:val="24"/>
      <w:szCs w:val="24"/>
    </w:rPr>
  </w:style>
  <w:style w:type="paragraph" w:customStyle="1" w:styleId="13">
    <w:name w:val="Обычный1"/>
    <w:qFormat/>
    <w:rsid w:val="00C0623A"/>
    <w:pPr>
      <w:widowControl w:val="0"/>
      <w:tabs>
        <w:tab w:val="left" w:pos="709"/>
      </w:tabs>
      <w:suppressAutoHyphens/>
      <w:spacing w:after="200" w:line="276" w:lineRule="auto"/>
    </w:pPr>
    <w:rPr>
      <w:rFonts w:ascii="Liberation Serif" w:hAnsi="Liberation Serif"/>
      <w:color w:val="00000A"/>
      <w:sz w:val="24"/>
    </w:rPr>
  </w:style>
  <w:style w:type="character" w:customStyle="1" w:styleId="-">
    <w:name w:val="Интернет-ссылка"/>
    <w:uiPriority w:val="99"/>
    <w:rsid w:val="00C0623A"/>
    <w:rPr>
      <w:color w:val="0000FF"/>
      <w:u w:val="single"/>
    </w:rPr>
  </w:style>
  <w:style w:type="character" w:customStyle="1" w:styleId="311">
    <w:name w:val="Заголовок 3 Знак1"/>
    <w:qFormat/>
    <w:rsid w:val="005A65EE"/>
    <w:rPr>
      <w:rFonts w:ascii="Times New Roman" w:hAnsi="Times New Roman"/>
      <w:b/>
      <w:sz w:val="26"/>
    </w:rPr>
  </w:style>
  <w:style w:type="character" w:customStyle="1" w:styleId="af8">
    <w:name w:val="Привязка сноски"/>
    <w:rsid w:val="003D7A83"/>
    <w:rPr>
      <w:vertAlign w:val="superscript"/>
    </w:rPr>
  </w:style>
  <w:style w:type="paragraph" w:customStyle="1" w:styleId="af9">
    <w:name w:val="Обычный + по ширине"/>
    <w:basedOn w:val="13"/>
    <w:qFormat/>
    <w:rsid w:val="0018211E"/>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64030">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748699343">
      <w:bodyDiv w:val="1"/>
      <w:marLeft w:val="0"/>
      <w:marRight w:val="0"/>
      <w:marTop w:val="0"/>
      <w:marBottom w:val="0"/>
      <w:divBdr>
        <w:top w:val="none" w:sz="0" w:space="0" w:color="auto"/>
        <w:left w:val="none" w:sz="0" w:space="0" w:color="auto"/>
        <w:bottom w:val="none" w:sz="0" w:space="0" w:color="auto"/>
        <w:right w:val="none" w:sz="0" w:space="0" w:color="auto"/>
      </w:divBdr>
    </w:div>
    <w:div w:id="803431910">
      <w:bodyDiv w:val="1"/>
      <w:marLeft w:val="0"/>
      <w:marRight w:val="0"/>
      <w:marTop w:val="0"/>
      <w:marBottom w:val="0"/>
      <w:divBdr>
        <w:top w:val="none" w:sz="0" w:space="0" w:color="auto"/>
        <w:left w:val="none" w:sz="0" w:space="0" w:color="auto"/>
        <w:bottom w:val="none" w:sz="0" w:space="0" w:color="auto"/>
        <w:right w:val="none" w:sz="0" w:space="0" w:color="auto"/>
      </w:divBdr>
    </w:div>
    <w:div w:id="951785989">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519657601">
      <w:bodyDiv w:val="1"/>
      <w:marLeft w:val="0"/>
      <w:marRight w:val="0"/>
      <w:marTop w:val="0"/>
      <w:marBottom w:val="0"/>
      <w:divBdr>
        <w:top w:val="none" w:sz="0" w:space="0" w:color="auto"/>
        <w:left w:val="none" w:sz="0" w:space="0" w:color="auto"/>
        <w:bottom w:val="none" w:sz="0" w:space="0" w:color="auto"/>
        <w:right w:val="none" w:sz="0" w:space="0" w:color="auto"/>
      </w:divBdr>
    </w:div>
    <w:div w:id="1569807591">
      <w:bodyDiv w:val="1"/>
      <w:marLeft w:val="0"/>
      <w:marRight w:val="0"/>
      <w:marTop w:val="0"/>
      <w:marBottom w:val="0"/>
      <w:divBdr>
        <w:top w:val="none" w:sz="0" w:space="0" w:color="auto"/>
        <w:left w:val="none" w:sz="0" w:space="0" w:color="auto"/>
        <w:bottom w:val="none" w:sz="0" w:space="0" w:color="auto"/>
        <w:right w:val="none" w:sz="0" w:space="0" w:color="auto"/>
      </w:divBdr>
    </w:div>
    <w:div w:id="1774741507">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 w:id="2063750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0B86F1-7EC9-41CF-8456-A7074AC54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Pages>
  <Words>428</Words>
  <Characters>2446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2869</CharactersWithSpaces>
  <SharedDoc>false</SharedDoc>
  <HLinks>
    <vt:vector size="12" baseType="variant">
      <vt:variant>
        <vt:i4>8061025</vt:i4>
      </vt:variant>
      <vt:variant>
        <vt:i4>12</vt:i4>
      </vt:variant>
      <vt:variant>
        <vt:i4>0</vt:i4>
      </vt:variant>
      <vt:variant>
        <vt:i4>5</vt:i4>
      </vt:variant>
      <vt:variant>
        <vt:lpwstr>consultantplus://offline/ref=B4AD8D930238F7B31D588C7097510AC56834F7EDCC7E2B5A386D307D50D128C2096D93CFFC637ED36B4AG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cp:keywords/>
  <cp:lastModifiedBy>Дергилев О.В.</cp:lastModifiedBy>
  <cp:revision>31</cp:revision>
  <cp:lastPrinted>2020-05-08T08:46:00Z</cp:lastPrinted>
  <dcterms:created xsi:type="dcterms:W3CDTF">2020-01-30T12:23:00Z</dcterms:created>
  <dcterms:modified xsi:type="dcterms:W3CDTF">2020-11-13T09:36:00Z</dcterms:modified>
</cp:coreProperties>
</file>